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5E23" w:rsidRPr="007946CE" w:rsidRDefault="00715E23" w:rsidP="007946CE">
      <w:pPr>
        <w:jc w:val="center"/>
        <w:rPr>
          <w:caps/>
          <w:sz w:val="32"/>
          <w:szCs w:val="32"/>
        </w:rPr>
      </w:pPr>
      <w:r w:rsidRPr="007946CE">
        <w:rPr>
          <w:caps/>
          <w:sz w:val="32"/>
          <w:szCs w:val="32"/>
        </w:rPr>
        <w:t>ВОЛГОГРАДСКая городская дума</w:t>
      </w:r>
    </w:p>
    <w:p w:rsidR="00715E23" w:rsidRPr="007946CE" w:rsidRDefault="00715E23" w:rsidP="007946CE">
      <w:pPr>
        <w:pBdr>
          <w:bottom w:val="double" w:sz="12" w:space="1" w:color="auto"/>
        </w:pBdr>
        <w:jc w:val="center"/>
        <w:rPr>
          <w:sz w:val="12"/>
        </w:rPr>
      </w:pPr>
    </w:p>
    <w:p w:rsidR="00715E23" w:rsidRPr="007946CE" w:rsidRDefault="00715E23" w:rsidP="007946CE">
      <w:pPr>
        <w:pBdr>
          <w:bottom w:val="double" w:sz="12" w:space="1" w:color="auto"/>
        </w:pBdr>
        <w:jc w:val="center"/>
        <w:rPr>
          <w:b/>
          <w:sz w:val="32"/>
        </w:rPr>
      </w:pPr>
      <w:r w:rsidRPr="007946CE">
        <w:rPr>
          <w:b/>
          <w:sz w:val="32"/>
        </w:rPr>
        <w:t>РЕШЕНИЕ</w:t>
      </w:r>
    </w:p>
    <w:p w:rsidR="00715E23" w:rsidRPr="007946CE" w:rsidRDefault="00715E23" w:rsidP="007946CE">
      <w:pPr>
        <w:pBdr>
          <w:bottom w:val="double" w:sz="12" w:space="1" w:color="auto"/>
        </w:pBdr>
        <w:jc w:val="center"/>
        <w:rPr>
          <w:b/>
          <w:sz w:val="12"/>
          <w:szCs w:val="12"/>
        </w:rPr>
      </w:pPr>
    </w:p>
    <w:p w:rsidR="00556EF0" w:rsidRPr="007946CE" w:rsidRDefault="00556EF0" w:rsidP="007946CE">
      <w:pPr>
        <w:pBdr>
          <w:bottom w:val="double" w:sz="12" w:space="1" w:color="auto"/>
        </w:pBdr>
        <w:jc w:val="center"/>
        <w:rPr>
          <w:sz w:val="16"/>
          <w:szCs w:val="16"/>
        </w:rPr>
      </w:pPr>
      <w:r w:rsidRPr="007946CE">
        <w:rPr>
          <w:sz w:val="16"/>
          <w:szCs w:val="16"/>
        </w:rPr>
        <w:t>400066, Волгоград, пр-кт им.</w:t>
      </w:r>
      <w:r w:rsidR="0010551E" w:rsidRPr="007946CE">
        <w:rPr>
          <w:sz w:val="16"/>
          <w:szCs w:val="16"/>
        </w:rPr>
        <w:t xml:space="preserve"> </w:t>
      </w:r>
      <w:r w:rsidRPr="007946CE">
        <w:rPr>
          <w:sz w:val="16"/>
          <w:szCs w:val="16"/>
        </w:rPr>
        <w:t xml:space="preserve">В.И.Ленина, д. 10, тел./факс (8442) 38-08-89, </w:t>
      </w:r>
      <w:r w:rsidRPr="007946CE">
        <w:rPr>
          <w:sz w:val="16"/>
          <w:szCs w:val="16"/>
          <w:lang w:val="en-US"/>
        </w:rPr>
        <w:t>E</w:t>
      </w:r>
      <w:r w:rsidRPr="007946CE">
        <w:rPr>
          <w:sz w:val="16"/>
          <w:szCs w:val="16"/>
        </w:rPr>
        <w:t>-</w:t>
      </w:r>
      <w:r w:rsidRPr="007946CE">
        <w:rPr>
          <w:sz w:val="16"/>
          <w:szCs w:val="16"/>
          <w:lang w:val="en-US"/>
        </w:rPr>
        <w:t>mail</w:t>
      </w:r>
      <w:r w:rsidRPr="007946CE">
        <w:rPr>
          <w:sz w:val="16"/>
          <w:szCs w:val="16"/>
        </w:rPr>
        <w:t xml:space="preserve">: </w:t>
      </w:r>
      <w:r w:rsidR="005E5400" w:rsidRPr="007946CE">
        <w:rPr>
          <w:sz w:val="16"/>
          <w:szCs w:val="16"/>
          <w:lang w:val="en-US"/>
        </w:rPr>
        <w:t>gs</w:t>
      </w:r>
      <w:r w:rsidR="005E5400" w:rsidRPr="007946CE">
        <w:rPr>
          <w:sz w:val="16"/>
          <w:szCs w:val="16"/>
        </w:rPr>
        <w:t>_</w:t>
      </w:r>
      <w:r w:rsidR="005E5400" w:rsidRPr="007946CE">
        <w:rPr>
          <w:sz w:val="16"/>
          <w:szCs w:val="16"/>
          <w:lang w:val="en-US"/>
        </w:rPr>
        <w:t>kanc</w:t>
      </w:r>
      <w:r w:rsidR="005E5400" w:rsidRPr="007946CE">
        <w:rPr>
          <w:sz w:val="16"/>
          <w:szCs w:val="16"/>
        </w:rPr>
        <w:t>@</w:t>
      </w:r>
      <w:r w:rsidR="005E5400" w:rsidRPr="007946CE">
        <w:rPr>
          <w:sz w:val="16"/>
          <w:szCs w:val="16"/>
          <w:lang w:val="en-US"/>
        </w:rPr>
        <w:t>volgsovet</w:t>
      </w:r>
      <w:r w:rsidR="005E5400" w:rsidRPr="007946CE">
        <w:rPr>
          <w:sz w:val="16"/>
          <w:szCs w:val="16"/>
        </w:rPr>
        <w:t>.</w:t>
      </w:r>
      <w:r w:rsidR="005E5400" w:rsidRPr="007946CE">
        <w:rPr>
          <w:sz w:val="16"/>
          <w:szCs w:val="16"/>
          <w:lang w:val="en-US"/>
        </w:rPr>
        <w:t>ru</w:t>
      </w:r>
    </w:p>
    <w:p w:rsidR="00715E23" w:rsidRPr="007946CE" w:rsidRDefault="00715E23" w:rsidP="007946CE">
      <w:pPr>
        <w:rPr>
          <w:sz w:val="28"/>
        </w:rPr>
      </w:pPr>
    </w:p>
    <w:tbl>
      <w:tblPr>
        <w:tblW w:w="0" w:type="auto"/>
        <w:tblLayout w:type="fixed"/>
        <w:tblLook w:val="04A0" w:firstRow="1" w:lastRow="0" w:firstColumn="1" w:lastColumn="0" w:noHBand="0" w:noVBand="1"/>
      </w:tblPr>
      <w:tblGrid>
        <w:gridCol w:w="486"/>
        <w:gridCol w:w="1465"/>
        <w:gridCol w:w="434"/>
        <w:gridCol w:w="1125"/>
      </w:tblGrid>
      <w:tr w:rsidR="00715E23" w:rsidRPr="007946CE" w:rsidTr="002E7342">
        <w:tc>
          <w:tcPr>
            <w:tcW w:w="486" w:type="dxa"/>
            <w:vAlign w:val="bottom"/>
            <w:hideMark/>
          </w:tcPr>
          <w:p w:rsidR="00715E23" w:rsidRPr="007946CE" w:rsidRDefault="00715E23" w:rsidP="007946CE">
            <w:pPr>
              <w:pStyle w:val="aa"/>
              <w:jc w:val="center"/>
            </w:pPr>
            <w:r w:rsidRPr="007946CE">
              <w:t>от</w:t>
            </w:r>
          </w:p>
        </w:tc>
        <w:tc>
          <w:tcPr>
            <w:tcW w:w="1465" w:type="dxa"/>
            <w:tcBorders>
              <w:top w:val="nil"/>
              <w:left w:val="nil"/>
              <w:bottom w:val="single" w:sz="4" w:space="0" w:color="auto"/>
              <w:right w:val="nil"/>
            </w:tcBorders>
            <w:vAlign w:val="bottom"/>
          </w:tcPr>
          <w:p w:rsidR="00715E23" w:rsidRPr="007946CE" w:rsidRDefault="007F332B" w:rsidP="007946CE">
            <w:pPr>
              <w:pStyle w:val="aa"/>
              <w:jc w:val="center"/>
            </w:pPr>
            <w:r w:rsidRPr="007946CE">
              <w:t>19.04.2023</w:t>
            </w:r>
          </w:p>
        </w:tc>
        <w:tc>
          <w:tcPr>
            <w:tcW w:w="434" w:type="dxa"/>
            <w:vAlign w:val="bottom"/>
            <w:hideMark/>
          </w:tcPr>
          <w:p w:rsidR="00715E23" w:rsidRPr="007946CE" w:rsidRDefault="00715E23" w:rsidP="007946CE">
            <w:pPr>
              <w:pStyle w:val="aa"/>
              <w:jc w:val="center"/>
            </w:pPr>
            <w:r w:rsidRPr="007946CE">
              <w:t>№</w:t>
            </w:r>
          </w:p>
        </w:tc>
        <w:tc>
          <w:tcPr>
            <w:tcW w:w="1125" w:type="dxa"/>
            <w:tcBorders>
              <w:top w:val="nil"/>
              <w:left w:val="nil"/>
              <w:bottom w:val="single" w:sz="4" w:space="0" w:color="auto"/>
              <w:right w:val="nil"/>
            </w:tcBorders>
            <w:vAlign w:val="bottom"/>
          </w:tcPr>
          <w:p w:rsidR="00715E23" w:rsidRPr="007946CE" w:rsidRDefault="007F332B" w:rsidP="007946CE">
            <w:pPr>
              <w:pStyle w:val="aa"/>
              <w:jc w:val="center"/>
            </w:pPr>
            <w:r w:rsidRPr="007946CE">
              <w:t>86/</w:t>
            </w:r>
            <w:r w:rsidR="00257766">
              <w:t>1178</w:t>
            </w:r>
          </w:p>
        </w:tc>
      </w:tr>
    </w:tbl>
    <w:p w:rsidR="004D75D6" w:rsidRPr="007946CE" w:rsidRDefault="004D75D6" w:rsidP="007946CE">
      <w:pPr>
        <w:rPr>
          <w:sz w:val="28"/>
          <w:szCs w:val="28"/>
        </w:rPr>
      </w:pPr>
    </w:p>
    <w:p w:rsidR="006B445A" w:rsidRPr="007946CE" w:rsidRDefault="006B445A" w:rsidP="007946CE">
      <w:pPr>
        <w:jc w:val="both"/>
        <w:rPr>
          <w:sz w:val="28"/>
          <w:szCs w:val="28"/>
        </w:rPr>
      </w:pPr>
      <w:r w:rsidRPr="007946CE">
        <w:rPr>
          <w:sz w:val="28"/>
          <w:szCs w:val="28"/>
        </w:rPr>
        <w:t>О внесении изменений в решение Волгоградской городской Думы от 22.11.2007 № 51/1292 «Об установлении пороговых значений размера дохода, приходящегося на каждого члена семьи или одиноко проживающего гражданина, и стоимости имущества, находящегося в собственности членов семьи или одиноко проживающего гражданина и подлежащего налогообложению, для признания граждан малоимущими в целях предоставления им по договорам социального найма жилых помещений муниципального жилищного фонда Волгограда»</w:t>
      </w:r>
    </w:p>
    <w:p w:rsidR="006B445A" w:rsidRPr="007946CE" w:rsidRDefault="006B445A" w:rsidP="007946CE">
      <w:pPr>
        <w:autoSpaceDE w:val="0"/>
        <w:autoSpaceDN w:val="0"/>
        <w:adjustRightInd w:val="0"/>
        <w:jc w:val="both"/>
        <w:rPr>
          <w:sz w:val="28"/>
          <w:szCs w:val="28"/>
        </w:rPr>
      </w:pPr>
    </w:p>
    <w:p w:rsidR="006B445A" w:rsidRPr="007946CE" w:rsidRDefault="006B445A" w:rsidP="007946CE">
      <w:pPr>
        <w:autoSpaceDE w:val="0"/>
        <w:autoSpaceDN w:val="0"/>
        <w:adjustRightInd w:val="0"/>
        <w:ind w:firstLine="708"/>
        <w:jc w:val="both"/>
        <w:rPr>
          <w:sz w:val="28"/>
          <w:szCs w:val="28"/>
        </w:rPr>
      </w:pPr>
      <w:r w:rsidRPr="007946CE">
        <w:rPr>
          <w:sz w:val="28"/>
          <w:szCs w:val="28"/>
        </w:rPr>
        <w:t xml:space="preserve">В соответствии с Жилищным кодексом Российской Федерации, Федеральным законом от 06 октября 2003 г. № 131-ФЗ «Об общих принципах организации местного самоуправления в Российской Федерации», приказом комитета строительства Волгоградской области от 22 ноября 2019 г. № 864-ОД «О мерах по реализации </w:t>
      </w:r>
      <w:hyperlink r:id="rId8" w:history="1">
        <w:r w:rsidRPr="007946CE">
          <w:rPr>
            <w:rStyle w:val="ae"/>
            <w:color w:val="auto"/>
            <w:sz w:val="28"/>
            <w:szCs w:val="28"/>
            <w:u w:val="none"/>
          </w:rPr>
          <w:t>Закона</w:t>
        </w:r>
      </w:hyperlink>
      <w:r w:rsidRPr="007946CE">
        <w:rPr>
          <w:sz w:val="28"/>
          <w:szCs w:val="28"/>
        </w:rPr>
        <w:t xml:space="preserve"> Волгоградской области от 4 августа 2005 г.             № 1096-ОД «О порядке признания граждан малоимущими в целях предоставления им по договорам социального найма жилых помещений», руководствуясь </w:t>
      </w:r>
      <w:hyperlink r:id="rId9" w:history="1">
        <w:r w:rsidRPr="007946CE">
          <w:rPr>
            <w:rStyle w:val="ae"/>
            <w:color w:val="auto"/>
            <w:sz w:val="28"/>
            <w:szCs w:val="28"/>
            <w:u w:val="none"/>
          </w:rPr>
          <w:t>статьями 24</w:t>
        </w:r>
      </w:hyperlink>
      <w:r w:rsidRPr="007946CE">
        <w:rPr>
          <w:sz w:val="28"/>
          <w:szCs w:val="28"/>
        </w:rPr>
        <w:t xml:space="preserve">, </w:t>
      </w:r>
      <w:hyperlink r:id="rId10" w:history="1">
        <w:r w:rsidRPr="007946CE">
          <w:rPr>
            <w:rStyle w:val="ae"/>
            <w:color w:val="auto"/>
            <w:sz w:val="28"/>
            <w:szCs w:val="28"/>
            <w:u w:val="none"/>
          </w:rPr>
          <w:t>26</w:t>
        </w:r>
      </w:hyperlink>
      <w:r w:rsidRPr="007946CE">
        <w:rPr>
          <w:sz w:val="28"/>
          <w:szCs w:val="28"/>
        </w:rPr>
        <w:t xml:space="preserve"> Устава города-героя Волгограда, Волгоградская городская Дума</w:t>
      </w:r>
    </w:p>
    <w:p w:rsidR="006B445A" w:rsidRPr="007946CE" w:rsidRDefault="006B445A" w:rsidP="007946CE">
      <w:pPr>
        <w:autoSpaceDE w:val="0"/>
        <w:autoSpaceDN w:val="0"/>
        <w:adjustRightInd w:val="0"/>
        <w:jc w:val="both"/>
        <w:rPr>
          <w:b/>
          <w:sz w:val="28"/>
          <w:szCs w:val="28"/>
        </w:rPr>
      </w:pPr>
      <w:r w:rsidRPr="007946CE">
        <w:rPr>
          <w:b/>
          <w:sz w:val="28"/>
          <w:szCs w:val="28"/>
        </w:rPr>
        <w:t>РЕШИЛА:</w:t>
      </w:r>
    </w:p>
    <w:p w:rsidR="006B445A" w:rsidRPr="007946CE" w:rsidRDefault="006B445A" w:rsidP="007946CE">
      <w:pPr>
        <w:autoSpaceDE w:val="0"/>
        <w:autoSpaceDN w:val="0"/>
        <w:adjustRightInd w:val="0"/>
        <w:ind w:firstLine="708"/>
        <w:jc w:val="both"/>
        <w:rPr>
          <w:sz w:val="28"/>
          <w:szCs w:val="28"/>
        </w:rPr>
      </w:pPr>
      <w:r w:rsidRPr="007946CE">
        <w:rPr>
          <w:sz w:val="28"/>
          <w:szCs w:val="28"/>
        </w:rPr>
        <w:t>1. Внести в решение Волгоградской городской Думы от 22.11.2007                     № 51/1292 «Об установлении пороговых значений размера дохода, приходящегося на каждого члена семьи или одиноко проживающего гражданина, и стоимости имущества, находящегося в собственности членов семьи или одиноко проживающего гражданина и подлежащего налогообложению, для признания граждан малоимущими в целях предоставления им по договорам социального найма жилых помещений муниципального жилищного фонда Волгограда» следующие изменения:</w:t>
      </w:r>
    </w:p>
    <w:p w:rsidR="006B445A" w:rsidRPr="007946CE" w:rsidRDefault="006B445A" w:rsidP="007946CE">
      <w:pPr>
        <w:autoSpaceDE w:val="0"/>
        <w:autoSpaceDN w:val="0"/>
        <w:adjustRightInd w:val="0"/>
        <w:ind w:firstLine="708"/>
        <w:jc w:val="both"/>
        <w:rPr>
          <w:sz w:val="28"/>
          <w:szCs w:val="28"/>
        </w:rPr>
      </w:pPr>
      <w:r w:rsidRPr="007946CE">
        <w:rPr>
          <w:sz w:val="28"/>
          <w:szCs w:val="28"/>
        </w:rPr>
        <w:t xml:space="preserve">1.1. Преамбулу изложить в следующей редакции: </w:t>
      </w:r>
    </w:p>
    <w:p w:rsidR="00F5102B" w:rsidRPr="007946CE" w:rsidRDefault="006B445A" w:rsidP="007946CE">
      <w:pPr>
        <w:autoSpaceDE w:val="0"/>
        <w:autoSpaceDN w:val="0"/>
        <w:adjustRightInd w:val="0"/>
        <w:ind w:firstLine="708"/>
        <w:jc w:val="both"/>
        <w:rPr>
          <w:sz w:val="28"/>
          <w:szCs w:val="28"/>
        </w:rPr>
      </w:pPr>
      <w:r w:rsidRPr="007946CE">
        <w:rPr>
          <w:sz w:val="28"/>
          <w:szCs w:val="28"/>
        </w:rPr>
        <w:t xml:space="preserve">«В соответствии с Жилищным кодексом Российской Федерации, </w:t>
      </w:r>
      <w:hyperlink r:id="rId11" w:history="1">
        <w:r w:rsidRPr="007946CE">
          <w:rPr>
            <w:rStyle w:val="ae"/>
            <w:color w:val="auto"/>
            <w:sz w:val="28"/>
            <w:szCs w:val="28"/>
            <w:u w:val="none"/>
          </w:rPr>
          <w:t>Законом</w:t>
        </w:r>
      </w:hyperlink>
      <w:r w:rsidRPr="007946CE">
        <w:rPr>
          <w:sz w:val="28"/>
          <w:szCs w:val="28"/>
        </w:rPr>
        <w:t xml:space="preserve"> Волгоградской области от 4 августа 2005 г. № 1096-ОД «О порядке признания граждан малоимущими в целях предоставления им по договорам социального найма жилых помещений», приказом Министерства регионального развития Российской Федерации от 25 февраля 2005 г. № 17 «Об утверждении Методических рекомендаций для органов государственной власти субъектов Российской Федерации и органов местного самоуправления по установлению порядка признания граждан малоимущими в целях постановки на учет и </w:t>
      </w:r>
      <w:r w:rsidRPr="007946CE">
        <w:rPr>
          <w:sz w:val="28"/>
          <w:szCs w:val="28"/>
        </w:rPr>
        <w:lastRenderedPageBreak/>
        <w:t xml:space="preserve">предоставления малоимущим гражданам, признанным нуждающимися в жилых помещениях, жилых помещений муниципального жилищного фонда по договорам социального найма», на основании приказа комитета строительства Волгоградской области от 22 ноября 2019 г. № 864-ОД «О мерах по реализации </w:t>
      </w:r>
      <w:hyperlink r:id="rId12" w:history="1">
        <w:r w:rsidRPr="007946CE">
          <w:rPr>
            <w:rStyle w:val="ae"/>
            <w:color w:val="auto"/>
            <w:sz w:val="28"/>
            <w:szCs w:val="28"/>
            <w:u w:val="none"/>
          </w:rPr>
          <w:t>Закона</w:t>
        </w:r>
      </w:hyperlink>
      <w:r w:rsidRPr="007946CE">
        <w:rPr>
          <w:sz w:val="28"/>
          <w:szCs w:val="28"/>
        </w:rPr>
        <w:t xml:space="preserve"> Волгоградской области от 4 августа 2005 г. № 1096-ОД «О порядке признания граждан малоимущими в целях предоставления им по договорам социального найма жилых помещений», руководствуясь </w:t>
      </w:r>
      <w:hyperlink r:id="rId13" w:history="1">
        <w:r w:rsidRPr="007946CE">
          <w:rPr>
            <w:rStyle w:val="ae"/>
            <w:color w:val="auto"/>
            <w:sz w:val="28"/>
            <w:szCs w:val="28"/>
            <w:u w:val="none"/>
          </w:rPr>
          <w:t xml:space="preserve">статьями </w:t>
        </w:r>
      </w:hyperlink>
      <w:r w:rsidRPr="007946CE">
        <w:rPr>
          <w:sz w:val="28"/>
          <w:szCs w:val="28"/>
        </w:rPr>
        <w:t xml:space="preserve">24, </w:t>
      </w:r>
      <w:hyperlink r:id="rId14" w:history="1">
        <w:r w:rsidRPr="007946CE">
          <w:rPr>
            <w:rStyle w:val="ae"/>
            <w:color w:val="auto"/>
            <w:sz w:val="28"/>
            <w:szCs w:val="28"/>
            <w:u w:val="none"/>
          </w:rPr>
          <w:t>26</w:t>
        </w:r>
      </w:hyperlink>
      <w:r w:rsidRPr="007946CE">
        <w:rPr>
          <w:sz w:val="28"/>
          <w:szCs w:val="28"/>
        </w:rPr>
        <w:t xml:space="preserve"> Устава города-героя Волгоград</w:t>
      </w:r>
      <w:r w:rsidR="00782D00" w:rsidRPr="007946CE">
        <w:rPr>
          <w:sz w:val="28"/>
          <w:szCs w:val="28"/>
        </w:rPr>
        <w:t>а, Волгоградская городская Дума</w:t>
      </w:r>
    </w:p>
    <w:p w:rsidR="006B445A" w:rsidRPr="007946CE" w:rsidRDefault="00F5102B" w:rsidP="007946CE">
      <w:pPr>
        <w:autoSpaceDE w:val="0"/>
        <w:autoSpaceDN w:val="0"/>
        <w:adjustRightInd w:val="0"/>
        <w:jc w:val="both"/>
        <w:rPr>
          <w:sz w:val="28"/>
          <w:szCs w:val="28"/>
        </w:rPr>
      </w:pPr>
      <w:r w:rsidRPr="007946CE">
        <w:rPr>
          <w:b/>
          <w:sz w:val="28"/>
          <w:szCs w:val="28"/>
        </w:rPr>
        <w:t>РЕШИЛА</w:t>
      </w:r>
      <w:r w:rsidR="006B445A" w:rsidRPr="007946CE">
        <w:rPr>
          <w:b/>
          <w:sz w:val="28"/>
          <w:szCs w:val="28"/>
        </w:rPr>
        <w:t>:</w:t>
      </w:r>
      <w:r w:rsidR="006B445A" w:rsidRPr="007946CE">
        <w:rPr>
          <w:sz w:val="28"/>
          <w:szCs w:val="28"/>
        </w:rPr>
        <w:t>»</w:t>
      </w:r>
      <w:r w:rsidRPr="007946CE">
        <w:rPr>
          <w:sz w:val="28"/>
          <w:szCs w:val="28"/>
        </w:rPr>
        <w:t>.</w:t>
      </w:r>
    </w:p>
    <w:p w:rsidR="006B445A" w:rsidRPr="007946CE" w:rsidRDefault="006B445A" w:rsidP="007946CE">
      <w:pPr>
        <w:autoSpaceDE w:val="0"/>
        <w:autoSpaceDN w:val="0"/>
        <w:adjustRightInd w:val="0"/>
        <w:ind w:firstLine="708"/>
        <w:jc w:val="both"/>
        <w:rPr>
          <w:sz w:val="28"/>
          <w:szCs w:val="28"/>
        </w:rPr>
      </w:pPr>
      <w:r w:rsidRPr="007946CE">
        <w:rPr>
          <w:sz w:val="28"/>
          <w:szCs w:val="28"/>
        </w:rPr>
        <w:t>1.2. В пункте 1:</w:t>
      </w:r>
    </w:p>
    <w:p w:rsidR="006B445A" w:rsidRPr="007946CE" w:rsidRDefault="006B445A" w:rsidP="007946CE">
      <w:pPr>
        <w:autoSpaceDE w:val="0"/>
        <w:autoSpaceDN w:val="0"/>
        <w:adjustRightInd w:val="0"/>
        <w:ind w:firstLine="708"/>
        <w:jc w:val="both"/>
        <w:rPr>
          <w:sz w:val="28"/>
          <w:szCs w:val="28"/>
        </w:rPr>
      </w:pPr>
      <w:r w:rsidRPr="007946CE">
        <w:rPr>
          <w:sz w:val="28"/>
          <w:szCs w:val="28"/>
        </w:rPr>
        <w:t>1.2.1. В подпункте 1.1 слова «официально установленной постановлением Главы Администрации Волгоградской области на момент подачи заявления о постановке на учет в качестве нуждающегося в жилом помещении, предоставляемом по договору социального найма из муниципального жилищного фонда Волгограда» заменить словами «устанавливаемого постановлением Администрации Волгоградской о</w:t>
      </w:r>
      <w:r w:rsidR="00C47479" w:rsidRPr="007946CE">
        <w:rPr>
          <w:sz w:val="28"/>
          <w:szCs w:val="28"/>
        </w:rPr>
        <w:t>бласти на соответствующий год».</w:t>
      </w:r>
    </w:p>
    <w:p w:rsidR="006B445A" w:rsidRPr="007946CE" w:rsidRDefault="006B445A" w:rsidP="007946CE">
      <w:pPr>
        <w:ind w:firstLine="708"/>
        <w:jc w:val="both"/>
        <w:rPr>
          <w:sz w:val="28"/>
          <w:szCs w:val="28"/>
        </w:rPr>
      </w:pPr>
      <w:r w:rsidRPr="007946CE">
        <w:rPr>
          <w:sz w:val="28"/>
          <w:szCs w:val="28"/>
        </w:rPr>
        <w:t xml:space="preserve">1.2.2. Подпункт 1.2 изложить в следующей редакции: </w:t>
      </w:r>
    </w:p>
    <w:p w:rsidR="006B445A" w:rsidRPr="007946CE" w:rsidRDefault="006B445A" w:rsidP="007946CE">
      <w:pPr>
        <w:ind w:firstLine="708"/>
        <w:jc w:val="both"/>
        <w:rPr>
          <w:sz w:val="28"/>
          <w:szCs w:val="28"/>
        </w:rPr>
      </w:pPr>
      <w:r w:rsidRPr="007946CE">
        <w:rPr>
          <w:sz w:val="28"/>
          <w:szCs w:val="28"/>
        </w:rPr>
        <w:t>«</w:t>
      </w:r>
      <w:r w:rsidR="003C3134" w:rsidRPr="007946CE">
        <w:rPr>
          <w:sz w:val="28"/>
          <w:szCs w:val="28"/>
        </w:rPr>
        <w:t xml:space="preserve">1.2. </w:t>
      </w:r>
      <w:r w:rsidRPr="007946CE">
        <w:rPr>
          <w:sz w:val="28"/>
          <w:szCs w:val="28"/>
        </w:rPr>
        <w:t>Пороговое значение стоимости имущества, находящегося в собственности членов семьи гражданина-заявителя или одиноко проживающего гражданина и подлежащего налогообложению, для признания граждан малоимущими в целях предоставления им по договорам социального найма жилых помещений муниципального жилищного фонда Волгогра</w:t>
      </w:r>
      <w:r w:rsidR="003C3134" w:rsidRPr="007946CE">
        <w:rPr>
          <w:sz w:val="28"/>
          <w:szCs w:val="28"/>
        </w:rPr>
        <w:t>да</w:t>
      </w:r>
      <w:r w:rsidRPr="007946CE">
        <w:rPr>
          <w:sz w:val="28"/>
          <w:szCs w:val="28"/>
        </w:rPr>
        <w:t xml:space="preserve"> исходя из расчетного показателя рыночной стоимости жилого помещения в соответствии с приказом комитета строительства Волгоградской области от 22 ноября 2019 г. № 864-ОД «О мерах по реализации Закона Волгоградской области </w:t>
      </w:r>
      <w:r w:rsidR="003C3134" w:rsidRPr="007946CE">
        <w:rPr>
          <w:sz w:val="28"/>
          <w:szCs w:val="28"/>
        </w:rPr>
        <w:t xml:space="preserve">                                 </w:t>
      </w:r>
      <w:r w:rsidRPr="007946CE">
        <w:rPr>
          <w:sz w:val="28"/>
          <w:szCs w:val="28"/>
        </w:rPr>
        <w:t>от 4 августа 2005 г. № 1096-ОД «О порядке признания граждан малоимущими в целях предоставления им по договорам социального найма жилых помещений</w:t>
      </w:r>
      <w:r w:rsidR="003C3134" w:rsidRPr="007946CE">
        <w:rPr>
          <w:sz w:val="28"/>
          <w:szCs w:val="28"/>
        </w:rPr>
        <w:t>»</w:t>
      </w:r>
      <w:r w:rsidRPr="007946CE">
        <w:rPr>
          <w:sz w:val="28"/>
          <w:szCs w:val="28"/>
        </w:rPr>
        <w:t>.».</w:t>
      </w:r>
    </w:p>
    <w:p w:rsidR="006B445A" w:rsidRPr="007946CE" w:rsidRDefault="006B445A" w:rsidP="007946CE">
      <w:pPr>
        <w:ind w:firstLine="708"/>
        <w:jc w:val="both"/>
        <w:rPr>
          <w:sz w:val="28"/>
          <w:szCs w:val="28"/>
        </w:rPr>
      </w:pPr>
      <w:r w:rsidRPr="007946CE">
        <w:rPr>
          <w:sz w:val="28"/>
          <w:szCs w:val="28"/>
        </w:rPr>
        <w:t>1.3. В пункте 2:</w:t>
      </w:r>
    </w:p>
    <w:p w:rsidR="006B445A" w:rsidRPr="007946CE" w:rsidRDefault="006B445A" w:rsidP="007946CE">
      <w:pPr>
        <w:ind w:firstLine="708"/>
        <w:jc w:val="both"/>
        <w:rPr>
          <w:sz w:val="28"/>
          <w:szCs w:val="28"/>
        </w:rPr>
      </w:pPr>
      <w:r w:rsidRPr="007946CE">
        <w:rPr>
          <w:sz w:val="28"/>
          <w:szCs w:val="28"/>
        </w:rPr>
        <w:t>1.3.1. В подпункте 2.1 слова «официально установленную постановлением Главы Администрации Волгоградской области на момент подачи заявления о постановке на учет в качестве нуждающегося в жилом помещении, предоставляемом по договору социального найма из муниципального жилищного фонда Волгограда» заменить словами «</w:t>
      </w:r>
      <w:r w:rsidR="003C3134" w:rsidRPr="007946CE">
        <w:rPr>
          <w:sz w:val="28"/>
          <w:szCs w:val="28"/>
        </w:rPr>
        <w:t>устанавливаемого</w:t>
      </w:r>
      <w:r w:rsidRPr="007946CE">
        <w:rPr>
          <w:sz w:val="28"/>
          <w:szCs w:val="28"/>
        </w:rPr>
        <w:t xml:space="preserve"> постановлением Администрации Волгоградской области на соответствующий год».</w:t>
      </w:r>
    </w:p>
    <w:p w:rsidR="006B445A" w:rsidRPr="007946CE" w:rsidRDefault="006B445A" w:rsidP="007946CE">
      <w:pPr>
        <w:autoSpaceDE w:val="0"/>
        <w:autoSpaceDN w:val="0"/>
        <w:adjustRightInd w:val="0"/>
        <w:ind w:firstLine="708"/>
        <w:jc w:val="both"/>
        <w:rPr>
          <w:sz w:val="28"/>
          <w:szCs w:val="28"/>
        </w:rPr>
      </w:pPr>
      <w:r w:rsidRPr="007946CE">
        <w:rPr>
          <w:sz w:val="28"/>
          <w:szCs w:val="28"/>
        </w:rPr>
        <w:t>1.3.2. В подпункте 2.2 слова «приказом Министерства регионального развития Российской Федерации для Волгоградской области для расчета размера субсидий на приобретение жилых помещений всеми категориями граждан, которым указанные субсидии предоставляются за счет средств федерального бюджета» заменить словами «приказом Министерства строительства и ж</w:t>
      </w:r>
      <w:r w:rsidR="00C47479" w:rsidRPr="007946CE">
        <w:rPr>
          <w:sz w:val="28"/>
          <w:szCs w:val="28"/>
        </w:rPr>
        <w:t xml:space="preserve">илищно-коммунального хозяйства </w:t>
      </w:r>
      <w:r w:rsidRPr="007946CE">
        <w:rPr>
          <w:sz w:val="28"/>
          <w:szCs w:val="28"/>
        </w:rPr>
        <w:t xml:space="preserve">Российской Федерации для Волгоградской области для расчета размера социальных выплат на приобретение (строительство) жилых помещений всеми категориями граждан, </w:t>
      </w:r>
      <w:r w:rsidRPr="007946CE">
        <w:rPr>
          <w:sz w:val="28"/>
          <w:szCs w:val="28"/>
        </w:rPr>
        <w:lastRenderedPageBreak/>
        <w:t>которым указанные социальные выплаты предоставляются за счет средств федерального бюджета».</w:t>
      </w:r>
    </w:p>
    <w:p w:rsidR="006B445A" w:rsidRPr="007946CE" w:rsidRDefault="006B445A" w:rsidP="007946CE">
      <w:pPr>
        <w:autoSpaceDE w:val="0"/>
        <w:autoSpaceDN w:val="0"/>
        <w:adjustRightInd w:val="0"/>
        <w:ind w:firstLine="708"/>
        <w:jc w:val="both"/>
        <w:rPr>
          <w:sz w:val="28"/>
          <w:szCs w:val="28"/>
        </w:rPr>
      </w:pPr>
      <w:r w:rsidRPr="007946CE">
        <w:rPr>
          <w:sz w:val="28"/>
          <w:szCs w:val="28"/>
        </w:rPr>
        <w:t xml:space="preserve">1.4. Приложение к </w:t>
      </w:r>
      <w:r w:rsidR="009F39C1" w:rsidRPr="007946CE">
        <w:rPr>
          <w:sz w:val="28"/>
          <w:szCs w:val="28"/>
        </w:rPr>
        <w:t>выше</w:t>
      </w:r>
      <w:r w:rsidRPr="007946CE">
        <w:rPr>
          <w:sz w:val="28"/>
          <w:szCs w:val="28"/>
        </w:rPr>
        <w:t>указанному решению признать утратившим силу.</w:t>
      </w:r>
    </w:p>
    <w:p w:rsidR="006B445A" w:rsidRPr="007946CE" w:rsidRDefault="006B445A" w:rsidP="007946CE">
      <w:pPr>
        <w:widowControl w:val="0"/>
        <w:autoSpaceDE w:val="0"/>
        <w:autoSpaceDN w:val="0"/>
        <w:ind w:firstLine="708"/>
        <w:jc w:val="both"/>
        <w:rPr>
          <w:sz w:val="28"/>
          <w:szCs w:val="28"/>
        </w:rPr>
      </w:pPr>
      <w:r w:rsidRPr="007946CE">
        <w:rPr>
          <w:sz w:val="28"/>
          <w:szCs w:val="28"/>
        </w:rPr>
        <w:t>2. Администрации Волгограда опубликовать настоящее решение в официальных средствах массовой информации в установленном порядке.</w:t>
      </w:r>
    </w:p>
    <w:p w:rsidR="000004C9" w:rsidRPr="007946CE" w:rsidRDefault="000004C9" w:rsidP="007946CE">
      <w:pPr>
        <w:widowControl w:val="0"/>
        <w:autoSpaceDE w:val="0"/>
        <w:autoSpaceDN w:val="0"/>
        <w:ind w:firstLine="708"/>
        <w:jc w:val="both"/>
        <w:rPr>
          <w:sz w:val="28"/>
          <w:szCs w:val="28"/>
        </w:rPr>
      </w:pPr>
      <w:r w:rsidRPr="007946CE">
        <w:rPr>
          <w:sz w:val="28"/>
          <w:szCs w:val="28"/>
        </w:rPr>
        <w:t xml:space="preserve">3. Настоящее решение вступает в силу со дня его официального опубликования и распространяет свое действие на отношения, возникшие </w:t>
      </w:r>
      <w:r w:rsidR="007946CE">
        <w:rPr>
          <w:sz w:val="28"/>
          <w:szCs w:val="28"/>
        </w:rPr>
        <w:t xml:space="preserve">                </w:t>
      </w:r>
      <w:r w:rsidRPr="007946CE">
        <w:rPr>
          <w:sz w:val="28"/>
          <w:szCs w:val="28"/>
        </w:rPr>
        <w:t>с 01 января 2023 г.</w:t>
      </w:r>
    </w:p>
    <w:p w:rsidR="006B445A" w:rsidRDefault="006B445A" w:rsidP="007946CE">
      <w:pPr>
        <w:widowControl w:val="0"/>
        <w:autoSpaceDE w:val="0"/>
        <w:autoSpaceDN w:val="0"/>
        <w:ind w:firstLine="708"/>
        <w:jc w:val="both"/>
        <w:rPr>
          <w:sz w:val="28"/>
          <w:szCs w:val="28"/>
        </w:rPr>
      </w:pPr>
      <w:r w:rsidRPr="007946CE">
        <w:rPr>
          <w:sz w:val="28"/>
          <w:szCs w:val="28"/>
        </w:rPr>
        <w:t>4</w:t>
      </w:r>
      <w:r w:rsidR="000D1841" w:rsidRPr="007946CE">
        <w:rPr>
          <w:sz w:val="28"/>
          <w:szCs w:val="28"/>
        </w:rPr>
        <w:t xml:space="preserve">. </w:t>
      </w:r>
      <w:r w:rsidRPr="007946CE">
        <w:rPr>
          <w:sz w:val="28"/>
          <w:szCs w:val="28"/>
        </w:rPr>
        <w:t>Контроль за исполнением настоящего решения возложить на заместителя председателя Волгоградской городской Думы Кузнецова Г.Ю.</w:t>
      </w:r>
    </w:p>
    <w:p w:rsidR="007946CE" w:rsidRDefault="007946CE" w:rsidP="001F0224">
      <w:pPr>
        <w:widowControl w:val="0"/>
        <w:autoSpaceDE w:val="0"/>
        <w:autoSpaceDN w:val="0"/>
        <w:jc w:val="both"/>
        <w:rPr>
          <w:sz w:val="28"/>
          <w:szCs w:val="28"/>
        </w:rPr>
      </w:pPr>
    </w:p>
    <w:p w:rsidR="007946CE" w:rsidRDefault="007946CE" w:rsidP="001F0224">
      <w:pPr>
        <w:widowControl w:val="0"/>
        <w:autoSpaceDE w:val="0"/>
        <w:autoSpaceDN w:val="0"/>
        <w:jc w:val="both"/>
        <w:rPr>
          <w:sz w:val="28"/>
          <w:szCs w:val="28"/>
        </w:rPr>
      </w:pPr>
    </w:p>
    <w:p w:rsidR="007946CE" w:rsidRDefault="007946CE" w:rsidP="007946CE">
      <w:pPr>
        <w:jc w:val="both"/>
        <w:rPr>
          <w:sz w:val="28"/>
          <w:szCs w:val="28"/>
        </w:rPr>
      </w:pPr>
    </w:p>
    <w:tbl>
      <w:tblPr>
        <w:tblW w:w="0" w:type="auto"/>
        <w:tblLook w:val="04A0" w:firstRow="1" w:lastRow="0" w:firstColumn="1" w:lastColumn="0" w:noHBand="0" w:noVBand="1"/>
      </w:tblPr>
      <w:tblGrid>
        <w:gridCol w:w="5637"/>
        <w:gridCol w:w="4218"/>
      </w:tblGrid>
      <w:tr w:rsidR="007946CE" w:rsidTr="001D092D">
        <w:tc>
          <w:tcPr>
            <w:tcW w:w="5637" w:type="dxa"/>
          </w:tcPr>
          <w:p w:rsidR="007946CE" w:rsidRDefault="007946CE">
            <w:pPr>
              <w:suppressAutoHyphens/>
              <w:autoSpaceDE w:val="0"/>
              <w:autoSpaceDN w:val="0"/>
              <w:adjustRightInd w:val="0"/>
              <w:jc w:val="both"/>
              <w:rPr>
                <w:sz w:val="28"/>
                <w:szCs w:val="28"/>
              </w:rPr>
            </w:pPr>
            <w:r>
              <w:rPr>
                <w:sz w:val="28"/>
                <w:szCs w:val="28"/>
              </w:rPr>
              <w:t>Председатель</w:t>
            </w:r>
          </w:p>
          <w:p w:rsidR="007946CE" w:rsidRDefault="007946CE">
            <w:pPr>
              <w:tabs>
                <w:tab w:val="left" w:pos="851"/>
                <w:tab w:val="left" w:pos="993"/>
              </w:tabs>
              <w:suppressAutoHyphens/>
              <w:autoSpaceDE w:val="0"/>
              <w:autoSpaceDN w:val="0"/>
              <w:adjustRightInd w:val="0"/>
              <w:jc w:val="both"/>
              <w:rPr>
                <w:sz w:val="28"/>
                <w:szCs w:val="28"/>
              </w:rPr>
            </w:pPr>
            <w:r>
              <w:rPr>
                <w:sz w:val="28"/>
                <w:szCs w:val="28"/>
              </w:rPr>
              <w:t>Волгоградской городской Думы</w:t>
            </w:r>
          </w:p>
          <w:p w:rsidR="007946CE" w:rsidRDefault="007946CE">
            <w:pPr>
              <w:tabs>
                <w:tab w:val="left" w:pos="851"/>
                <w:tab w:val="left" w:pos="993"/>
              </w:tabs>
              <w:suppressAutoHyphens/>
              <w:autoSpaceDE w:val="0"/>
              <w:autoSpaceDN w:val="0"/>
              <w:adjustRightInd w:val="0"/>
              <w:jc w:val="both"/>
              <w:rPr>
                <w:sz w:val="28"/>
                <w:szCs w:val="28"/>
              </w:rPr>
            </w:pPr>
          </w:p>
          <w:p w:rsidR="007946CE" w:rsidRDefault="007946CE" w:rsidP="001D092D">
            <w:pPr>
              <w:tabs>
                <w:tab w:val="left" w:pos="851"/>
                <w:tab w:val="left" w:pos="993"/>
              </w:tabs>
              <w:suppressAutoHyphens/>
              <w:autoSpaceDE w:val="0"/>
              <w:autoSpaceDN w:val="0"/>
              <w:adjustRightInd w:val="0"/>
              <w:jc w:val="both"/>
              <w:rPr>
                <w:sz w:val="28"/>
                <w:szCs w:val="28"/>
              </w:rPr>
            </w:pPr>
            <w:r>
              <w:rPr>
                <w:sz w:val="28"/>
                <w:szCs w:val="28"/>
              </w:rPr>
              <w:t xml:space="preserve">                                   В.В.Колесников</w:t>
            </w:r>
          </w:p>
        </w:tc>
        <w:tc>
          <w:tcPr>
            <w:tcW w:w="4218" w:type="dxa"/>
          </w:tcPr>
          <w:p w:rsidR="001D092D" w:rsidRDefault="001D092D">
            <w:pPr>
              <w:tabs>
                <w:tab w:val="left" w:pos="851"/>
                <w:tab w:val="left" w:pos="993"/>
              </w:tabs>
              <w:suppressAutoHyphens/>
              <w:autoSpaceDE w:val="0"/>
              <w:autoSpaceDN w:val="0"/>
              <w:adjustRightInd w:val="0"/>
              <w:jc w:val="both"/>
              <w:rPr>
                <w:sz w:val="28"/>
                <w:szCs w:val="28"/>
              </w:rPr>
            </w:pPr>
            <w:r>
              <w:rPr>
                <w:sz w:val="28"/>
                <w:szCs w:val="28"/>
              </w:rPr>
              <w:t>Исполняющий полномочия</w:t>
            </w:r>
          </w:p>
          <w:p w:rsidR="007946CE" w:rsidRDefault="001D092D">
            <w:pPr>
              <w:tabs>
                <w:tab w:val="left" w:pos="851"/>
                <w:tab w:val="left" w:pos="993"/>
              </w:tabs>
              <w:suppressAutoHyphens/>
              <w:autoSpaceDE w:val="0"/>
              <w:autoSpaceDN w:val="0"/>
              <w:adjustRightInd w:val="0"/>
              <w:jc w:val="both"/>
              <w:rPr>
                <w:sz w:val="28"/>
                <w:szCs w:val="28"/>
              </w:rPr>
            </w:pPr>
            <w:r>
              <w:rPr>
                <w:sz w:val="28"/>
                <w:szCs w:val="28"/>
              </w:rPr>
              <w:t>г</w:t>
            </w:r>
            <w:r w:rsidR="007946CE">
              <w:rPr>
                <w:sz w:val="28"/>
                <w:szCs w:val="28"/>
              </w:rPr>
              <w:t>лав</w:t>
            </w:r>
            <w:r>
              <w:rPr>
                <w:sz w:val="28"/>
                <w:szCs w:val="28"/>
              </w:rPr>
              <w:t>ы</w:t>
            </w:r>
            <w:r w:rsidR="007946CE">
              <w:rPr>
                <w:sz w:val="28"/>
                <w:szCs w:val="28"/>
              </w:rPr>
              <w:t xml:space="preserve"> Волгограда</w:t>
            </w:r>
          </w:p>
          <w:p w:rsidR="007946CE" w:rsidRDefault="007946CE">
            <w:pPr>
              <w:tabs>
                <w:tab w:val="left" w:pos="851"/>
                <w:tab w:val="left" w:pos="993"/>
              </w:tabs>
              <w:suppressAutoHyphens/>
              <w:autoSpaceDE w:val="0"/>
              <w:autoSpaceDN w:val="0"/>
              <w:adjustRightInd w:val="0"/>
              <w:jc w:val="both"/>
              <w:rPr>
                <w:sz w:val="28"/>
                <w:szCs w:val="28"/>
              </w:rPr>
            </w:pPr>
          </w:p>
          <w:p w:rsidR="007946CE" w:rsidRDefault="001D092D">
            <w:pPr>
              <w:tabs>
                <w:tab w:val="left" w:pos="851"/>
                <w:tab w:val="left" w:pos="993"/>
              </w:tabs>
              <w:suppressAutoHyphens/>
              <w:autoSpaceDE w:val="0"/>
              <w:autoSpaceDN w:val="0"/>
              <w:adjustRightInd w:val="0"/>
              <w:jc w:val="right"/>
              <w:rPr>
                <w:sz w:val="28"/>
                <w:szCs w:val="28"/>
              </w:rPr>
            </w:pPr>
            <w:r>
              <w:rPr>
                <w:sz w:val="28"/>
                <w:szCs w:val="28"/>
              </w:rPr>
              <w:t>О.В.Тетерятник</w:t>
            </w:r>
          </w:p>
        </w:tc>
      </w:tr>
    </w:tbl>
    <w:p w:rsidR="007946CE" w:rsidRDefault="007946CE" w:rsidP="007946CE">
      <w:pPr>
        <w:shd w:val="clear" w:color="auto" w:fill="FFFFFF"/>
        <w:autoSpaceDE w:val="0"/>
        <w:autoSpaceDN w:val="0"/>
        <w:adjustRightInd w:val="0"/>
        <w:ind w:left="1418" w:hanging="1418"/>
        <w:jc w:val="both"/>
        <w:rPr>
          <w:sz w:val="28"/>
          <w:szCs w:val="28"/>
        </w:rPr>
      </w:pPr>
    </w:p>
    <w:p w:rsidR="006B445A" w:rsidRPr="007946CE" w:rsidRDefault="006B445A" w:rsidP="007946CE">
      <w:pPr>
        <w:autoSpaceDE w:val="0"/>
        <w:autoSpaceDN w:val="0"/>
        <w:adjustRightInd w:val="0"/>
        <w:jc w:val="both"/>
        <w:rPr>
          <w:sz w:val="28"/>
          <w:szCs w:val="28"/>
        </w:rPr>
      </w:pPr>
    </w:p>
    <w:p w:rsidR="006B445A" w:rsidRPr="007946CE" w:rsidRDefault="006B445A" w:rsidP="007946CE">
      <w:pPr>
        <w:autoSpaceDE w:val="0"/>
        <w:autoSpaceDN w:val="0"/>
        <w:adjustRightInd w:val="0"/>
        <w:jc w:val="both"/>
        <w:rPr>
          <w:sz w:val="28"/>
          <w:szCs w:val="28"/>
        </w:rPr>
      </w:pPr>
    </w:p>
    <w:p w:rsidR="006B445A" w:rsidRPr="007946CE" w:rsidRDefault="006B445A" w:rsidP="007946CE">
      <w:pPr>
        <w:autoSpaceDE w:val="0"/>
        <w:autoSpaceDN w:val="0"/>
        <w:adjustRightInd w:val="0"/>
        <w:jc w:val="both"/>
        <w:rPr>
          <w:sz w:val="28"/>
          <w:szCs w:val="28"/>
        </w:rPr>
      </w:pPr>
    </w:p>
    <w:p w:rsidR="006B445A" w:rsidRPr="007946CE" w:rsidRDefault="006B445A" w:rsidP="007946CE">
      <w:pPr>
        <w:autoSpaceDE w:val="0"/>
        <w:autoSpaceDN w:val="0"/>
        <w:adjustRightInd w:val="0"/>
        <w:jc w:val="both"/>
        <w:rPr>
          <w:sz w:val="28"/>
          <w:szCs w:val="28"/>
        </w:rPr>
      </w:pPr>
    </w:p>
    <w:p w:rsidR="006B445A" w:rsidRPr="007946CE" w:rsidRDefault="006B445A" w:rsidP="007946CE">
      <w:pPr>
        <w:autoSpaceDE w:val="0"/>
        <w:autoSpaceDN w:val="0"/>
        <w:adjustRightInd w:val="0"/>
        <w:jc w:val="both"/>
        <w:rPr>
          <w:sz w:val="28"/>
          <w:szCs w:val="28"/>
        </w:rPr>
      </w:pPr>
      <w:bookmarkStart w:id="0" w:name="_GoBack"/>
      <w:bookmarkEnd w:id="0"/>
    </w:p>
    <w:sectPr w:rsidR="006B445A" w:rsidRPr="007946CE" w:rsidSect="007946CE">
      <w:headerReference w:type="even" r:id="rId15"/>
      <w:headerReference w:type="default" r:id="rId16"/>
      <w:headerReference w:type="first" r:id="rId17"/>
      <w:pgSz w:w="11907" w:h="16840" w:code="9"/>
      <w:pgMar w:top="1134" w:right="567" w:bottom="1134" w:left="1701" w:header="567"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6565" w:rsidRDefault="003C6565">
      <w:r>
        <w:separator/>
      </w:r>
    </w:p>
  </w:endnote>
  <w:endnote w:type="continuationSeparator" w:id="0">
    <w:p w:rsidR="003C6565" w:rsidRDefault="003C65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ET">
    <w:altName w:val="Times New Roman"/>
    <w:charset w:val="00"/>
    <w:family w:val="auto"/>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6565" w:rsidRDefault="003C6565">
      <w:r>
        <w:separator/>
      </w:r>
    </w:p>
  </w:footnote>
  <w:footnote w:type="continuationSeparator" w:id="0">
    <w:p w:rsidR="003C6565" w:rsidRDefault="003C65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45FA" w:rsidRDefault="002A45FA">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2A45FA" w:rsidRDefault="002A45FA">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32785505"/>
      <w:docPartObj>
        <w:docPartGallery w:val="Page Numbers (Top of Page)"/>
        <w:docPartUnique/>
      </w:docPartObj>
    </w:sdtPr>
    <w:sdtEndPr/>
    <w:sdtContent>
      <w:p w:rsidR="00857638" w:rsidRDefault="00857638" w:rsidP="00857638">
        <w:pPr>
          <w:pStyle w:val="a5"/>
          <w:jc w:val="center"/>
        </w:pPr>
        <w:r>
          <w:fldChar w:fldCharType="begin"/>
        </w:r>
        <w:r>
          <w:instrText>PAGE   \* MERGEFORMAT</w:instrText>
        </w:r>
        <w:r>
          <w:fldChar w:fldCharType="separate"/>
        </w:r>
        <w:r w:rsidR="0048605F">
          <w:rPr>
            <w:noProof/>
          </w:rPr>
          <w:t>2</w:t>
        </w:r>
        <w: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okmarkStart w:id="1" w:name="_MON_1598796910"/>
  <w:bookmarkEnd w:id="1"/>
  <w:p w:rsidR="004D75D6" w:rsidRDefault="004D75D6" w:rsidP="004D75D6">
    <w:pPr>
      <w:pStyle w:val="a5"/>
      <w:jc w:val="center"/>
    </w:pPr>
    <w:r w:rsidRPr="006F4E8C">
      <w:rPr>
        <w:rFonts w:ascii="TimesET" w:hAnsi="TimesET"/>
      </w:rPr>
      <w:object w:dxaOrig="2362" w:dyaOrig="10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15pt;height:57.05pt" o:ole="">
          <v:imagedata r:id="rId1" o:title="" cropright="37137f"/>
        </v:shape>
        <o:OLEObject Type="Embed" ProgID="Word.Picture.8" ShapeID="_x0000_i1025" DrawAspect="Content" ObjectID="_1743426077" r:id="rId2"/>
      </w:obje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DA74C6"/>
    <w:multiLevelType w:val="singleLevel"/>
    <w:tmpl w:val="45BC8CD2"/>
    <w:lvl w:ilvl="0">
      <w:start w:val="1"/>
      <w:numFmt w:val="decimal"/>
      <w:lvlText w:val="1.%1. "/>
      <w:legacy w:legacy="1" w:legacySpace="0" w:legacyIndent="283"/>
      <w:lvlJc w:val="left"/>
      <w:pPr>
        <w:ind w:left="1003" w:hanging="283"/>
      </w:pPr>
      <w:rPr>
        <w:rFonts w:ascii="Times New Roman" w:hAnsi="Times New Roman" w:hint="default"/>
        <w:b w:val="0"/>
        <w:i w:val="0"/>
        <w:sz w:val="28"/>
        <w:u w:val="none"/>
      </w:rPr>
    </w:lvl>
  </w:abstractNum>
  <w:abstractNum w:abstractNumId="1">
    <w:nsid w:val="11CB4F1C"/>
    <w:multiLevelType w:val="singleLevel"/>
    <w:tmpl w:val="0419000F"/>
    <w:lvl w:ilvl="0">
      <w:start w:val="1"/>
      <w:numFmt w:val="decimal"/>
      <w:lvlText w:val="%1."/>
      <w:lvlJc w:val="left"/>
      <w:pPr>
        <w:tabs>
          <w:tab w:val="num" w:pos="360"/>
        </w:tabs>
        <w:ind w:left="360" w:hanging="360"/>
      </w:pPr>
      <w:rPr>
        <w:rFonts w:hint="default"/>
      </w:rPr>
    </w:lvl>
  </w:abstractNum>
  <w:abstractNum w:abstractNumId="2">
    <w:nsid w:val="11F63836"/>
    <w:multiLevelType w:val="multilevel"/>
    <w:tmpl w:val="758E630A"/>
    <w:lvl w:ilvl="0">
      <w:start w:val="1"/>
      <w:numFmt w:val="decimal"/>
      <w:lvlText w:val="%1."/>
      <w:lvlJc w:val="left"/>
      <w:pPr>
        <w:tabs>
          <w:tab w:val="num" w:pos="2573"/>
        </w:tabs>
        <w:ind w:left="2573" w:hanging="1155"/>
      </w:pPr>
      <w:rPr>
        <w:rFonts w:hint="default"/>
      </w:rPr>
    </w:lvl>
    <w:lvl w:ilvl="1">
      <w:start w:val="1"/>
      <w:numFmt w:val="lowerLetter"/>
      <w:lvlText w:val="%2."/>
      <w:lvlJc w:val="left"/>
      <w:pPr>
        <w:tabs>
          <w:tab w:val="num" w:pos="2498"/>
        </w:tabs>
        <w:ind w:left="2498" w:hanging="360"/>
      </w:pPr>
    </w:lvl>
    <w:lvl w:ilvl="2">
      <w:start w:val="1"/>
      <w:numFmt w:val="lowerRoman"/>
      <w:lvlText w:val="%3."/>
      <w:lvlJc w:val="right"/>
      <w:pPr>
        <w:tabs>
          <w:tab w:val="num" w:pos="3218"/>
        </w:tabs>
        <w:ind w:left="3218" w:hanging="180"/>
      </w:pPr>
    </w:lvl>
    <w:lvl w:ilvl="3">
      <w:start w:val="1"/>
      <w:numFmt w:val="decimal"/>
      <w:lvlText w:val="%4."/>
      <w:lvlJc w:val="left"/>
      <w:pPr>
        <w:tabs>
          <w:tab w:val="num" w:pos="3938"/>
        </w:tabs>
        <w:ind w:left="3938" w:hanging="360"/>
      </w:pPr>
    </w:lvl>
    <w:lvl w:ilvl="4">
      <w:start w:val="1"/>
      <w:numFmt w:val="lowerLetter"/>
      <w:lvlText w:val="%5."/>
      <w:lvlJc w:val="left"/>
      <w:pPr>
        <w:tabs>
          <w:tab w:val="num" w:pos="4658"/>
        </w:tabs>
        <w:ind w:left="4658" w:hanging="360"/>
      </w:pPr>
    </w:lvl>
    <w:lvl w:ilvl="5">
      <w:start w:val="1"/>
      <w:numFmt w:val="lowerRoman"/>
      <w:lvlText w:val="%6."/>
      <w:lvlJc w:val="right"/>
      <w:pPr>
        <w:tabs>
          <w:tab w:val="num" w:pos="5378"/>
        </w:tabs>
        <w:ind w:left="5378" w:hanging="180"/>
      </w:pPr>
    </w:lvl>
    <w:lvl w:ilvl="6">
      <w:start w:val="1"/>
      <w:numFmt w:val="decimal"/>
      <w:lvlText w:val="%7."/>
      <w:lvlJc w:val="left"/>
      <w:pPr>
        <w:tabs>
          <w:tab w:val="num" w:pos="6098"/>
        </w:tabs>
        <w:ind w:left="6098" w:hanging="360"/>
      </w:pPr>
    </w:lvl>
    <w:lvl w:ilvl="7">
      <w:start w:val="1"/>
      <w:numFmt w:val="lowerLetter"/>
      <w:lvlText w:val="%8."/>
      <w:lvlJc w:val="left"/>
      <w:pPr>
        <w:tabs>
          <w:tab w:val="num" w:pos="6818"/>
        </w:tabs>
        <w:ind w:left="6818" w:hanging="360"/>
      </w:pPr>
    </w:lvl>
    <w:lvl w:ilvl="8">
      <w:start w:val="1"/>
      <w:numFmt w:val="lowerRoman"/>
      <w:lvlText w:val="%9."/>
      <w:lvlJc w:val="right"/>
      <w:pPr>
        <w:tabs>
          <w:tab w:val="num" w:pos="7538"/>
        </w:tabs>
        <w:ind w:left="7538" w:hanging="180"/>
      </w:pPr>
    </w:lvl>
  </w:abstractNum>
  <w:abstractNum w:abstractNumId="3">
    <w:nsid w:val="126739C1"/>
    <w:multiLevelType w:val="singleLevel"/>
    <w:tmpl w:val="DAC2BF7C"/>
    <w:lvl w:ilvl="0">
      <w:start w:val="1"/>
      <w:numFmt w:val="decimal"/>
      <w:lvlText w:val="%1."/>
      <w:lvlJc w:val="left"/>
      <w:pPr>
        <w:tabs>
          <w:tab w:val="num" w:pos="1069"/>
        </w:tabs>
        <w:ind w:left="1069" w:hanging="360"/>
      </w:pPr>
      <w:rPr>
        <w:rFonts w:hint="default"/>
      </w:rPr>
    </w:lvl>
  </w:abstractNum>
  <w:abstractNum w:abstractNumId="4">
    <w:nsid w:val="269F5890"/>
    <w:multiLevelType w:val="singleLevel"/>
    <w:tmpl w:val="BB9CC480"/>
    <w:lvl w:ilvl="0">
      <w:start w:val="1"/>
      <w:numFmt w:val="decimal"/>
      <w:lvlText w:val="%1."/>
      <w:lvlJc w:val="left"/>
      <w:pPr>
        <w:tabs>
          <w:tab w:val="num" w:pos="1155"/>
        </w:tabs>
        <w:ind w:left="1155" w:hanging="360"/>
      </w:pPr>
      <w:rPr>
        <w:rFonts w:hint="default"/>
      </w:rPr>
    </w:lvl>
  </w:abstractNum>
  <w:abstractNum w:abstractNumId="5">
    <w:nsid w:val="311247BF"/>
    <w:multiLevelType w:val="singleLevel"/>
    <w:tmpl w:val="5FA25C08"/>
    <w:lvl w:ilvl="0">
      <w:start w:val="1"/>
      <w:numFmt w:val="decimal"/>
      <w:lvlText w:val="%1. "/>
      <w:legacy w:legacy="1" w:legacySpace="0" w:legacyIndent="283"/>
      <w:lvlJc w:val="left"/>
      <w:pPr>
        <w:ind w:left="1003" w:hanging="283"/>
      </w:pPr>
      <w:rPr>
        <w:rFonts w:ascii="Times New Roman" w:hAnsi="Times New Roman" w:hint="default"/>
        <w:b w:val="0"/>
        <w:i w:val="0"/>
        <w:sz w:val="28"/>
        <w:u w:val="none"/>
      </w:rPr>
    </w:lvl>
  </w:abstractNum>
  <w:abstractNum w:abstractNumId="6">
    <w:nsid w:val="36F75408"/>
    <w:multiLevelType w:val="multilevel"/>
    <w:tmpl w:val="FF5CF392"/>
    <w:lvl w:ilvl="0">
      <w:start w:val="1"/>
      <w:numFmt w:val="decimal"/>
      <w:lvlText w:val="%1."/>
      <w:lvlJc w:val="left"/>
      <w:pPr>
        <w:tabs>
          <w:tab w:val="num" w:pos="570"/>
        </w:tabs>
        <w:ind w:left="570" w:hanging="57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7">
    <w:nsid w:val="4D241A21"/>
    <w:multiLevelType w:val="singleLevel"/>
    <w:tmpl w:val="41D87EAA"/>
    <w:lvl w:ilvl="0">
      <w:start w:val="1"/>
      <w:numFmt w:val="decimal"/>
      <w:lvlText w:val="%1."/>
      <w:lvlJc w:val="left"/>
      <w:pPr>
        <w:tabs>
          <w:tab w:val="num" w:pos="1080"/>
        </w:tabs>
        <w:ind w:left="1080" w:hanging="360"/>
      </w:pPr>
      <w:rPr>
        <w:rFonts w:hint="default"/>
      </w:rPr>
    </w:lvl>
  </w:abstractNum>
  <w:abstractNum w:abstractNumId="8">
    <w:nsid w:val="4E235E3D"/>
    <w:multiLevelType w:val="multilevel"/>
    <w:tmpl w:val="8800D96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57785A95"/>
    <w:multiLevelType w:val="singleLevel"/>
    <w:tmpl w:val="A0046862"/>
    <w:lvl w:ilvl="0">
      <w:start w:val="1"/>
      <w:numFmt w:val="decimal"/>
      <w:lvlText w:val="%1."/>
      <w:lvlJc w:val="left"/>
      <w:pPr>
        <w:tabs>
          <w:tab w:val="num" w:pos="1140"/>
        </w:tabs>
        <w:ind w:left="1140" w:hanging="420"/>
      </w:pPr>
      <w:rPr>
        <w:rFonts w:hint="default"/>
      </w:rPr>
    </w:lvl>
  </w:abstractNum>
  <w:abstractNum w:abstractNumId="10">
    <w:nsid w:val="6D797B30"/>
    <w:multiLevelType w:val="singleLevel"/>
    <w:tmpl w:val="7DE2B162"/>
    <w:lvl w:ilvl="0">
      <w:start w:val="1"/>
      <w:numFmt w:val="decimal"/>
      <w:lvlText w:val="%1."/>
      <w:lvlJc w:val="left"/>
      <w:pPr>
        <w:tabs>
          <w:tab w:val="num" w:pos="1080"/>
        </w:tabs>
        <w:ind w:left="1080" w:hanging="360"/>
      </w:pPr>
      <w:rPr>
        <w:rFonts w:hint="default"/>
      </w:rPr>
    </w:lvl>
  </w:abstractNum>
  <w:abstractNum w:abstractNumId="11">
    <w:nsid w:val="774741E0"/>
    <w:multiLevelType w:val="singleLevel"/>
    <w:tmpl w:val="EF8C8466"/>
    <w:lvl w:ilvl="0">
      <w:start w:val="1"/>
      <w:numFmt w:val="bullet"/>
      <w:lvlText w:val="-"/>
      <w:lvlJc w:val="left"/>
      <w:pPr>
        <w:tabs>
          <w:tab w:val="num" w:pos="1800"/>
        </w:tabs>
        <w:ind w:left="1800" w:hanging="360"/>
      </w:pPr>
      <w:rPr>
        <w:rFonts w:hint="default"/>
      </w:rPr>
    </w:lvl>
  </w:abstractNum>
  <w:abstractNum w:abstractNumId="12">
    <w:nsid w:val="77E84ADD"/>
    <w:multiLevelType w:val="singleLevel"/>
    <w:tmpl w:val="A80687CE"/>
    <w:lvl w:ilvl="0">
      <w:start w:val="5"/>
      <w:numFmt w:val="decimal"/>
      <w:lvlText w:val="%1."/>
      <w:lvlJc w:val="left"/>
      <w:pPr>
        <w:tabs>
          <w:tab w:val="num" w:pos="720"/>
        </w:tabs>
        <w:ind w:left="720" w:hanging="360"/>
      </w:pPr>
      <w:rPr>
        <w:rFonts w:hint="default"/>
      </w:rPr>
    </w:lvl>
  </w:abstractNum>
  <w:abstractNum w:abstractNumId="13">
    <w:nsid w:val="79080B86"/>
    <w:multiLevelType w:val="singleLevel"/>
    <w:tmpl w:val="AB56756E"/>
    <w:lvl w:ilvl="0">
      <w:start w:val="2"/>
      <w:numFmt w:val="decimal"/>
      <w:lvlText w:val="%1. "/>
      <w:legacy w:legacy="1" w:legacySpace="0" w:legacyIndent="283"/>
      <w:lvlJc w:val="left"/>
      <w:pPr>
        <w:ind w:left="1003" w:hanging="283"/>
      </w:pPr>
      <w:rPr>
        <w:rFonts w:ascii="Times New Roman" w:hAnsi="Times New Roman" w:hint="default"/>
        <w:b w:val="0"/>
        <w:i w:val="0"/>
        <w:sz w:val="28"/>
        <w:u w:val="none"/>
      </w:rPr>
    </w:lvl>
  </w:abstractNum>
  <w:abstractNum w:abstractNumId="14">
    <w:nsid w:val="7C7021D2"/>
    <w:multiLevelType w:val="singleLevel"/>
    <w:tmpl w:val="67349F14"/>
    <w:lvl w:ilvl="0">
      <w:start w:val="1"/>
      <w:numFmt w:val="bullet"/>
      <w:lvlText w:val="-"/>
      <w:lvlJc w:val="left"/>
      <w:pPr>
        <w:tabs>
          <w:tab w:val="num" w:pos="1155"/>
        </w:tabs>
        <w:ind w:left="1155" w:hanging="360"/>
      </w:pPr>
      <w:rPr>
        <w:rFonts w:hint="default"/>
      </w:rPr>
    </w:lvl>
  </w:abstractNum>
  <w:num w:numId="1">
    <w:abstractNumId w:val="5"/>
  </w:num>
  <w:num w:numId="2">
    <w:abstractNumId w:val="0"/>
  </w:num>
  <w:num w:numId="3">
    <w:abstractNumId w:val="13"/>
  </w:num>
  <w:num w:numId="4">
    <w:abstractNumId w:val="6"/>
  </w:num>
  <w:num w:numId="5">
    <w:abstractNumId w:val="9"/>
  </w:num>
  <w:num w:numId="6">
    <w:abstractNumId w:val="10"/>
  </w:num>
  <w:num w:numId="7">
    <w:abstractNumId w:val="4"/>
  </w:num>
  <w:num w:numId="8">
    <w:abstractNumId w:val="14"/>
  </w:num>
  <w:num w:numId="9">
    <w:abstractNumId w:val="1"/>
  </w:num>
  <w:num w:numId="10">
    <w:abstractNumId w:val="12"/>
  </w:num>
  <w:num w:numId="11">
    <w:abstractNumId w:val="3"/>
  </w:num>
  <w:num w:numId="12">
    <w:abstractNumId w:val="11"/>
  </w:num>
  <w:num w:numId="13">
    <w:abstractNumId w:val="2"/>
  </w:num>
  <w:num w:numId="14">
    <w:abstractNumId w:val="8"/>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isplayHorizontalDrawingGridEvery w:val="0"/>
  <w:displayVerticalDrawingGridEvery w:val="0"/>
  <w:doNotUseMarginsForDrawingGridOrigin/>
  <w:noPunctuationKerning/>
  <w:characterSpacingControl w:val="doNotCompress"/>
  <w:hdrShapeDefaults>
    <o:shapedefaults v:ext="edit" spidmax="2253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BE7"/>
    <w:rsid w:val="000004C9"/>
    <w:rsid w:val="0008531E"/>
    <w:rsid w:val="000911C3"/>
    <w:rsid w:val="000C75E9"/>
    <w:rsid w:val="000D1841"/>
    <w:rsid w:val="000D753F"/>
    <w:rsid w:val="0010551E"/>
    <w:rsid w:val="00106134"/>
    <w:rsid w:val="0012005F"/>
    <w:rsid w:val="00144E14"/>
    <w:rsid w:val="00186D25"/>
    <w:rsid w:val="001D092D"/>
    <w:rsid w:val="001D7F9D"/>
    <w:rsid w:val="001F0224"/>
    <w:rsid w:val="00200F1E"/>
    <w:rsid w:val="002259A5"/>
    <w:rsid w:val="002429A1"/>
    <w:rsid w:val="00257766"/>
    <w:rsid w:val="00286049"/>
    <w:rsid w:val="002A45FA"/>
    <w:rsid w:val="002B5A3D"/>
    <w:rsid w:val="002E7342"/>
    <w:rsid w:val="002E7DDC"/>
    <w:rsid w:val="003414A8"/>
    <w:rsid w:val="00361F4A"/>
    <w:rsid w:val="00382528"/>
    <w:rsid w:val="003C0F8E"/>
    <w:rsid w:val="003C3134"/>
    <w:rsid w:val="003C6565"/>
    <w:rsid w:val="0040530C"/>
    <w:rsid w:val="00421B61"/>
    <w:rsid w:val="00482CCD"/>
    <w:rsid w:val="0048605F"/>
    <w:rsid w:val="00492C03"/>
    <w:rsid w:val="004B0A36"/>
    <w:rsid w:val="004D75D6"/>
    <w:rsid w:val="004E1268"/>
    <w:rsid w:val="004F13CA"/>
    <w:rsid w:val="00506440"/>
    <w:rsid w:val="00514E4C"/>
    <w:rsid w:val="00556EF0"/>
    <w:rsid w:val="00563AFA"/>
    <w:rsid w:val="00564B0A"/>
    <w:rsid w:val="005845CE"/>
    <w:rsid w:val="0058677E"/>
    <w:rsid w:val="005B43EB"/>
    <w:rsid w:val="005E5400"/>
    <w:rsid w:val="005F5EAC"/>
    <w:rsid w:val="006539E0"/>
    <w:rsid w:val="006601BB"/>
    <w:rsid w:val="00672559"/>
    <w:rsid w:val="006741DF"/>
    <w:rsid w:val="006A3C05"/>
    <w:rsid w:val="006B445A"/>
    <w:rsid w:val="006C48ED"/>
    <w:rsid w:val="006E2AC3"/>
    <w:rsid w:val="006E60D2"/>
    <w:rsid w:val="006F4598"/>
    <w:rsid w:val="00703359"/>
    <w:rsid w:val="00715E23"/>
    <w:rsid w:val="00746BE7"/>
    <w:rsid w:val="007740B9"/>
    <w:rsid w:val="00782D00"/>
    <w:rsid w:val="007946CE"/>
    <w:rsid w:val="007A05CD"/>
    <w:rsid w:val="007C5949"/>
    <w:rsid w:val="007D549F"/>
    <w:rsid w:val="007D6D72"/>
    <w:rsid w:val="007F332B"/>
    <w:rsid w:val="007F5864"/>
    <w:rsid w:val="008265CB"/>
    <w:rsid w:val="00833BA1"/>
    <w:rsid w:val="0083717B"/>
    <w:rsid w:val="00857638"/>
    <w:rsid w:val="00874FCF"/>
    <w:rsid w:val="008879A2"/>
    <w:rsid w:val="008941E9"/>
    <w:rsid w:val="008A6D15"/>
    <w:rsid w:val="008A7B0F"/>
    <w:rsid w:val="008C44DA"/>
    <w:rsid w:val="008D361B"/>
    <w:rsid w:val="008D69D6"/>
    <w:rsid w:val="008E129D"/>
    <w:rsid w:val="009078A8"/>
    <w:rsid w:val="00964FF6"/>
    <w:rsid w:val="00971734"/>
    <w:rsid w:val="009F39C1"/>
    <w:rsid w:val="00A07440"/>
    <w:rsid w:val="00A25AC1"/>
    <w:rsid w:val="00AC34B6"/>
    <w:rsid w:val="00AD47C9"/>
    <w:rsid w:val="00AE6D24"/>
    <w:rsid w:val="00B537FA"/>
    <w:rsid w:val="00B6528B"/>
    <w:rsid w:val="00B86D39"/>
    <w:rsid w:val="00BB75F2"/>
    <w:rsid w:val="00C02BDE"/>
    <w:rsid w:val="00C47479"/>
    <w:rsid w:val="00C53FF7"/>
    <w:rsid w:val="00C7414B"/>
    <w:rsid w:val="00C85A85"/>
    <w:rsid w:val="00CD3203"/>
    <w:rsid w:val="00D0358D"/>
    <w:rsid w:val="00D65A16"/>
    <w:rsid w:val="00D952CD"/>
    <w:rsid w:val="00DA6C47"/>
    <w:rsid w:val="00DC191D"/>
    <w:rsid w:val="00DE6DE0"/>
    <w:rsid w:val="00DF664F"/>
    <w:rsid w:val="00E268E5"/>
    <w:rsid w:val="00E474AD"/>
    <w:rsid w:val="00E611EB"/>
    <w:rsid w:val="00E625C9"/>
    <w:rsid w:val="00E67884"/>
    <w:rsid w:val="00E75B93"/>
    <w:rsid w:val="00E81179"/>
    <w:rsid w:val="00E8625D"/>
    <w:rsid w:val="00ED6610"/>
    <w:rsid w:val="00ED7EDD"/>
    <w:rsid w:val="00EE3713"/>
    <w:rsid w:val="00EF41A2"/>
    <w:rsid w:val="00F2021D"/>
    <w:rsid w:val="00F2400C"/>
    <w:rsid w:val="00F5102B"/>
    <w:rsid w:val="00F72BE1"/>
    <w:rsid w:val="00FA1DC8"/>
    <w:rsid w:val="00FB67DD"/>
    <w:rsid w:val="00FC6B70"/>
    <w:rsid w:val="00FE26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30"/>
    <o:shapelayout v:ext="edit">
      <o:idmap v:ext="edit" data="1"/>
    </o:shapelayout>
  </w:shapeDefaults>
  <w:decimalSymbol w:val=","/>
  <w:listSeparator w:val=";"/>
  <w15:docId w15:val="{090FC1D3-6330-4610-B572-6741CB4F5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outlineLvl w:val="0"/>
    </w:pPr>
    <w:rPr>
      <w:sz w:val="28"/>
    </w:rPr>
  </w:style>
  <w:style w:type="paragraph" w:styleId="2">
    <w:name w:val="heading 2"/>
    <w:basedOn w:val="a"/>
    <w:next w:val="a"/>
    <w:qFormat/>
    <w:pPr>
      <w:keepNext/>
      <w:jc w:val="center"/>
      <w:outlineLvl w:val="1"/>
    </w:pPr>
    <w:rPr>
      <w:b/>
      <w:sz w:val="28"/>
    </w:rPr>
  </w:style>
  <w:style w:type="paragraph" w:styleId="3">
    <w:name w:val="heading 3"/>
    <w:basedOn w:val="a"/>
    <w:next w:val="a"/>
    <w:qFormat/>
    <w:pPr>
      <w:keepNext/>
      <w:jc w:val="both"/>
      <w:outlineLvl w:val="2"/>
    </w:pPr>
    <w:rPr>
      <w:color w:val="000000"/>
      <w:sz w:val="28"/>
    </w:rPr>
  </w:style>
  <w:style w:type="paragraph" w:styleId="4">
    <w:name w:val="heading 4"/>
    <w:basedOn w:val="a"/>
    <w:next w:val="a"/>
    <w:qFormat/>
    <w:pPr>
      <w:keepNext/>
      <w:jc w:val="center"/>
      <w:outlineLvl w:val="3"/>
    </w:pPr>
    <w:rPr>
      <w:sz w:val="28"/>
    </w:rPr>
  </w:style>
  <w:style w:type="paragraph" w:styleId="5">
    <w:name w:val="heading 5"/>
    <w:basedOn w:val="a"/>
    <w:next w:val="a"/>
    <w:qFormat/>
    <w:pPr>
      <w:keepNext/>
      <w:jc w:val="both"/>
      <w:outlineLvl w:val="4"/>
    </w:pPr>
    <w:rPr>
      <w:sz w:val="28"/>
    </w:rPr>
  </w:style>
  <w:style w:type="paragraph" w:styleId="6">
    <w:name w:val="heading 6"/>
    <w:basedOn w:val="a"/>
    <w:next w:val="a"/>
    <w:qFormat/>
    <w:pPr>
      <w:keepNext/>
      <w:jc w:val="right"/>
      <w:outlineLvl w:val="5"/>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both"/>
    </w:pPr>
    <w:rPr>
      <w:sz w:val="28"/>
    </w:rPr>
  </w:style>
  <w:style w:type="paragraph" w:styleId="20">
    <w:name w:val="Body Text 2"/>
    <w:basedOn w:val="a"/>
    <w:pPr>
      <w:ind w:right="6236"/>
    </w:pPr>
    <w:rPr>
      <w:sz w:val="28"/>
    </w:rPr>
  </w:style>
  <w:style w:type="paragraph" w:styleId="30">
    <w:name w:val="Body Text 3"/>
    <w:basedOn w:val="a"/>
    <w:pPr>
      <w:ind w:right="5669"/>
      <w:jc w:val="both"/>
    </w:pPr>
    <w:rPr>
      <w:sz w:val="28"/>
    </w:rPr>
  </w:style>
  <w:style w:type="paragraph" w:styleId="a4">
    <w:name w:val="Body Text Indent"/>
    <w:basedOn w:val="a"/>
    <w:pPr>
      <w:ind w:firstLine="709"/>
      <w:jc w:val="both"/>
    </w:pPr>
    <w:rPr>
      <w:sz w:val="28"/>
    </w:rPr>
  </w:style>
  <w:style w:type="paragraph" w:styleId="a5">
    <w:name w:val="header"/>
    <w:basedOn w:val="a"/>
    <w:link w:val="a6"/>
    <w:uiPriority w:val="99"/>
    <w:pPr>
      <w:tabs>
        <w:tab w:val="center" w:pos="4153"/>
        <w:tab w:val="right" w:pos="8306"/>
      </w:tabs>
    </w:pPr>
  </w:style>
  <w:style w:type="character" w:styleId="a7">
    <w:name w:val="page number"/>
    <w:basedOn w:val="a0"/>
  </w:style>
  <w:style w:type="paragraph" w:styleId="21">
    <w:name w:val="Body Text Indent 2"/>
    <w:basedOn w:val="a"/>
    <w:pPr>
      <w:ind w:firstLine="567"/>
      <w:jc w:val="both"/>
    </w:pPr>
    <w:rPr>
      <w:sz w:val="28"/>
    </w:rPr>
  </w:style>
  <w:style w:type="paragraph" w:styleId="31">
    <w:name w:val="Body Text Indent 3"/>
    <w:basedOn w:val="a"/>
    <w:link w:val="32"/>
    <w:pPr>
      <w:ind w:left="1418" w:hanging="1418"/>
      <w:jc w:val="both"/>
    </w:pPr>
    <w:rPr>
      <w:sz w:val="28"/>
    </w:rPr>
  </w:style>
  <w:style w:type="paragraph" w:styleId="a8">
    <w:name w:val="Block Text"/>
    <w:basedOn w:val="a"/>
    <w:pPr>
      <w:ind w:left="567" w:right="5811"/>
      <w:jc w:val="both"/>
    </w:pPr>
    <w:rPr>
      <w:sz w:val="28"/>
    </w:rPr>
  </w:style>
  <w:style w:type="paragraph" w:styleId="a9">
    <w:name w:val="Balloon Text"/>
    <w:basedOn w:val="a"/>
    <w:semiHidden/>
    <w:rsid w:val="008D361B"/>
    <w:rPr>
      <w:rFonts w:ascii="Tahoma" w:hAnsi="Tahoma" w:cs="Tahoma"/>
      <w:sz w:val="16"/>
      <w:szCs w:val="16"/>
    </w:rPr>
  </w:style>
  <w:style w:type="paragraph" w:styleId="aa">
    <w:name w:val="Plain Text"/>
    <w:basedOn w:val="a"/>
    <w:link w:val="ab"/>
    <w:rsid w:val="006E2AC3"/>
    <w:pPr>
      <w:jc w:val="right"/>
    </w:pPr>
    <w:rPr>
      <w:sz w:val="24"/>
    </w:rPr>
  </w:style>
  <w:style w:type="character" w:customStyle="1" w:styleId="ab">
    <w:name w:val="Текст Знак"/>
    <w:basedOn w:val="a0"/>
    <w:link w:val="aa"/>
    <w:rsid w:val="006E2AC3"/>
    <w:rPr>
      <w:sz w:val="24"/>
    </w:rPr>
  </w:style>
  <w:style w:type="paragraph" w:styleId="ac">
    <w:name w:val="footer"/>
    <w:basedOn w:val="a"/>
    <w:link w:val="ad"/>
    <w:rsid w:val="006E2AC3"/>
    <w:pPr>
      <w:tabs>
        <w:tab w:val="center" w:pos="4677"/>
        <w:tab w:val="right" w:pos="9355"/>
      </w:tabs>
    </w:pPr>
  </w:style>
  <w:style w:type="character" w:customStyle="1" w:styleId="ad">
    <w:name w:val="Нижний колонтитул Знак"/>
    <w:basedOn w:val="a0"/>
    <w:link w:val="ac"/>
    <w:rsid w:val="006E2AC3"/>
  </w:style>
  <w:style w:type="character" w:customStyle="1" w:styleId="32">
    <w:name w:val="Основной текст с отступом 3 Знак"/>
    <w:basedOn w:val="a0"/>
    <w:link w:val="31"/>
    <w:rsid w:val="004D75D6"/>
    <w:rPr>
      <w:sz w:val="28"/>
    </w:rPr>
  </w:style>
  <w:style w:type="character" w:customStyle="1" w:styleId="a6">
    <w:name w:val="Верхний колонтитул Знак"/>
    <w:basedOn w:val="a0"/>
    <w:link w:val="a5"/>
    <w:uiPriority w:val="99"/>
    <w:rsid w:val="00857638"/>
  </w:style>
  <w:style w:type="character" w:styleId="ae">
    <w:name w:val="Hyperlink"/>
    <w:rsid w:val="006B445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9125632">
      <w:bodyDiv w:val="1"/>
      <w:marLeft w:val="0"/>
      <w:marRight w:val="0"/>
      <w:marTop w:val="0"/>
      <w:marBottom w:val="0"/>
      <w:divBdr>
        <w:top w:val="none" w:sz="0" w:space="0" w:color="auto"/>
        <w:left w:val="none" w:sz="0" w:space="0" w:color="auto"/>
        <w:bottom w:val="none" w:sz="0" w:space="0" w:color="auto"/>
        <w:right w:val="none" w:sz="0" w:space="0" w:color="auto"/>
      </w:divBdr>
    </w:div>
    <w:div w:id="1012151059">
      <w:bodyDiv w:val="1"/>
      <w:marLeft w:val="0"/>
      <w:marRight w:val="0"/>
      <w:marTop w:val="0"/>
      <w:marBottom w:val="0"/>
      <w:divBdr>
        <w:top w:val="none" w:sz="0" w:space="0" w:color="auto"/>
        <w:left w:val="none" w:sz="0" w:space="0" w:color="auto"/>
        <w:bottom w:val="none" w:sz="0" w:space="0" w:color="auto"/>
        <w:right w:val="none" w:sz="0" w:space="0" w:color="auto"/>
      </w:divBdr>
    </w:div>
    <w:div w:id="1203008883">
      <w:bodyDiv w:val="1"/>
      <w:marLeft w:val="0"/>
      <w:marRight w:val="0"/>
      <w:marTop w:val="0"/>
      <w:marBottom w:val="0"/>
      <w:divBdr>
        <w:top w:val="none" w:sz="0" w:space="0" w:color="auto"/>
        <w:left w:val="none" w:sz="0" w:space="0" w:color="auto"/>
        <w:bottom w:val="none" w:sz="0" w:space="0" w:color="auto"/>
        <w:right w:val="none" w:sz="0" w:space="0" w:color="auto"/>
      </w:divBdr>
    </w:div>
    <w:div w:id="1791970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A71754F258A06779D4A2D17A220A93BCD699EE602CDD6742D2D9F40448547CEC0351DFDDBB6A544F74F298A912653BEC36E038031CB8D44657E794AaCZ5M" TargetMode="External"/><Relationship Id="rId13" Type="http://schemas.openxmlformats.org/officeDocument/2006/relationships/hyperlink" Target="consultantplus://offline/ref=59749C9C0910F7463BCAAF48B0E6363D49661F6C6C84913A03977BA507255A8FC64C656E23440E87C1C1EE1EAA3149D5F68EE0FA72C39E3C605B1C68s472F" TargetMode="Externa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yperlink" Target="consultantplus://offline/ref=3A71754F258A06779D4A2D17A220A93BCD699EE602CDD6742D2D9F40448547CEC0351DFDDBB6A544F74F298A912653BEC36E038031CB8D44657E794AaCZ5M"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9749C9C0910F7463BCAAF48B0E6363D49661F6C6C859035099F7BA507255A8FC64C656E23440E87C1C1EF1DA73149D5F68EE0FA72C39E3C605B1C68s472F"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consultantplus://offline/ref=832A5A374D073EEA7CEA27CBE1FCF74178A521F4A443FD7449F1B44F41893F6FAE0313175112D6F0144907zFjBH"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832A5A374D073EEA7CEA27CBE1FCF74178A521F4A443FD7449F1B44F41893F6FAE0313175112D6F014490BzFj9H" TargetMode="External"/><Relationship Id="rId14" Type="http://schemas.openxmlformats.org/officeDocument/2006/relationships/hyperlink" Target="consultantplus://offline/ref=59749C9C0910F7463BCAAF48B0E6363D49661F6C6C84913A03977BA507255A8FC64C656E23440E87C1C1EC14AF3149D5F68EE0FA72C39E3C605B1C68s472F" TargetMode="External"/><Relationship Id="rId22" Type="http://schemas.openxmlformats.org/officeDocument/2006/relationships/customXml" Target="../customXml/item4.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BC9ED607191A2D408C9F43807F4D6CCD" ma:contentTypeVersion="11" ma:contentTypeDescription="Создание документа." ma:contentTypeScope="" ma:versionID="43f92cb7cc88dedf86111a8cd5b228ac">
  <xsd:schema xmlns:xsd="http://www.w3.org/2001/XMLSchema" xmlns:xs="http://www.w3.org/2001/XMLSchema" xmlns:p="http://schemas.microsoft.com/office/2006/metadata/properties" xmlns:ns2="63ad14df-8b57-46fc-891a-7f3d4af20d79" targetNamespace="http://schemas.microsoft.com/office/2006/metadata/properties" ma:root="true" ma:fieldsID="1d9e8902cd4dd428c832f5a6c237c8d3" ns2:_="">
    <xsd:import namespace="63ad14df-8b57-46fc-891a-7f3d4af20d79"/>
    <xsd:element name="properties">
      <xsd:complexType>
        <xsd:sequence>
          <xsd:element name="documentManagement">
            <xsd:complexType>
              <xsd:all>
                <xsd:element ref="ns2:FullNam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ad14df-8b57-46fc-891a-7f3d4af20d79" elementFormDefault="qualified">
    <xsd:import namespace="http://schemas.microsoft.com/office/2006/documentManagement/types"/>
    <xsd:import namespace="http://schemas.microsoft.com/office/infopath/2007/PartnerControls"/>
    <xsd:element name="FullName" ma:index="8" ma:displayName="Полное наименование" ma:internalName="FullName"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Тип контента"/>
        <xsd:element ref="dc:title" minOccurs="0" maxOccurs="1" ma:displayName="Наимено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FullName xmlns="63ad14df-8b57-46fc-891a-7f3d4af20d79">Решение</FullName>
  </documentManagement>
</p:properties>
</file>

<file path=customXml/itemProps1.xml><?xml version="1.0" encoding="utf-8"?>
<ds:datastoreItem xmlns:ds="http://schemas.openxmlformats.org/officeDocument/2006/customXml" ds:itemID="{69A50CAA-F59B-470D-89DE-734BA0043CE7}"/>
</file>

<file path=customXml/itemProps2.xml><?xml version="1.0" encoding="utf-8"?>
<ds:datastoreItem xmlns:ds="http://schemas.openxmlformats.org/officeDocument/2006/customXml" ds:itemID="{A13EBCF6-20C7-4E96-AA1D-8C4CA2A05CBF}"/>
</file>

<file path=customXml/itemProps3.xml><?xml version="1.0" encoding="utf-8"?>
<ds:datastoreItem xmlns:ds="http://schemas.openxmlformats.org/officeDocument/2006/customXml" ds:itemID="{29312D88-37DA-4261-A3F2-738FB12B4845}"/>
</file>

<file path=customXml/itemProps4.xml><?xml version="1.0" encoding="utf-8"?>
<ds:datastoreItem xmlns:ds="http://schemas.openxmlformats.org/officeDocument/2006/customXml" ds:itemID="{B412F50E-5E61-4E5E-B1BE-9ECC939E7C0A}"/>
</file>

<file path=docProps/app.xml><?xml version="1.0" encoding="utf-8"?>
<Properties xmlns="http://schemas.openxmlformats.org/officeDocument/2006/extended-properties" xmlns:vt="http://schemas.openxmlformats.org/officeDocument/2006/docPropsVTypes">
  <Template>Normal</Template>
  <TotalTime>42</TotalTime>
  <Pages>3</Pages>
  <Words>1038</Words>
  <Characters>5923</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ВОЛГОГРАДСКИЙ ГОРОДСКОЙ СОВЕТ</vt:lpstr>
    </vt:vector>
  </TitlesOfParts>
  <Company>Горсовет</Company>
  <LinksUpToDate>false</LinksUpToDate>
  <CharactersWithSpaces>6948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ВОЛГОГРАДСКИЙ ГОРОДСКОЙ СОВЕТ</dc:title>
  <dc:creator>Шейкин А.В.</dc:creator>
  <cp:lastModifiedBy>Развин Владимир Витальевич</cp:lastModifiedBy>
  <cp:revision>49</cp:revision>
  <cp:lastPrinted>2023-04-18T11:16:00Z</cp:lastPrinted>
  <dcterms:created xsi:type="dcterms:W3CDTF">2018-09-17T12:51:00Z</dcterms:created>
  <dcterms:modified xsi:type="dcterms:W3CDTF">2023-04-19T13:15:00Z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0x010100BC9ED607191A2D408C9F43807F4D6CCD</vt:lpwstr>
  </property>
</Properties>
</file>