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F1620B" w:rsidRDefault="00715E23" w:rsidP="00F1620B">
      <w:pPr>
        <w:jc w:val="center"/>
        <w:rPr>
          <w:caps/>
          <w:sz w:val="32"/>
          <w:szCs w:val="32"/>
        </w:rPr>
      </w:pPr>
      <w:r w:rsidRPr="00F1620B">
        <w:rPr>
          <w:caps/>
          <w:sz w:val="32"/>
          <w:szCs w:val="32"/>
        </w:rPr>
        <w:t>ВОЛГОГРАДСКая городская дума</w:t>
      </w:r>
    </w:p>
    <w:p w:rsidR="00715E23" w:rsidRPr="00F1620B" w:rsidRDefault="00715E23" w:rsidP="00F1620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1620B" w:rsidRDefault="00715E23" w:rsidP="00F1620B">
      <w:pPr>
        <w:pBdr>
          <w:bottom w:val="double" w:sz="12" w:space="1" w:color="auto"/>
        </w:pBdr>
        <w:jc w:val="center"/>
        <w:rPr>
          <w:b/>
          <w:sz w:val="32"/>
        </w:rPr>
      </w:pPr>
      <w:r w:rsidRPr="00F1620B">
        <w:rPr>
          <w:b/>
          <w:sz w:val="32"/>
        </w:rPr>
        <w:t>РЕШЕНИЕ</w:t>
      </w:r>
    </w:p>
    <w:p w:rsidR="00715E23" w:rsidRPr="00F1620B" w:rsidRDefault="00715E23" w:rsidP="00F1620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1620B" w:rsidRDefault="00556EF0" w:rsidP="00F1620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1620B">
        <w:rPr>
          <w:sz w:val="16"/>
          <w:szCs w:val="16"/>
        </w:rPr>
        <w:t>400066, Волгоград, пр-кт им.</w:t>
      </w:r>
      <w:r w:rsidR="0010551E" w:rsidRPr="00F1620B">
        <w:rPr>
          <w:sz w:val="16"/>
          <w:szCs w:val="16"/>
        </w:rPr>
        <w:t xml:space="preserve"> </w:t>
      </w:r>
      <w:r w:rsidRPr="00F1620B">
        <w:rPr>
          <w:sz w:val="16"/>
          <w:szCs w:val="16"/>
        </w:rPr>
        <w:t xml:space="preserve">В.И.Ленина, д. 10, тел./факс (8442) 38-08-89, </w:t>
      </w:r>
      <w:r w:rsidRPr="00F1620B">
        <w:rPr>
          <w:sz w:val="16"/>
          <w:szCs w:val="16"/>
          <w:lang w:val="en-US"/>
        </w:rPr>
        <w:t>E</w:t>
      </w:r>
      <w:r w:rsidRPr="00F1620B">
        <w:rPr>
          <w:sz w:val="16"/>
          <w:szCs w:val="16"/>
        </w:rPr>
        <w:t>-</w:t>
      </w:r>
      <w:r w:rsidRPr="00F1620B">
        <w:rPr>
          <w:sz w:val="16"/>
          <w:szCs w:val="16"/>
          <w:lang w:val="en-US"/>
        </w:rPr>
        <w:t>mail</w:t>
      </w:r>
      <w:r w:rsidRPr="00F1620B">
        <w:rPr>
          <w:sz w:val="16"/>
          <w:szCs w:val="16"/>
        </w:rPr>
        <w:t xml:space="preserve">: </w:t>
      </w:r>
      <w:r w:rsidR="005E5400" w:rsidRPr="00F1620B">
        <w:rPr>
          <w:sz w:val="16"/>
          <w:szCs w:val="16"/>
          <w:lang w:val="en-US"/>
        </w:rPr>
        <w:t>gs</w:t>
      </w:r>
      <w:r w:rsidR="005E5400" w:rsidRPr="00F1620B">
        <w:rPr>
          <w:sz w:val="16"/>
          <w:szCs w:val="16"/>
        </w:rPr>
        <w:t>_</w:t>
      </w:r>
      <w:r w:rsidR="005E5400" w:rsidRPr="00F1620B">
        <w:rPr>
          <w:sz w:val="16"/>
          <w:szCs w:val="16"/>
          <w:lang w:val="en-US"/>
        </w:rPr>
        <w:t>kanc</w:t>
      </w:r>
      <w:r w:rsidR="005E5400" w:rsidRPr="00F1620B">
        <w:rPr>
          <w:sz w:val="16"/>
          <w:szCs w:val="16"/>
        </w:rPr>
        <w:t>@</w:t>
      </w:r>
      <w:r w:rsidR="005E5400" w:rsidRPr="00F1620B">
        <w:rPr>
          <w:sz w:val="16"/>
          <w:szCs w:val="16"/>
          <w:lang w:val="en-US"/>
        </w:rPr>
        <w:t>volgsovet</w:t>
      </w:r>
      <w:r w:rsidR="005E5400" w:rsidRPr="00F1620B">
        <w:rPr>
          <w:sz w:val="16"/>
          <w:szCs w:val="16"/>
        </w:rPr>
        <w:t>.</w:t>
      </w:r>
      <w:r w:rsidR="005E5400" w:rsidRPr="00F1620B">
        <w:rPr>
          <w:sz w:val="16"/>
          <w:szCs w:val="16"/>
          <w:lang w:val="en-US"/>
        </w:rPr>
        <w:t>ru</w:t>
      </w:r>
    </w:p>
    <w:p w:rsidR="00715E23" w:rsidRPr="00F1620B" w:rsidRDefault="00715E23" w:rsidP="00F1620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1620B" w:rsidTr="002E7342">
        <w:tc>
          <w:tcPr>
            <w:tcW w:w="486" w:type="dxa"/>
            <w:vAlign w:val="bottom"/>
            <w:hideMark/>
          </w:tcPr>
          <w:p w:rsidR="00715E23" w:rsidRPr="00F1620B" w:rsidRDefault="00715E23" w:rsidP="00F1620B">
            <w:pPr>
              <w:pStyle w:val="aa"/>
              <w:jc w:val="center"/>
            </w:pPr>
            <w:r w:rsidRPr="00F1620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1620B" w:rsidRDefault="0021331A" w:rsidP="00F1620B">
            <w:pPr>
              <w:pStyle w:val="aa"/>
              <w:jc w:val="center"/>
            </w:pPr>
            <w:r>
              <w:t>24.05.2023</w:t>
            </w:r>
          </w:p>
        </w:tc>
        <w:tc>
          <w:tcPr>
            <w:tcW w:w="434" w:type="dxa"/>
            <w:vAlign w:val="bottom"/>
            <w:hideMark/>
          </w:tcPr>
          <w:p w:rsidR="00715E23" w:rsidRPr="00F1620B" w:rsidRDefault="00715E23" w:rsidP="00F1620B">
            <w:pPr>
              <w:pStyle w:val="aa"/>
              <w:jc w:val="center"/>
            </w:pPr>
            <w:r w:rsidRPr="00F1620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1620B" w:rsidRDefault="0021331A" w:rsidP="00F1620B">
            <w:pPr>
              <w:pStyle w:val="aa"/>
              <w:jc w:val="center"/>
            </w:pPr>
            <w:r>
              <w:t>88/1211</w:t>
            </w:r>
          </w:p>
        </w:tc>
      </w:tr>
    </w:tbl>
    <w:p w:rsidR="004D75D6" w:rsidRPr="00F1620B" w:rsidRDefault="004D75D6" w:rsidP="00F1620B">
      <w:pPr>
        <w:ind w:left="4820"/>
        <w:rPr>
          <w:sz w:val="28"/>
          <w:szCs w:val="28"/>
        </w:rPr>
      </w:pPr>
    </w:p>
    <w:p w:rsidR="008C0271" w:rsidRPr="00F1620B" w:rsidRDefault="008C0271" w:rsidP="00F1620B">
      <w:pPr>
        <w:ind w:right="4394"/>
        <w:jc w:val="both"/>
        <w:rPr>
          <w:sz w:val="28"/>
          <w:szCs w:val="28"/>
        </w:rPr>
      </w:pPr>
      <w:r w:rsidRPr="00F1620B">
        <w:rPr>
          <w:sz w:val="28"/>
          <w:szCs w:val="28"/>
        </w:rPr>
        <w:t>О внесении изменений в решение Волгоградской городской Думы</w:t>
      </w:r>
      <w:r w:rsidRPr="00F1620B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8C0271" w:rsidRPr="00F1620B" w:rsidRDefault="008C0271" w:rsidP="00F1620B">
      <w:pPr>
        <w:ind w:right="4494"/>
        <w:jc w:val="both"/>
        <w:rPr>
          <w:sz w:val="28"/>
          <w:szCs w:val="28"/>
        </w:rPr>
      </w:pPr>
    </w:p>
    <w:p w:rsidR="008C0271" w:rsidRPr="00F1620B" w:rsidRDefault="008C0271" w:rsidP="00F1620B">
      <w:pPr>
        <w:ind w:firstLine="709"/>
        <w:jc w:val="both"/>
        <w:rPr>
          <w:sz w:val="28"/>
          <w:szCs w:val="28"/>
        </w:rPr>
      </w:pPr>
      <w:r w:rsidRPr="00F1620B">
        <w:rPr>
          <w:sz w:val="28"/>
          <w:szCs w:val="28"/>
        </w:rPr>
        <w:t>В соответствии со статьями 31, 32, 33 Градостроительного кодекса Российской Федерации, с учетом протокола общественных обсуждений</w:t>
      </w:r>
      <w:r w:rsidRPr="00F1620B">
        <w:rPr>
          <w:sz w:val="28"/>
          <w:szCs w:val="28"/>
        </w:rPr>
        <w:br/>
        <w:t>от 14 апреля 2023 г., заключения о результатах общественных обсуждений</w:t>
      </w:r>
      <w:r w:rsidRPr="00F1620B">
        <w:rPr>
          <w:sz w:val="28"/>
          <w:szCs w:val="28"/>
        </w:rPr>
        <w:br/>
        <w:t>по проекту о внесении изменений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14 апреля 2023 г., руководствуясь статьями 24, 26 Устава города-героя Волгограда, Волгоградская городская Дума</w:t>
      </w:r>
    </w:p>
    <w:p w:rsidR="008C0271" w:rsidRPr="00F1620B" w:rsidRDefault="008C0271" w:rsidP="00F1620B">
      <w:pPr>
        <w:jc w:val="both"/>
        <w:rPr>
          <w:b/>
          <w:sz w:val="28"/>
          <w:szCs w:val="28"/>
        </w:rPr>
      </w:pPr>
      <w:r w:rsidRPr="00F1620B">
        <w:rPr>
          <w:b/>
          <w:sz w:val="28"/>
          <w:szCs w:val="28"/>
        </w:rPr>
        <w:t>РЕШИЛА:</w:t>
      </w:r>
    </w:p>
    <w:p w:rsidR="008C0271" w:rsidRPr="00F1620B" w:rsidRDefault="008C0271" w:rsidP="00F162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20B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изменения, изменив границы территориальных зон территорий, включающих: земельный участок с кадастровым № 34:34:030074:2 </w:t>
      </w:r>
      <w:r w:rsidRPr="00D67621">
        <w:rPr>
          <w:sz w:val="28"/>
          <w:szCs w:val="28"/>
        </w:rPr>
        <w:t xml:space="preserve">по               ул. им. Землячки, 92 в Дзержинском районе Волгограда, – с общественно-деловой зоны специализированных спортивно-зрелищных объектов (Д4-4) на зону объектов общественно-делового и жилого назначения за пределами исторического центра Волгограда (Д2-1), земельный участок с кадастровым </w:t>
      </w:r>
      <w:r w:rsidRPr="00D67621">
        <w:rPr>
          <w:sz w:val="28"/>
          <w:szCs w:val="28"/>
        </w:rPr>
        <w:br/>
        <w:t>№ 34:34:030074:83 по ул. 8-й Воздушной Армии в Дзержинском районе Волгограда, – с зоны парков, скверов, садов, бульваров, набережных, п</w:t>
      </w:r>
      <w:r w:rsidRPr="00F1620B">
        <w:rPr>
          <w:sz w:val="28"/>
          <w:szCs w:val="28"/>
        </w:rPr>
        <w:t>ляжей (Р1) на зону объектов общественно-делового и жилого назначения за пределами исторического центра Волгограда (Д2-1),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8C0271" w:rsidRPr="00F1620B" w:rsidRDefault="008C0271" w:rsidP="00F162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0271" w:rsidRPr="00F1620B" w:rsidRDefault="008C0271" w:rsidP="00F1620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C0271" w:rsidRPr="00F1620B" w:rsidRDefault="00DB4134" w:rsidP="00F1620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зону Д4-4</w:t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1620B">
        <w:rPr>
          <w:sz w:val="28"/>
          <w:szCs w:val="28"/>
        </w:rPr>
        <w:t xml:space="preserve">(общественно-деловую зону специализированных </w:t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1620B">
        <w:rPr>
          <w:sz w:val="28"/>
          <w:szCs w:val="28"/>
        </w:rPr>
        <w:t xml:space="preserve">спортивно-зрелищных объектов), </w:t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1620B">
        <w:rPr>
          <w:sz w:val="28"/>
          <w:szCs w:val="28"/>
        </w:rPr>
        <w:t>зону Р1</w:t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1620B">
        <w:rPr>
          <w:sz w:val="28"/>
          <w:szCs w:val="28"/>
        </w:rPr>
        <w:t>(зону парков, скверов, садов, бульваров, набережных, пляжей)</w:t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8C0271" w:rsidRPr="00F1620B" w:rsidRDefault="008C0271" w:rsidP="00F1620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F1620B">
        <w:rPr>
          <w:noProof/>
        </w:rPr>
        <w:drawing>
          <wp:inline distT="0" distB="0" distL="0" distR="0" wp14:anchorId="6B773791" wp14:editId="579BA578">
            <wp:extent cx="6120130" cy="268201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2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C0271" w:rsidRPr="00F1620B" w:rsidRDefault="008C0271" w:rsidP="00F162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620B">
        <w:rPr>
          <w:sz w:val="28"/>
          <w:szCs w:val="28"/>
        </w:rPr>
        <w:t>на зону Д2-1</w:t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620B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620B">
        <w:rPr>
          <w:sz w:val="28"/>
          <w:szCs w:val="28"/>
        </w:rPr>
        <w:t>за пределами исторического центра Волгограда)</w:t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C0271" w:rsidRPr="00F1620B" w:rsidRDefault="008C0271" w:rsidP="00F1620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F1620B">
        <w:rPr>
          <w:noProof/>
        </w:rPr>
        <w:drawing>
          <wp:inline distT="0" distB="0" distL="0" distR="0" wp14:anchorId="0927C6BC" wp14:editId="55FFE17A">
            <wp:extent cx="6120130" cy="26895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89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271" w:rsidRPr="00F1620B" w:rsidRDefault="008C0271" w:rsidP="00F1620B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C0271" w:rsidRPr="00F1620B" w:rsidRDefault="008C0271" w:rsidP="00F1620B">
      <w:pPr>
        <w:ind w:firstLine="709"/>
        <w:jc w:val="both"/>
        <w:rPr>
          <w:sz w:val="28"/>
          <w:szCs w:val="28"/>
        </w:rPr>
      </w:pPr>
      <w:r w:rsidRPr="00F1620B">
        <w:rPr>
          <w:sz w:val="28"/>
          <w:szCs w:val="28"/>
        </w:rPr>
        <w:t>2. Администрации Волгограда в установленном порядке:</w:t>
      </w:r>
    </w:p>
    <w:p w:rsidR="008C0271" w:rsidRPr="00F1620B" w:rsidRDefault="008C0271" w:rsidP="00F1620B">
      <w:pPr>
        <w:ind w:firstLine="709"/>
        <w:jc w:val="both"/>
        <w:rPr>
          <w:sz w:val="28"/>
          <w:szCs w:val="28"/>
        </w:rPr>
      </w:pPr>
      <w:r w:rsidRPr="00F1620B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 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2E0E86" w:rsidRPr="00F1620B" w:rsidRDefault="002E0E86" w:rsidP="00F1620B">
      <w:pPr>
        <w:ind w:firstLine="709"/>
        <w:jc w:val="both"/>
        <w:rPr>
          <w:sz w:val="28"/>
          <w:szCs w:val="28"/>
        </w:rPr>
      </w:pPr>
    </w:p>
    <w:p w:rsidR="008C0271" w:rsidRPr="00F1620B" w:rsidRDefault="008C0271" w:rsidP="00F1620B">
      <w:pPr>
        <w:ind w:firstLine="709"/>
        <w:jc w:val="both"/>
        <w:rPr>
          <w:sz w:val="28"/>
          <w:szCs w:val="28"/>
        </w:rPr>
      </w:pPr>
      <w:r w:rsidRPr="00F1620B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8C0271" w:rsidRPr="00F1620B" w:rsidRDefault="008C0271" w:rsidP="00F1620B">
      <w:pPr>
        <w:ind w:firstLine="709"/>
        <w:jc w:val="both"/>
        <w:rPr>
          <w:sz w:val="28"/>
          <w:szCs w:val="28"/>
        </w:rPr>
      </w:pPr>
      <w:r w:rsidRPr="00F1620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8C0271" w:rsidRPr="00F1620B" w:rsidRDefault="008C0271" w:rsidP="00F1620B">
      <w:pPr>
        <w:ind w:firstLine="709"/>
        <w:jc w:val="both"/>
        <w:rPr>
          <w:sz w:val="28"/>
          <w:szCs w:val="28"/>
        </w:rPr>
      </w:pPr>
      <w:r w:rsidRPr="00F1620B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8C0271" w:rsidRPr="00F1620B" w:rsidRDefault="008C0271" w:rsidP="00F1620B">
      <w:pPr>
        <w:jc w:val="both"/>
        <w:rPr>
          <w:sz w:val="28"/>
          <w:szCs w:val="28"/>
        </w:rPr>
      </w:pPr>
    </w:p>
    <w:p w:rsidR="008C0271" w:rsidRPr="00F1620B" w:rsidRDefault="008C0271" w:rsidP="00F1620B">
      <w:pPr>
        <w:jc w:val="both"/>
        <w:rPr>
          <w:sz w:val="28"/>
          <w:szCs w:val="28"/>
        </w:rPr>
      </w:pPr>
    </w:p>
    <w:p w:rsidR="008C0271" w:rsidRPr="00F1620B" w:rsidRDefault="008C0271" w:rsidP="00F1620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8C0271" w:rsidRPr="00F1620B" w:rsidTr="004973F4">
        <w:tc>
          <w:tcPr>
            <w:tcW w:w="5778" w:type="dxa"/>
            <w:shd w:val="clear" w:color="auto" w:fill="auto"/>
          </w:tcPr>
          <w:p w:rsidR="008C0271" w:rsidRPr="00F1620B" w:rsidRDefault="008C0271" w:rsidP="00F1620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20B">
              <w:rPr>
                <w:sz w:val="28"/>
                <w:szCs w:val="28"/>
              </w:rPr>
              <w:t>Председатель</w:t>
            </w:r>
          </w:p>
          <w:p w:rsidR="008C0271" w:rsidRPr="00F1620B" w:rsidRDefault="008C0271" w:rsidP="00F162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20B">
              <w:rPr>
                <w:sz w:val="28"/>
                <w:szCs w:val="28"/>
              </w:rPr>
              <w:t>Волгоградской городской Думы</w:t>
            </w:r>
          </w:p>
          <w:p w:rsidR="008C0271" w:rsidRPr="00F1620B" w:rsidRDefault="008C0271" w:rsidP="00F162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C0271" w:rsidRPr="00F1620B" w:rsidRDefault="008C0271" w:rsidP="00F162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20B">
              <w:rPr>
                <w:sz w:val="28"/>
                <w:szCs w:val="28"/>
              </w:rPr>
              <w:t xml:space="preserve">                                </w:t>
            </w:r>
            <w:r w:rsidRPr="00D67621">
              <w:rPr>
                <w:sz w:val="28"/>
                <w:szCs w:val="28"/>
              </w:rPr>
              <w:t xml:space="preserve">   </w:t>
            </w:r>
            <w:r w:rsidRPr="00F1620B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077" w:type="dxa"/>
            <w:shd w:val="clear" w:color="auto" w:fill="auto"/>
          </w:tcPr>
          <w:p w:rsidR="008C0271" w:rsidRPr="00F1620B" w:rsidRDefault="008C0271" w:rsidP="00F162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1620B">
              <w:rPr>
                <w:sz w:val="28"/>
                <w:szCs w:val="28"/>
              </w:rPr>
              <w:t>Глава Волгограда</w:t>
            </w:r>
          </w:p>
          <w:p w:rsidR="008C0271" w:rsidRPr="00F1620B" w:rsidRDefault="008C0271" w:rsidP="00F162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C0271" w:rsidRPr="00F1620B" w:rsidRDefault="008C0271" w:rsidP="00F162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C0271" w:rsidRPr="00F1620B" w:rsidRDefault="008C0271" w:rsidP="00F1620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1620B">
              <w:rPr>
                <w:sz w:val="28"/>
                <w:szCs w:val="28"/>
              </w:rPr>
              <w:t>В.В.Марченко</w:t>
            </w:r>
          </w:p>
        </w:tc>
      </w:tr>
    </w:tbl>
    <w:p w:rsidR="008C0271" w:rsidRPr="00F1620B" w:rsidRDefault="008C0271" w:rsidP="00F1620B">
      <w:pPr>
        <w:ind w:right="-5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C0271" w:rsidRPr="00F1620B" w:rsidRDefault="008C0271" w:rsidP="00F1620B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8C0271" w:rsidRPr="00F1620B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5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64523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1331A"/>
    <w:rsid w:val="002259A5"/>
    <w:rsid w:val="002429A1"/>
    <w:rsid w:val="00286049"/>
    <w:rsid w:val="002A45FA"/>
    <w:rsid w:val="002B5A3D"/>
    <w:rsid w:val="002E0E86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0235D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07730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0271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67621"/>
    <w:rsid w:val="00D952CD"/>
    <w:rsid w:val="00DA6C47"/>
    <w:rsid w:val="00DB4134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620B"/>
    <w:rsid w:val="00F2021D"/>
    <w:rsid w:val="00F2400C"/>
    <w:rsid w:val="00F259E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  <w15:docId w15:val="{3542DE41-2C73-4931-BB5D-E2CA8C0F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8B79D34-1CC8-4778-949E-7CC972B60874}"/>
</file>

<file path=customXml/itemProps2.xml><?xml version="1.0" encoding="utf-8"?>
<ds:datastoreItem xmlns:ds="http://schemas.openxmlformats.org/officeDocument/2006/customXml" ds:itemID="{E9E806C2-FAA6-4052-AC73-9A963C03ED42}"/>
</file>

<file path=customXml/itemProps3.xml><?xml version="1.0" encoding="utf-8"?>
<ds:datastoreItem xmlns:ds="http://schemas.openxmlformats.org/officeDocument/2006/customXml" ds:itemID="{049172BD-154B-4A1E-864F-C7481CB8CCE5}"/>
</file>

<file path=customXml/itemProps4.xml><?xml version="1.0" encoding="utf-8"?>
<ds:datastoreItem xmlns:ds="http://schemas.openxmlformats.org/officeDocument/2006/customXml" ds:itemID="{87A8D924-C16C-4799-BFE7-53E1B5BB90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19</cp:revision>
  <cp:lastPrinted>2023-05-23T08:34:00Z</cp:lastPrinted>
  <dcterms:created xsi:type="dcterms:W3CDTF">2018-09-17T12:51:00Z</dcterms:created>
  <dcterms:modified xsi:type="dcterms:W3CDTF">2023-05-24T13:53:00Z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