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D5082" w:rsidP="004B1F72">
            <w:pPr>
              <w:pStyle w:val="a9"/>
              <w:jc w:val="center"/>
            </w:pPr>
            <w: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D5082" w:rsidP="004B1F72">
            <w:pPr>
              <w:pStyle w:val="a9"/>
              <w:jc w:val="center"/>
            </w:pPr>
            <w:r>
              <w:t>53/1552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A75EF" w:rsidRDefault="00EA75EF" w:rsidP="00CF3A16">
      <w:pPr>
        <w:ind w:right="4536"/>
        <w:jc w:val="both"/>
        <w:rPr>
          <w:sz w:val="28"/>
          <w:szCs w:val="28"/>
        </w:rPr>
      </w:pPr>
      <w:r>
        <w:rPr>
          <w:sz w:val="28"/>
        </w:rPr>
        <w:t>О даче согласия на ликвидацию муниципального унитарного предприятия «Городские вести»</w:t>
      </w:r>
    </w:p>
    <w:p w:rsidR="00EA75EF" w:rsidRDefault="00EA75EF" w:rsidP="00EA75EF">
      <w:pPr>
        <w:tabs>
          <w:tab w:val="left" w:pos="709"/>
        </w:tabs>
        <w:ind w:left="4820"/>
        <w:rPr>
          <w:sz w:val="28"/>
          <w:szCs w:val="28"/>
        </w:rPr>
      </w:pPr>
    </w:p>
    <w:p w:rsidR="00EA75EF" w:rsidRDefault="00EA75EF" w:rsidP="00EA75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</w:rPr>
        <w:t>с Гражданским кодексом Российской Федерации</w:t>
      </w:r>
      <w:r>
        <w:rPr>
          <w:sz w:val="28"/>
          <w:szCs w:val="28"/>
        </w:rPr>
        <w:t>, Федеральным законом от 14 ноября 2002 г. № 161-Ф3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государственных и </w:t>
      </w:r>
      <w:proofErr w:type="gramStart"/>
      <w:r>
        <w:rPr>
          <w:sz w:val="28"/>
          <w:szCs w:val="28"/>
        </w:rPr>
        <w:t>муниципальных унитарных предприятиях», Порядком управления и распоряжения муниципальной собственностью Волгограда, принятым постановлением Волгоградского городского Совета народных депутатов                           от 04.06.99 № 57/657 «О Порядке управления и распоряжения муниципальной собственностью Волгограда»,</w:t>
      </w:r>
      <w:r>
        <w:rPr>
          <w:sz w:val="28"/>
        </w:rPr>
        <w:t xml:space="preserve"> Положением о муниципальном унитарном предприятии Волгограда, принятым постановлением Волгоградского городского Совета народных депутатов от 15.12.2000 № 21/296 «О принятии Положения о муниципальном унитарном предприятии Волгограда»</w:t>
      </w:r>
      <w:r>
        <w:rPr>
          <w:sz w:val="28"/>
          <w:szCs w:val="28"/>
        </w:rPr>
        <w:t>, руководствуясь статьями 5, 7, 24, 26</w:t>
      </w:r>
      <w:proofErr w:type="gramEnd"/>
      <w:r>
        <w:rPr>
          <w:sz w:val="28"/>
          <w:szCs w:val="28"/>
        </w:rPr>
        <w:t>, 47 Устава города-героя Волгограда, Волгоградская городская Дума</w:t>
      </w:r>
      <w:r>
        <w:rPr>
          <w:sz w:val="28"/>
          <w:szCs w:val="28"/>
        </w:rPr>
        <w:tab/>
      </w:r>
    </w:p>
    <w:p w:rsidR="00EA75EF" w:rsidRDefault="00EA75EF" w:rsidP="00EA75E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A75EF" w:rsidRDefault="00EA75EF" w:rsidP="00EA7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Дать согласие администрации Волгограда </w:t>
      </w:r>
      <w:r>
        <w:rPr>
          <w:sz w:val="28"/>
        </w:rPr>
        <w:t>на ликвидацию муниципального унитарного предприятия «Городские вести»</w:t>
      </w:r>
      <w:r>
        <w:rPr>
          <w:sz w:val="28"/>
          <w:szCs w:val="28"/>
        </w:rPr>
        <w:t>.</w:t>
      </w:r>
    </w:p>
    <w:p w:rsidR="00EA75EF" w:rsidRDefault="00EA75EF" w:rsidP="00EA7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EA75EF" w:rsidRDefault="00EA75EF" w:rsidP="00EA7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Провести ликвидацию </w:t>
      </w:r>
      <w:r>
        <w:rPr>
          <w:sz w:val="28"/>
        </w:rPr>
        <w:t>муниципального унитарного предприятия «Городские вести»</w:t>
      </w:r>
      <w:r>
        <w:rPr>
          <w:sz w:val="28"/>
          <w:szCs w:val="28"/>
        </w:rPr>
        <w:t xml:space="preserve"> в соответствии с Гражданским кодексом Российской Федерации и действующим трудовым законодательством Российской Федерации.</w:t>
      </w:r>
    </w:p>
    <w:p w:rsidR="00EA75EF" w:rsidRDefault="00EA75EF" w:rsidP="00EA75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EA75EF" w:rsidRDefault="00EA75EF" w:rsidP="00EA75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EA75EF" w:rsidRDefault="00EA75EF" w:rsidP="00EA75E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EA75EF" w:rsidRDefault="00EA75EF" w:rsidP="00EA75EF">
      <w:pPr>
        <w:jc w:val="both"/>
        <w:rPr>
          <w:sz w:val="28"/>
        </w:rPr>
      </w:pPr>
    </w:p>
    <w:p w:rsidR="00EA75EF" w:rsidRDefault="00EA75EF" w:rsidP="00EA75EF">
      <w:pPr>
        <w:jc w:val="both"/>
        <w:rPr>
          <w:sz w:val="28"/>
        </w:rPr>
      </w:pPr>
    </w:p>
    <w:p w:rsidR="00EA75EF" w:rsidRDefault="00EA75EF" w:rsidP="00EA75EF">
      <w:pPr>
        <w:jc w:val="both"/>
        <w:rPr>
          <w:sz w:val="28"/>
        </w:rPr>
      </w:pPr>
    </w:p>
    <w:p w:rsidR="00EA75EF" w:rsidRDefault="00EA75EF" w:rsidP="00EA75EF">
      <w:pPr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EA75E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A9" w:rsidRDefault="008F47A9">
      <w:r>
        <w:separator/>
      </w:r>
    </w:p>
  </w:endnote>
  <w:endnote w:type="continuationSeparator" w:id="0">
    <w:p w:rsidR="008F47A9" w:rsidRDefault="008F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A9" w:rsidRDefault="008F47A9">
      <w:r>
        <w:separator/>
      </w:r>
    </w:p>
  </w:footnote>
  <w:footnote w:type="continuationSeparator" w:id="0">
    <w:p w:rsidR="008F47A9" w:rsidRDefault="008F4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6AA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69439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043C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47A9"/>
    <w:rsid w:val="009078A8"/>
    <w:rsid w:val="00946AA4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F3A16"/>
    <w:rsid w:val="00D0358D"/>
    <w:rsid w:val="00D65A16"/>
    <w:rsid w:val="00D952CD"/>
    <w:rsid w:val="00DA6C47"/>
    <w:rsid w:val="00DD5082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75EF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A75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A7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E437A39-7175-43E3-BB31-B9E32E6A4FEC}"/>
</file>

<file path=customXml/itemProps2.xml><?xml version="1.0" encoding="utf-8"?>
<ds:datastoreItem xmlns:ds="http://schemas.openxmlformats.org/officeDocument/2006/customXml" ds:itemID="{63E7C5A4-09C5-4A73-B78F-252424B5B9F6}"/>
</file>

<file path=customXml/itemProps3.xml><?xml version="1.0" encoding="utf-8"?>
<ds:datastoreItem xmlns:ds="http://schemas.openxmlformats.org/officeDocument/2006/customXml" ds:itemID="{02567D82-4B47-4A85-842F-030936894A7F}"/>
</file>

<file path=customXml/itemProps4.xml><?xml version="1.0" encoding="utf-8"?>
<ds:datastoreItem xmlns:ds="http://schemas.openxmlformats.org/officeDocument/2006/customXml" ds:itemID="{9469C337-8D18-431C-B8EF-2D1072012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2012-06-05T12:24:00Z</cp:lastPrinted>
  <dcterms:created xsi:type="dcterms:W3CDTF">2016-03-28T14:00:00Z</dcterms:created>
  <dcterms:modified xsi:type="dcterms:W3CDTF">2017-01-26T10:52:00Z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