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351E3" w:rsidRDefault="00715E23" w:rsidP="00A351E3">
      <w:pPr>
        <w:jc w:val="center"/>
        <w:rPr>
          <w:caps/>
          <w:sz w:val="32"/>
          <w:szCs w:val="32"/>
        </w:rPr>
      </w:pPr>
      <w:r w:rsidRPr="00A351E3">
        <w:rPr>
          <w:caps/>
          <w:sz w:val="32"/>
          <w:szCs w:val="32"/>
        </w:rPr>
        <w:t>ВОЛГОГРАДСКая городская дума</w:t>
      </w:r>
    </w:p>
    <w:p w:rsidR="00715E23" w:rsidRPr="00A351E3" w:rsidRDefault="00715E23" w:rsidP="00A351E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351E3" w:rsidRDefault="00715E23" w:rsidP="00A351E3">
      <w:pPr>
        <w:pBdr>
          <w:bottom w:val="double" w:sz="12" w:space="1" w:color="auto"/>
        </w:pBdr>
        <w:jc w:val="center"/>
        <w:rPr>
          <w:b/>
          <w:sz w:val="32"/>
        </w:rPr>
      </w:pPr>
      <w:r w:rsidRPr="00A351E3">
        <w:rPr>
          <w:b/>
          <w:sz w:val="32"/>
        </w:rPr>
        <w:t>РЕШЕНИЕ</w:t>
      </w:r>
    </w:p>
    <w:p w:rsidR="00715E23" w:rsidRPr="00A351E3" w:rsidRDefault="00715E23" w:rsidP="00A351E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351E3" w:rsidRDefault="00556EF0" w:rsidP="00A351E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351E3">
        <w:rPr>
          <w:sz w:val="16"/>
          <w:szCs w:val="16"/>
        </w:rPr>
        <w:t xml:space="preserve">400066, Волгоград, </w:t>
      </w:r>
      <w:proofErr w:type="spellStart"/>
      <w:r w:rsidRPr="00A351E3">
        <w:rPr>
          <w:sz w:val="16"/>
          <w:szCs w:val="16"/>
        </w:rPr>
        <w:t>пр-кт</w:t>
      </w:r>
      <w:proofErr w:type="spellEnd"/>
      <w:r w:rsidRPr="00A351E3">
        <w:rPr>
          <w:sz w:val="16"/>
          <w:szCs w:val="16"/>
        </w:rPr>
        <w:t xml:space="preserve"> им.</w:t>
      </w:r>
      <w:r w:rsidR="0010551E" w:rsidRPr="00A351E3">
        <w:rPr>
          <w:sz w:val="16"/>
          <w:szCs w:val="16"/>
        </w:rPr>
        <w:t xml:space="preserve"> </w:t>
      </w:r>
      <w:proofErr w:type="spellStart"/>
      <w:r w:rsidRPr="00A351E3">
        <w:rPr>
          <w:sz w:val="16"/>
          <w:szCs w:val="16"/>
        </w:rPr>
        <w:t>В.И.Ленина</w:t>
      </w:r>
      <w:proofErr w:type="spellEnd"/>
      <w:r w:rsidRPr="00A351E3">
        <w:rPr>
          <w:sz w:val="16"/>
          <w:szCs w:val="16"/>
        </w:rPr>
        <w:t xml:space="preserve">, д. 10, тел./факс (8442) 38-08-89, </w:t>
      </w:r>
      <w:r w:rsidRPr="00A351E3">
        <w:rPr>
          <w:sz w:val="16"/>
          <w:szCs w:val="16"/>
          <w:lang w:val="en-US"/>
        </w:rPr>
        <w:t>E</w:t>
      </w:r>
      <w:r w:rsidRPr="00A351E3">
        <w:rPr>
          <w:sz w:val="16"/>
          <w:szCs w:val="16"/>
        </w:rPr>
        <w:t>-</w:t>
      </w:r>
      <w:r w:rsidRPr="00A351E3">
        <w:rPr>
          <w:sz w:val="16"/>
          <w:szCs w:val="16"/>
          <w:lang w:val="en-US"/>
        </w:rPr>
        <w:t>mail</w:t>
      </w:r>
      <w:r w:rsidRPr="00A351E3">
        <w:rPr>
          <w:sz w:val="16"/>
          <w:szCs w:val="16"/>
        </w:rPr>
        <w:t xml:space="preserve">: </w:t>
      </w:r>
      <w:r w:rsidR="005E5400" w:rsidRPr="00A351E3">
        <w:rPr>
          <w:sz w:val="16"/>
          <w:szCs w:val="16"/>
          <w:lang w:val="en-US"/>
        </w:rPr>
        <w:t>gs</w:t>
      </w:r>
      <w:r w:rsidR="005E5400" w:rsidRPr="00A351E3">
        <w:rPr>
          <w:sz w:val="16"/>
          <w:szCs w:val="16"/>
        </w:rPr>
        <w:t>_</w:t>
      </w:r>
      <w:r w:rsidR="005E5400" w:rsidRPr="00A351E3">
        <w:rPr>
          <w:sz w:val="16"/>
          <w:szCs w:val="16"/>
          <w:lang w:val="en-US"/>
        </w:rPr>
        <w:t>kanc</w:t>
      </w:r>
      <w:r w:rsidR="005E5400" w:rsidRPr="00A351E3">
        <w:rPr>
          <w:sz w:val="16"/>
          <w:szCs w:val="16"/>
        </w:rPr>
        <w:t>@</w:t>
      </w:r>
      <w:r w:rsidR="005E5400" w:rsidRPr="00A351E3">
        <w:rPr>
          <w:sz w:val="16"/>
          <w:szCs w:val="16"/>
          <w:lang w:val="en-US"/>
        </w:rPr>
        <w:t>volgsovet</w:t>
      </w:r>
      <w:r w:rsidR="005E5400" w:rsidRPr="00A351E3">
        <w:rPr>
          <w:sz w:val="16"/>
          <w:szCs w:val="16"/>
        </w:rPr>
        <w:t>.</w:t>
      </w:r>
      <w:r w:rsidR="005E5400" w:rsidRPr="00A351E3">
        <w:rPr>
          <w:sz w:val="16"/>
          <w:szCs w:val="16"/>
          <w:lang w:val="en-US"/>
        </w:rPr>
        <w:t>ru</w:t>
      </w:r>
    </w:p>
    <w:p w:rsidR="00715E23" w:rsidRPr="00A351E3" w:rsidRDefault="00715E23" w:rsidP="00A351E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351E3" w:rsidTr="002E7342">
        <w:tc>
          <w:tcPr>
            <w:tcW w:w="486" w:type="dxa"/>
            <w:vAlign w:val="bottom"/>
            <w:hideMark/>
          </w:tcPr>
          <w:p w:rsidR="00715E23" w:rsidRPr="00A351E3" w:rsidRDefault="00715E23" w:rsidP="00A351E3">
            <w:pPr>
              <w:pStyle w:val="aa"/>
              <w:jc w:val="center"/>
            </w:pPr>
            <w:r w:rsidRPr="00A351E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351E3" w:rsidRDefault="00516DE2" w:rsidP="00A351E3">
            <w:pPr>
              <w:pStyle w:val="aa"/>
              <w:jc w:val="center"/>
            </w:pPr>
            <w:r>
              <w:t>27.04.2022</w:t>
            </w:r>
          </w:p>
        </w:tc>
        <w:tc>
          <w:tcPr>
            <w:tcW w:w="434" w:type="dxa"/>
            <w:vAlign w:val="bottom"/>
            <w:hideMark/>
          </w:tcPr>
          <w:p w:rsidR="00715E23" w:rsidRPr="00A351E3" w:rsidRDefault="00715E23" w:rsidP="00A351E3">
            <w:pPr>
              <w:pStyle w:val="aa"/>
              <w:jc w:val="center"/>
            </w:pPr>
            <w:r w:rsidRPr="00A351E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351E3" w:rsidRDefault="00516DE2" w:rsidP="00A351E3">
            <w:pPr>
              <w:pStyle w:val="aa"/>
              <w:jc w:val="center"/>
            </w:pPr>
            <w:r>
              <w:t>65/968</w:t>
            </w:r>
          </w:p>
        </w:tc>
      </w:tr>
    </w:tbl>
    <w:p w:rsidR="004D75D6" w:rsidRDefault="004D75D6" w:rsidP="00A351E3">
      <w:pPr>
        <w:rPr>
          <w:sz w:val="28"/>
          <w:szCs w:val="28"/>
        </w:rPr>
      </w:pPr>
    </w:p>
    <w:p w:rsidR="00A351E3" w:rsidRDefault="00A351E3" w:rsidP="00A351E3">
      <w:pPr>
        <w:ind w:right="5103"/>
        <w:jc w:val="both"/>
        <w:rPr>
          <w:sz w:val="28"/>
          <w:szCs w:val="28"/>
        </w:rPr>
      </w:pPr>
      <w:r w:rsidRPr="00A351E3">
        <w:rPr>
          <w:sz w:val="28"/>
          <w:szCs w:val="28"/>
        </w:rPr>
        <w:t xml:space="preserve">О внесении изменений в решение Волгоградской городской Думы </w:t>
      </w:r>
      <w:r>
        <w:rPr>
          <w:sz w:val="28"/>
          <w:szCs w:val="28"/>
        </w:rPr>
        <w:t xml:space="preserve">       </w:t>
      </w:r>
      <w:r w:rsidRPr="00A351E3">
        <w:rPr>
          <w:sz w:val="28"/>
          <w:szCs w:val="28"/>
        </w:rPr>
        <w:t>от 22.11.2007 № 51/1286 «О комитете гражданской защиты населения администрации Волгограда»</w:t>
      </w:r>
    </w:p>
    <w:p w:rsidR="00A351E3" w:rsidRPr="00A351E3" w:rsidRDefault="00A351E3" w:rsidP="00A351E3">
      <w:pPr>
        <w:rPr>
          <w:sz w:val="28"/>
          <w:szCs w:val="28"/>
        </w:rPr>
      </w:pPr>
    </w:p>
    <w:p w:rsidR="00C336B8" w:rsidRPr="00A351E3" w:rsidRDefault="00C336B8" w:rsidP="00A35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E3">
        <w:rPr>
          <w:sz w:val="28"/>
          <w:szCs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A351E3">
          <w:rPr>
            <w:sz w:val="28"/>
            <w:szCs w:val="28"/>
          </w:rPr>
          <w:t>2003 г</w:t>
        </w:r>
      </w:smartTag>
      <w:r w:rsidRPr="00A351E3">
        <w:rPr>
          <w:sz w:val="28"/>
          <w:szCs w:val="28"/>
        </w:rPr>
        <w:t xml:space="preserve">.               </w:t>
      </w:r>
      <w:hyperlink r:id="rId9" w:history="1">
        <w:r w:rsidRPr="00A351E3">
          <w:rPr>
            <w:rStyle w:val="af"/>
            <w:color w:val="auto"/>
            <w:sz w:val="28"/>
            <w:szCs w:val="28"/>
            <w:u w:val="none"/>
          </w:rPr>
          <w:t>№</w:t>
        </w:r>
      </w:hyperlink>
      <w:r w:rsidRPr="00A351E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A351E3">
        <w:rPr>
          <w:bCs/>
          <w:sz w:val="28"/>
          <w:szCs w:val="28"/>
        </w:rPr>
        <w:t xml:space="preserve">от 21 декабря 1994 г. № 68-ФЗ «О защите населения и территорий от чрезвычайных ситуаций природного и техногенного характера», </w:t>
      </w:r>
      <w:r w:rsidRPr="00A351E3">
        <w:rPr>
          <w:sz w:val="28"/>
          <w:szCs w:val="28"/>
        </w:rPr>
        <w:t xml:space="preserve">руководствуясь </w:t>
      </w:r>
      <w:hyperlink r:id="rId10" w:history="1">
        <w:r w:rsidRPr="00A351E3">
          <w:rPr>
            <w:rStyle w:val="af"/>
            <w:color w:val="000000"/>
            <w:sz w:val="28"/>
            <w:szCs w:val="28"/>
            <w:u w:val="none"/>
          </w:rPr>
          <w:t>статьями 5</w:t>
        </w:r>
      </w:hyperlink>
      <w:r w:rsidRPr="00A351E3">
        <w:rPr>
          <w:color w:val="000000"/>
          <w:sz w:val="28"/>
          <w:szCs w:val="28"/>
        </w:rPr>
        <w:t xml:space="preserve">, 7, </w:t>
      </w:r>
      <w:hyperlink r:id="rId11" w:history="1">
        <w:r w:rsidRPr="00A351E3">
          <w:rPr>
            <w:rStyle w:val="af"/>
            <w:color w:val="000000"/>
            <w:sz w:val="28"/>
            <w:szCs w:val="28"/>
            <w:u w:val="none"/>
          </w:rPr>
          <w:t>24</w:t>
        </w:r>
      </w:hyperlink>
      <w:r w:rsidRPr="00A351E3">
        <w:rPr>
          <w:color w:val="000000"/>
          <w:sz w:val="28"/>
          <w:szCs w:val="28"/>
        </w:rPr>
        <w:t xml:space="preserve">, </w:t>
      </w:r>
      <w:hyperlink r:id="rId12" w:history="1">
        <w:r w:rsidRPr="00A351E3">
          <w:rPr>
            <w:rStyle w:val="af"/>
            <w:color w:val="000000"/>
            <w:sz w:val="28"/>
            <w:szCs w:val="28"/>
            <w:u w:val="none"/>
          </w:rPr>
          <w:t>26</w:t>
        </w:r>
      </w:hyperlink>
      <w:r w:rsidRPr="00A351E3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C336B8" w:rsidRPr="00A351E3" w:rsidRDefault="00C336B8" w:rsidP="00A351E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351E3">
        <w:rPr>
          <w:b/>
          <w:sz w:val="28"/>
          <w:szCs w:val="28"/>
        </w:rPr>
        <w:t>РЕШИЛА:</w:t>
      </w:r>
    </w:p>
    <w:p w:rsidR="00C336B8" w:rsidRPr="00A351E3" w:rsidRDefault="00C336B8" w:rsidP="00A351E3">
      <w:pPr>
        <w:ind w:firstLine="709"/>
        <w:jc w:val="both"/>
        <w:rPr>
          <w:sz w:val="28"/>
          <w:szCs w:val="28"/>
        </w:rPr>
      </w:pPr>
      <w:r w:rsidRPr="00A351E3">
        <w:rPr>
          <w:sz w:val="28"/>
          <w:szCs w:val="28"/>
        </w:rPr>
        <w:t>1. Внести в решение Волгоградской городской Думы от 22.11.2007          № 51/1286 «О комитете гражданской защиты населения администрации Волгограда» следующие изменения:</w:t>
      </w:r>
    </w:p>
    <w:p w:rsidR="00C336B8" w:rsidRPr="00A351E3" w:rsidRDefault="00C336B8" w:rsidP="00A35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E3">
        <w:rPr>
          <w:sz w:val="28"/>
          <w:szCs w:val="28"/>
        </w:rPr>
        <w:t>1.1. В преамбуле:</w:t>
      </w:r>
    </w:p>
    <w:p w:rsidR="00C336B8" w:rsidRPr="00A351E3" w:rsidRDefault="00C336B8" w:rsidP="00A35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E3">
        <w:rPr>
          <w:sz w:val="28"/>
          <w:szCs w:val="28"/>
        </w:rPr>
        <w:t xml:space="preserve">1.1.1. Слова «(в редакции на 28.12.2013)», «(в редакции на 28.12.2013)», «(в редакции на 28.12.2013)», «(в редакции на 02.07.2013)», «(в редакции </w:t>
      </w:r>
      <w:r w:rsidRPr="00A351E3">
        <w:rPr>
          <w:sz w:val="28"/>
          <w:szCs w:val="28"/>
        </w:rPr>
        <w:br/>
        <w:t xml:space="preserve">на 02.07.2013)», «(в редакции </w:t>
      </w:r>
      <w:proofErr w:type="gramStart"/>
      <w:r w:rsidRPr="00A351E3">
        <w:rPr>
          <w:sz w:val="28"/>
          <w:szCs w:val="28"/>
        </w:rPr>
        <w:t>на</w:t>
      </w:r>
      <w:proofErr w:type="gramEnd"/>
      <w:r w:rsidRPr="00A351E3">
        <w:rPr>
          <w:sz w:val="28"/>
          <w:szCs w:val="28"/>
        </w:rPr>
        <w:t xml:space="preserve"> 18.07.2013)» исключить.</w:t>
      </w:r>
    </w:p>
    <w:p w:rsidR="00C336B8" w:rsidRPr="00A351E3" w:rsidRDefault="00C336B8" w:rsidP="00A35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E3">
        <w:rPr>
          <w:sz w:val="28"/>
          <w:szCs w:val="28"/>
        </w:rPr>
        <w:t xml:space="preserve">1.1.2. </w:t>
      </w:r>
      <w:proofErr w:type="gramStart"/>
      <w:r w:rsidRPr="00A351E3">
        <w:rPr>
          <w:sz w:val="28"/>
          <w:szCs w:val="28"/>
        </w:rPr>
        <w:t>Слова «</w:t>
      </w:r>
      <w:hyperlink r:id="rId13" w:history="1">
        <w:r w:rsidRPr="00A351E3">
          <w:rPr>
            <w:rStyle w:val="af"/>
            <w:color w:val="auto"/>
            <w:sz w:val="28"/>
            <w:szCs w:val="28"/>
            <w:u w:val="none"/>
          </w:rPr>
          <w:t>приказом</w:t>
        </w:r>
      </w:hyperlink>
      <w:r w:rsidRPr="00A351E3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21 декабря 2005 г. № 993 «Об утверждении Положения об организации обеспечения населения средствами индивидуальной защиты» </w:t>
      </w:r>
      <w:r w:rsidR="00516DE2">
        <w:rPr>
          <w:sz w:val="28"/>
          <w:szCs w:val="28"/>
        </w:rPr>
        <w:t xml:space="preserve"> </w:t>
      </w:r>
      <w:r w:rsidR="00516DE2" w:rsidRPr="00A351E3">
        <w:rPr>
          <w:sz w:val="28"/>
          <w:szCs w:val="28"/>
        </w:rPr>
        <w:t>(в редакции приказа МЧС РФ от 19.04.2010 № 185)»</w:t>
      </w:r>
      <w:r w:rsidR="00516DE2">
        <w:rPr>
          <w:sz w:val="28"/>
          <w:szCs w:val="28"/>
        </w:rPr>
        <w:t xml:space="preserve"> </w:t>
      </w:r>
      <w:r w:rsidRPr="00A351E3">
        <w:rPr>
          <w:sz w:val="28"/>
          <w:szCs w:val="28"/>
        </w:rPr>
        <w:t>заменить словами «приказом Министерства Российской Федерации по делам гражданской обороны, чрезвычайным ситуациям и ликвидации последствий стихийных бедствий от 01</w:t>
      </w:r>
      <w:r w:rsidR="00D021B2">
        <w:rPr>
          <w:sz w:val="28"/>
          <w:szCs w:val="28"/>
        </w:rPr>
        <w:t xml:space="preserve"> октября</w:t>
      </w:r>
      <w:proofErr w:type="gramEnd"/>
      <w:r w:rsidR="00D021B2">
        <w:rPr>
          <w:sz w:val="28"/>
          <w:szCs w:val="28"/>
        </w:rPr>
        <w:t xml:space="preserve"> </w:t>
      </w:r>
      <w:r w:rsidRPr="00A351E3">
        <w:rPr>
          <w:sz w:val="28"/>
          <w:szCs w:val="28"/>
        </w:rPr>
        <w:t xml:space="preserve">2014 </w:t>
      </w:r>
      <w:r w:rsidR="00D021B2">
        <w:rPr>
          <w:sz w:val="28"/>
          <w:szCs w:val="28"/>
        </w:rPr>
        <w:t xml:space="preserve">г. </w:t>
      </w:r>
      <w:r w:rsidRPr="00A351E3">
        <w:rPr>
          <w:sz w:val="28"/>
          <w:szCs w:val="28"/>
        </w:rPr>
        <w:t xml:space="preserve">№ 543 «Об утверждении Положения об организации обеспечения населения средствами индивидуальной защиты». </w:t>
      </w:r>
    </w:p>
    <w:p w:rsidR="00C336B8" w:rsidRPr="00A351E3" w:rsidRDefault="00C336B8" w:rsidP="00A351E3">
      <w:pPr>
        <w:ind w:firstLine="709"/>
        <w:jc w:val="both"/>
        <w:rPr>
          <w:sz w:val="28"/>
          <w:szCs w:val="28"/>
        </w:rPr>
      </w:pPr>
      <w:r w:rsidRPr="00A351E3">
        <w:rPr>
          <w:sz w:val="28"/>
          <w:szCs w:val="28"/>
        </w:rPr>
        <w:t>1.2. В пункте 3.2 раздела 3 Положения о комитете гражданской защиты населения администрации Волгограда, утвержденного вышеуказанным решением:</w:t>
      </w:r>
    </w:p>
    <w:p w:rsidR="00C336B8" w:rsidRPr="00A351E3" w:rsidRDefault="00C336B8" w:rsidP="00A35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E3">
        <w:rPr>
          <w:sz w:val="28"/>
          <w:szCs w:val="28"/>
        </w:rPr>
        <w:t>1.2.1. Абзац четвертый изложить в следующей редакции:</w:t>
      </w:r>
    </w:p>
    <w:p w:rsidR="00C336B8" w:rsidRPr="00A351E3" w:rsidRDefault="00C336B8" w:rsidP="00A35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E3">
        <w:rPr>
          <w:sz w:val="28"/>
          <w:szCs w:val="28"/>
        </w:rPr>
        <w:t>«организует и осуществляет проведение эвакуационных мероприятий при угрозе возникновения или возникновении чрезвычайных ситуаций</w:t>
      </w:r>
      <w:proofErr w:type="gramStart"/>
      <w:r w:rsidRPr="00A351E3">
        <w:rPr>
          <w:sz w:val="28"/>
          <w:szCs w:val="28"/>
        </w:rPr>
        <w:t>;»</w:t>
      </w:r>
      <w:proofErr w:type="gramEnd"/>
      <w:r w:rsidRPr="00A351E3">
        <w:rPr>
          <w:sz w:val="28"/>
          <w:szCs w:val="28"/>
        </w:rPr>
        <w:t>.</w:t>
      </w:r>
    </w:p>
    <w:p w:rsidR="00C336B8" w:rsidRPr="00A351E3" w:rsidRDefault="00C336B8" w:rsidP="00A351E3">
      <w:pPr>
        <w:ind w:firstLine="709"/>
        <w:jc w:val="both"/>
        <w:rPr>
          <w:sz w:val="28"/>
          <w:szCs w:val="28"/>
        </w:rPr>
      </w:pPr>
    </w:p>
    <w:p w:rsidR="00C336B8" w:rsidRPr="00A351E3" w:rsidRDefault="00C336B8" w:rsidP="00A351E3">
      <w:pPr>
        <w:ind w:firstLine="709"/>
        <w:jc w:val="both"/>
        <w:rPr>
          <w:sz w:val="28"/>
          <w:szCs w:val="28"/>
        </w:rPr>
      </w:pPr>
      <w:r w:rsidRPr="00A351E3">
        <w:rPr>
          <w:sz w:val="28"/>
          <w:szCs w:val="28"/>
        </w:rPr>
        <w:lastRenderedPageBreak/>
        <w:t>1.2.2. Абзац пятнадцатый изложить в следующей редакции:</w:t>
      </w:r>
    </w:p>
    <w:p w:rsidR="00C336B8" w:rsidRPr="00A351E3" w:rsidRDefault="00C336B8" w:rsidP="00A35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E3">
        <w:rPr>
          <w:sz w:val="28"/>
          <w:szCs w:val="28"/>
        </w:rPr>
        <w:t>«обеспечивает функционирование единой дежурно-диспетчерской службы Волгограда</w:t>
      </w:r>
      <w:proofErr w:type="gramStart"/>
      <w:r w:rsidRPr="00A351E3">
        <w:rPr>
          <w:sz w:val="28"/>
          <w:szCs w:val="28"/>
        </w:rPr>
        <w:t>;»</w:t>
      </w:r>
      <w:proofErr w:type="gramEnd"/>
      <w:r w:rsidRPr="00A351E3">
        <w:rPr>
          <w:sz w:val="28"/>
          <w:szCs w:val="28"/>
        </w:rPr>
        <w:t>.</w:t>
      </w:r>
    </w:p>
    <w:p w:rsidR="00C336B8" w:rsidRPr="00A351E3" w:rsidRDefault="00C336B8" w:rsidP="00A35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E3">
        <w:rPr>
          <w:sz w:val="28"/>
          <w:szCs w:val="28"/>
        </w:rPr>
        <w:t xml:space="preserve">1.2.3. Дополнить абзацем </w:t>
      </w:r>
      <w:r w:rsidR="00516DE2">
        <w:rPr>
          <w:sz w:val="28"/>
          <w:szCs w:val="28"/>
        </w:rPr>
        <w:t xml:space="preserve">двадцать первым </w:t>
      </w:r>
      <w:r w:rsidRPr="00A351E3">
        <w:rPr>
          <w:sz w:val="28"/>
          <w:szCs w:val="28"/>
        </w:rPr>
        <w:t>следующего содержания:</w:t>
      </w:r>
    </w:p>
    <w:p w:rsidR="00C336B8" w:rsidRPr="00A351E3" w:rsidRDefault="00C336B8" w:rsidP="00A35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E3">
        <w:rPr>
          <w:sz w:val="28"/>
          <w:szCs w:val="28"/>
        </w:rPr>
        <w:t>«; готовит проекты муниципальных правовых актов Волгограда об отнесении возникших чрезвычайных ситуаций к чрезвычайным ситуациям муниципального характера».</w:t>
      </w:r>
    </w:p>
    <w:p w:rsidR="00C336B8" w:rsidRPr="00A351E3" w:rsidRDefault="00C336B8" w:rsidP="00A35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E3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336B8" w:rsidRPr="00A351E3" w:rsidRDefault="00C336B8" w:rsidP="00A351E3">
      <w:pPr>
        <w:ind w:right="-83" w:firstLine="708"/>
        <w:jc w:val="both"/>
        <w:rPr>
          <w:sz w:val="28"/>
          <w:szCs w:val="28"/>
        </w:rPr>
      </w:pPr>
      <w:r w:rsidRPr="00A351E3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336B8" w:rsidRPr="00A351E3" w:rsidRDefault="00C336B8" w:rsidP="00A35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51E3">
        <w:rPr>
          <w:sz w:val="28"/>
          <w:szCs w:val="28"/>
        </w:rPr>
        <w:t xml:space="preserve">4. </w:t>
      </w:r>
      <w:proofErr w:type="gramStart"/>
      <w:r w:rsidRPr="00A351E3">
        <w:rPr>
          <w:sz w:val="28"/>
          <w:szCs w:val="28"/>
        </w:rPr>
        <w:t>Контроль за</w:t>
      </w:r>
      <w:proofErr w:type="gramEnd"/>
      <w:r w:rsidRPr="00A351E3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C336B8" w:rsidRPr="00A351E3" w:rsidRDefault="00C336B8" w:rsidP="00A35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36B8" w:rsidRPr="00A351E3" w:rsidRDefault="00C336B8" w:rsidP="00A35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351E3" w:rsidRPr="006F0A3E" w:rsidRDefault="00A351E3" w:rsidP="00A351E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351E3" w:rsidRPr="006F0A3E" w:rsidTr="00C82BDE">
        <w:tc>
          <w:tcPr>
            <w:tcW w:w="5778" w:type="dxa"/>
            <w:shd w:val="clear" w:color="auto" w:fill="auto"/>
          </w:tcPr>
          <w:p w:rsidR="00A351E3" w:rsidRPr="006F0A3E" w:rsidRDefault="00A351E3" w:rsidP="00C82BD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0A3E">
              <w:rPr>
                <w:sz w:val="28"/>
                <w:szCs w:val="28"/>
              </w:rPr>
              <w:t>Председатель</w:t>
            </w:r>
          </w:p>
          <w:p w:rsidR="00A351E3" w:rsidRPr="006F0A3E" w:rsidRDefault="00A351E3" w:rsidP="00C82BD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0A3E">
              <w:rPr>
                <w:sz w:val="28"/>
                <w:szCs w:val="28"/>
              </w:rPr>
              <w:t>Волгоградской городской Думы</w:t>
            </w:r>
          </w:p>
          <w:p w:rsidR="00A351E3" w:rsidRPr="006F0A3E" w:rsidRDefault="00A351E3" w:rsidP="00C82BD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51E3" w:rsidRPr="006F0A3E" w:rsidRDefault="00A351E3" w:rsidP="00C82BD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0A3E">
              <w:rPr>
                <w:sz w:val="28"/>
                <w:szCs w:val="28"/>
              </w:rPr>
              <w:t xml:space="preserve">                             </w:t>
            </w:r>
            <w:r w:rsidR="00F938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F0A3E">
              <w:rPr>
                <w:sz w:val="28"/>
                <w:szCs w:val="28"/>
              </w:rPr>
              <w:t xml:space="preserve">    </w:t>
            </w:r>
            <w:proofErr w:type="spellStart"/>
            <w:r w:rsidRPr="006F0A3E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A351E3" w:rsidRPr="006F0A3E" w:rsidRDefault="00A351E3" w:rsidP="00C82BD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0A3E">
              <w:rPr>
                <w:sz w:val="28"/>
                <w:szCs w:val="28"/>
              </w:rPr>
              <w:t>Глава Волгограда</w:t>
            </w:r>
          </w:p>
          <w:p w:rsidR="00A351E3" w:rsidRPr="006F0A3E" w:rsidRDefault="00A351E3" w:rsidP="00C82BD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51E3" w:rsidRPr="006F0A3E" w:rsidRDefault="00A351E3" w:rsidP="00C82BD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51E3" w:rsidRPr="006F0A3E" w:rsidRDefault="00A351E3" w:rsidP="00A351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6F0A3E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A351E3" w:rsidRPr="006F0A3E" w:rsidRDefault="00A351E3" w:rsidP="00A351E3">
      <w:pPr>
        <w:ind w:right="-5"/>
        <w:rPr>
          <w:sz w:val="28"/>
          <w:szCs w:val="28"/>
        </w:rPr>
      </w:pPr>
    </w:p>
    <w:p w:rsidR="00C336B8" w:rsidRPr="00A351E3" w:rsidRDefault="00C336B8" w:rsidP="00A35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6B8" w:rsidRPr="00A351E3" w:rsidRDefault="00C336B8" w:rsidP="00A35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6B8" w:rsidRPr="00A351E3" w:rsidRDefault="00C336B8" w:rsidP="00A35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6B8" w:rsidRPr="00A351E3" w:rsidRDefault="00C336B8" w:rsidP="00A35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6B8" w:rsidRPr="00A351E3" w:rsidRDefault="00C336B8" w:rsidP="00A351E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C336B8" w:rsidRPr="00A351E3" w:rsidSect="006F4598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43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131852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16DE2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51E3"/>
    <w:rsid w:val="00AD47C9"/>
    <w:rsid w:val="00AE6D24"/>
    <w:rsid w:val="00B537FA"/>
    <w:rsid w:val="00B86D39"/>
    <w:rsid w:val="00B91433"/>
    <w:rsid w:val="00BB75F2"/>
    <w:rsid w:val="00C25E82"/>
    <w:rsid w:val="00C336B8"/>
    <w:rsid w:val="00C53FF7"/>
    <w:rsid w:val="00C7414B"/>
    <w:rsid w:val="00C85A85"/>
    <w:rsid w:val="00CD3203"/>
    <w:rsid w:val="00D021B2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3855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C336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36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C336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3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ECAF638D26B03E2589093D472587491CDE957D495140F422E574F99C0BF7340DF1DBF1198F484B7DCBD91AD6S2J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E5D8C2775E82BB561804CA516886713D49470A0A2DF64577617167652953BE505AD90A1EF6B28DE44778bF4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E5D8C2775E82BB561804CA516886713D49470A0A2DF64577617167652953BE505AD90A1EF6B28DE44774bF4C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FE5D8C2775E82BB561804CA516886713D49470A0A2DF64577617167652953BE505AD90A1EF6B28DE44572bF4BE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A6E2D0F9E53373542D1F37558025605CCBF92B0BD5027B8AA83972CCQ5aE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CFA825E-78D5-41D3-B7EC-9D9E3A83262A}"/>
</file>

<file path=customXml/itemProps2.xml><?xml version="1.0" encoding="utf-8"?>
<ds:datastoreItem xmlns:ds="http://schemas.openxmlformats.org/officeDocument/2006/customXml" ds:itemID="{07BBAB89-AA87-4B84-99F9-107337DDDF56}"/>
</file>

<file path=customXml/itemProps3.xml><?xml version="1.0" encoding="utf-8"?>
<ds:datastoreItem xmlns:ds="http://schemas.openxmlformats.org/officeDocument/2006/customXml" ds:itemID="{B8FDDDFC-A0AC-477E-B4F5-0AD2C5AAB26F}"/>
</file>

<file path=customXml/itemProps4.xml><?xml version="1.0" encoding="utf-8"?>
<ds:datastoreItem xmlns:ds="http://schemas.openxmlformats.org/officeDocument/2006/customXml" ds:itemID="{BEF41DDF-4D50-45C2-BE88-71B83D374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341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2022-04-27T07:58:00Z</cp:lastPrinted>
  <dcterms:created xsi:type="dcterms:W3CDTF">2018-09-17T12:51:00Z</dcterms:created>
  <dcterms:modified xsi:type="dcterms:W3CDTF">2022-05-04T13:01:00Z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