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45D40" w:rsidRDefault="00715E23" w:rsidP="00745D40">
      <w:pPr>
        <w:jc w:val="center"/>
        <w:rPr>
          <w:b/>
          <w:caps/>
          <w:sz w:val="32"/>
          <w:szCs w:val="32"/>
        </w:rPr>
      </w:pPr>
      <w:r w:rsidRPr="00745D40">
        <w:rPr>
          <w:b/>
          <w:caps/>
          <w:sz w:val="32"/>
          <w:szCs w:val="32"/>
        </w:rPr>
        <w:t>ВОЛГОГРАДСКая городская дума</w:t>
      </w:r>
    </w:p>
    <w:p w:rsidR="00715E23" w:rsidRPr="00745D40" w:rsidRDefault="00715E23" w:rsidP="00745D4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45D40" w:rsidRDefault="00715E23" w:rsidP="00745D40">
      <w:pPr>
        <w:pBdr>
          <w:bottom w:val="double" w:sz="12" w:space="1" w:color="auto"/>
        </w:pBdr>
        <w:jc w:val="center"/>
        <w:rPr>
          <w:b/>
          <w:sz w:val="32"/>
        </w:rPr>
      </w:pPr>
      <w:r w:rsidRPr="00745D40">
        <w:rPr>
          <w:b/>
          <w:sz w:val="32"/>
        </w:rPr>
        <w:t>РЕШЕНИЕ</w:t>
      </w:r>
    </w:p>
    <w:p w:rsidR="00715E23" w:rsidRPr="00745D40" w:rsidRDefault="00715E23" w:rsidP="00745D4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45D40" w:rsidRDefault="00556EF0" w:rsidP="00745D4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45D40">
        <w:rPr>
          <w:sz w:val="16"/>
          <w:szCs w:val="16"/>
        </w:rPr>
        <w:t xml:space="preserve">400066, Волгоград, </w:t>
      </w:r>
      <w:proofErr w:type="spellStart"/>
      <w:r w:rsidRPr="00745D40">
        <w:rPr>
          <w:sz w:val="16"/>
          <w:szCs w:val="16"/>
        </w:rPr>
        <w:t>пр-кт</w:t>
      </w:r>
      <w:proofErr w:type="spellEnd"/>
      <w:r w:rsidRPr="00745D40">
        <w:rPr>
          <w:sz w:val="16"/>
          <w:szCs w:val="16"/>
        </w:rPr>
        <w:t xml:space="preserve"> им.</w:t>
      </w:r>
      <w:r w:rsidR="0010551E" w:rsidRPr="00745D40">
        <w:rPr>
          <w:sz w:val="16"/>
          <w:szCs w:val="16"/>
        </w:rPr>
        <w:t xml:space="preserve"> </w:t>
      </w:r>
      <w:proofErr w:type="spellStart"/>
      <w:r w:rsidRPr="00745D40">
        <w:rPr>
          <w:sz w:val="16"/>
          <w:szCs w:val="16"/>
        </w:rPr>
        <w:t>В.И.Ленина</w:t>
      </w:r>
      <w:proofErr w:type="spellEnd"/>
      <w:r w:rsidRPr="00745D40">
        <w:rPr>
          <w:sz w:val="16"/>
          <w:szCs w:val="16"/>
        </w:rPr>
        <w:t xml:space="preserve">, д. 10, тел./факс (8442) 38-08-89, </w:t>
      </w:r>
      <w:r w:rsidRPr="00745D40">
        <w:rPr>
          <w:sz w:val="16"/>
          <w:szCs w:val="16"/>
          <w:lang w:val="en-US"/>
        </w:rPr>
        <w:t>E</w:t>
      </w:r>
      <w:r w:rsidRPr="00745D40">
        <w:rPr>
          <w:sz w:val="16"/>
          <w:szCs w:val="16"/>
        </w:rPr>
        <w:t>-</w:t>
      </w:r>
      <w:r w:rsidRPr="00745D40">
        <w:rPr>
          <w:sz w:val="16"/>
          <w:szCs w:val="16"/>
          <w:lang w:val="en-US"/>
        </w:rPr>
        <w:t>mail</w:t>
      </w:r>
      <w:r w:rsidRPr="00745D40">
        <w:rPr>
          <w:sz w:val="16"/>
          <w:szCs w:val="16"/>
        </w:rPr>
        <w:t xml:space="preserve">: </w:t>
      </w:r>
      <w:r w:rsidR="005E5400" w:rsidRPr="00745D40">
        <w:rPr>
          <w:sz w:val="16"/>
          <w:szCs w:val="16"/>
          <w:lang w:val="en-US"/>
        </w:rPr>
        <w:t>gs</w:t>
      </w:r>
      <w:r w:rsidR="005E5400" w:rsidRPr="00745D40">
        <w:rPr>
          <w:sz w:val="16"/>
          <w:szCs w:val="16"/>
        </w:rPr>
        <w:t>_</w:t>
      </w:r>
      <w:r w:rsidR="005E5400" w:rsidRPr="00745D40">
        <w:rPr>
          <w:sz w:val="16"/>
          <w:szCs w:val="16"/>
          <w:lang w:val="en-US"/>
        </w:rPr>
        <w:t>kanc</w:t>
      </w:r>
      <w:r w:rsidR="005E5400" w:rsidRPr="00745D40">
        <w:rPr>
          <w:sz w:val="16"/>
          <w:szCs w:val="16"/>
        </w:rPr>
        <w:t>@</w:t>
      </w:r>
      <w:r w:rsidR="005E5400" w:rsidRPr="00745D40">
        <w:rPr>
          <w:sz w:val="16"/>
          <w:szCs w:val="16"/>
          <w:lang w:val="en-US"/>
        </w:rPr>
        <w:t>volgsovet</w:t>
      </w:r>
      <w:r w:rsidR="005E5400" w:rsidRPr="00745D40">
        <w:rPr>
          <w:sz w:val="16"/>
          <w:szCs w:val="16"/>
        </w:rPr>
        <w:t>.</w:t>
      </w:r>
      <w:r w:rsidR="005E5400" w:rsidRPr="00745D40">
        <w:rPr>
          <w:sz w:val="16"/>
          <w:szCs w:val="16"/>
          <w:lang w:val="en-US"/>
        </w:rPr>
        <w:t>ru</w:t>
      </w:r>
    </w:p>
    <w:p w:rsidR="00715E23" w:rsidRPr="00745D40" w:rsidRDefault="00715E23" w:rsidP="00745D4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45D40" w:rsidTr="008D69D6">
        <w:tc>
          <w:tcPr>
            <w:tcW w:w="486" w:type="dxa"/>
            <w:vAlign w:val="bottom"/>
            <w:hideMark/>
          </w:tcPr>
          <w:p w:rsidR="00715E23" w:rsidRPr="00745D40" w:rsidRDefault="00715E23" w:rsidP="00745D40">
            <w:pPr>
              <w:pStyle w:val="a9"/>
              <w:jc w:val="center"/>
            </w:pPr>
            <w:r w:rsidRPr="00745D4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45D40" w:rsidRDefault="003F052C" w:rsidP="00745D40">
            <w:pPr>
              <w:pStyle w:val="a9"/>
              <w:jc w:val="center"/>
            </w:pPr>
            <w:r w:rsidRPr="00745D40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745D40" w:rsidRDefault="00715E23" w:rsidP="00745D40">
            <w:pPr>
              <w:pStyle w:val="a9"/>
              <w:jc w:val="center"/>
            </w:pPr>
            <w:r w:rsidRPr="00745D4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45D40" w:rsidRDefault="003F052C" w:rsidP="00745D40">
            <w:pPr>
              <w:pStyle w:val="a9"/>
              <w:jc w:val="center"/>
            </w:pPr>
            <w:r w:rsidRPr="00745D40">
              <w:t>59/</w:t>
            </w:r>
            <w:r w:rsidR="00075E13">
              <w:t>1721</w:t>
            </w:r>
          </w:p>
        </w:tc>
      </w:tr>
    </w:tbl>
    <w:p w:rsidR="004D75D6" w:rsidRPr="00745D40" w:rsidRDefault="004D75D6" w:rsidP="00745D40">
      <w:pPr>
        <w:ind w:left="4820"/>
        <w:rPr>
          <w:sz w:val="28"/>
          <w:szCs w:val="28"/>
        </w:rPr>
      </w:pPr>
    </w:p>
    <w:p w:rsidR="00D75B5B" w:rsidRPr="00745D40" w:rsidRDefault="00D75B5B" w:rsidP="00745D40">
      <w:pPr>
        <w:ind w:right="3685"/>
        <w:jc w:val="both"/>
        <w:rPr>
          <w:sz w:val="28"/>
        </w:rPr>
      </w:pPr>
      <w:r w:rsidRPr="00745D40">
        <w:rPr>
          <w:sz w:val="28"/>
        </w:rPr>
        <w:t>О внесении изменений в решение Волгоградской городской Думы от 30.11.2011 № 54/1629 «Об утверждении Положения об установлении и прекращении публичных сервитутов в отношении земельных участков, расположенных в городском округе город-герой Волгоград»</w:t>
      </w:r>
    </w:p>
    <w:p w:rsidR="00D75B5B" w:rsidRPr="00745D40" w:rsidRDefault="00D75B5B" w:rsidP="00745D40">
      <w:pPr>
        <w:ind w:right="4536"/>
        <w:jc w:val="both"/>
        <w:rPr>
          <w:sz w:val="28"/>
          <w:szCs w:val="28"/>
        </w:rPr>
      </w:pPr>
    </w:p>
    <w:p w:rsidR="00D75B5B" w:rsidRPr="00745D40" w:rsidRDefault="00D75B5B" w:rsidP="00745D40">
      <w:pPr>
        <w:pStyle w:val="ConsPlusNormal"/>
        <w:ind w:firstLine="709"/>
        <w:jc w:val="both"/>
      </w:pPr>
      <w:r w:rsidRPr="00745D40">
        <w:t xml:space="preserve">В соответствии с Федеральным законом </w:t>
      </w:r>
      <w:r w:rsidR="00D27DB9" w:rsidRPr="00745D40">
        <w:t xml:space="preserve">от </w:t>
      </w:r>
      <w:r w:rsidRPr="00745D40"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745D40">
          <w:t>2003 г</w:t>
        </w:r>
      </w:smartTag>
      <w:r w:rsidRPr="00745D40">
        <w:t xml:space="preserve">. № 131-ФЗ </w:t>
      </w:r>
      <w:proofErr w:type="gramStart"/>
      <w:r w:rsidRPr="00745D40">
        <w:t xml:space="preserve">«Об общих принципах организации местного самоуправления в Российской Федерации», решениями Волгоградской городской Думы от 22.03.2017 </w:t>
      </w:r>
      <w:r w:rsidR="00D27DB9" w:rsidRPr="00745D40">
        <w:t xml:space="preserve">                     </w:t>
      </w:r>
      <w:r w:rsidRPr="00745D40">
        <w:t>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Волгограда», от 11.03.2015</w:t>
      </w:r>
      <w:proofErr w:type="gramEnd"/>
      <w:r w:rsidRPr="00745D40">
        <w:t xml:space="preserve">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</w:t>
      </w:r>
      <w:r w:rsidR="00896619" w:rsidRPr="00745D40">
        <w:t>,</w:t>
      </w:r>
      <w:r w:rsidRPr="00745D40">
        <w:t xml:space="preserve"> Волгоградская городская Дума</w:t>
      </w:r>
    </w:p>
    <w:p w:rsidR="00D75B5B" w:rsidRPr="00745D40" w:rsidRDefault="00D75B5B" w:rsidP="00745D40">
      <w:pPr>
        <w:jc w:val="both"/>
        <w:rPr>
          <w:b/>
          <w:sz w:val="28"/>
          <w:szCs w:val="28"/>
        </w:rPr>
      </w:pPr>
      <w:r w:rsidRPr="00745D40">
        <w:rPr>
          <w:b/>
          <w:sz w:val="28"/>
          <w:szCs w:val="28"/>
        </w:rPr>
        <w:t>РЕШИЛА:</w:t>
      </w:r>
    </w:p>
    <w:p w:rsidR="00D75B5B" w:rsidRPr="00745D40" w:rsidRDefault="00FD2153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t xml:space="preserve">1. </w:t>
      </w:r>
      <w:proofErr w:type="gramStart"/>
      <w:r w:rsidR="00D75B5B" w:rsidRPr="00745D40">
        <w:rPr>
          <w:sz w:val="28"/>
          <w:szCs w:val="28"/>
        </w:rPr>
        <w:t xml:space="preserve">Внести </w:t>
      </w:r>
      <w:r w:rsidR="006C6860" w:rsidRPr="00745D40">
        <w:rPr>
          <w:sz w:val="28"/>
          <w:szCs w:val="28"/>
        </w:rPr>
        <w:t xml:space="preserve">в раздел </w:t>
      </w:r>
      <w:r w:rsidR="00D75B5B" w:rsidRPr="00745D40">
        <w:rPr>
          <w:sz w:val="28"/>
          <w:szCs w:val="28"/>
        </w:rPr>
        <w:t xml:space="preserve">2 «Порядок установления публичных сервитутов» Положения об установлении и прекращении публичных сервитутов в отношении земельных участков, расположенных в городском округе город-герой Волгоград, утвержденного решением Волгоградской городской Думы </w:t>
      </w:r>
      <w:r w:rsidR="003657B3" w:rsidRPr="00745D40">
        <w:rPr>
          <w:sz w:val="28"/>
          <w:szCs w:val="28"/>
        </w:rPr>
        <w:t xml:space="preserve">               </w:t>
      </w:r>
      <w:r w:rsidR="00D75B5B" w:rsidRPr="00745D40">
        <w:rPr>
          <w:sz w:val="28"/>
          <w:szCs w:val="28"/>
        </w:rPr>
        <w:t>от 30.11.2011 № 54/1629 «Об утверждении Положения об установлении и прекращении публичных сервитутов в отношении земельных участков, расположенных в городском округе город-герой Волгоград», следующие изменения:</w:t>
      </w:r>
      <w:proofErr w:type="gramEnd"/>
    </w:p>
    <w:p w:rsidR="00D75B5B" w:rsidRDefault="006C6860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t xml:space="preserve">1.1. </w:t>
      </w:r>
      <w:r w:rsidR="00D75B5B" w:rsidRPr="00745D40">
        <w:rPr>
          <w:sz w:val="28"/>
          <w:szCs w:val="28"/>
        </w:rPr>
        <w:t>В пунктах 2.7, 2.8 слова «комитет по градостроительству и архитектуре Волгограда» заменить словами «департамент по градостроительству и архитектуре администрации Волгограда».</w:t>
      </w:r>
    </w:p>
    <w:p w:rsidR="00745D40" w:rsidRDefault="00745D40" w:rsidP="00745D40">
      <w:pPr>
        <w:ind w:firstLine="709"/>
        <w:jc w:val="both"/>
        <w:rPr>
          <w:sz w:val="28"/>
          <w:szCs w:val="28"/>
        </w:rPr>
      </w:pPr>
    </w:p>
    <w:p w:rsidR="00745D40" w:rsidRPr="00745D40" w:rsidRDefault="00745D40" w:rsidP="00745D40">
      <w:pPr>
        <w:ind w:firstLine="709"/>
        <w:jc w:val="both"/>
        <w:rPr>
          <w:sz w:val="28"/>
          <w:szCs w:val="28"/>
        </w:rPr>
      </w:pPr>
    </w:p>
    <w:p w:rsidR="00D75B5B" w:rsidRPr="00745D40" w:rsidRDefault="00322F5E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lastRenderedPageBreak/>
        <w:t xml:space="preserve">1.2. </w:t>
      </w:r>
      <w:r w:rsidR="00D75B5B" w:rsidRPr="00745D40">
        <w:rPr>
          <w:sz w:val="28"/>
          <w:szCs w:val="28"/>
        </w:rPr>
        <w:t>В пункте 2.9:</w:t>
      </w:r>
    </w:p>
    <w:p w:rsidR="00D75B5B" w:rsidRPr="00745D40" w:rsidRDefault="00322F5E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t xml:space="preserve">1.2.1. </w:t>
      </w:r>
      <w:r w:rsidR="00D75B5B" w:rsidRPr="00745D40">
        <w:rPr>
          <w:sz w:val="28"/>
          <w:szCs w:val="28"/>
        </w:rPr>
        <w:t xml:space="preserve">В абзаце первом слова </w:t>
      </w:r>
      <w:r w:rsidRPr="00745D40">
        <w:rPr>
          <w:sz w:val="28"/>
          <w:szCs w:val="28"/>
        </w:rPr>
        <w:t>«К</w:t>
      </w:r>
      <w:r w:rsidR="00D75B5B" w:rsidRPr="00745D40">
        <w:rPr>
          <w:sz w:val="28"/>
          <w:szCs w:val="28"/>
        </w:rPr>
        <w:t>омитет по градостроительству и архитектуре Волгограда» заменить словами «</w:t>
      </w:r>
      <w:r w:rsidR="00DA5CBE" w:rsidRPr="00745D40">
        <w:rPr>
          <w:sz w:val="28"/>
          <w:szCs w:val="28"/>
        </w:rPr>
        <w:t>Д</w:t>
      </w:r>
      <w:r w:rsidR="00D75B5B" w:rsidRPr="00745D40">
        <w:rPr>
          <w:sz w:val="28"/>
          <w:szCs w:val="28"/>
        </w:rPr>
        <w:t>епартамент по градостроительству и архитектуре администрации Волгограда».</w:t>
      </w:r>
    </w:p>
    <w:p w:rsidR="00D75B5B" w:rsidRPr="00745D40" w:rsidRDefault="00916F94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t xml:space="preserve">1.2.2. </w:t>
      </w:r>
      <w:r w:rsidR="00D75B5B" w:rsidRPr="00745D40">
        <w:rPr>
          <w:sz w:val="28"/>
          <w:szCs w:val="28"/>
        </w:rPr>
        <w:t xml:space="preserve">В подпункте </w:t>
      </w:r>
      <w:r w:rsidRPr="00745D40">
        <w:rPr>
          <w:sz w:val="28"/>
          <w:szCs w:val="28"/>
        </w:rPr>
        <w:t>1</w:t>
      </w:r>
      <w:r w:rsidR="00D75B5B" w:rsidRPr="00745D40">
        <w:rPr>
          <w:sz w:val="28"/>
          <w:szCs w:val="28"/>
        </w:rPr>
        <w:t xml:space="preserve"> </w:t>
      </w:r>
      <w:r w:rsidRPr="00745D40">
        <w:rPr>
          <w:sz w:val="28"/>
          <w:szCs w:val="28"/>
        </w:rPr>
        <w:t xml:space="preserve">слова «комитет земельных ресурсов» заменить словами «департамент муниципального имущества», </w:t>
      </w:r>
      <w:r w:rsidR="00D75B5B" w:rsidRPr="00745D40">
        <w:rPr>
          <w:sz w:val="28"/>
          <w:szCs w:val="28"/>
        </w:rPr>
        <w:t>слова «комитет по градостроительству и архитектуре Волгограда» заменить словами «департамент по градостроительству и архитектуре администрации Волгограда».</w:t>
      </w:r>
    </w:p>
    <w:p w:rsidR="00D75B5B" w:rsidRPr="00745D40" w:rsidRDefault="00F225F4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t xml:space="preserve">1.2.3. </w:t>
      </w:r>
      <w:r w:rsidR="00D75B5B" w:rsidRPr="00745D40">
        <w:rPr>
          <w:sz w:val="28"/>
          <w:szCs w:val="28"/>
        </w:rPr>
        <w:t xml:space="preserve">В подпунктах </w:t>
      </w:r>
      <w:r w:rsidRPr="00745D40">
        <w:rPr>
          <w:sz w:val="28"/>
          <w:szCs w:val="28"/>
        </w:rPr>
        <w:t>2</w:t>
      </w:r>
      <w:r w:rsidR="00D75B5B" w:rsidRPr="00745D40">
        <w:rPr>
          <w:sz w:val="28"/>
          <w:szCs w:val="28"/>
        </w:rPr>
        <w:t xml:space="preserve">, </w:t>
      </w:r>
      <w:r w:rsidRPr="00745D40">
        <w:rPr>
          <w:sz w:val="28"/>
          <w:szCs w:val="28"/>
        </w:rPr>
        <w:t>3</w:t>
      </w:r>
      <w:r w:rsidR="00D75B5B" w:rsidRPr="00745D40">
        <w:rPr>
          <w:sz w:val="28"/>
          <w:szCs w:val="28"/>
        </w:rPr>
        <w:t xml:space="preserve"> слова «комитета земельных ресурсов» заменить словами «департамента муниципального имущества».</w:t>
      </w:r>
    </w:p>
    <w:p w:rsidR="00D75B5B" w:rsidRPr="00745D40" w:rsidRDefault="00FA3433" w:rsidP="00745D40">
      <w:pPr>
        <w:ind w:firstLine="709"/>
        <w:jc w:val="both"/>
        <w:rPr>
          <w:sz w:val="28"/>
          <w:szCs w:val="28"/>
        </w:rPr>
      </w:pPr>
      <w:r w:rsidRPr="00745D40">
        <w:rPr>
          <w:sz w:val="28"/>
          <w:szCs w:val="28"/>
        </w:rPr>
        <w:t xml:space="preserve">1.3. </w:t>
      </w:r>
      <w:r w:rsidR="00D75B5B" w:rsidRPr="00745D40">
        <w:rPr>
          <w:sz w:val="28"/>
          <w:szCs w:val="28"/>
        </w:rPr>
        <w:t>В абзаце первом пункта 2.11 слова «комитета по градостроительству и архитектуре Волгограда» заменить словами «департамента по градостроительству и архитектуре администрации Волгограда».</w:t>
      </w:r>
    </w:p>
    <w:p w:rsidR="00D75B5B" w:rsidRPr="00745D40" w:rsidRDefault="00FA3433" w:rsidP="00745D40">
      <w:pPr>
        <w:ind w:firstLine="709"/>
        <w:jc w:val="both"/>
        <w:rPr>
          <w:sz w:val="28"/>
        </w:rPr>
      </w:pPr>
      <w:r w:rsidRPr="00745D40">
        <w:rPr>
          <w:sz w:val="28"/>
          <w:szCs w:val="28"/>
        </w:rPr>
        <w:t xml:space="preserve">2. </w:t>
      </w:r>
      <w:r w:rsidR="00D75B5B" w:rsidRPr="00745D40">
        <w:rPr>
          <w:sz w:val="28"/>
          <w:szCs w:val="28"/>
        </w:rPr>
        <w:t>Администрации Волгограда о</w:t>
      </w:r>
      <w:r w:rsidRPr="00745D40">
        <w:rPr>
          <w:sz w:val="28"/>
        </w:rPr>
        <w:t xml:space="preserve">публиковать настоящее решение в </w:t>
      </w:r>
      <w:r w:rsidR="00D75B5B" w:rsidRPr="00745D40">
        <w:rPr>
          <w:sz w:val="28"/>
        </w:rPr>
        <w:t>официальных средствах массовой информации в установленном порядке.</w:t>
      </w:r>
    </w:p>
    <w:p w:rsidR="00D75B5B" w:rsidRPr="00745D40" w:rsidRDefault="00FA3433" w:rsidP="00745D40">
      <w:pPr>
        <w:ind w:firstLine="709"/>
        <w:jc w:val="both"/>
        <w:rPr>
          <w:sz w:val="28"/>
        </w:rPr>
      </w:pPr>
      <w:r w:rsidRPr="00745D40">
        <w:rPr>
          <w:sz w:val="28"/>
        </w:rPr>
        <w:t xml:space="preserve">3. </w:t>
      </w:r>
      <w:r w:rsidR="00D75B5B" w:rsidRPr="00745D40">
        <w:rPr>
          <w:sz w:val="28"/>
        </w:rPr>
        <w:t xml:space="preserve">Настоящее решение вступает в силу со дня внесения записи в Единый государственный реестр юридических лиц о прекращении </w:t>
      </w:r>
      <w:proofErr w:type="gramStart"/>
      <w:r w:rsidR="00D75B5B" w:rsidRPr="00745D40">
        <w:rPr>
          <w:sz w:val="28"/>
        </w:rPr>
        <w:t>деятельности департамента земельных ресурсов администрации Волгограда</w:t>
      </w:r>
      <w:proofErr w:type="gramEnd"/>
      <w:r w:rsidR="00D75B5B" w:rsidRPr="00745D40">
        <w:rPr>
          <w:sz w:val="28"/>
        </w:rPr>
        <w:t>.</w:t>
      </w:r>
    </w:p>
    <w:p w:rsidR="00D75B5B" w:rsidRPr="00745D40" w:rsidRDefault="00FA3433" w:rsidP="00745D40">
      <w:pPr>
        <w:ind w:firstLine="709"/>
        <w:jc w:val="both"/>
        <w:rPr>
          <w:sz w:val="28"/>
        </w:rPr>
      </w:pPr>
      <w:r w:rsidRPr="00745D40">
        <w:rPr>
          <w:sz w:val="28"/>
        </w:rPr>
        <w:t xml:space="preserve">4. </w:t>
      </w:r>
      <w:proofErr w:type="gramStart"/>
      <w:r w:rsidR="00D75B5B" w:rsidRPr="00745D40">
        <w:rPr>
          <w:sz w:val="28"/>
        </w:rPr>
        <w:t>Контроль за</w:t>
      </w:r>
      <w:proofErr w:type="gramEnd"/>
      <w:r w:rsidR="00D75B5B" w:rsidRPr="00745D40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D75B5B" w:rsidRPr="00745D40">
        <w:rPr>
          <w:sz w:val="28"/>
        </w:rPr>
        <w:t>В.В.Колесникова</w:t>
      </w:r>
      <w:proofErr w:type="spellEnd"/>
      <w:r w:rsidR="00D75B5B" w:rsidRPr="00745D40">
        <w:rPr>
          <w:sz w:val="28"/>
        </w:rPr>
        <w:t>.</w:t>
      </w:r>
    </w:p>
    <w:p w:rsidR="00D75B5B" w:rsidRPr="00745D40" w:rsidRDefault="00D75B5B" w:rsidP="00745D40">
      <w:pPr>
        <w:rPr>
          <w:sz w:val="28"/>
          <w:szCs w:val="28"/>
        </w:rPr>
      </w:pPr>
    </w:p>
    <w:p w:rsidR="00D75B5B" w:rsidRPr="00745D40" w:rsidRDefault="00D75B5B" w:rsidP="00745D40">
      <w:pPr>
        <w:rPr>
          <w:sz w:val="28"/>
          <w:szCs w:val="28"/>
        </w:rPr>
      </w:pPr>
    </w:p>
    <w:p w:rsidR="00987243" w:rsidRPr="00745D40" w:rsidRDefault="00987243" w:rsidP="00745D40">
      <w:pPr>
        <w:rPr>
          <w:sz w:val="28"/>
          <w:szCs w:val="28"/>
        </w:rPr>
      </w:pPr>
    </w:p>
    <w:p w:rsidR="00D75B5B" w:rsidRPr="00745D40" w:rsidRDefault="00D75B5B" w:rsidP="00745D40">
      <w:pPr>
        <w:jc w:val="both"/>
        <w:rPr>
          <w:sz w:val="28"/>
        </w:rPr>
      </w:pPr>
      <w:r w:rsidRPr="00745D40">
        <w:rPr>
          <w:sz w:val="28"/>
        </w:rPr>
        <w:t>Г</w:t>
      </w:r>
      <w:r w:rsidR="005F463F">
        <w:rPr>
          <w:sz w:val="28"/>
        </w:rPr>
        <w:t>лава Волгограда</w:t>
      </w:r>
      <w:r w:rsidR="005F463F">
        <w:rPr>
          <w:sz w:val="28"/>
        </w:rPr>
        <w:tab/>
      </w:r>
      <w:r w:rsidR="005F463F">
        <w:rPr>
          <w:sz w:val="28"/>
        </w:rPr>
        <w:tab/>
      </w:r>
      <w:r w:rsidR="005F463F">
        <w:rPr>
          <w:sz w:val="28"/>
        </w:rPr>
        <w:tab/>
      </w:r>
      <w:r w:rsidR="005F463F">
        <w:rPr>
          <w:sz w:val="28"/>
        </w:rPr>
        <w:tab/>
      </w:r>
      <w:r w:rsidR="005F463F">
        <w:rPr>
          <w:sz w:val="28"/>
        </w:rPr>
        <w:tab/>
      </w:r>
      <w:r w:rsidR="005F463F">
        <w:rPr>
          <w:sz w:val="28"/>
        </w:rPr>
        <w:tab/>
      </w:r>
      <w:r w:rsidR="005F463F">
        <w:rPr>
          <w:sz w:val="28"/>
        </w:rPr>
        <w:tab/>
      </w:r>
      <w:r w:rsidR="005F463F">
        <w:rPr>
          <w:sz w:val="28"/>
        </w:rPr>
        <w:tab/>
        <w:t xml:space="preserve">        </w:t>
      </w:r>
      <w:proofErr w:type="spellStart"/>
      <w:r w:rsidRPr="00745D40">
        <w:rPr>
          <w:sz w:val="28"/>
        </w:rPr>
        <w:t>А.В.Косолапов</w:t>
      </w:r>
      <w:proofErr w:type="spellEnd"/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rPr>
          <w:sz w:val="28"/>
        </w:rPr>
      </w:pPr>
    </w:p>
    <w:p w:rsidR="00D75B5B" w:rsidRPr="00745D40" w:rsidRDefault="00D75B5B" w:rsidP="00745D40">
      <w:pPr>
        <w:jc w:val="both"/>
        <w:rPr>
          <w:sz w:val="28"/>
          <w:szCs w:val="28"/>
        </w:rPr>
      </w:pPr>
      <w:bookmarkStart w:id="0" w:name="_GoBack"/>
      <w:bookmarkEnd w:id="0"/>
    </w:p>
    <w:sectPr w:rsidR="00D75B5B" w:rsidRPr="00745D4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59B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617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AE"/>
    <w:multiLevelType w:val="multilevel"/>
    <w:tmpl w:val="A0DA3A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E13"/>
    <w:rsid w:val="0008531E"/>
    <w:rsid w:val="000911C3"/>
    <w:rsid w:val="000D59B3"/>
    <w:rsid w:val="000D753F"/>
    <w:rsid w:val="0010551E"/>
    <w:rsid w:val="00186D25"/>
    <w:rsid w:val="001D7F9D"/>
    <w:rsid w:val="00200F1E"/>
    <w:rsid w:val="002259A5"/>
    <w:rsid w:val="002429A1"/>
    <w:rsid w:val="00285E3C"/>
    <w:rsid w:val="00286049"/>
    <w:rsid w:val="002A45FA"/>
    <w:rsid w:val="002B5A3D"/>
    <w:rsid w:val="002C1118"/>
    <w:rsid w:val="002E7DDC"/>
    <w:rsid w:val="00310B7D"/>
    <w:rsid w:val="00322F5E"/>
    <w:rsid w:val="003414A8"/>
    <w:rsid w:val="00361F4A"/>
    <w:rsid w:val="003657B3"/>
    <w:rsid w:val="00382528"/>
    <w:rsid w:val="00383E6C"/>
    <w:rsid w:val="003C0F8E"/>
    <w:rsid w:val="003F052C"/>
    <w:rsid w:val="0040530C"/>
    <w:rsid w:val="00421B61"/>
    <w:rsid w:val="00482CCD"/>
    <w:rsid w:val="00492C03"/>
    <w:rsid w:val="004B0A36"/>
    <w:rsid w:val="004D75D6"/>
    <w:rsid w:val="004E1268"/>
    <w:rsid w:val="00514E4C"/>
    <w:rsid w:val="00550196"/>
    <w:rsid w:val="00556EF0"/>
    <w:rsid w:val="00563AFA"/>
    <w:rsid w:val="00564B0A"/>
    <w:rsid w:val="005845CE"/>
    <w:rsid w:val="005B43EB"/>
    <w:rsid w:val="005E5400"/>
    <w:rsid w:val="005F463F"/>
    <w:rsid w:val="006131F2"/>
    <w:rsid w:val="006539E0"/>
    <w:rsid w:val="00672559"/>
    <w:rsid w:val="006741DF"/>
    <w:rsid w:val="006A3C05"/>
    <w:rsid w:val="006C48ED"/>
    <w:rsid w:val="006C6860"/>
    <w:rsid w:val="006E2AC3"/>
    <w:rsid w:val="006E60D2"/>
    <w:rsid w:val="00703359"/>
    <w:rsid w:val="00715E23"/>
    <w:rsid w:val="00745D40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96619"/>
    <w:rsid w:val="008A6D15"/>
    <w:rsid w:val="008A7B0F"/>
    <w:rsid w:val="008C44DA"/>
    <w:rsid w:val="008D361B"/>
    <w:rsid w:val="008D69D6"/>
    <w:rsid w:val="008E129D"/>
    <w:rsid w:val="009078A8"/>
    <w:rsid w:val="00916F94"/>
    <w:rsid w:val="00964FF6"/>
    <w:rsid w:val="00971734"/>
    <w:rsid w:val="00987243"/>
    <w:rsid w:val="00A07440"/>
    <w:rsid w:val="00A25AC1"/>
    <w:rsid w:val="00AE6D24"/>
    <w:rsid w:val="00B537FA"/>
    <w:rsid w:val="00B86D39"/>
    <w:rsid w:val="00BB4179"/>
    <w:rsid w:val="00C53FF7"/>
    <w:rsid w:val="00C7414B"/>
    <w:rsid w:val="00C85A85"/>
    <w:rsid w:val="00CE5742"/>
    <w:rsid w:val="00D0358D"/>
    <w:rsid w:val="00D27DB9"/>
    <w:rsid w:val="00D65A16"/>
    <w:rsid w:val="00D75B5B"/>
    <w:rsid w:val="00D952CD"/>
    <w:rsid w:val="00DA5CBE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25F4"/>
    <w:rsid w:val="00F2400C"/>
    <w:rsid w:val="00F72BE1"/>
    <w:rsid w:val="00FA3433"/>
    <w:rsid w:val="00FB67DD"/>
    <w:rsid w:val="00FD215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D75B5B"/>
    <w:rPr>
      <w:sz w:val="28"/>
    </w:rPr>
  </w:style>
  <w:style w:type="character" w:styleId="ad">
    <w:name w:val="Hyperlink"/>
    <w:rsid w:val="00D75B5B"/>
    <w:rPr>
      <w:color w:val="0000FF"/>
      <w:u w:val="single"/>
    </w:rPr>
  </w:style>
  <w:style w:type="paragraph" w:customStyle="1" w:styleId="ConsPlusNormal">
    <w:name w:val="ConsPlusNormal"/>
    <w:rsid w:val="00D75B5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D75B5B"/>
    <w:rPr>
      <w:sz w:val="28"/>
    </w:rPr>
  </w:style>
  <w:style w:type="character" w:styleId="ad">
    <w:name w:val="Hyperlink"/>
    <w:rsid w:val="00D75B5B"/>
    <w:rPr>
      <w:color w:val="0000FF"/>
      <w:u w:val="single"/>
    </w:rPr>
  </w:style>
  <w:style w:type="paragraph" w:customStyle="1" w:styleId="ConsPlusNormal">
    <w:name w:val="ConsPlusNormal"/>
    <w:rsid w:val="00D75B5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60D5DCC-3BDE-4490-AC4B-94B458C49454}"/>
</file>

<file path=customXml/itemProps2.xml><?xml version="1.0" encoding="utf-8"?>
<ds:datastoreItem xmlns:ds="http://schemas.openxmlformats.org/officeDocument/2006/customXml" ds:itemID="{B838C6B8-E11F-48BA-8550-F9C894B71D14}"/>
</file>

<file path=customXml/itemProps3.xml><?xml version="1.0" encoding="utf-8"?>
<ds:datastoreItem xmlns:ds="http://schemas.openxmlformats.org/officeDocument/2006/customXml" ds:itemID="{C0DDA08C-A993-40D4-A103-9388BD542B11}"/>
</file>

<file path=customXml/itemProps4.xml><?xml version="1.0" encoding="utf-8"?>
<ds:datastoreItem xmlns:ds="http://schemas.openxmlformats.org/officeDocument/2006/customXml" ds:itemID="{59B13603-8A0B-44C0-97BC-F34E008E7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43</cp:revision>
  <cp:lastPrinted>2017-07-10T12:56:00Z</cp:lastPrinted>
  <dcterms:created xsi:type="dcterms:W3CDTF">2016-03-28T14:00:00Z</dcterms:created>
  <dcterms:modified xsi:type="dcterms:W3CDTF">2017-07-21T14:02:00Z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