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845" w:rsidRPr="00115740" w:rsidRDefault="00BD5845" w:rsidP="0035684C">
      <w:pPr>
        <w:ind w:left="5670"/>
        <w:rPr>
          <w:sz w:val="28"/>
          <w:szCs w:val="28"/>
        </w:rPr>
      </w:pPr>
      <w:r w:rsidRPr="00115740">
        <w:rPr>
          <w:sz w:val="28"/>
          <w:szCs w:val="28"/>
        </w:rPr>
        <w:t>Утвержден</w:t>
      </w:r>
    </w:p>
    <w:p w:rsidR="00BD5845" w:rsidRPr="00115740" w:rsidRDefault="00BD5845" w:rsidP="0035684C">
      <w:pPr>
        <w:ind w:left="5670"/>
        <w:rPr>
          <w:sz w:val="28"/>
          <w:szCs w:val="28"/>
        </w:rPr>
      </w:pPr>
      <w:r w:rsidRPr="00115740">
        <w:rPr>
          <w:sz w:val="28"/>
          <w:szCs w:val="28"/>
        </w:rPr>
        <w:t>решением</w:t>
      </w:r>
    </w:p>
    <w:p w:rsidR="00BD5845" w:rsidRPr="00115740" w:rsidRDefault="00BD5845" w:rsidP="0035684C">
      <w:pPr>
        <w:ind w:left="5670"/>
        <w:rPr>
          <w:sz w:val="28"/>
          <w:szCs w:val="28"/>
        </w:rPr>
      </w:pPr>
      <w:r w:rsidRPr="00115740">
        <w:rPr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BD5845" w:rsidRPr="00115740" w:rsidTr="00BD5845">
        <w:tc>
          <w:tcPr>
            <w:tcW w:w="486" w:type="dxa"/>
            <w:vAlign w:val="bottom"/>
            <w:hideMark/>
          </w:tcPr>
          <w:p w:rsidR="00BD5845" w:rsidRPr="00892B44" w:rsidRDefault="00BD5845" w:rsidP="0035684C">
            <w:pPr>
              <w:pStyle w:val="aa"/>
              <w:jc w:val="center"/>
              <w:rPr>
                <w:sz w:val="28"/>
                <w:szCs w:val="28"/>
              </w:rPr>
            </w:pPr>
            <w:r w:rsidRPr="00892B44">
              <w:rPr>
                <w:sz w:val="28"/>
                <w:szCs w:val="28"/>
              </w:rP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D5845" w:rsidRPr="00892B44" w:rsidRDefault="00CC25C3" w:rsidP="0035684C">
            <w:pPr>
              <w:pStyle w:val="aa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20.02.2019</w:t>
            </w:r>
          </w:p>
        </w:tc>
        <w:tc>
          <w:tcPr>
            <w:tcW w:w="434" w:type="dxa"/>
            <w:vAlign w:val="bottom"/>
            <w:hideMark/>
          </w:tcPr>
          <w:p w:rsidR="00BD5845" w:rsidRPr="00892B44" w:rsidRDefault="00BD5845" w:rsidP="0035684C">
            <w:pPr>
              <w:pStyle w:val="aa"/>
              <w:jc w:val="center"/>
              <w:rPr>
                <w:sz w:val="28"/>
                <w:szCs w:val="28"/>
              </w:rPr>
            </w:pPr>
            <w:r w:rsidRPr="00892B44">
              <w:rPr>
                <w:sz w:val="28"/>
                <w:szCs w:val="28"/>
              </w:rP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D5845" w:rsidRPr="00892B44" w:rsidRDefault="00CC25C3" w:rsidP="0035684C">
            <w:pPr>
              <w:pStyle w:val="aa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6/143</w:t>
            </w:r>
          </w:p>
        </w:tc>
      </w:tr>
    </w:tbl>
    <w:p w:rsidR="00BD5845" w:rsidRPr="00115740" w:rsidRDefault="00BD5845" w:rsidP="00CC25C3">
      <w:pPr>
        <w:jc w:val="center"/>
        <w:rPr>
          <w:sz w:val="28"/>
          <w:szCs w:val="28"/>
        </w:rPr>
      </w:pPr>
    </w:p>
    <w:p w:rsidR="00BD5845" w:rsidRPr="00115740" w:rsidRDefault="00BD5845" w:rsidP="0035684C">
      <w:pPr>
        <w:jc w:val="center"/>
        <w:rPr>
          <w:sz w:val="28"/>
          <w:szCs w:val="28"/>
        </w:rPr>
      </w:pPr>
    </w:p>
    <w:p w:rsidR="00BD5845" w:rsidRPr="00115740" w:rsidRDefault="00BD5845" w:rsidP="0035684C">
      <w:pPr>
        <w:jc w:val="center"/>
        <w:rPr>
          <w:sz w:val="28"/>
          <w:szCs w:val="28"/>
        </w:rPr>
      </w:pPr>
    </w:p>
    <w:p w:rsidR="002F7783" w:rsidRPr="00115740" w:rsidRDefault="00D92AE6" w:rsidP="0035684C">
      <w:pPr>
        <w:jc w:val="center"/>
        <w:rPr>
          <w:sz w:val="28"/>
          <w:szCs w:val="28"/>
        </w:rPr>
      </w:pPr>
      <w:r w:rsidRPr="00115740">
        <w:rPr>
          <w:sz w:val="28"/>
          <w:szCs w:val="28"/>
        </w:rPr>
        <w:t xml:space="preserve">Порядок </w:t>
      </w:r>
    </w:p>
    <w:p w:rsidR="00CC25C3" w:rsidRDefault="004F4B06" w:rsidP="0035684C">
      <w:pPr>
        <w:jc w:val="center"/>
        <w:rPr>
          <w:sz w:val="28"/>
          <w:szCs w:val="28"/>
        </w:rPr>
      </w:pPr>
      <w:r w:rsidRPr="00115740">
        <w:rPr>
          <w:sz w:val="28"/>
          <w:szCs w:val="28"/>
        </w:rPr>
        <w:t xml:space="preserve">формирования, ведения и обязательного опубликования перечня объектов муниципального имущества Волгограда, свободных от прав третьих лиц </w:t>
      </w:r>
    </w:p>
    <w:p w:rsidR="00D92AE6" w:rsidRPr="00115740" w:rsidRDefault="004F4B06" w:rsidP="0035684C">
      <w:pPr>
        <w:jc w:val="center"/>
        <w:rPr>
          <w:sz w:val="28"/>
          <w:szCs w:val="28"/>
        </w:rPr>
      </w:pPr>
      <w:r w:rsidRPr="00115740">
        <w:rPr>
          <w:sz w:val="28"/>
          <w:szCs w:val="28"/>
        </w:rPr>
        <w:t>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для предоставления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p w:rsidR="0021511E" w:rsidRPr="00115740" w:rsidRDefault="0021511E" w:rsidP="0035684C">
      <w:pPr>
        <w:rPr>
          <w:sz w:val="28"/>
          <w:szCs w:val="28"/>
        </w:rPr>
      </w:pPr>
    </w:p>
    <w:p w:rsidR="00967EC5" w:rsidRPr="00115740" w:rsidRDefault="00967EC5" w:rsidP="0035684C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15740">
        <w:rPr>
          <w:rFonts w:eastAsiaTheme="minorHAnsi"/>
          <w:sz w:val="28"/>
          <w:szCs w:val="28"/>
          <w:lang w:eastAsia="en-US"/>
        </w:rPr>
        <w:t xml:space="preserve">1. </w:t>
      </w:r>
      <w:proofErr w:type="gramStart"/>
      <w:r w:rsidR="004B53FF" w:rsidRPr="00115740">
        <w:rPr>
          <w:sz w:val="28"/>
          <w:szCs w:val="28"/>
        </w:rPr>
        <w:t>Порядок формирования, ведения и обязательного опубликования перечня объектов муниципального имущества Волгограда, свободных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для предоставления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="00762899">
        <w:rPr>
          <w:sz w:val="28"/>
          <w:szCs w:val="28"/>
        </w:rPr>
        <w:t>,</w:t>
      </w:r>
      <w:r w:rsidR="004B53FF" w:rsidRPr="00115740">
        <w:rPr>
          <w:sz w:val="28"/>
          <w:szCs w:val="28"/>
        </w:rPr>
        <w:t xml:space="preserve"> (далее </w:t>
      </w:r>
      <w:r w:rsidR="00BA0B2A">
        <w:rPr>
          <w:sz w:val="28"/>
          <w:szCs w:val="28"/>
        </w:rPr>
        <w:t>–</w:t>
      </w:r>
      <w:r w:rsidR="00762899">
        <w:rPr>
          <w:sz w:val="28"/>
          <w:szCs w:val="28"/>
        </w:rPr>
        <w:t xml:space="preserve"> Порядок</w:t>
      </w:r>
      <w:proofErr w:type="gramEnd"/>
      <w:r w:rsidR="00762899">
        <w:rPr>
          <w:sz w:val="28"/>
          <w:szCs w:val="28"/>
        </w:rPr>
        <w:t>)</w:t>
      </w:r>
      <w:r w:rsidR="004B53FF" w:rsidRPr="00115740">
        <w:rPr>
          <w:sz w:val="28"/>
          <w:szCs w:val="28"/>
        </w:rPr>
        <w:t xml:space="preserve"> </w:t>
      </w:r>
      <w:proofErr w:type="gramStart"/>
      <w:r w:rsidR="004B53FF" w:rsidRPr="00115740">
        <w:rPr>
          <w:sz w:val="28"/>
          <w:szCs w:val="28"/>
        </w:rPr>
        <w:t>устанавливает процедуру формирования, ведения и обязательного опубликования перечня объектов муниципального имущества Волгограда, свободных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для предоставления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предусмотренного</w:t>
      </w:r>
      <w:proofErr w:type="gramEnd"/>
      <w:r w:rsidR="004B53FF" w:rsidRPr="00115740">
        <w:rPr>
          <w:sz w:val="28"/>
          <w:szCs w:val="28"/>
        </w:rPr>
        <w:t xml:space="preserve"> </w:t>
      </w:r>
      <w:hyperlink r:id="rId8" w:history="1">
        <w:proofErr w:type="gramStart"/>
        <w:r w:rsidR="004B53FF" w:rsidRPr="00115740">
          <w:rPr>
            <w:sz w:val="28"/>
            <w:szCs w:val="28"/>
          </w:rPr>
          <w:t>частью 4 статьи 18</w:t>
        </w:r>
      </w:hyperlink>
      <w:r w:rsidR="004B53FF" w:rsidRPr="00115740">
        <w:rPr>
          <w:sz w:val="28"/>
          <w:szCs w:val="28"/>
        </w:rPr>
        <w:t xml:space="preserve"> Федерального закона от 24 июля 2007 г. № 209-ФЗ «О развитии малого и среднего предпринимательства в Российской Федерации»</w:t>
      </w:r>
      <w:r w:rsidR="00762899">
        <w:rPr>
          <w:sz w:val="28"/>
          <w:szCs w:val="28"/>
        </w:rPr>
        <w:t>,</w:t>
      </w:r>
      <w:r w:rsidR="004B53FF" w:rsidRPr="00115740">
        <w:rPr>
          <w:sz w:val="28"/>
          <w:szCs w:val="28"/>
        </w:rPr>
        <w:t xml:space="preserve"> (далее </w:t>
      </w:r>
      <w:r w:rsidR="0033118E">
        <w:rPr>
          <w:sz w:val="28"/>
          <w:szCs w:val="28"/>
        </w:rPr>
        <w:t>–</w:t>
      </w:r>
      <w:r w:rsidR="004B53FF" w:rsidRPr="00115740">
        <w:rPr>
          <w:sz w:val="28"/>
          <w:szCs w:val="28"/>
        </w:rPr>
        <w:t xml:space="preserve"> объекты муниципального </w:t>
      </w:r>
      <w:r w:rsidR="00762899">
        <w:rPr>
          <w:sz w:val="28"/>
          <w:szCs w:val="28"/>
        </w:rPr>
        <w:t>имущества Волгограда, перечень)</w:t>
      </w:r>
      <w:r w:rsidR="004B53FF" w:rsidRPr="00115740">
        <w:rPr>
          <w:sz w:val="28"/>
          <w:szCs w:val="28"/>
        </w:rPr>
        <w:t xml:space="preserve"> в целях предоставления объектов муниципального имущества Волгограда во владение и (или) в пользование </w:t>
      </w:r>
      <w:r w:rsidR="001A50FF" w:rsidRPr="00115740">
        <w:rPr>
          <w:sz w:val="28"/>
          <w:szCs w:val="28"/>
        </w:rPr>
        <w:t xml:space="preserve">по договору </w:t>
      </w:r>
      <w:r w:rsidR="004B53FF" w:rsidRPr="00115740">
        <w:rPr>
          <w:sz w:val="28"/>
          <w:szCs w:val="28"/>
        </w:rPr>
        <w:t xml:space="preserve">на срок не менее </w:t>
      </w:r>
      <w:r w:rsidR="0004756C">
        <w:rPr>
          <w:sz w:val="28"/>
          <w:szCs w:val="28"/>
        </w:rPr>
        <w:t xml:space="preserve">             </w:t>
      </w:r>
      <w:r w:rsidR="004B53FF" w:rsidRPr="00115740">
        <w:rPr>
          <w:sz w:val="28"/>
          <w:szCs w:val="28"/>
        </w:rPr>
        <w:t>5 лет субъектам малого и среднего предпринимательства и организациям, образующим инфраструктуру поддержки субъектов малого</w:t>
      </w:r>
      <w:proofErr w:type="gramEnd"/>
      <w:r w:rsidR="004B53FF" w:rsidRPr="00115740">
        <w:rPr>
          <w:sz w:val="28"/>
          <w:szCs w:val="28"/>
        </w:rPr>
        <w:t xml:space="preserve"> и среднего предпринимательства. </w:t>
      </w:r>
      <w:r w:rsidR="00A807B8" w:rsidRPr="00115740">
        <w:rPr>
          <w:sz w:val="28"/>
          <w:szCs w:val="28"/>
        </w:rPr>
        <w:t xml:space="preserve">Срок договора может быть уменьшен </w:t>
      </w:r>
      <w:r w:rsidR="00A807B8" w:rsidRPr="00115740">
        <w:rPr>
          <w:rFonts w:eastAsiaTheme="minorHAnsi"/>
          <w:sz w:val="28"/>
          <w:szCs w:val="28"/>
          <w:lang w:eastAsia="en-US"/>
        </w:rPr>
        <w:t>на основании поданного до заключения такого договора заявления лица, приобретающего права владения и (или) пользования</w:t>
      </w:r>
      <w:r w:rsidRPr="00115740">
        <w:rPr>
          <w:rFonts w:eastAsiaTheme="minorHAnsi"/>
          <w:sz w:val="28"/>
          <w:szCs w:val="28"/>
          <w:lang w:eastAsia="en-US"/>
        </w:rPr>
        <w:t>.</w:t>
      </w:r>
    </w:p>
    <w:p w:rsidR="0004756C" w:rsidRDefault="0004756C" w:rsidP="0035684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967EC5" w:rsidRPr="00043A9E" w:rsidRDefault="00892B44" w:rsidP="0035684C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043A9E">
        <w:rPr>
          <w:sz w:val="28"/>
          <w:szCs w:val="28"/>
        </w:rPr>
        <w:lastRenderedPageBreak/>
        <w:t xml:space="preserve">2. </w:t>
      </w:r>
      <w:r w:rsidRPr="00043A9E">
        <w:rPr>
          <w:color w:val="000000"/>
          <w:sz w:val="28"/>
          <w:szCs w:val="28"/>
        </w:rPr>
        <w:t xml:space="preserve">Уполномоченным структурным подразделением администрации Волгограда по формированию и ведению перечня (в том числе ежегодному дополнению до 01 ноября текущего года объектами муниципального имущества Волгограда) является департамент муниципального имущества администрации Волгограда (далее – Департамент). </w:t>
      </w:r>
    </w:p>
    <w:p w:rsidR="00967EC5" w:rsidRPr="00115740" w:rsidRDefault="00967EC5" w:rsidP="0035684C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15740">
        <w:rPr>
          <w:rFonts w:eastAsiaTheme="minorHAnsi"/>
          <w:sz w:val="28"/>
          <w:szCs w:val="28"/>
          <w:lang w:eastAsia="en-US"/>
        </w:rPr>
        <w:t>3. Перечень и вносимые в него изменения утверждаются постановлением администрации Волгограда. Подготовку проекта постановления администрации Волгограда осуществляет Департамент.</w:t>
      </w:r>
    </w:p>
    <w:p w:rsidR="00967EC5" w:rsidRDefault="00967EC5" w:rsidP="0035684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15740">
        <w:rPr>
          <w:rFonts w:eastAsiaTheme="minorHAnsi"/>
          <w:sz w:val="28"/>
          <w:szCs w:val="28"/>
          <w:lang w:eastAsia="en-US"/>
        </w:rPr>
        <w:t xml:space="preserve">4. Проекты постановлений администрации Волгограда об утверждении перечня и о внесении изменений в перечень подлежат согласованию с Координационным советом </w:t>
      </w:r>
      <w:r w:rsidRPr="00115740">
        <w:rPr>
          <w:sz w:val="28"/>
          <w:szCs w:val="28"/>
        </w:rPr>
        <w:t xml:space="preserve">Волгограда по развитию малого и среднего предпринимательства и развитию конкуренции не позднее </w:t>
      </w:r>
      <w:r w:rsidR="00654E84" w:rsidRPr="00115740">
        <w:rPr>
          <w:sz w:val="28"/>
          <w:szCs w:val="28"/>
        </w:rPr>
        <w:t>15</w:t>
      </w:r>
      <w:r w:rsidRPr="00115740">
        <w:rPr>
          <w:sz w:val="28"/>
          <w:szCs w:val="28"/>
        </w:rPr>
        <w:t xml:space="preserve"> рабочих дней со дня поступления на согласование. По истечении указанного срока перечень и вносимые в него изменения считаются согласованными в установленном порядке.</w:t>
      </w:r>
    </w:p>
    <w:p w:rsidR="00967EC5" w:rsidRDefault="00967EC5" w:rsidP="0035684C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15740">
        <w:rPr>
          <w:rFonts w:eastAsiaTheme="minorHAnsi"/>
          <w:sz w:val="28"/>
          <w:szCs w:val="28"/>
          <w:lang w:eastAsia="en-US"/>
        </w:rPr>
        <w:t xml:space="preserve">5. В </w:t>
      </w:r>
      <w:hyperlink r:id="rId9" w:history="1">
        <w:r w:rsidRPr="00115740">
          <w:rPr>
            <w:rFonts w:eastAsiaTheme="minorHAnsi"/>
            <w:sz w:val="28"/>
            <w:szCs w:val="28"/>
            <w:lang w:eastAsia="en-US"/>
          </w:rPr>
          <w:t>перечень</w:t>
        </w:r>
      </w:hyperlink>
      <w:r w:rsidRPr="00115740">
        <w:rPr>
          <w:rFonts w:eastAsiaTheme="minorHAnsi"/>
          <w:sz w:val="28"/>
          <w:szCs w:val="28"/>
          <w:lang w:eastAsia="en-US"/>
        </w:rPr>
        <w:t xml:space="preserve"> включаются </w:t>
      </w:r>
      <w:r w:rsidRPr="00115740">
        <w:rPr>
          <w:sz w:val="28"/>
          <w:szCs w:val="28"/>
        </w:rPr>
        <w:t>объекты муниципального имущества Волгограда</w:t>
      </w:r>
      <w:r w:rsidRPr="00115740">
        <w:rPr>
          <w:rFonts w:eastAsiaTheme="minorHAnsi"/>
          <w:sz w:val="28"/>
          <w:szCs w:val="28"/>
          <w:lang w:eastAsia="en-US"/>
        </w:rPr>
        <w:t>, соответствующие следующим критериям:</w:t>
      </w:r>
    </w:p>
    <w:p w:rsidR="00967EC5" w:rsidRPr="00115740" w:rsidRDefault="00967EC5" w:rsidP="0035684C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15740">
        <w:rPr>
          <w:rFonts w:eastAsiaTheme="minorHAnsi"/>
          <w:sz w:val="28"/>
          <w:szCs w:val="28"/>
          <w:lang w:eastAsia="en-US"/>
        </w:rPr>
        <w:t xml:space="preserve">5.1. </w:t>
      </w:r>
      <w:r w:rsidR="004B53FF" w:rsidRPr="00115740">
        <w:rPr>
          <w:sz w:val="28"/>
          <w:szCs w:val="28"/>
        </w:rPr>
        <w:t>Объекты муниципального имущества Волгограда свободны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предпринимательства).</w:t>
      </w:r>
    </w:p>
    <w:p w:rsidR="00967EC5" w:rsidRPr="00115740" w:rsidRDefault="00967EC5" w:rsidP="0035684C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15740">
        <w:rPr>
          <w:rFonts w:eastAsiaTheme="minorHAnsi"/>
          <w:sz w:val="28"/>
          <w:szCs w:val="28"/>
          <w:lang w:eastAsia="en-US"/>
        </w:rPr>
        <w:t xml:space="preserve">5.2. </w:t>
      </w:r>
      <w:r w:rsidRPr="00115740">
        <w:rPr>
          <w:sz w:val="28"/>
          <w:szCs w:val="28"/>
        </w:rPr>
        <w:t>Объекты муниципального имущества Волгограда</w:t>
      </w:r>
      <w:r w:rsidRPr="00115740">
        <w:rPr>
          <w:rFonts w:eastAsiaTheme="minorHAnsi"/>
          <w:sz w:val="28"/>
          <w:szCs w:val="28"/>
          <w:lang w:eastAsia="en-US"/>
        </w:rPr>
        <w:t xml:space="preserve"> не ограничены в обороте.</w:t>
      </w:r>
    </w:p>
    <w:p w:rsidR="00967EC5" w:rsidRPr="00115740" w:rsidRDefault="00967EC5" w:rsidP="0035684C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15740">
        <w:rPr>
          <w:rFonts w:eastAsiaTheme="minorHAnsi"/>
          <w:sz w:val="28"/>
          <w:szCs w:val="28"/>
          <w:lang w:eastAsia="en-US"/>
        </w:rPr>
        <w:t>5.3. О</w:t>
      </w:r>
      <w:r w:rsidRPr="00115740">
        <w:rPr>
          <w:sz w:val="28"/>
          <w:szCs w:val="28"/>
        </w:rPr>
        <w:t>бъекты муниципального имущества Волгограда</w:t>
      </w:r>
      <w:r w:rsidRPr="00115740">
        <w:rPr>
          <w:rFonts w:eastAsiaTheme="minorHAnsi"/>
          <w:sz w:val="28"/>
          <w:szCs w:val="28"/>
          <w:lang w:eastAsia="en-US"/>
        </w:rPr>
        <w:t xml:space="preserve"> не являются объектами религиозного назначения.</w:t>
      </w:r>
    </w:p>
    <w:p w:rsidR="00967EC5" w:rsidRPr="00115740" w:rsidRDefault="00967EC5" w:rsidP="0035684C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15740">
        <w:rPr>
          <w:rFonts w:eastAsiaTheme="minorHAnsi"/>
          <w:sz w:val="28"/>
          <w:szCs w:val="28"/>
          <w:lang w:eastAsia="en-US"/>
        </w:rPr>
        <w:t>5.4. О</w:t>
      </w:r>
      <w:r w:rsidRPr="00115740">
        <w:rPr>
          <w:sz w:val="28"/>
          <w:szCs w:val="28"/>
        </w:rPr>
        <w:t>бъекты муниципального имущества Волгограда</w:t>
      </w:r>
      <w:r w:rsidRPr="00115740">
        <w:rPr>
          <w:rFonts w:eastAsiaTheme="minorHAnsi"/>
          <w:sz w:val="28"/>
          <w:szCs w:val="28"/>
          <w:lang w:eastAsia="en-US"/>
        </w:rPr>
        <w:t xml:space="preserve"> не являются объектами незавершенного строительства.</w:t>
      </w:r>
    </w:p>
    <w:p w:rsidR="00967EC5" w:rsidRPr="00115740" w:rsidRDefault="00967EC5" w:rsidP="0035684C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15740">
        <w:rPr>
          <w:rFonts w:eastAsiaTheme="minorHAnsi"/>
          <w:sz w:val="28"/>
          <w:szCs w:val="28"/>
          <w:lang w:eastAsia="en-US"/>
        </w:rPr>
        <w:t xml:space="preserve">5.5. В отношении </w:t>
      </w:r>
      <w:r w:rsidRPr="00115740">
        <w:rPr>
          <w:sz w:val="28"/>
          <w:szCs w:val="28"/>
        </w:rPr>
        <w:t>объектов муниципального имущества Волгограда</w:t>
      </w:r>
      <w:r w:rsidRPr="00115740">
        <w:rPr>
          <w:rFonts w:eastAsiaTheme="minorHAnsi"/>
          <w:sz w:val="28"/>
          <w:szCs w:val="28"/>
          <w:lang w:eastAsia="en-US"/>
        </w:rPr>
        <w:t xml:space="preserve"> не принято решение о предоставлении их иным лицам</w:t>
      </w:r>
      <w:r w:rsidR="004B53FF" w:rsidRPr="00115740">
        <w:rPr>
          <w:bCs/>
          <w:sz w:val="28"/>
          <w:szCs w:val="28"/>
        </w:rPr>
        <w:t xml:space="preserve">, </w:t>
      </w:r>
      <w:r w:rsidR="004B53FF" w:rsidRPr="00115740">
        <w:rPr>
          <w:sz w:val="28"/>
          <w:szCs w:val="28"/>
        </w:rPr>
        <w:t>за исключением принятых решений о передаче в оперативное управление или хозяйственное ведение муниципальным организациям</w:t>
      </w:r>
      <w:r w:rsidRPr="00115740">
        <w:rPr>
          <w:rFonts w:eastAsiaTheme="minorHAnsi"/>
          <w:sz w:val="28"/>
          <w:szCs w:val="28"/>
          <w:lang w:eastAsia="en-US"/>
        </w:rPr>
        <w:t>.</w:t>
      </w:r>
    </w:p>
    <w:p w:rsidR="00967EC5" w:rsidRPr="00115740" w:rsidRDefault="00967EC5" w:rsidP="0035684C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15740">
        <w:rPr>
          <w:rFonts w:eastAsiaTheme="minorHAnsi"/>
          <w:sz w:val="28"/>
          <w:szCs w:val="28"/>
          <w:lang w:eastAsia="en-US"/>
        </w:rPr>
        <w:t>5.6. О</w:t>
      </w:r>
      <w:r w:rsidRPr="00115740">
        <w:rPr>
          <w:sz w:val="28"/>
          <w:szCs w:val="28"/>
        </w:rPr>
        <w:t>бъекты муниципального имущества Волгограда</w:t>
      </w:r>
      <w:r w:rsidRPr="00115740">
        <w:rPr>
          <w:rFonts w:eastAsiaTheme="minorHAnsi"/>
          <w:sz w:val="28"/>
          <w:szCs w:val="28"/>
          <w:lang w:eastAsia="en-US"/>
        </w:rPr>
        <w:t xml:space="preserve"> не включены в прогнозный план (программу) приватизации имущества, находящегося в муниципальной собственности Волгограда.</w:t>
      </w:r>
    </w:p>
    <w:p w:rsidR="00967EC5" w:rsidRPr="00115740" w:rsidRDefault="00967EC5" w:rsidP="0035684C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15740">
        <w:rPr>
          <w:rFonts w:eastAsiaTheme="minorHAnsi"/>
          <w:sz w:val="28"/>
          <w:szCs w:val="28"/>
          <w:lang w:eastAsia="en-US"/>
        </w:rPr>
        <w:t>5.7. О</w:t>
      </w:r>
      <w:r w:rsidRPr="00115740">
        <w:rPr>
          <w:sz w:val="28"/>
          <w:szCs w:val="28"/>
        </w:rPr>
        <w:t>бъекты муниципального имущества Волгограда</w:t>
      </w:r>
      <w:r w:rsidRPr="00115740">
        <w:rPr>
          <w:rFonts w:eastAsiaTheme="minorHAnsi"/>
          <w:sz w:val="28"/>
          <w:szCs w:val="28"/>
          <w:lang w:eastAsia="en-US"/>
        </w:rPr>
        <w:t xml:space="preserve"> не признаны аварийными и подлежащими сносу или реконструкции.</w:t>
      </w:r>
    </w:p>
    <w:p w:rsidR="004B53FF" w:rsidRPr="00115740" w:rsidRDefault="004B53FF" w:rsidP="0035684C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15740">
        <w:rPr>
          <w:sz w:val="28"/>
          <w:szCs w:val="28"/>
        </w:rPr>
        <w:t xml:space="preserve">5.8. </w:t>
      </w:r>
      <w:r w:rsidR="00DB3A06" w:rsidRPr="00115740">
        <w:rPr>
          <w:rFonts w:eastAsiaTheme="minorHAnsi"/>
          <w:sz w:val="28"/>
          <w:szCs w:val="28"/>
          <w:lang w:eastAsia="en-US"/>
        </w:rPr>
        <w:t>О</w:t>
      </w:r>
      <w:r w:rsidR="00DB3A06" w:rsidRPr="00115740">
        <w:rPr>
          <w:sz w:val="28"/>
          <w:szCs w:val="28"/>
        </w:rPr>
        <w:t>бъекты муниципального имущества Волгограда</w:t>
      </w:r>
      <w:r w:rsidR="00DB3A06" w:rsidRPr="00115740">
        <w:rPr>
          <w:rFonts w:eastAsiaTheme="minorHAnsi"/>
          <w:sz w:val="28"/>
          <w:szCs w:val="28"/>
          <w:lang w:eastAsia="en-US"/>
        </w:rPr>
        <w:t xml:space="preserve"> </w:t>
      </w:r>
      <w:r w:rsidRPr="00115740">
        <w:rPr>
          <w:sz w:val="28"/>
          <w:szCs w:val="28"/>
        </w:rPr>
        <w:t xml:space="preserve">не </w:t>
      </w:r>
      <w:r w:rsidR="00DB3A06" w:rsidRPr="00115740">
        <w:rPr>
          <w:sz w:val="28"/>
          <w:szCs w:val="28"/>
        </w:rPr>
        <w:t>относятся к</w:t>
      </w:r>
      <w:r w:rsidRPr="00115740">
        <w:rPr>
          <w:sz w:val="28"/>
          <w:szCs w:val="28"/>
        </w:rPr>
        <w:t xml:space="preserve"> земельны</w:t>
      </w:r>
      <w:r w:rsidR="00DB3A06" w:rsidRPr="00115740">
        <w:rPr>
          <w:sz w:val="28"/>
          <w:szCs w:val="28"/>
        </w:rPr>
        <w:t>м</w:t>
      </w:r>
      <w:r w:rsidRPr="00115740">
        <w:rPr>
          <w:sz w:val="28"/>
          <w:szCs w:val="28"/>
        </w:rPr>
        <w:t xml:space="preserve"> участк</w:t>
      </w:r>
      <w:r w:rsidR="00DB3A06" w:rsidRPr="00115740">
        <w:rPr>
          <w:sz w:val="28"/>
          <w:szCs w:val="28"/>
        </w:rPr>
        <w:t xml:space="preserve">ам, </w:t>
      </w:r>
      <w:r w:rsidR="00DB3A06" w:rsidRPr="00115740">
        <w:rPr>
          <w:rFonts w:eastAsiaTheme="minorHAnsi"/>
          <w:sz w:val="28"/>
          <w:szCs w:val="28"/>
          <w:lang w:eastAsia="en-US"/>
        </w:rPr>
        <w:t>предназначенным для ведения личного подсобного хозяйства, огородничества, садоводства, индивидуального жилищного строительства либо</w:t>
      </w:r>
      <w:r w:rsidRPr="00115740">
        <w:rPr>
          <w:sz w:val="28"/>
          <w:szCs w:val="28"/>
        </w:rPr>
        <w:t xml:space="preserve"> предусмотренны</w:t>
      </w:r>
      <w:r w:rsidR="00DB3A06" w:rsidRPr="00115740">
        <w:rPr>
          <w:sz w:val="28"/>
          <w:szCs w:val="28"/>
        </w:rPr>
        <w:t>м</w:t>
      </w:r>
      <w:r w:rsidRPr="00115740">
        <w:rPr>
          <w:sz w:val="28"/>
          <w:szCs w:val="28"/>
        </w:rPr>
        <w:t xml:space="preserve"> </w:t>
      </w:r>
      <w:hyperlink r:id="rId10" w:history="1">
        <w:r w:rsidRPr="00115740">
          <w:rPr>
            <w:sz w:val="28"/>
            <w:szCs w:val="28"/>
          </w:rPr>
          <w:t>подпунктами 1</w:t>
        </w:r>
      </w:hyperlink>
      <w:r w:rsidRPr="00115740">
        <w:rPr>
          <w:sz w:val="28"/>
          <w:szCs w:val="28"/>
        </w:rPr>
        <w:t xml:space="preserve"> </w:t>
      </w:r>
      <w:r w:rsidR="001176F8">
        <w:rPr>
          <w:sz w:val="28"/>
          <w:szCs w:val="28"/>
        </w:rPr>
        <w:t>–</w:t>
      </w:r>
      <w:r w:rsidRPr="00115740">
        <w:rPr>
          <w:sz w:val="28"/>
          <w:szCs w:val="28"/>
        </w:rPr>
        <w:t xml:space="preserve"> </w:t>
      </w:r>
      <w:hyperlink r:id="rId11" w:history="1">
        <w:r w:rsidRPr="00115740">
          <w:rPr>
            <w:sz w:val="28"/>
            <w:szCs w:val="28"/>
          </w:rPr>
          <w:t>10</w:t>
        </w:r>
      </w:hyperlink>
      <w:r w:rsidRPr="00115740">
        <w:rPr>
          <w:sz w:val="28"/>
          <w:szCs w:val="28"/>
        </w:rPr>
        <w:t xml:space="preserve">, </w:t>
      </w:r>
      <w:hyperlink r:id="rId12" w:history="1">
        <w:r w:rsidRPr="00115740">
          <w:rPr>
            <w:sz w:val="28"/>
            <w:szCs w:val="28"/>
          </w:rPr>
          <w:t>13</w:t>
        </w:r>
      </w:hyperlink>
      <w:r w:rsidRPr="00115740">
        <w:rPr>
          <w:sz w:val="28"/>
          <w:szCs w:val="28"/>
        </w:rPr>
        <w:t xml:space="preserve"> </w:t>
      </w:r>
      <w:r w:rsidR="001176F8">
        <w:rPr>
          <w:sz w:val="28"/>
          <w:szCs w:val="28"/>
        </w:rPr>
        <w:t>–</w:t>
      </w:r>
      <w:r w:rsidRPr="00115740">
        <w:rPr>
          <w:sz w:val="28"/>
          <w:szCs w:val="28"/>
        </w:rPr>
        <w:t xml:space="preserve"> </w:t>
      </w:r>
      <w:hyperlink r:id="rId13" w:history="1">
        <w:r w:rsidRPr="00115740">
          <w:rPr>
            <w:sz w:val="28"/>
            <w:szCs w:val="28"/>
          </w:rPr>
          <w:t>15</w:t>
        </w:r>
      </w:hyperlink>
      <w:r w:rsidRPr="00115740">
        <w:rPr>
          <w:sz w:val="28"/>
          <w:szCs w:val="28"/>
        </w:rPr>
        <w:t xml:space="preserve">, </w:t>
      </w:r>
      <w:hyperlink r:id="rId14" w:history="1">
        <w:r w:rsidRPr="00115740">
          <w:rPr>
            <w:sz w:val="28"/>
            <w:szCs w:val="28"/>
          </w:rPr>
          <w:t>18</w:t>
        </w:r>
      </w:hyperlink>
      <w:r w:rsidRPr="00115740">
        <w:rPr>
          <w:sz w:val="28"/>
          <w:szCs w:val="28"/>
        </w:rPr>
        <w:t xml:space="preserve"> и </w:t>
      </w:r>
      <w:hyperlink r:id="rId15" w:history="1">
        <w:r w:rsidRPr="00115740">
          <w:rPr>
            <w:sz w:val="28"/>
            <w:szCs w:val="28"/>
          </w:rPr>
          <w:t>19 пункта 8 статьи 39.11</w:t>
        </w:r>
      </w:hyperlink>
      <w:r w:rsidRPr="00115740">
        <w:rPr>
          <w:sz w:val="28"/>
          <w:szCs w:val="28"/>
        </w:rPr>
        <w:t xml:space="preserve"> Земельного кодекса Российской Федерации, за исключением земельных участков, предоставленных в аренду субъектам малого и среднего предпринимательства.</w:t>
      </w:r>
      <w:r w:rsidR="001176F8">
        <w:rPr>
          <w:sz w:val="28"/>
          <w:szCs w:val="28"/>
        </w:rPr>
        <w:t xml:space="preserve"> </w:t>
      </w:r>
    </w:p>
    <w:p w:rsidR="004D2D4F" w:rsidRPr="00115740" w:rsidRDefault="00967EC5" w:rsidP="0035684C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15740">
        <w:rPr>
          <w:rFonts w:eastAsiaTheme="minorHAnsi"/>
          <w:sz w:val="28"/>
          <w:szCs w:val="28"/>
          <w:lang w:eastAsia="en-US"/>
        </w:rPr>
        <w:t>6. О</w:t>
      </w:r>
      <w:r w:rsidRPr="00115740">
        <w:rPr>
          <w:sz w:val="28"/>
          <w:szCs w:val="28"/>
        </w:rPr>
        <w:t xml:space="preserve">бъекты муниципального имущества Волгограда, включенные в перечень, должны использоваться исключительно для предоставления в </w:t>
      </w:r>
      <w:r w:rsidRPr="00115740">
        <w:rPr>
          <w:sz w:val="28"/>
          <w:szCs w:val="28"/>
        </w:rPr>
        <w:lastRenderedPageBreak/>
        <w:t xml:space="preserve">пользование на долгосрочной основе </w:t>
      </w:r>
      <w:r w:rsidRPr="00115740">
        <w:rPr>
          <w:rFonts w:eastAsiaTheme="minorHAnsi"/>
          <w:sz w:val="28"/>
          <w:szCs w:val="28"/>
          <w:lang w:eastAsia="en-US"/>
        </w:rPr>
        <w:t>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="004D2D4F" w:rsidRPr="00115740">
        <w:rPr>
          <w:rFonts w:eastAsiaTheme="minorHAnsi"/>
          <w:sz w:val="28"/>
          <w:szCs w:val="28"/>
          <w:lang w:eastAsia="en-US"/>
        </w:rPr>
        <w:t>.</w:t>
      </w:r>
    </w:p>
    <w:p w:rsidR="00210515" w:rsidRPr="00115740" w:rsidRDefault="00210515" w:rsidP="00210515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115740">
        <w:rPr>
          <w:rFonts w:eastAsiaTheme="minorHAnsi"/>
          <w:sz w:val="28"/>
          <w:szCs w:val="28"/>
          <w:lang w:eastAsia="en-US"/>
        </w:rPr>
        <w:t xml:space="preserve">Запрещается продажа объектов муниципального имущества Волгограда, включенных в перечень, за исключением возмездного отчуждения такого имущества в собственность субъектов малого и среднего предпринимательства в соответствии с Федеральным </w:t>
      </w:r>
      <w:hyperlink r:id="rId16" w:history="1">
        <w:r w:rsidRPr="00115740">
          <w:rPr>
            <w:rFonts w:eastAsiaTheme="minorHAnsi"/>
            <w:sz w:val="28"/>
            <w:szCs w:val="28"/>
            <w:lang w:eastAsia="en-US"/>
          </w:rPr>
          <w:t>законом</w:t>
        </w:r>
      </w:hyperlink>
      <w:r w:rsidRPr="00115740">
        <w:rPr>
          <w:rFonts w:eastAsiaTheme="minorHAnsi"/>
          <w:sz w:val="28"/>
          <w:szCs w:val="28"/>
          <w:lang w:eastAsia="en-US"/>
        </w:rPr>
        <w:t xml:space="preserve"> от 22 июля 2008 г. № 159-ФЗ </w:t>
      </w:r>
      <w:r w:rsidR="00FF7173">
        <w:rPr>
          <w:rFonts w:eastAsiaTheme="minorHAnsi"/>
          <w:sz w:val="28"/>
          <w:szCs w:val="28"/>
          <w:lang w:eastAsia="en-US"/>
        </w:rPr>
        <w:t xml:space="preserve">                      </w:t>
      </w:r>
      <w:r w:rsidRPr="00115740">
        <w:rPr>
          <w:rFonts w:eastAsiaTheme="minorHAnsi"/>
          <w:sz w:val="28"/>
          <w:szCs w:val="28"/>
          <w:lang w:eastAsia="en-US"/>
        </w:rPr>
        <w:t>«Об особенностях отчуждения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</w:t>
      </w:r>
      <w:proofErr w:type="gramEnd"/>
      <w:r w:rsidRPr="00115740">
        <w:rPr>
          <w:rFonts w:eastAsiaTheme="minorHAnsi"/>
          <w:sz w:val="28"/>
          <w:szCs w:val="28"/>
          <w:lang w:eastAsia="en-US"/>
        </w:rPr>
        <w:t xml:space="preserve"> Российской Федерации» и в случаях, указанных в </w:t>
      </w:r>
      <w:hyperlink r:id="rId17" w:history="1">
        <w:r w:rsidRPr="00115740">
          <w:rPr>
            <w:rFonts w:eastAsiaTheme="minorHAnsi"/>
            <w:sz w:val="28"/>
            <w:szCs w:val="28"/>
            <w:lang w:eastAsia="en-US"/>
          </w:rPr>
          <w:t>подпунктах 6</w:t>
        </w:r>
      </w:hyperlink>
      <w:r w:rsidRPr="00115740">
        <w:rPr>
          <w:rFonts w:eastAsiaTheme="minorHAnsi"/>
          <w:sz w:val="28"/>
          <w:szCs w:val="28"/>
          <w:lang w:eastAsia="en-US"/>
        </w:rPr>
        <w:t xml:space="preserve">, </w:t>
      </w:r>
      <w:hyperlink r:id="rId18" w:history="1">
        <w:r w:rsidRPr="00115740">
          <w:rPr>
            <w:rFonts w:eastAsiaTheme="minorHAnsi"/>
            <w:sz w:val="28"/>
            <w:szCs w:val="28"/>
            <w:lang w:eastAsia="en-US"/>
          </w:rPr>
          <w:t>8</w:t>
        </w:r>
      </w:hyperlink>
      <w:r w:rsidRPr="00115740">
        <w:rPr>
          <w:rFonts w:eastAsiaTheme="minorHAnsi"/>
          <w:sz w:val="28"/>
          <w:szCs w:val="28"/>
          <w:lang w:eastAsia="en-US"/>
        </w:rPr>
        <w:t xml:space="preserve"> и </w:t>
      </w:r>
      <w:hyperlink r:id="rId19" w:history="1">
        <w:r w:rsidRPr="00115740">
          <w:rPr>
            <w:rFonts w:eastAsiaTheme="minorHAnsi"/>
            <w:sz w:val="28"/>
            <w:szCs w:val="28"/>
            <w:lang w:eastAsia="en-US"/>
          </w:rPr>
          <w:t>9 пункта 2 статьи 39.3</w:t>
        </w:r>
      </w:hyperlink>
      <w:r w:rsidRPr="00115740">
        <w:rPr>
          <w:rFonts w:eastAsiaTheme="minorHAnsi"/>
          <w:sz w:val="28"/>
          <w:szCs w:val="28"/>
          <w:lang w:eastAsia="en-US"/>
        </w:rPr>
        <w:t xml:space="preserve"> Земельного кодекса Российской Федерации. </w:t>
      </w:r>
      <w:proofErr w:type="gramStart"/>
      <w:r w:rsidRPr="00115740">
        <w:rPr>
          <w:rFonts w:eastAsiaTheme="minorHAnsi"/>
          <w:sz w:val="28"/>
          <w:szCs w:val="28"/>
          <w:lang w:eastAsia="en-US"/>
        </w:rPr>
        <w:t>В отношении указанного имущества запрещаются также переуступка прав пользования им, передача прав пользования им в залог и внесение прав пользования таким имуществом в уставный капитал любых других субъектов хозяйственной деятельности, передача третьим лицам прав и обязанностей по договорам аренды такого имущества (перенаем), передача в субаренду, за исключением предоставления такого имущества в субаренду субъектам малого и среднего предпринимательства организациями, образующими инфраструктуру</w:t>
      </w:r>
      <w:proofErr w:type="gramEnd"/>
      <w:r w:rsidRPr="00115740">
        <w:rPr>
          <w:rFonts w:eastAsiaTheme="minorHAnsi"/>
          <w:sz w:val="28"/>
          <w:szCs w:val="28"/>
          <w:lang w:eastAsia="en-US"/>
        </w:rPr>
        <w:t xml:space="preserve"> поддержки субъектов малого и среднего предпринимательства, и в случае, если в субаренду предоставляется имущество, предусмотренное </w:t>
      </w:r>
      <w:hyperlink r:id="rId20" w:history="1">
        <w:r w:rsidRPr="00115740">
          <w:rPr>
            <w:rFonts w:eastAsiaTheme="minorHAnsi"/>
            <w:sz w:val="28"/>
            <w:szCs w:val="28"/>
            <w:lang w:eastAsia="en-US"/>
          </w:rPr>
          <w:t>пунктом 14 части 1 статьи 17.1</w:t>
        </w:r>
      </w:hyperlink>
      <w:r w:rsidRPr="00115740">
        <w:rPr>
          <w:rFonts w:eastAsiaTheme="minorHAnsi"/>
          <w:sz w:val="28"/>
          <w:szCs w:val="28"/>
          <w:lang w:eastAsia="en-US"/>
        </w:rPr>
        <w:t xml:space="preserve"> Федерального закона от 26 июля 2006 г. № 135-ФЗ «О защите конкуренции».</w:t>
      </w:r>
    </w:p>
    <w:p w:rsidR="00967EC5" w:rsidRPr="00115740" w:rsidRDefault="00967EC5" w:rsidP="0035684C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15740">
        <w:rPr>
          <w:rFonts w:eastAsiaTheme="minorHAnsi"/>
          <w:sz w:val="28"/>
          <w:szCs w:val="28"/>
          <w:lang w:eastAsia="en-US"/>
        </w:rPr>
        <w:t xml:space="preserve">7. Включение в перечень </w:t>
      </w:r>
      <w:r w:rsidRPr="00115740">
        <w:rPr>
          <w:sz w:val="28"/>
          <w:szCs w:val="28"/>
        </w:rPr>
        <w:t>объектов муниципального имущества Волгограда, соответствующих критериям, установленным</w:t>
      </w:r>
      <w:r w:rsidR="004B53FF" w:rsidRPr="00115740">
        <w:rPr>
          <w:sz w:val="28"/>
          <w:szCs w:val="28"/>
        </w:rPr>
        <w:t xml:space="preserve"> </w:t>
      </w:r>
      <w:r w:rsidRPr="00115740">
        <w:rPr>
          <w:sz w:val="28"/>
          <w:szCs w:val="28"/>
        </w:rPr>
        <w:t>пунктом 5 настоящего Порядка,</w:t>
      </w:r>
      <w:r w:rsidRPr="00115740">
        <w:rPr>
          <w:rFonts w:eastAsiaTheme="minorHAnsi"/>
          <w:sz w:val="28"/>
          <w:szCs w:val="28"/>
          <w:lang w:eastAsia="en-US"/>
        </w:rPr>
        <w:t xml:space="preserve"> осуществляется на основании:</w:t>
      </w:r>
    </w:p>
    <w:p w:rsidR="00967EC5" w:rsidRPr="00115740" w:rsidRDefault="00967EC5" w:rsidP="0035684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15740">
        <w:rPr>
          <w:rFonts w:eastAsiaTheme="minorHAnsi"/>
          <w:sz w:val="28"/>
          <w:szCs w:val="28"/>
          <w:lang w:eastAsia="en-US"/>
        </w:rPr>
        <w:t xml:space="preserve">7.1. Письменных предложений субъектов малого и среднего предпринимательства и организаций, образующих инфраструктуру поддержки субъектов малого и среднего предпринимательства, о включении в перечень </w:t>
      </w:r>
      <w:r w:rsidRPr="00115740">
        <w:rPr>
          <w:sz w:val="28"/>
          <w:szCs w:val="28"/>
        </w:rPr>
        <w:t>объектов муниципального имущества Волгограда,</w:t>
      </w:r>
      <w:r w:rsidRPr="00115740">
        <w:rPr>
          <w:rFonts w:eastAsiaTheme="minorHAnsi"/>
          <w:sz w:val="28"/>
          <w:szCs w:val="28"/>
          <w:lang w:eastAsia="en-US"/>
        </w:rPr>
        <w:t xml:space="preserve"> находящихся в их пользовании</w:t>
      </w:r>
      <w:r w:rsidRPr="00115740">
        <w:rPr>
          <w:sz w:val="28"/>
          <w:szCs w:val="28"/>
        </w:rPr>
        <w:t>.</w:t>
      </w:r>
    </w:p>
    <w:p w:rsidR="00967EC5" w:rsidRPr="00115740" w:rsidRDefault="00967EC5" w:rsidP="0035684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15740">
        <w:rPr>
          <w:sz w:val="28"/>
          <w:szCs w:val="28"/>
        </w:rPr>
        <w:t xml:space="preserve">7.2. </w:t>
      </w:r>
      <w:r w:rsidRPr="00115740">
        <w:rPr>
          <w:rFonts w:eastAsiaTheme="minorHAnsi"/>
          <w:sz w:val="28"/>
          <w:szCs w:val="28"/>
          <w:lang w:eastAsia="en-US"/>
        </w:rPr>
        <w:t xml:space="preserve">Письменных </w:t>
      </w:r>
      <w:r w:rsidRPr="00115740">
        <w:rPr>
          <w:sz w:val="28"/>
          <w:szCs w:val="28"/>
        </w:rPr>
        <w:t>предложений Департамента</w:t>
      </w:r>
      <w:r w:rsidRPr="00115740">
        <w:rPr>
          <w:rFonts w:eastAsiaTheme="minorHAnsi"/>
          <w:sz w:val="28"/>
          <w:szCs w:val="28"/>
          <w:lang w:eastAsia="en-US"/>
        </w:rPr>
        <w:t xml:space="preserve"> о включении в перечень </w:t>
      </w:r>
      <w:r w:rsidRPr="00115740">
        <w:rPr>
          <w:sz w:val="28"/>
          <w:szCs w:val="28"/>
        </w:rPr>
        <w:t xml:space="preserve">объектов муниципального имущества Волгограда, </w:t>
      </w:r>
      <w:r w:rsidRPr="00115740">
        <w:rPr>
          <w:rFonts w:eastAsiaTheme="minorHAnsi"/>
          <w:sz w:val="28"/>
          <w:szCs w:val="28"/>
          <w:lang w:eastAsia="en-US"/>
        </w:rPr>
        <w:t>являющихся свободными</w:t>
      </w:r>
      <w:r w:rsidRPr="00115740">
        <w:rPr>
          <w:sz w:val="28"/>
          <w:szCs w:val="28"/>
        </w:rPr>
        <w:t>.</w:t>
      </w:r>
    </w:p>
    <w:p w:rsidR="004B53FF" w:rsidRPr="00115740" w:rsidRDefault="004B53FF" w:rsidP="00D63399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15740">
        <w:rPr>
          <w:sz w:val="28"/>
          <w:szCs w:val="28"/>
        </w:rPr>
        <w:t xml:space="preserve">7.3. Письменных предложений муниципальных организаций о включении в перечень объектов муниципального имущества Волгограда, закрепленных на праве хозяйственного ведения или оперативного управления за муниципальными организациями, </w:t>
      </w:r>
      <w:r w:rsidR="00D63399" w:rsidRPr="00115740">
        <w:rPr>
          <w:rFonts w:eastAsiaTheme="minorHAnsi"/>
          <w:sz w:val="28"/>
          <w:szCs w:val="28"/>
          <w:lang w:eastAsia="en-US"/>
        </w:rPr>
        <w:t>и с согласия органа местного самоуправления</w:t>
      </w:r>
      <w:r w:rsidR="00C03FEC">
        <w:rPr>
          <w:rFonts w:eastAsiaTheme="minorHAnsi"/>
          <w:sz w:val="28"/>
          <w:szCs w:val="28"/>
          <w:lang w:eastAsia="en-US"/>
        </w:rPr>
        <w:t xml:space="preserve"> Волгограда</w:t>
      </w:r>
      <w:r w:rsidR="00D63399" w:rsidRPr="00115740">
        <w:rPr>
          <w:rFonts w:eastAsiaTheme="minorHAnsi"/>
          <w:sz w:val="28"/>
          <w:szCs w:val="28"/>
          <w:lang w:eastAsia="en-US"/>
        </w:rPr>
        <w:t>, уполномоченного на согласование сделки с соответствующим имуществом</w:t>
      </w:r>
      <w:r w:rsidRPr="00115740">
        <w:rPr>
          <w:sz w:val="28"/>
          <w:szCs w:val="28"/>
        </w:rPr>
        <w:t>.</w:t>
      </w:r>
    </w:p>
    <w:p w:rsidR="00967EC5" w:rsidRPr="00115740" w:rsidRDefault="00967EC5" w:rsidP="0035684C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15740">
        <w:rPr>
          <w:rFonts w:eastAsiaTheme="minorHAnsi"/>
          <w:sz w:val="28"/>
          <w:szCs w:val="28"/>
          <w:lang w:eastAsia="en-US"/>
        </w:rPr>
        <w:t xml:space="preserve">8. Исключение из перечня </w:t>
      </w:r>
      <w:r w:rsidRPr="00115740">
        <w:rPr>
          <w:sz w:val="28"/>
          <w:szCs w:val="28"/>
        </w:rPr>
        <w:t>объектов муниципального имущества Волгограда</w:t>
      </w:r>
      <w:r w:rsidRPr="00115740">
        <w:rPr>
          <w:rFonts w:eastAsiaTheme="minorHAnsi"/>
          <w:sz w:val="28"/>
          <w:szCs w:val="28"/>
          <w:lang w:eastAsia="en-US"/>
        </w:rPr>
        <w:t xml:space="preserve"> осуществляется на основании:</w:t>
      </w:r>
    </w:p>
    <w:p w:rsidR="00967EC5" w:rsidRPr="00124420" w:rsidRDefault="00967EC5" w:rsidP="0035684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15740">
        <w:rPr>
          <w:rFonts w:eastAsiaTheme="minorHAnsi"/>
          <w:sz w:val="28"/>
          <w:szCs w:val="28"/>
          <w:lang w:eastAsia="en-US"/>
        </w:rPr>
        <w:t xml:space="preserve">8.1. </w:t>
      </w:r>
      <w:proofErr w:type="gramStart"/>
      <w:r w:rsidRPr="00115740">
        <w:rPr>
          <w:rFonts w:eastAsiaTheme="minorHAnsi"/>
          <w:sz w:val="28"/>
          <w:szCs w:val="28"/>
          <w:lang w:eastAsia="en-US"/>
        </w:rPr>
        <w:t xml:space="preserve">Письменных предложений субъектов малого и среднего предпринимательства и организаций, образующих инфраструктуру поддержки субъектов малого и среднего предпринимательства, об исключении из перечня </w:t>
      </w:r>
      <w:r w:rsidRPr="00115740">
        <w:rPr>
          <w:sz w:val="28"/>
          <w:szCs w:val="28"/>
        </w:rPr>
        <w:t>объектов муниципального имущества Волгограда,</w:t>
      </w:r>
      <w:r w:rsidRPr="00115740">
        <w:rPr>
          <w:rFonts w:eastAsiaTheme="minorHAnsi"/>
          <w:sz w:val="28"/>
          <w:szCs w:val="28"/>
          <w:lang w:eastAsia="en-US"/>
        </w:rPr>
        <w:t xml:space="preserve"> находящихся в их </w:t>
      </w:r>
      <w:r w:rsidRPr="00115740">
        <w:rPr>
          <w:rFonts w:eastAsiaTheme="minorHAnsi"/>
          <w:sz w:val="28"/>
          <w:szCs w:val="28"/>
          <w:lang w:eastAsia="en-US"/>
        </w:rPr>
        <w:lastRenderedPageBreak/>
        <w:t>пользовании</w:t>
      </w:r>
      <w:r w:rsidR="00B44945" w:rsidRPr="00115740">
        <w:rPr>
          <w:sz w:val="28"/>
          <w:szCs w:val="28"/>
        </w:rPr>
        <w:t xml:space="preserve">, в случае включения объектов муниципального имущества Волгограда в перечень на основании письменных предложений </w:t>
      </w:r>
      <w:r w:rsidR="00B44945" w:rsidRPr="00115740">
        <w:rPr>
          <w:rFonts w:eastAsiaTheme="minorHAnsi"/>
          <w:sz w:val="28"/>
          <w:szCs w:val="28"/>
          <w:lang w:eastAsia="en-US"/>
        </w:rPr>
        <w:t>субъектов малого и среднего предпринимательства и организаций, образующих инфраструктуру поддержки субъектов малого и среднего предпринимательства</w:t>
      </w:r>
      <w:r w:rsidR="001865D4" w:rsidRPr="00115740">
        <w:rPr>
          <w:rFonts w:eastAsiaTheme="minorHAnsi"/>
          <w:sz w:val="28"/>
          <w:szCs w:val="28"/>
          <w:lang w:eastAsia="en-US"/>
        </w:rPr>
        <w:t>.</w:t>
      </w:r>
      <w:proofErr w:type="gramEnd"/>
    </w:p>
    <w:p w:rsidR="00967EC5" w:rsidRPr="00115740" w:rsidRDefault="00967EC5" w:rsidP="0035684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15740">
        <w:rPr>
          <w:sz w:val="28"/>
          <w:szCs w:val="28"/>
        </w:rPr>
        <w:t xml:space="preserve">8.2. </w:t>
      </w:r>
      <w:r w:rsidRPr="00115740">
        <w:rPr>
          <w:rFonts w:eastAsiaTheme="minorHAnsi"/>
          <w:sz w:val="28"/>
          <w:szCs w:val="28"/>
          <w:lang w:eastAsia="en-US"/>
        </w:rPr>
        <w:t xml:space="preserve">Письменных </w:t>
      </w:r>
      <w:r w:rsidRPr="00115740">
        <w:rPr>
          <w:sz w:val="28"/>
          <w:szCs w:val="28"/>
        </w:rPr>
        <w:t>предложений Департамента</w:t>
      </w:r>
      <w:r w:rsidRPr="00115740">
        <w:rPr>
          <w:rFonts w:eastAsiaTheme="minorHAnsi"/>
          <w:sz w:val="28"/>
          <w:szCs w:val="28"/>
          <w:lang w:eastAsia="en-US"/>
        </w:rPr>
        <w:t xml:space="preserve"> об исключении из перечня </w:t>
      </w:r>
      <w:r w:rsidRPr="00115740">
        <w:rPr>
          <w:sz w:val="28"/>
          <w:szCs w:val="28"/>
        </w:rPr>
        <w:t>объектов муниципального имущества Волгограда:</w:t>
      </w:r>
    </w:p>
    <w:p w:rsidR="00967EC5" w:rsidRPr="00115740" w:rsidRDefault="00967EC5" w:rsidP="0035684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15740">
        <w:rPr>
          <w:rFonts w:eastAsiaTheme="minorHAnsi"/>
          <w:sz w:val="28"/>
          <w:szCs w:val="28"/>
          <w:lang w:eastAsia="en-US"/>
        </w:rPr>
        <w:t xml:space="preserve">8.2.1. </w:t>
      </w:r>
      <w:r w:rsidRPr="00115740">
        <w:rPr>
          <w:sz w:val="28"/>
          <w:szCs w:val="28"/>
        </w:rPr>
        <w:t xml:space="preserve">В случае выкупа арендуемого имущества </w:t>
      </w:r>
      <w:r w:rsidRPr="00115740">
        <w:rPr>
          <w:rFonts w:eastAsiaTheme="minorHAnsi"/>
          <w:sz w:val="28"/>
          <w:szCs w:val="28"/>
          <w:lang w:eastAsia="en-US"/>
        </w:rPr>
        <w:t xml:space="preserve">субъектами малого и среднего предпринимательства в соответствии с </w:t>
      </w:r>
      <w:r w:rsidR="00A751D6" w:rsidRPr="00115740">
        <w:rPr>
          <w:rFonts w:eastAsiaTheme="minorHAnsi"/>
          <w:sz w:val="28"/>
          <w:szCs w:val="28"/>
          <w:lang w:eastAsia="en-US"/>
        </w:rPr>
        <w:t>Федеральным законом</w:t>
      </w:r>
      <w:r w:rsidRPr="00115740">
        <w:rPr>
          <w:rFonts w:eastAsiaTheme="minorHAnsi"/>
          <w:sz w:val="28"/>
          <w:szCs w:val="28"/>
          <w:lang w:eastAsia="en-US"/>
        </w:rPr>
        <w:t xml:space="preserve"> </w:t>
      </w:r>
      <w:r w:rsidR="00124420">
        <w:rPr>
          <w:rFonts w:eastAsiaTheme="minorHAnsi"/>
          <w:sz w:val="28"/>
          <w:szCs w:val="28"/>
          <w:lang w:eastAsia="en-US"/>
        </w:rPr>
        <w:t xml:space="preserve">                       </w:t>
      </w:r>
      <w:r w:rsidRPr="00115740">
        <w:rPr>
          <w:rFonts w:eastAsiaTheme="minorHAnsi"/>
          <w:sz w:val="28"/>
          <w:szCs w:val="28"/>
          <w:lang w:eastAsia="en-US"/>
        </w:rPr>
        <w:t>от 22 июля 2008 г. № 159-ФЗ «Об особенностях отчуждения недвижимого имущества, находящегося в государственной или в муниципальной собственности и арендуемо</w:t>
      </w:r>
      <w:r w:rsidR="00F44A6B">
        <w:rPr>
          <w:rFonts w:eastAsiaTheme="minorHAnsi"/>
          <w:sz w:val="28"/>
          <w:szCs w:val="28"/>
          <w:lang w:eastAsia="en-US"/>
        </w:rPr>
        <w:t xml:space="preserve">го субъектами малого и среднего </w:t>
      </w:r>
      <w:r w:rsidRPr="00115740">
        <w:rPr>
          <w:rFonts w:eastAsiaTheme="minorHAnsi"/>
          <w:sz w:val="28"/>
          <w:szCs w:val="28"/>
          <w:lang w:eastAsia="en-US"/>
        </w:rPr>
        <w:t>предпринимательства, и о внесении изменений в отдельные законодательные акты Российской Федерации».</w:t>
      </w:r>
    </w:p>
    <w:p w:rsidR="00173D1F" w:rsidRPr="00115740" w:rsidRDefault="00967EC5" w:rsidP="0035684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15740">
        <w:rPr>
          <w:sz w:val="28"/>
          <w:szCs w:val="28"/>
        </w:rPr>
        <w:t xml:space="preserve">8.2.2. </w:t>
      </w:r>
      <w:proofErr w:type="gramStart"/>
      <w:r w:rsidR="003711E8" w:rsidRPr="00115740">
        <w:rPr>
          <w:sz w:val="28"/>
          <w:szCs w:val="28"/>
        </w:rPr>
        <w:t>В</w:t>
      </w:r>
      <w:r w:rsidR="001A2BCA">
        <w:rPr>
          <w:sz w:val="28"/>
          <w:szCs w:val="28"/>
        </w:rPr>
        <w:t xml:space="preserve"> случае</w:t>
      </w:r>
      <w:r w:rsidR="004B53FF" w:rsidRPr="00115740">
        <w:rPr>
          <w:sz w:val="28"/>
          <w:szCs w:val="28"/>
        </w:rPr>
        <w:t xml:space="preserve"> если объекты муниципального имущества Волгограда в течение 2 лет </w:t>
      </w:r>
      <w:r w:rsidR="0044296D" w:rsidRPr="00043A9E">
        <w:rPr>
          <w:sz w:val="28"/>
          <w:szCs w:val="28"/>
        </w:rPr>
        <w:t>со дня включения сведений о муниципальном имуществе в перечень</w:t>
      </w:r>
      <w:r w:rsidR="0044296D" w:rsidRPr="00115740">
        <w:rPr>
          <w:sz w:val="28"/>
          <w:szCs w:val="28"/>
        </w:rPr>
        <w:t xml:space="preserve"> </w:t>
      </w:r>
      <w:r w:rsidR="004B53FF" w:rsidRPr="00115740">
        <w:rPr>
          <w:sz w:val="28"/>
          <w:szCs w:val="28"/>
        </w:rPr>
        <w:t xml:space="preserve">являются </w:t>
      </w:r>
      <w:r w:rsidR="00954122" w:rsidRPr="00115740">
        <w:rPr>
          <w:sz w:val="28"/>
          <w:szCs w:val="28"/>
        </w:rPr>
        <w:t xml:space="preserve">свободными и </w:t>
      </w:r>
      <w:r w:rsidR="00767233">
        <w:rPr>
          <w:sz w:val="28"/>
          <w:szCs w:val="28"/>
        </w:rPr>
        <w:t>не</w:t>
      </w:r>
      <w:r w:rsidR="004B53FF" w:rsidRPr="00115740">
        <w:rPr>
          <w:sz w:val="28"/>
          <w:szCs w:val="28"/>
        </w:rPr>
        <w:t>востребованными</w:t>
      </w:r>
      <w:r w:rsidR="001B36EF" w:rsidRPr="00115740">
        <w:rPr>
          <w:sz w:val="28"/>
          <w:szCs w:val="28"/>
        </w:rPr>
        <w:t xml:space="preserve"> со стороны субъектов малого и среднего предпринимате</w:t>
      </w:r>
      <w:r w:rsidR="00767233">
        <w:rPr>
          <w:sz w:val="28"/>
          <w:szCs w:val="28"/>
        </w:rPr>
        <w:t>льства и организаций, образующих</w:t>
      </w:r>
      <w:r w:rsidR="001B36EF" w:rsidRPr="00115740">
        <w:rPr>
          <w:sz w:val="28"/>
          <w:szCs w:val="28"/>
        </w:rPr>
        <w:t xml:space="preserve"> инфраструктуру поддержки субъектов малого и среднего предпринимательства,</w:t>
      </w:r>
      <w:r w:rsidR="003711E8" w:rsidRPr="00115740">
        <w:rPr>
          <w:sz w:val="28"/>
          <w:szCs w:val="28"/>
        </w:rPr>
        <w:t xml:space="preserve"> и в отношении такого имущества от</w:t>
      </w:r>
      <w:r w:rsidR="004B53FF" w:rsidRPr="00115740">
        <w:rPr>
          <w:sz w:val="28"/>
          <w:szCs w:val="28"/>
        </w:rPr>
        <w:t xml:space="preserve"> субъектов малого и среднего предпринимате</w:t>
      </w:r>
      <w:r w:rsidR="00EB5D3E">
        <w:rPr>
          <w:sz w:val="28"/>
          <w:szCs w:val="28"/>
        </w:rPr>
        <w:t>льства и организаций, образующих</w:t>
      </w:r>
      <w:r w:rsidR="004B53FF" w:rsidRPr="00115740">
        <w:rPr>
          <w:sz w:val="28"/>
          <w:szCs w:val="28"/>
        </w:rPr>
        <w:t xml:space="preserve"> инфраструктуру поддержки субъектов малого </w:t>
      </w:r>
      <w:r w:rsidR="003711E8" w:rsidRPr="00115740">
        <w:rPr>
          <w:sz w:val="28"/>
          <w:szCs w:val="28"/>
        </w:rPr>
        <w:t>и</w:t>
      </w:r>
      <w:proofErr w:type="gramEnd"/>
      <w:r w:rsidR="003711E8" w:rsidRPr="00115740">
        <w:rPr>
          <w:sz w:val="28"/>
          <w:szCs w:val="28"/>
        </w:rPr>
        <w:t xml:space="preserve"> среднего предпринимательства, не поступило:</w:t>
      </w:r>
    </w:p>
    <w:p w:rsidR="00173D1F" w:rsidRPr="00115740" w:rsidRDefault="001B36EF" w:rsidP="001B36EF">
      <w:pPr>
        <w:autoSpaceDE w:val="0"/>
        <w:autoSpaceDN w:val="0"/>
        <w:adjustRightInd w:val="0"/>
        <w:ind w:firstLine="708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115740">
        <w:rPr>
          <w:rFonts w:eastAsiaTheme="minorHAnsi"/>
          <w:sz w:val="28"/>
          <w:szCs w:val="28"/>
          <w:lang w:eastAsia="en-US"/>
        </w:rPr>
        <w:t xml:space="preserve">а) </w:t>
      </w:r>
      <w:r w:rsidR="00173D1F" w:rsidRPr="00115740">
        <w:rPr>
          <w:rFonts w:eastAsiaTheme="minorHAnsi"/>
          <w:sz w:val="28"/>
          <w:szCs w:val="28"/>
          <w:lang w:eastAsia="en-US"/>
        </w:rPr>
        <w:t>ни одной заявки на участие в аукционе (конкурсе) на право заключения договора, предусматривающего переход прав владения и (или) пользования в отношении</w:t>
      </w:r>
      <w:r w:rsidR="00AA18D3">
        <w:rPr>
          <w:rFonts w:eastAsiaTheme="minorHAnsi"/>
          <w:sz w:val="28"/>
          <w:szCs w:val="28"/>
          <w:lang w:eastAsia="en-US"/>
        </w:rPr>
        <w:t xml:space="preserve"> </w:t>
      </w:r>
      <w:r w:rsidR="00AA18D3" w:rsidRPr="00C03883">
        <w:rPr>
          <w:sz w:val="28"/>
          <w:szCs w:val="28"/>
        </w:rPr>
        <w:t>объекта муниципального имущества Волгограда</w:t>
      </w:r>
      <w:r w:rsidR="00173D1F" w:rsidRPr="00115740">
        <w:rPr>
          <w:rFonts w:eastAsiaTheme="minorHAnsi"/>
          <w:sz w:val="28"/>
          <w:szCs w:val="28"/>
          <w:lang w:eastAsia="en-US"/>
        </w:rPr>
        <w:t>;</w:t>
      </w:r>
    </w:p>
    <w:p w:rsidR="00173D1F" w:rsidRPr="00115740" w:rsidRDefault="001B36EF" w:rsidP="001B36EF">
      <w:pPr>
        <w:autoSpaceDE w:val="0"/>
        <w:autoSpaceDN w:val="0"/>
        <w:adjustRightInd w:val="0"/>
        <w:spacing w:before="280"/>
        <w:ind w:firstLine="708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115740">
        <w:rPr>
          <w:rFonts w:eastAsiaTheme="minorHAnsi"/>
          <w:sz w:val="28"/>
          <w:szCs w:val="28"/>
          <w:lang w:eastAsia="en-US"/>
        </w:rPr>
        <w:t xml:space="preserve">б) </w:t>
      </w:r>
      <w:r w:rsidR="00173D1F" w:rsidRPr="00115740">
        <w:rPr>
          <w:rFonts w:eastAsiaTheme="minorHAnsi"/>
          <w:sz w:val="28"/>
          <w:szCs w:val="28"/>
          <w:lang w:eastAsia="en-US"/>
        </w:rPr>
        <w:t>ни одного заявления о предоставлении</w:t>
      </w:r>
      <w:r w:rsidR="00F16EB3">
        <w:rPr>
          <w:rFonts w:eastAsiaTheme="minorHAnsi"/>
          <w:sz w:val="28"/>
          <w:szCs w:val="28"/>
          <w:lang w:eastAsia="en-US"/>
        </w:rPr>
        <w:t xml:space="preserve"> </w:t>
      </w:r>
      <w:r w:rsidR="00F16EB3" w:rsidRPr="00C03883">
        <w:rPr>
          <w:sz w:val="28"/>
          <w:szCs w:val="28"/>
        </w:rPr>
        <w:t>объекта муниципального имущества Волгограда</w:t>
      </w:r>
      <w:r w:rsidR="00173D1F" w:rsidRPr="00115740">
        <w:rPr>
          <w:rFonts w:eastAsiaTheme="minorHAnsi"/>
          <w:sz w:val="28"/>
          <w:szCs w:val="28"/>
          <w:lang w:eastAsia="en-US"/>
        </w:rPr>
        <w:t xml:space="preserve">, в отношении которого заключение указанного договора может быть осуществлено без проведения аукциона (конкурса) в случаях, предусмотренных Федеральным </w:t>
      </w:r>
      <w:hyperlink r:id="rId21" w:history="1">
        <w:r w:rsidR="00173D1F" w:rsidRPr="00115740">
          <w:rPr>
            <w:rFonts w:eastAsiaTheme="minorHAnsi"/>
            <w:sz w:val="28"/>
            <w:szCs w:val="28"/>
            <w:lang w:eastAsia="en-US"/>
          </w:rPr>
          <w:t>законом</w:t>
        </w:r>
      </w:hyperlink>
      <w:r w:rsidR="003711E8" w:rsidRPr="00115740">
        <w:rPr>
          <w:rFonts w:eastAsiaTheme="minorHAnsi"/>
          <w:sz w:val="28"/>
          <w:szCs w:val="28"/>
          <w:lang w:eastAsia="en-US"/>
        </w:rPr>
        <w:t xml:space="preserve"> от 26 июля 2006 г. № 135-ФЗ </w:t>
      </w:r>
      <w:r w:rsidR="00124420">
        <w:rPr>
          <w:rFonts w:eastAsiaTheme="minorHAnsi"/>
          <w:sz w:val="28"/>
          <w:szCs w:val="28"/>
          <w:lang w:eastAsia="en-US"/>
        </w:rPr>
        <w:t xml:space="preserve">                       </w:t>
      </w:r>
      <w:r w:rsidR="003711E8" w:rsidRPr="00115740">
        <w:rPr>
          <w:rFonts w:eastAsiaTheme="minorHAnsi"/>
          <w:sz w:val="28"/>
          <w:szCs w:val="28"/>
          <w:lang w:eastAsia="en-US"/>
        </w:rPr>
        <w:t>«</w:t>
      </w:r>
      <w:r w:rsidR="00173D1F" w:rsidRPr="00115740">
        <w:rPr>
          <w:rFonts w:eastAsiaTheme="minorHAnsi"/>
          <w:sz w:val="28"/>
          <w:szCs w:val="28"/>
          <w:lang w:eastAsia="en-US"/>
        </w:rPr>
        <w:t>О защите конкуренции</w:t>
      </w:r>
      <w:r w:rsidR="003711E8" w:rsidRPr="00115740">
        <w:rPr>
          <w:rFonts w:eastAsiaTheme="minorHAnsi"/>
          <w:sz w:val="28"/>
          <w:szCs w:val="28"/>
          <w:lang w:eastAsia="en-US"/>
        </w:rPr>
        <w:t>»</w:t>
      </w:r>
      <w:r w:rsidRPr="00115740">
        <w:rPr>
          <w:rFonts w:eastAsiaTheme="minorHAnsi"/>
          <w:sz w:val="28"/>
          <w:szCs w:val="28"/>
          <w:lang w:eastAsia="en-US"/>
        </w:rPr>
        <w:t>.</w:t>
      </w:r>
    </w:p>
    <w:p w:rsidR="00967EC5" w:rsidRPr="00115740" w:rsidRDefault="00967EC5" w:rsidP="0035684C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15740">
        <w:rPr>
          <w:sz w:val="28"/>
          <w:szCs w:val="28"/>
        </w:rPr>
        <w:t>8.2.3. В случае признания зданий, в которых расположены включенные в перечень объекты муниципального имущества Волгограда,</w:t>
      </w:r>
      <w:r w:rsidRPr="00115740">
        <w:rPr>
          <w:rFonts w:eastAsiaTheme="minorHAnsi"/>
          <w:sz w:val="28"/>
          <w:szCs w:val="28"/>
          <w:lang w:eastAsia="en-US"/>
        </w:rPr>
        <w:t xml:space="preserve"> аварийными и подлежащими сносу или реконструкции.</w:t>
      </w:r>
    </w:p>
    <w:p w:rsidR="00967EC5" w:rsidRPr="00115740" w:rsidRDefault="00967EC5" w:rsidP="0035684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15740">
        <w:rPr>
          <w:rFonts w:eastAsiaTheme="minorHAnsi"/>
          <w:sz w:val="28"/>
          <w:szCs w:val="28"/>
          <w:lang w:eastAsia="en-US"/>
        </w:rPr>
        <w:t>8.2.4. В случае принятия органами местного самоуправления Волгограда решения об использовании</w:t>
      </w:r>
      <w:r w:rsidRPr="00115740">
        <w:rPr>
          <w:sz w:val="28"/>
          <w:szCs w:val="28"/>
        </w:rPr>
        <w:t xml:space="preserve"> объектов муниципального имущества Волгограда для муниципальных нужд либо иных целей</w:t>
      </w:r>
      <w:r w:rsidR="004B53FF" w:rsidRPr="00115740">
        <w:rPr>
          <w:sz w:val="28"/>
          <w:szCs w:val="28"/>
        </w:rPr>
        <w:t xml:space="preserve">, а также в случае принятия уполномоченным органом решения об изъятии земельного участка </w:t>
      </w:r>
      <w:r w:rsidR="00124420">
        <w:rPr>
          <w:sz w:val="28"/>
          <w:szCs w:val="28"/>
        </w:rPr>
        <w:t xml:space="preserve">для </w:t>
      </w:r>
      <w:r w:rsidR="004B53FF" w:rsidRPr="00115740">
        <w:rPr>
          <w:sz w:val="28"/>
          <w:szCs w:val="28"/>
        </w:rPr>
        <w:t>государственных нужд</w:t>
      </w:r>
      <w:r w:rsidRPr="00115740">
        <w:rPr>
          <w:sz w:val="28"/>
          <w:szCs w:val="28"/>
        </w:rPr>
        <w:t>.</w:t>
      </w:r>
    </w:p>
    <w:p w:rsidR="00967EC5" w:rsidRPr="00115740" w:rsidRDefault="00967EC5" w:rsidP="0035684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15740">
        <w:rPr>
          <w:sz w:val="28"/>
          <w:szCs w:val="28"/>
        </w:rPr>
        <w:t xml:space="preserve">8.2.5. В случае прекращения </w:t>
      </w:r>
      <w:r w:rsidR="00F7600C" w:rsidRPr="00115740">
        <w:rPr>
          <w:sz w:val="28"/>
          <w:szCs w:val="28"/>
        </w:rPr>
        <w:t xml:space="preserve">права муниципальной собственности Волгограда </w:t>
      </w:r>
      <w:r w:rsidRPr="00115740">
        <w:rPr>
          <w:sz w:val="28"/>
          <w:szCs w:val="28"/>
        </w:rPr>
        <w:t>на объекты муниципального имущества Волгограда</w:t>
      </w:r>
      <w:r w:rsidR="00F7600C" w:rsidRPr="00115740">
        <w:rPr>
          <w:sz w:val="28"/>
          <w:szCs w:val="28"/>
        </w:rPr>
        <w:t xml:space="preserve"> по решению суда или в ином установленном законом порядке</w:t>
      </w:r>
      <w:r w:rsidRPr="00115740">
        <w:rPr>
          <w:sz w:val="28"/>
          <w:szCs w:val="28"/>
        </w:rPr>
        <w:t>.</w:t>
      </w:r>
    </w:p>
    <w:p w:rsidR="004B53FF" w:rsidRPr="00115740" w:rsidRDefault="004B53FF" w:rsidP="004B53F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15740">
        <w:rPr>
          <w:sz w:val="28"/>
          <w:szCs w:val="28"/>
        </w:rPr>
        <w:t>8.2.6. На основании письменных обращений</w:t>
      </w:r>
      <w:r w:rsidR="00F838A6" w:rsidRPr="00115740">
        <w:rPr>
          <w:sz w:val="28"/>
          <w:szCs w:val="28"/>
        </w:rPr>
        <w:t xml:space="preserve"> </w:t>
      </w:r>
      <w:r w:rsidRPr="00115740">
        <w:rPr>
          <w:sz w:val="28"/>
          <w:szCs w:val="28"/>
        </w:rPr>
        <w:t>муниципальных организаций о необходимости</w:t>
      </w:r>
      <w:r w:rsidR="00F838A6" w:rsidRPr="00115740">
        <w:rPr>
          <w:sz w:val="28"/>
          <w:szCs w:val="28"/>
        </w:rPr>
        <w:t xml:space="preserve"> </w:t>
      </w:r>
      <w:r w:rsidRPr="00115740">
        <w:rPr>
          <w:sz w:val="28"/>
          <w:szCs w:val="28"/>
        </w:rPr>
        <w:t>использования объектов муниципального имущества Волгограда,</w:t>
      </w:r>
      <w:r w:rsidR="00F838A6" w:rsidRPr="00115740">
        <w:rPr>
          <w:sz w:val="28"/>
          <w:szCs w:val="28"/>
        </w:rPr>
        <w:t xml:space="preserve"> </w:t>
      </w:r>
      <w:r w:rsidRPr="00115740">
        <w:rPr>
          <w:sz w:val="28"/>
          <w:szCs w:val="28"/>
        </w:rPr>
        <w:t>закрепл</w:t>
      </w:r>
      <w:r w:rsidR="00812EC7">
        <w:rPr>
          <w:sz w:val="28"/>
          <w:szCs w:val="28"/>
        </w:rPr>
        <w:t>е</w:t>
      </w:r>
      <w:r w:rsidRPr="00115740">
        <w:rPr>
          <w:sz w:val="28"/>
          <w:szCs w:val="28"/>
        </w:rPr>
        <w:t>нных</w:t>
      </w:r>
      <w:r w:rsidR="00F838A6" w:rsidRPr="00115740">
        <w:rPr>
          <w:sz w:val="28"/>
          <w:szCs w:val="28"/>
        </w:rPr>
        <w:t xml:space="preserve"> </w:t>
      </w:r>
      <w:r w:rsidRPr="00115740">
        <w:rPr>
          <w:sz w:val="28"/>
          <w:szCs w:val="28"/>
        </w:rPr>
        <w:t>на праве</w:t>
      </w:r>
      <w:r w:rsidR="00F838A6" w:rsidRPr="00115740">
        <w:rPr>
          <w:sz w:val="28"/>
          <w:szCs w:val="28"/>
        </w:rPr>
        <w:t xml:space="preserve"> </w:t>
      </w:r>
      <w:r w:rsidRPr="00115740">
        <w:rPr>
          <w:sz w:val="28"/>
          <w:szCs w:val="28"/>
        </w:rPr>
        <w:t>оперативного управления</w:t>
      </w:r>
      <w:r w:rsidR="00F838A6" w:rsidRPr="00115740">
        <w:rPr>
          <w:sz w:val="28"/>
          <w:szCs w:val="28"/>
        </w:rPr>
        <w:t xml:space="preserve"> </w:t>
      </w:r>
      <w:r w:rsidRPr="00115740">
        <w:rPr>
          <w:sz w:val="28"/>
          <w:szCs w:val="28"/>
        </w:rPr>
        <w:t>или хозяйственного ведения за указанными муниципальными организациями, для обеспечения исполнения уставной деятельности.</w:t>
      </w:r>
    </w:p>
    <w:p w:rsidR="004B53FF" w:rsidRPr="00115740" w:rsidRDefault="004B53FF" w:rsidP="0035684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15740">
        <w:rPr>
          <w:sz w:val="28"/>
          <w:szCs w:val="28"/>
        </w:rPr>
        <w:lastRenderedPageBreak/>
        <w:t xml:space="preserve">8.2.7. В случаях, указанных в </w:t>
      </w:r>
      <w:hyperlink r:id="rId22" w:history="1">
        <w:r w:rsidRPr="00115740">
          <w:rPr>
            <w:sz w:val="28"/>
            <w:szCs w:val="28"/>
          </w:rPr>
          <w:t>подпункте 6</w:t>
        </w:r>
      </w:hyperlink>
      <w:hyperlink r:id="rId23" w:history="1">
        <w:r w:rsidRPr="00115740">
          <w:rPr>
            <w:sz w:val="28"/>
            <w:szCs w:val="28"/>
          </w:rPr>
          <w:t xml:space="preserve"> пункта 2 статьи 39.3</w:t>
        </w:r>
      </w:hyperlink>
      <w:r w:rsidRPr="00115740">
        <w:rPr>
          <w:sz w:val="28"/>
          <w:szCs w:val="28"/>
        </w:rPr>
        <w:t xml:space="preserve"> Земельного кодекса Российской Федерации.</w:t>
      </w:r>
    </w:p>
    <w:p w:rsidR="00967EC5" w:rsidRPr="00115740" w:rsidRDefault="00967EC5" w:rsidP="0035684C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15740">
        <w:rPr>
          <w:sz w:val="28"/>
          <w:szCs w:val="28"/>
        </w:rPr>
        <w:t xml:space="preserve">9. </w:t>
      </w:r>
      <w:r w:rsidR="004B53FF" w:rsidRPr="00115740">
        <w:rPr>
          <w:sz w:val="28"/>
          <w:szCs w:val="28"/>
        </w:rPr>
        <w:t xml:space="preserve">Рассмотрение письменных предложений субъектов малого и среднего предпринимательства, организаций, образующих инфраструктуру поддержки субъектов малого и среднего предпринимательства, и муниципальных организаций, указанных в </w:t>
      </w:r>
      <w:hyperlink r:id="rId24" w:history="1">
        <w:r w:rsidR="004B53FF" w:rsidRPr="00115740">
          <w:rPr>
            <w:sz w:val="28"/>
            <w:szCs w:val="28"/>
          </w:rPr>
          <w:t>пунктах 7</w:t>
        </w:r>
      </w:hyperlink>
      <w:r w:rsidR="004B53FF" w:rsidRPr="00115740">
        <w:rPr>
          <w:sz w:val="28"/>
          <w:szCs w:val="28"/>
        </w:rPr>
        <w:t xml:space="preserve"> и </w:t>
      </w:r>
      <w:hyperlink r:id="rId25" w:history="1">
        <w:r w:rsidR="004B53FF" w:rsidRPr="00115740">
          <w:rPr>
            <w:sz w:val="28"/>
            <w:szCs w:val="28"/>
          </w:rPr>
          <w:t>8</w:t>
        </w:r>
      </w:hyperlink>
      <w:r w:rsidR="004B53FF" w:rsidRPr="00115740">
        <w:rPr>
          <w:sz w:val="28"/>
          <w:szCs w:val="28"/>
        </w:rPr>
        <w:t xml:space="preserve"> настоящего Порядка, осуществляется Департаментом. Департамент в течение 5 дней </w:t>
      </w:r>
      <w:proofErr w:type="gramStart"/>
      <w:r w:rsidR="004B53FF" w:rsidRPr="00115740">
        <w:rPr>
          <w:sz w:val="28"/>
          <w:szCs w:val="28"/>
        </w:rPr>
        <w:t>с даты регистрации</w:t>
      </w:r>
      <w:proofErr w:type="gramEnd"/>
      <w:r w:rsidR="004B53FF" w:rsidRPr="00115740">
        <w:rPr>
          <w:sz w:val="28"/>
          <w:szCs w:val="28"/>
        </w:rPr>
        <w:t xml:space="preserve"> предложения информирует заявителя о результате его рассмотрения. Результатом рассмотрения Департаментом предложения является:</w:t>
      </w:r>
    </w:p>
    <w:p w:rsidR="00967EC5" w:rsidRPr="00115740" w:rsidRDefault="00967EC5" w:rsidP="0035684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5740">
        <w:rPr>
          <w:rFonts w:eastAsiaTheme="minorHAnsi"/>
          <w:sz w:val="28"/>
          <w:szCs w:val="28"/>
          <w:lang w:eastAsia="en-US"/>
        </w:rPr>
        <w:t xml:space="preserve">9.1. </w:t>
      </w:r>
      <w:r w:rsidR="00B44945" w:rsidRPr="00115740">
        <w:rPr>
          <w:rFonts w:eastAsiaTheme="minorHAnsi"/>
          <w:sz w:val="28"/>
          <w:szCs w:val="28"/>
          <w:lang w:eastAsia="en-US"/>
        </w:rPr>
        <w:t xml:space="preserve">Принятие решения о </w:t>
      </w:r>
      <w:r w:rsidRPr="00115740">
        <w:rPr>
          <w:rFonts w:eastAsiaTheme="minorHAnsi"/>
          <w:sz w:val="28"/>
          <w:szCs w:val="28"/>
          <w:lang w:eastAsia="en-US"/>
        </w:rPr>
        <w:t>внесении изменений в перечень в части включения или исключения</w:t>
      </w:r>
      <w:r w:rsidRPr="00115740">
        <w:rPr>
          <w:sz w:val="28"/>
          <w:szCs w:val="28"/>
        </w:rPr>
        <w:t xml:space="preserve"> объектов муниципального имущества Волгограда.</w:t>
      </w:r>
    </w:p>
    <w:p w:rsidR="00967EC5" w:rsidRPr="00115740" w:rsidRDefault="00967EC5" w:rsidP="0035684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15740">
        <w:rPr>
          <w:sz w:val="28"/>
          <w:szCs w:val="28"/>
        </w:rPr>
        <w:t>9.2. Направление заявителю мотивированного отказа во</w:t>
      </w:r>
      <w:r w:rsidRPr="00115740">
        <w:rPr>
          <w:rFonts w:eastAsiaTheme="minorHAnsi"/>
          <w:sz w:val="28"/>
          <w:szCs w:val="28"/>
          <w:lang w:eastAsia="en-US"/>
        </w:rPr>
        <w:t xml:space="preserve"> внесении изменений в перечень в части включения или исключения</w:t>
      </w:r>
      <w:r w:rsidRPr="00115740">
        <w:rPr>
          <w:sz w:val="28"/>
          <w:szCs w:val="28"/>
        </w:rPr>
        <w:t xml:space="preserve"> объектов муни</w:t>
      </w:r>
      <w:r w:rsidR="004D692D" w:rsidRPr="00115740">
        <w:rPr>
          <w:sz w:val="28"/>
          <w:szCs w:val="28"/>
        </w:rPr>
        <w:t>ципального имущества Волгограда</w:t>
      </w:r>
      <w:r w:rsidRPr="00115740">
        <w:rPr>
          <w:sz w:val="28"/>
          <w:szCs w:val="28"/>
        </w:rPr>
        <w:t>.</w:t>
      </w:r>
    </w:p>
    <w:p w:rsidR="00967EC5" w:rsidRPr="00115740" w:rsidRDefault="00967EC5" w:rsidP="0035684C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bookmarkStart w:id="0" w:name="Par19"/>
      <w:bookmarkEnd w:id="0"/>
      <w:r w:rsidRPr="00115740">
        <w:rPr>
          <w:rFonts w:eastAsiaTheme="minorHAnsi"/>
          <w:sz w:val="28"/>
          <w:szCs w:val="28"/>
          <w:lang w:eastAsia="en-US"/>
        </w:rPr>
        <w:t xml:space="preserve">10. Сведения об </w:t>
      </w:r>
      <w:r w:rsidR="004B53FF" w:rsidRPr="00115740">
        <w:rPr>
          <w:sz w:val="28"/>
          <w:szCs w:val="28"/>
        </w:rPr>
        <w:t xml:space="preserve">объектах муниципального </w:t>
      </w:r>
      <w:r w:rsidRPr="00115740">
        <w:rPr>
          <w:sz w:val="28"/>
          <w:szCs w:val="28"/>
        </w:rPr>
        <w:t>имущества Волгограда</w:t>
      </w:r>
      <w:r w:rsidRPr="00115740">
        <w:rPr>
          <w:rFonts w:eastAsiaTheme="minorHAnsi"/>
          <w:sz w:val="28"/>
          <w:szCs w:val="28"/>
          <w:lang w:eastAsia="en-US"/>
        </w:rPr>
        <w:t xml:space="preserve"> вносятся в </w:t>
      </w:r>
      <w:hyperlink r:id="rId26" w:history="1">
        <w:r w:rsidRPr="00115740">
          <w:rPr>
            <w:rFonts w:eastAsiaTheme="minorHAnsi"/>
            <w:sz w:val="28"/>
            <w:szCs w:val="28"/>
            <w:lang w:eastAsia="en-US"/>
          </w:rPr>
          <w:t>перечень</w:t>
        </w:r>
      </w:hyperlink>
      <w:r w:rsidRPr="00115740">
        <w:rPr>
          <w:rFonts w:eastAsiaTheme="minorHAnsi"/>
          <w:sz w:val="28"/>
          <w:szCs w:val="28"/>
          <w:lang w:eastAsia="en-US"/>
        </w:rPr>
        <w:t xml:space="preserve"> в </w:t>
      </w:r>
      <w:hyperlink r:id="rId27" w:history="1">
        <w:r w:rsidRPr="00115740">
          <w:rPr>
            <w:rFonts w:eastAsiaTheme="minorHAnsi"/>
            <w:sz w:val="28"/>
            <w:szCs w:val="28"/>
            <w:lang w:eastAsia="en-US"/>
          </w:rPr>
          <w:t>составе</w:t>
        </w:r>
      </w:hyperlink>
      <w:r w:rsidRPr="00115740">
        <w:rPr>
          <w:rFonts w:eastAsiaTheme="minorHAnsi"/>
          <w:sz w:val="28"/>
          <w:szCs w:val="28"/>
          <w:lang w:eastAsia="en-US"/>
        </w:rPr>
        <w:t xml:space="preserve"> и по </w:t>
      </w:r>
      <w:hyperlink r:id="rId28" w:history="1">
        <w:r w:rsidRPr="00115740">
          <w:rPr>
            <w:rFonts w:eastAsiaTheme="minorHAnsi"/>
            <w:sz w:val="28"/>
            <w:szCs w:val="28"/>
            <w:lang w:eastAsia="en-US"/>
          </w:rPr>
          <w:t>форме</w:t>
        </w:r>
      </w:hyperlink>
      <w:r w:rsidRPr="00115740">
        <w:rPr>
          <w:rFonts w:eastAsiaTheme="minorHAnsi"/>
          <w:sz w:val="28"/>
          <w:szCs w:val="28"/>
          <w:lang w:eastAsia="en-US"/>
        </w:rPr>
        <w:t xml:space="preserve">, которые установлены в соответствии с </w:t>
      </w:r>
      <w:hyperlink r:id="rId29" w:history="1">
        <w:r w:rsidRPr="00115740">
          <w:rPr>
            <w:rFonts w:eastAsiaTheme="minorHAnsi"/>
            <w:sz w:val="28"/>
            <w:szCs w:val="28"/>
            <w:lang w:eastAsia="en-US"/>
          </w:rPr>
          <w:t>частью 4.4 статьи 18</w:t>
        </w:r>
      </w:hyperlink>
      <w:r w:rsidRPr="00115740">
        <w:rPr>
          <w:rFonts w:eastAsiaTheme="minorHAnsi"/>
          <w:sz w:val="28"/>
          <w:szCs w:val="28"/>
          <w:lang w:eastAsia="en-US"/>
        </w:rPr>
        <w:t xml:space="preserve"> Федерального закона </w:t>
      </w:r>
      <w:r w:rsidR="003D06AD" w:rsidRPr="00115740">
        <w:rPr>
          <w:sz w:val="28"/>
          <w:szCs w:val="28"/>
        </w:rPr>
        <w:t>от 24 июля</w:t>
      </w:r>
      <w:r w:rsidRPr="00115740">
        <w:rPr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07 г"/>
        </w:smartTagPr>
        <w:r w:rsidRPr="00115740">
          <w:rPr>
            <w:sz w:val="28"/>
            <w:szCs w:val="28"/>
          </w:rPr>
          <w:t>2007 г</w:t>
        </w:r>
      </w:smartTag>
      <w:r w:rsidR="000C4E10">
        <w:rPr>
          <w:sz w:val="28"/>
          <w:szCs w:val="28"/>
        </w:rPr>
        <w:t xml:space="preserve">. </w:t>
      </w:r>
      <w:r w:rsidRPr="00115740">
        <w:rPr>
          <w:sz w:val="28"/>
          <w:szCs w:val="28"/>
        </w:rPr>
        <w:t xml:space="preserve">№ 209-ФЗ </w:t>
      </w:r>
      <w:r w:rsidR="001E62BF">
        <w:rPr>
          <w:sz w:val="28"/>
          <w:szCs w:val="28"/>
        </w:rPr>
        <w:t xml:space="preserve">               </w:t>
      </w:r>
      <w:r w:rsidRPr="00115740">
        <w:rPr>
          <w:rFonts w:eastAsiaTheme="minorHAnsi"/>
          <w:sz w:val="28"/>
          <w:szCs w:val="28"/>
          <w:lang w:eastAsia="en-US"/>
        </w:rPr>
        <w:t>«О развитии малого и среднего п</w:t>
      </w:r>
      <w:r w:rsidR="000C4E10">
        <w:rPr>
          <w:rFonts w:eastAsiaTheme="minorHAnsi"/>
          <w:sz w:val="28"/>
          <w:szCs w:val="28"/>
          <w:lang w:eastAsia="en-US"/>
        </w:rPr>
        <w:t xml:space="preserve">редпринимательства в Российской </w:t>
      </w:r>
      <w:r w:rsidRPr="00115740">
        <w:rPr>
          <w:rFonts w:eastAsiaTheme="minorHAnsi"/>
          <w:sz w:val="28"/>
          <w:szCs w:val="28"/>
          <w:lang w:eastAsia="en-US"/>
        </w:rPr>
        <w:t>Федерации».</w:t>
      </w:r>
    </w:p>
    <w:p w:rsidR="00967EC5" w:rsidRPr="00115740" w:rsidRDefault="00967EC5" w:rsidP="0035684C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15740">
        <w:rPr>
          <w:rFonts w:eastAsiaTheme="minorHAnsi"/>
          <w:sz w:val="28"/>
          <w:szCs w:val="28"/>
          <w:lang w:eastAsia="en-US"/>
        </w:rPr>
        <w:t>11. Ведение перечня осуществляется Департаментом в электронной форме.</w:t>
      </w:r>
    </w:p>
    <w:p w:rsidR="00967EC5" w:rsidRPr="00115740" w:rsidRDefault="00967EC5" w:rsidP="0035684C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15740">
        <w:rPr>
          <w:rFonts w:eastAsiaTheme="minorHAnsi"/>
          <w:sz w:val="28"/>
          <w:szCs w:val="28"/>
          <w:lang w:eastAsia="en-US"/>
        </w:rPr>
        <w:t xml:space="preserve">12. </w:t>
      </w:r>
      <w:hyperlink r:id="rId30" w:history="1">
        <w:r w:rsidRPr="00115740">
          <w:rPr>
            <w:rFonts w:eastAsiaTheme="minorHAnsi"/>
            <w:sz w:val="28"/>
            <w:szCs w:val="28"/>
            <w:lang w:eastAsia="en-US"/>
          </w:rPr>
          <w:t>Перечень</w:t>
        </w:r>
      </w:hyperlink>
      <w:r w:rsidRPr="00115740">
        <w:rPr>
          <w:rFonts w:eastAsiaTheme="minorHAnsi"/>
          <w:sz w:val="28"/>
          <w:szCs w:val="28"/>
          <w:lang w:eastAsia="en-US"/>
        </w:rPr>
        <w:t xml:space="preserve"> и внесенные в него изменения подлежат:</w:t>
      </w:r>
    </w:p>
    <w:p w:rsidR="00967EC5" w:rsidRPr="00115740" w:rsidRDefault="00967EC5" w:rsidP="0035684C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15740">
        <w:rPr>
          <w:rFonts w:eastAsiaTheme="minorHAnsi"/>
          <w:sz w:val="28"/>
          <w:szCs w:val="28"/>
          <w:lang w:eastAsia="en-US"/>
        </w:rPr>
        <w:t xml:space="preserve">12.1. Опубликованию </w:t>
      </w:r>
      <w:r w:rsidRPr="00115740">
        <w:rPr>
          <w:sz w:val="28"/>
          <w:szCs w:val="28"/>
        </w:rPr>
        <w:t>в</w:t>
      </w:r>
      <w:r w:rsidRPr="00115740">
        <w:rPr>
          <w:sz w:val="28"/>
        </w:rPr>
        <w:t xml:space="preserve"> официальных средствах массовой информации –</w:t>
      </w:r>
      <w:r w:rsidR="00E517AB" w:rsidRPr="00115740">
        <w:rPr>
          <w:sz w:val="28"/>
        </w:rPr>
        <w:t xml:space="preserve"> </w:t>
      </w:r>
      <w:r w:rsidR="001E62BF">
        <w:rPr>
          <w:sz w:val="28"/>
        </w:rPr>
        <w:t xml:space="preserve"> </w:t>
      </w:r>
      <w:r w:rsidRPr="00115740">
        <w:rPr>
          <w:sz w:val="28"/>
        </w:rPr>
        <w:t xml:space="preserve">в </w:t>
      </w:r>
      <w:r w:rsidRPr="00115740">
        <w:rPr>
          <w:rFonts w:eastAsiaTheme="minorHAnsi"/>
          <w:sz w:val="28"/>
          <w:szCs w:val="28"/>
          <w:lang w:eastAsia="en-US"/>
        </w:rPr>
        <w:t xml:space="preserve">течение 10 рабочих дней со дня </w:t>
      </w:r>
      <w:r w:rsidRPr="00115740">
        <w:rPr>
          <w:sz w:val="28"/>
          <w:szCs w:val="28"/>
        </w:rPr>
        <w:t>издания постановления администрации Волгограда, указанного в пункте 3 настоящего Порядка</w:t>
      </w:r>
      <w:r w:rsidRPr="00115740">
        <w:rPr>
          <w:rFonts w:eastAsiaTheme="minorHAnsi"/>
          <w:sz w:val="28"/>
          <w:szCs w:val="28"/>
          <w:lang w:eastAsia="en-US"/>
        </w:rPr>
        <w:t>.</w:t>
      </w:r>
    </w:p>
    <w:p w:rsidR="00967EC5" w:rsidRPr="00115740" w:rsidRDefault="00967EC5" w:rsidP="0035684C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15740">
        <w:rPr>
          <w:rFonts w:eastAsiaTheme="minorHAnsi"/>
          <w:sz w:val="28"/>
          <w:szCs w:val="28"/>
          <w:lang w:eastAsia="en-US"/>
        </w:rPr>
        <w:t xml:space="preserve">12.2. Размещению на </w:t>
      </w:r>
      <w:r w:rsidRPr="00115740">
        <w:rPr>
          <w:sz w:val="28"/>
          <w:szCs w:val="28"/>
        </w:rPr>
        <w:t xml:space="preserve">официальном сайте </w:t>
      </w:r>
      <w:r w:rsidR="006416FB" w:rsidRPr="00906947">
        <w:rPr>
          <w:sz w:val="28"/>
          <w:szCs w:val="28"/>
        </w:rPr>
        <w:t>администрации Волгограда</w:t>
      </w:r>
      <w:r w:rsidR="006416FB" w:rsidRPr="00115740">
        <w:rPr>
          <w:sz w:val="28"/>
          <w:szCs w:val="28"/>
        </w:rPr>
        <w:t xml:space="preserve"> </w:t>
      </w:r>
      <w:r w:rsidRPr="00115740">
        <w:rPr>
          <w:sz w:val="28"/>
          <w:szCs w:val="28"/>
        </w:rPr>
        <w:t xml:space="preserve">в информационно-телекоммуникационной сети Интернет </w:t>
      </w:r>
      <w:r w:rsidRPr="00115740">
        <w:rPr>
          <w:sz w:val="28"/>
        </w:rPr>
        <w:t>–</w:t>
      </w:r>
      <w:r w:rsidRPr="00115740">
        <w:rPr>
          <w:sz w:val="28"/>
          <w:szCs w:val="28"/>
        </w:rPr>
        <w:t xml:space="preserve"> </w:t>
      </w:r>
      <w:r w:rsidRPr="00115740">
        <w:rPr>
          <w:rFonts w:eastAsiaTheme="minorHAnsi"/>
          <w:sz w:val="28"/>
          <w:szCs w:val="28"/>
          <w:lang w:eastAsia="en-US"/>
        </w:rPr>
        <w:t xml:space="preserve">в течение 3 рабочих дней со дня </w:t>
      </w:r>
      <w:r w:rsidRPr="00115740">
        <w:rPr>
          <w:sz w:val="28"/>
          <w:szCs w:val="28"/>
        </w:rPr>
        <w:t xml:space="preserve">издания постановления администрации Волгограда, указанного </w:t>
      </w:r>
      <w:r w:rsidR="00F45BA1">
        <w:rPr>
          <w:sz w:val="28"/>
          <w:szCs w:val="28"/>
        </w:rPr>
        <w:t xml:space="preserve">              </w:t>
      </w:r>
      <w:r w:rsidRPr="00115740">
        <w:rPr>
          <w:sz w:val="28"/>
          <w:szCs w:val="28"/>
        </w:rPr>
        <w:t>в пункте 3 настоящего Порядка</w:t>
      </w:r>
      <w:r w:rsidRPr="00115740">
        <w:rPr>
          <w:rFonts w:eastAsiaTheme="minorHAnsi"/>
          <w:sz w:val="28"/>
          <w:szCs w:val="28"/>
          <w:lang w:eastAsia="en-US"/>
        </w:rPr>
        <w:t>.</w:t>
      </w:r>
    </w:p>
    <w:p w:rsidR="00967EC5" w:rsidRPr="00115740" w:rsidRDefault="00967EC5" w:rsidP="0035684C">
      <w:pPr>
        <w:rPr>
          <w:sz w:val="28"/>
          <w:szCs w:val="28"/>
        </w:rPr>
      </w:pPr>
    </w:p>
    <w:p w:rsidR="00967EC5" w:rsidRPr="00115740" w:rsidRDefault="00967EC5" w:rsidP="0035684C">
      <w:pPr>
        <w:rPr>
          <w:sz w:val="28"/>
          <w:szCs w:val="28"/>
        </w:rPr>
      </w:pPr>
    </w:p>
    <w:p w:rsidR="00967EC5" w:rsidRPr="00115740" w:rsidRDefault="00967EC5" w:rsidP="0035684C">
      <w:pPr>
        <w:rPr>
          <w:sz w:val="28"/>
          <w:szCs w:val="28"/>
        </w:rPr>
      </w:pPr>
    </w:p>
    <w:p w:rsidR="00BD5845" w:rsidRPr="00115740" w:rsidRDefault="00967EC5" w:rsidP="0035684C">
      <w:pPr>
        <w:autoSpaceDE w:val="0"/>
        <w:autoSpaceDN w:val="0"/>
        <w:adjustRightInd w:val="0"/>
        <w:ind w:left="4536"/>
        <w:jc w:val="both"/>
        <w:rPr>
          <w:sz w:val="28"/>
          <w:szCs w:val="28"/>
        </w:rPr>
      </w:pPr>
      <w:r w:rsidRPr="00115740">
        <w:rPr>
          <w:sz w:val="28"/>
          <w:szCs w:val="28"/>
        </w:rPr>
        <w:t>Департамент муниципального имущества</w:t>
      </w:r>
      <w:r w:rsidR="0035684C" w:rsidRPr="00115740">
        <w:rPr>
          <w:sz w:val="28"/>
          <w:szCs w:val="28"/>
        </w:rPr>
        <w:t xml:space="preserve"> </w:t>
      </w:r>
      <w:r w:rsidRPr="00115740">
        <w:rPr>
          <w:sz w:val="28"/>
          <w:szCs w:val="28"/>
        </w:rPr>
        <w:t>администраци</w:t>
      </w:r>
      <w:r w:rsidR="00E517AB" w:rsidRPr="00115740">
        <w:rPr>
          <w:sz w:val="28"/>
          <w:szCs w:val="28"/>
        </w:rPr>
        <w:t>и Волгограда</w:t>
      </w:r>
      <w:bookmarkStart w:id="1" w:name="_GoBack"/>
      <w:bookmarkEnd w:id="1"/>
    </w:p>
    <w:sectPr w:rsidR="00BD5845" w:rsidRPr="00115740" w:rsidSect="0035684C">
      <w:headerReference w:type="default" r:id="rId31"/>
      <w:footerReference w:type="first" r:id="rId32"/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12B0" w:rsidRDefault="006C12B0" w:rsidP="006C12B0">
      <w:r>
        <w:separator/>
      </w:r>
    </w:p>
  </w:endnote>
  <w:endnote w:type="continuationSeparator" w:id="0">
    <w:p w:rsidR="006C12B0" w:rsidRDefault="006C12B0" w:rsidP="006C1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5025" w:rsidRPr="00892B44" w:rsidRDefault="00BA5025" w:rsidP="00892B44">
    <w:pPr>
      <w:pStyle w:val="a6"/>
    </w:pPr>
    <w:r w:rsidRPr="00892B44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12B0" w:rsidRDefault="006C12B0" w:rsidP="006C12B0">
      <w:r>
        <w:separator/>
      </w:r>
    </w:p>
  </w:footnote>
  <w:footnote w:type="continuationSeparator" w:id="0">
    <w:p w:rsidR="006C12B0" w:rsidRDefault="006C12B0" w:rsidP="006C12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96723276"/>
      <w:docPartObj>
        <w:docPartGallery w:val="Page Numbers (Top of Page)"/>
        <w:docPartUnique/>
      </w:docPartObj>
    </w:sdtPr>
    <w:sdtEndPr/>
    <w:sdtContent>
      <w:p w:rsidR="006C12B0" w:rsidRDefault="006C12B0" w:rsidP="00BD584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3C2A">
          <w:rPr>
            <w:noProof/>
          </w:rPr>
          <w:t>5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80C"/>
    <w:rsid w:val="00001618"/>
    <w:rsid w:val="00043A9E"/>
    <w:rsid w:val="0004756C"/>
    <w:rsid w:val="000516F6"/>
    <w:rsid w:val="00064602"/>
    <w:rsid w:val="000A6007"/>
    <w:rsid w:val="000A68EA"/>
    <w:rsid w:val="000B0341"/>
    <w:rsid w:val="000C4E10"/>
    <w:rsid w:val="000C7A47"/>
    <w:rsid w:val="00115740"/>
    <w:rsid w:val="001176F8"/>
    <w:rsid w:val="00124420"/>
    <w:rsid w:val="00165C50"/>
    <w:rsid w:val="00171C3F"/>
    <w:rsid w:val="00173D1F"/>
    <w:rsid w:val="001848AA"/>
    <w:rsid w:val="001865D4"/>
    <w:rsid w:val="0019226C"/>
    <w:rsid w:val="001A2BCA"/>
    <w:rsid w:val="001A50FF"/>
    <w:rsid w:val="001A70F0"/>
    <w:rsid w:val="001B36EF"/>
    <w:rsid w:val="001C2DDC"/>
    <w:rsid w:val="001D6DB4"/>
    <w:rsid w:val="001E62BF"/>
    <w:rsid w:val="001F70B0"/>
    <w:rsid w:val="00210515"/>
    <w:rsid w:val="0021511E"/>
    <w:rsid w:val="002162DD"/>
    <w:rsid w:val="0023133E"/>
    <w:rsid w:val="0025757B"/>
    <w:rsid w:val="00266050"/>
    <w:rsid w:val="002A1047"/>
    <w:rsid w:val="002C353C"/>
    <w:rsid w:val="002E24CD"/>
    <w:rsid w:val="002F7783"/>
    <w:rsid w:val="00322608"/>
    <w:rsid w:val="0033118E"/>
    <w:rsid w:val="003343CB"/>
    <w:rsid w:val="00336D3E"/>
    <w:rsid w:val="00347EB0"/>
    <w:rsid w:val="00353B5A"/>
    <w:rsid w:val="0035684C"/>
    <w:rsid w:val="00366F6F"/>
    <w:rsid w:val="003711E8"/>
    <w:rsid w:val="0038026C"/>
    <w:rsid w:val="003C72BD"/>
    <w:rsid w:val="003D06AD"/>
    <w:rsid w:val="004027BF"/>
    <w:rsid w:val="0044296D"/>
    <w:rsid w:val="0048470B"/>
    <w:rsid w:val="004A7C24"/>
    <w:rsid w:val="004B53FF"/>
    <w:rsid w:val="004C4A75"/>
    <w:rsid w:val="004D2D4F"/>
    <w:rsid w:val="004D692D"/>
    <w:rsid w:val="004F4B06"/>
    <w:rsid w:val="0055669F"/>
    <w:rsid w:val="005658BD"/>
    <w:rsid w:val="00593CB5"/>
    <w:rsid w:val="005A0309"/>
    <w:rsid w:val="005D42F9"/>
    <w:rsid w:val="005F67C2"/>
    <w:rsid w:val="005F69BE"/>
    <w:rsid w:val="006416FB"/>
    <w:rsid w:val="00654E84"/>
    <w:rsid w:val="00655BBB"/>
    <w:rsid w:val="0067350F"/>
    <w:rsid w:val="0068369A"/>
    <w:rsid w:val="00685D76"/>
    <w:rsid w:val="006C12B0"/>
    <w:rsid w:val="006D2621"/>
    <w:rsid w:val="006F0A97"/>
    <w:rsid w:val="00702F34"/>
    <w:rsid w:val="00712618"/>
    <w:rsid w:val="007224D8"/>
    <w:rsid w:val="00762899"/>
    <w:rsid w:val="00767233"/>
    <w:rsid w:val="007A6080"/>
    <w:rsid w:val="007B48EC"/>
    <w:rsid w:val="007D09DB"/>
    <w:rsid w:val="007D3818"/>
    <w:rsid w:val="007D7D24"/>
    <w:rsid w:val="007E3A13"/>
    <w:rsid w:val="007F0F1F"/>
    <w:rsid w:val="00812EC7"/>
    <w:rsid w:val="00832765"/>
    <w:rsid w:val="00836187"/>
    <w:rsid w:val="008362AD"/>
    <w:rsid w:val="00852A43"/>
    <w:rsid w:val="00863452"/>
    <w:rsid w:val="0088058A"/>
    <w:rsid w:val="00892B44"/>
    <w:rsid w:val="008A3B10"/>
    <w:rsid w:val="008D7AA3"/>
    <w:rsid w:val="008E4EC3"/>
    <w:rsid w:val="00902AC9"/>
    <w:rsid w:val="00902E7E"/>
    <w:rsid w:val="00906947"/>
    <w:rsid w:val="00907A8B"/>
    <w:rsid w:val="00913300"/>
    <w:rsid w:val="009163C5"/>
    <w:rsid w:val="00923D3B"/>
    <w:rsid w:val="00954122"/>
    <w:rsid w:val="00967EC5"/>
    <w:rsid w:val="009734E6"/>
    <w:rsid w:val="009744FD"/>
    <w:rsid w:val="009D64E1"/>
    <w:rsid w:val="009F4193"/>
    <w:rsid w:val="00A04123"/>
    <w:rsid w:val="00A128C3"/>
    <w:rsid w:val="00A15B86"/>
    <w:rsid w:val="00A1780C"/>
    <w:rsid w:val="00A27290"/>
    <w:rsid w:val="00A35AA2"/>
    <w:rsid w:val="00A70D21"/>
    <w:rsid w:val="00A751D6"/>
    <w:rsid w:val="00A75EA5"/>
    <w:rsid w:val="00A807B8"/>
    <w:rsid w:val="00A817B2"/>
    <w:rsid w:val="00AA18D3"/>
    <w:rsid w:val="00AA2B4B"/>
    <w:rsid w:val="00AA5E6F"/>
    <w:rsid w:val="00AB3C2A"/>
    <w:rsid w:val="00AD33E3"/>
    <w:rsid w:val="00AE53DC"/>
    <w:rsid w:val="00B069B0"/>
    <w:rsid w:val="00B24334"/>
    <w:rsid w:val="00B416DE"/>
    <w:rsid w:val="00B44945"/>
    <w:rsid w:val="00BA0B2A"/>
    <w:rsid w:val="00BA5025"/>
    <w:rsid w:val="00BD5845"/>
    <w:rsid w:val="00BE7C2D"/>
    <w:rsid w:val="00BF127B"/>
    <w:rsid w:val="00C03883"/>
    <w:rsid w:val="00C03FEC"/>
    <w:rsid w:val="00C126AC"/>
    <w:rsid w:val="00C2246C"/>
    <w:rsid w:val="00C378AC"/>
    <w:rsid w:val="00C86DB0"/>
    <w:rsid w:val="00CC25C3"/>
    <w:rsid w:val="00CC4648"/>
    <w:rsid w:val="00CD263C"/>
    <w:rsid w:val="00D209BF"/>
    <w:rsid w:val="00D23653"/>
    <w:rsid w:val="00D33404"/>
    <w:rsid w:val="00D37FC9"/>
    <w:rsid w:val="00D62EEA"/>
    <w:rsid w:val="00D63399"/>
    <w:rsid w:val="00D92AE6"/>
    <w:rsid w:val="00DB3A06"/>
    <w:rsid w:val="00DF24B1"/>
    <w:rsid w:val="00DF42B5"/>
    <w:rsid w:val="00E03302"/>
    <w:rsid w:val="00E07211"/>
    <w:rsid w:val="00E25991"/>
    <w:rsid w:val="00E327C2"/>
    <w:rsid w:val="00E377C7"/>
    <w:rsid w:val="00E429B0"/>
    <w:rsid w:val="00E517AB"/>
    <w:rsid w:val="00E96F88"/>
    <w:rsid w:val="00EA3549"/>
    <w:rsid w:val="00EB5D3E"/>
    <w:rsid w:val="00F16EB3"/>
    <w:rsid w:val="00F36549"/>
    <w:rsid w:val="00F4317A"/>
    <w:rsid w:val="00F44A6B"/>
    <w:rsid w:val="00F45BA1"/>
    <w:rsid w:val="00F46360"/>
    <w:rsid w:val="00F56AE1"/>
    <w:rsid w:val="00F735CD"/>
    <w:rsid w:val="00F74F10"/>
    <w:rsid w:val="00F7600C"/>
    <w:rsid w:val="00F838A6"/>
    <w:rsid w:val="00FC7605"/>
    <w:rsid w:val="00FD0D2A"/>
    <w:rsid w:val="00FD3876"/>
    <w:rsid w:val="00FE1628"/>
    <w:rsid w:val="00FF7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8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381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C12B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C12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nhideWhenUsed/>
    <w:rsid w:val="006C12B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6C12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71C3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71C3F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Plain Text"/>
    <w:basedOn w:val="a"/>
    <w:link w:val="ab"/>
    <w:rsid w:val="0023133E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23133E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8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381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C12B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C12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nhideWhenUsed/>
    <w:rsid w:val="006C12B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6C12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71C3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71C3F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Plain Text"/>
    <w:basedOn w:val="a"/>
    <w:link w:val="ab"/>
    <w:rsid w:val="0023133E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23133E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FEEA762A354B1D1ED0BD95260B3F74D5BE9DF7970D646FBFDBB140BEFBA2922871AF6481277489C154AA42CE3F4CC5FD4205C926DDx6n3G" TargetMode="External"/><Relationship Id="rId18" Type="http://schemas.openxmlformats.org/officeDocument/2006/relationships/hyperlink" Target="consultantplus://offline/ref=120BCA53BE158FF17DEEB13276E10524CF1729BDB45F83C46EC5F12DCB077269A50891C33ABBB33F1E8D3CFBB4BC8AF9699AA58EA8xBO8L" TargetMode="External"/><Relationship Id="rId26" Type="http://schemas.openxmlformats.org/officeDocument/2006/relationships/hyperlink" Target="consultantplus://offline/ref=CC6EF2F119D078AE8C596402E408EA4259E4FADD082C17865DB74B33B387ACCFBEBF22E90217F824U8Y1J" TargetMode="External"/><Relationship Id="rId21" Type="http://schemas.openxmlformats.org/officeDocument/2006/relationships/hyperlink" Target="consultantplus://offline/ref=F1E31E12D4E0196DD399B2AF3B0C134A535DA3240E059399D9FD94B3E6E8A7AA7A98EEF10C7E1CEEC4BE2BACCBW563J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FEEA762A354B1D1ED0BD95260B3F74D5BE9DF7970D646FBFDBB140BEFBA2922871AF6481277289C154AA42CE3F4CC5FD4205C926DDx6n3G" TargetMode="External"/><Relationship Id="rId17" Type="http://schemas.openxmlformats.org/officeDocument/2006/relationships/hyperlink" Target="consultantplus://offline/ref=120BCA53BE158FF17DEEB13276E10524CF1729BDB45F83C46EC5F12DCB077269A50891C33AB9B33F1E8D3CFBB4BC8AF9699AA58EA8xBO8L" TargetMode="External"/><Relationship Id="rId25" Type="http://schemas.openxmlformats.org/officeDocument/2006/relationships/hyperlink" Target="consultantplus://offline/ref=19F27349879EE5CCEF28FC13638E97920C7C9183A17ACE4847366C693FBBFA60DC17BEB566E9BFE911140B2809D21EECDCE46688EA2803DA7A1A1B1CqFI9M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120BCA53BE158FF17DEEB13276E10524CF1729BFB55D83C46EC5F12DCB077269B708C9CA3CB0A66A4ED76BF6B7xBOCL" TargetMode="External"/><Relationship Id="rId20" Type="http://schemas.openxmlformats.org/officeDocument/2006/relationships/hyperlink" Target="consultantplus://offline/ref=120BCA53BE158FF17DEEB13276E10524CE1E29BBB85C83C46EC5F12DCB077269A50891C439B9B33F1E8D3CFBB4BC8AF9699AA58EA8xBO8L" TargetMode="External"/><Relationship Id="rId29" Type="http://schemas.openxmlformats.org/officeDocument/2006/relationships/hyperlink" Target="consultantplus://offline/ref=CC6EF2F119D078AE8C596402E408EA425AECF9D8042717865DB74B33B387ACCFBEBF22E90217FB21U8Y2J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EEA762A354B1D1ED0BD95260B3F74D5BE9DF7970D646FBFDBB140BEFBA2922871AF6481277189C154AA42CE3F4CC5FD4205C926DDx6n3G" TargetMode="External"/><Relationship Id="rId24" Type="http://schemas.openxmlformats.org/officeDocument/2006/relationships/hyperlink" Target="consultantplus://offline/ref=19F27349879EE5CCEF28FC13638E97920C7C9183A17ACE4847366C693FBBFA60DC17BEB566E9BFE911140B2804D21EECDCE46688EA2803DA7A1A1B1CqFI9M" TargetMode="External"/><Relationship Id="rId32" Type="http://schemas.openxmlformats.org/officeDocument/2006/relationships/footer" Target="footer1.xml"/><Relationship Id="rId37" Type="http://schemas.openxmlformats.org/officeDocument/2006/relationships/customXml" Target="../customXml/item4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FEEA762A354B1D1ED0BD95260B3F74D5BE9DF7970D646FBFDBB140BEFBA2922871AF6481277889C154AA42CE3F4CC5FD4205C926DDx6n3G" TargetMode="External"/><Relationship Id="rId23" Type="http://schemas.openxmlformats.org/officeDocument/2006/relationships/hyperlink" Target="consultantplus://offline/ref=7A2F286BC8287C416EC8644B14478E15D8CDC5CECEF9BF6175C4AF89A1906332D48EDB2C11CEF97F98EEE42BAF4996D84C63BD021061KEs7H" TargetMode="External"/><Relationship Id="rId28" Type="http://schemas.openxmlformats.org/officeDocument/2006/relationships/hyperlink" Target="consultantplus://offline/ref=CC6EF2F119D078AE8C596402E408EA4259E5F8DA062A17865DB74B33B387ACCFBEBF22E90217F827U8YDJ" TargetMode="External"/><Relationship Id="rId36" Type="http://schemas.openxmlformats.org/officeDocument/2006/relationships/customXml" Target="../customXml/item3.xml"/><Relationship Id="rId10" Type="http://schemas.openxmlformats.org/officeDocument/2006/relationships/hyperlink" Target="consultantplus://offline/ref=FEEA762A354B1D1ED0BD95260B3F74D5BE9DF7970D646FBFDBB140BEFBA2922871AF64862271839E51BF5396304DD8E2421AD524DC6Ax8nAG" TargetMode="External"/><Relationship Id="rId19" Type="http://schemas.openxmlformats.org/officeDocument/2006/relationships/hyperlink" Target="consultantplus://offline/ref=120BCA53BE158FF17DEEB13276E10524CF1729BDB45F83C46EC5F12DCB077269A50891C63BB0B8601B982DA3BBB69CE66985B98CA9B1x9O6L" TargetMode="Externa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C6EF2F119D078AE8C596402E408EA4259E4FADD082C17865DB74B33B387ACCFBEBF22E90217F824U8Y1J" TargetMode="External"/><Relationship Id="rId14" Type="http://schemas.openxmlformats.org/officeDocument/2006/relationships/hyperlink" Target="consultantplus://offline/ref=FEEA762A354B1D1ED0BD95260B3F74D5BE9DF7970D646FBFDBB140BEFBA2922871AF6481277989C154AA42CE3F4CC5FD4205C926DDx6n3G" TargetMode="External"/><Relationship Id="rId22" Type="http://schemas.openxmlformats.org/officeDocument/2006/relationships/hyperlink" Target="consultantplus://offline/ref=7A2F286BC8287C416EC8644B14478E15D8CDC5CECEF9BF6175C4AF89A1906332D48EDB2910C7F2209DFBF573A0488BC74C7CA10011K6s8H" TargetMode="External"/><Relationship Id="rId27" Type="http://schemas.openxmlformats.org/officeDocument/2006/relationships/hyperlink" Target="consultantplus://offline/ref=CC6EF2F119D078AE8C596402E408EA4259E5F8DA062A17865DB74B33B387ACCFBEBF22E90217F926U8YCJ" TargetMode="External"/><Relationship Id="rId30" Type="http://schemas.openxmlformats.org/officeDocument/2006/relationships/hyperlink" Target="consultantplus://offline/ref=CC6EF2F119D078AE8C596402E408EA4259E4FADD082C17865DB74B33B387ACCFBEBF22E90217F824U8Y1J" TargetMode="External"/><Relationship Id="rId35" Type="http://schemas.openxmlformats.org/officeDocument/2006/relationships/customXml" Target="../customXml/item2.xml"/><Relationship Id="rId8" Type="http://schemas.openxmlformats.org/officeDocument/2006/relationships/hyperlink" Target="consultantplus://offline/ref=0E885329CB9322F50FCF7361F164B624F7F003AC5F429FE92163A8F014FFD42A56D581679560FCA68F31CB1AD313D2291CAD9D2A868367CCP7uDL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Порядок</FullName>
  </documentManagement>
</p:properties>
</file>

<file path=customXml/itemProps1.xml><?xml version="1.0" encoding="utf-8"?>
<ds:datastoreItem xmlns:ds="http://schemas.openxmlformats.org/officeDocument/2006/customXml" ds:itemID="{B0340A18-1FAF-4F52-BA2B-EC15043ECE5A}"/>
</file>

<file path=customXml/itemProps2.xml><?xml version="1.0" encoding="utf-8"?>
<ds:datastoreItem xmlns:ds="http://schemas.openxmlformats.org/officeDocument/2006/customXml" ds:itemID="{1B535ACC-BBDB-4E10-A013-1F48289DDE8D}"/>
</file>

<file path=customXml/itemProps3.xml><?xml version="1.0" encoding="utf-8"?>
<ds:datastoreItem xmlns:ds="http://schemas.openxmlformats.org/officeDocument/2006/customXml" ds:itemID="{1C0A750D-E30E-4EAC-8996-47346B91B4D3}"/>
</file>

<file path=customXml/itemProps4.xml><?xml version="1.0" encoding="utf-8"?>
<ds:datastoreItem xmlns:ds="http://schemas.openxmlformats.org/officeDocument/2006/customXml" ds:itemID="{89467C87-2FAF-4A55-AAB1-44F7591BA1D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2375</Words>
  <Characters>13541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15885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Брехова</dc:creator>
  <cp:lastModifiedBy>Погасий Валерия Николаевна</cp:lastModifiedBy>
  <cp:revision>18</cp:revision>
  <cp:lastPrinted>2019-01-16T12:37:00Z</cp:lastPrinted>
  <dcterms:created xsi:type="dcterms:W3CDTF">2019-02-20T09:36:00Z</dcterms:created>
  <dcterms:modified xsi:type="dcterms:W3CDTF">2019-02-21T13:14:00Z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