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E23" w:rsidRPr="00566EB8" w:rsidRDefault="00715E23" w:rsidP="00566EB8">
      <w:pPr>
        <w:jc w:val="center"/>
        <w:rPr>
          <w:b/>
          <w:caps/>
          <w:sz w:val="32"/>
          <w:szCs w:val="32"/>
        </w:rPr>
      </w:pPr>
      <w:r w:rsidRPr="00566EB8">
        <w:rPr>
          <w:b/>
          <w:caps/>
          <w:sz w:val="32"/>
          <w:szCs w:val="32"/>
        </w:rPr>
        <w:t>ВОЛГОГРАДСКая городская дума</w:t>
      </w:r>
    </w:p>
    <w:p w:rsidR="00715E23" w:rsidRPr="00566EB8" w:rsidRDefault="00715E23" w:rsidP="00566EB8">
      <w:pPr>
        <w:pBdr>
          <w:bottom w:val="double" w:sz="12" w:space="1" w:color="auto"/>
        </w:pBdr>
        <w:jc w:val="center"/>
        <w:rPr>
          <w:sz w:val="12"/>
        </w:rPr>
      </w:pPr>
    </w:p>
    <w:p w:rsidR="00715E23" w:rsidRPr="00566EB8" w:rsidRDefault="00715E23" w:rsidP="00566EB8">
      <w:pPr>
        <w:pBdr>
          <w:bottom w:val="double" w:sz="12" w:space="1" w:color="auto"/>
        </w:pBdr>
        <w:jc w:val="center"/>
        <w:rPr>
          <w:b/>
          <w:sz w:val="32"/>
        </w:rPr>
      </w:pPr>
      <w:r w:rsidRPr="00566EB8">
        <w:rPr>
          <w:b/>
          <w:sz w:val="32"/>
        </w:rPr>
        <w:t>РЕШЕНИЕ</w:t>
      </w:r>
    </w:p>
    <w:p w:rsidR="00715E23" w:rsidRPr="00566EB8" w:rsidRDefault="00715E23" w:rsidP="00566EB8">
      <w:pPr>
        <w:pBdr>
          <w:bottom w:val="double" w:sz="12" w:space="1" w:color="auto"/>
        </w:pBdr>
        <w:jc w:val="center"/>
        <w:rPr>
          <w:b/>
          <w:sz w:val="12"/>
          <w:szCs w:val="12"/>
        </w:rPr>
      </w:pPr>
    </w:p>
    <w:p w:rsidR="00556EF0" w:rsidRPr="00566EB8" w:rsidRDefault="00556EF0" w:rsidP="00566EB8">
      <w:pPr>
        <w:pBdr>
          <w:bottom w:val="double" w:sz="12" w:space="1" w:color="auto"/>
        </w:pBdr>
        <w:jc w:val="center"/>
        <w:rPr>
          <w:sz w:val="16"/>
          <w:szCs w:val="16"/>
        </w:rPr>
      </w:pPr>
      <w:r w:rsidRPr="00566EB8">
        <w:rPr>
          <w:sz w:val="16"/>
          <w:szCs w:val="16"/>
        </w:rPr>
        <w:t xml:space="preserve">400066, Волгоград, </w:t>
      </w:r>
      <w:proofErr w:type="spellStart"/>
      <w:r w:rsidRPr="00566EB8">
        <w:rPr>
          <w:sz w:val="16"/>
          <w:szCs w:val="16"/>
        </w:rPr>
        <w:t>пр-кт</w:t>
      </w:r>
      <w:proofErr w:type="spellEnd"/>
      <w:r w:rsidRPr="00566EB8">
        <w:rPr>
          <w:sz w:val="16"/>
          <w:szCs w:val="16"/>
        </w:rPr>
        <w:t xml:space="preserve"> им.</w:t>
      </w:r>
      <w:r w:rsidR="0010551E" w:rsidRPr="00566EB8">
        <w:rPr>
          <w:sz w:val="16"/>
          <w:szCs w:val="16"/>
        </w:rPr>
        <w:t xml:space="preserve"> </w:t>
      </w:r>
      <w:proofErr w:type="spellStart"/>
      <w:r w:rsidRPr="00566EB8">
        <w:rPr>
          <w:sz w:val="16"/>
          <w:szCs w:val="16"/>
        </w:rPr>
        <w:t>В.И.Ленина</w:t>
      </w:r>
      <w:proofErr w:type="spellEnd"/>
      <w:r w:rsidRPr="00566EB8">
        <w:rPr>
          <w:sz w:val="16"/>
          <w:szCs w:val="16"/>
        </w:rPr>
        <w:t xml:space="preserve">, д. 10, тел./факс (8442) 38-08-89, </w:t>
      </w:r>
      <w:r w:rsidRPr="00566EB8">
        <w:rPr>
          <w:sz w:val="16"/>
          <w:szCs w:val="16"/>
          <w:lang w:val="en-US"/>
        </w:rPr>
        <w:t>E</w:t>
      </w:r>
      <w:r w:rsidRPr="00566EB8">
        <w:rPr>
          <w:sz w:val="16"/>
          <w:szCs w:val="16"/>
        </w:rPr>
        <w:t>-</w:t>
      </w:r>
      <w:r w:rsidRPr="00566EB8">
        <w:rPr>
          <w:sz w:val="16"/>
          <w:szCs w:val="16"/>
          <w:lang w:val="en-US"/>
        </w:rPr>
        <w:t>mail</w:t>
      </w:r>
      <w:r w:rsidRPr="00566EB8">
        <w:rPr>
          <w:sz w:val="16"/>
          <w:szCs w:val="16"/>
        </w:rPr>
        <w:t xml:space="preserve">: </w:t>
      </w:r>
      <w:r w:rsidR="005E5400" w:rsidRPr="00566EB8">
        <w:rPr>
          <w:sz w:val="16"/>
          <w:szCs w:val="16"/>
          <w:lang w:val="en-US"/>
        </w:rPr>
        <w:t>gs</w:t>
      </w:r>
      <w:r w:rsidR="005E5400" w:rsidRPr="00566EB8">
        <w:rPr>
          <w:sz w:val="16"/>
          <w:szCs w:val="16"/>
        </w:rPr>
        <w:t>_</w:t>
      </w:r>
      <w:r w:rsidR="005E5400" w:rsidRPr="00566EB8">
        <w:rPr>
          <w:sz w:val="16"/>
          <w:szCs w:val="16"/>
          <w:lang w:val="en-US"/>
        </w:rPr>
        <w:t>kanc</w:t>
      </w:r>
      <w:r w:rsidR="005E5400" w:rsidRPr="00566EB8">
        <w:rPr>
          <w:sz w:val="16"/>
          <w:szCs w:val="16"/>
        </w:rPr>
        <w:t>@</w:t>
      </w:r>
      <w:r w:rsidR="005E5400" w:rsidRPr="00566EB8">
        <w:rPr>
          <w:sz w:val="16"/>
          <w:szCs w:val="16"/>
          <w:lang w:val="en-US"/>
        </w:rPr>
        <w:t>volgsovet</w:t>
      </w:r>
      <w:r w:rsidR="005E5400" w:rsidRPr="00566EB8">
        <w:rPr>
          <w:sz w:val="16"/>
          <w:szCs w:val="16"/>
        </w:rPr>
        <w:t>.</w:t>
      </w:r>
      <w:r w:rsidR="005E5400" w:rsidRPr="00566EB8">
        <w:rPr>
          <w:sz w:val="16"/>
          <w:szCs w:val="16"/>
          <w:lang w:val="en-US"/>
        </w:rPr>
        <w:t>ru</w:t>
      </w:r>
    </w:p>
    <w:p w:rsidR="00715E23" w:rsidRPr="00566EB8" w:rsidRDefault="00715E23" w:rsidP="00566EB8">
      <w:pPr>
        <w:rPr>
          <w:sz w:val="28"/>
        </w:rPr>
      </w:pPr>
    </w:p>
    <w:tbl>
      <w:tblPr>
        <w:tblW w:w="0" w:type="auto"/>
        <w:tblLayout w:type="fixed"/>
        <w:tblLook w:val="04A0" w:firstRow="1" w:lastRow="0" w:firstColumn="1" w:lastColumn="0" w:noHBand="0" w:noVBand="1"/>
      </w:tblPr>
      <w:tblGrid>
        <w:gridCol w:w="486"/>
        <w:gridCol w:w="1749"/>
        <w:gridCol w:w="434"/>
        <w:gridCol w:w="1408"/>
      </w:tblGrid>
      <w:tr w:rsidR="00715E23" w:rsidRPr="00566EB8" w:rsidTr="008D69D6">
        <w:tc>
          <w:tcPr>
            <w:tcW w:w="486" w:type="dxa"/>
            <w:vAlign w:val="bottom"/>
            <w:hideMark/>
          </w:tcPr>
          <w:p w:rsidR="00715E23" w:rsidRPr="00566EB8" w:rsidRDefault="00715E23" w:rsidP="00566EB8">
            <w:pPr>
              <w:pStyle w:val="ab"/>
              <w:jc w:val="center"/>
            </w:pPr>
            <w:r w:rsidRPr="00566EB8">
              <w:t>от</w:t>
            </w:r>
          </w:p>
        </w:tc>
        <w:tc>
          <w:tcPr>
            <w:tcW w:w="1749" w:type="dxa"/>
            <w:tcBorders>
              <w:top w:val="nil"/>
              <w:left w:val="nil"/>
              <w:bottom w:val="single" w:sz="4" w:space="0" w:color="auto"/>
              <w:right w:val="nil"/>
            </w:tcBorders>
            <w:vAlign w:val="bottom"/>
          </w:tcPr>
          <w:p w:rsidR="00715E23" w:rsidRPr="00566EB8" w:rsidRDefault="00202551" w:rsidP="00566EB8">
            <w:pPr>
              <w:pStyle w:val="ab"/>
              <w:jc w:val="center"/>
            </w:pPr>
            <w:r w:rsidRPr="00566EB8">
              <w:t>22.03.2017</w:t>
            </w:r>
          </w:p>
        </w:tc>
        <w:tc>
          <w:tcPr>
            <w:tcW w:w="434" w:type="dxa"/>
            <w:vAlign w:val="bottom"/>
            <w:hideMark/>
          </w:tcPr>
          <w:p w:rsidR="00715E23" w:rsidRPr="00566EB8" w:rsidRDefault="00715E23" w:rsidP="00566EB8">
            <w:pPr>
              <w:pStyle w:val="ab"/>
              <w:jc w:val="center"/>
            </w:pPr>
            <w:r w:rsidRPr="00566EB8">
              <w:t>№</w:t>
            </w:r>
          </w:p>
        </w:tc>
        <w:tc>
          <w:tcPr>
            <w:tcW w:w="1408" w:type="dxa"/>
            <w:tcBorders>
              <w:top w:val="nil"/>
              <w:left w:val="nil"/>
              <w:bottom w:val="single" w:sz="4" w:space="0" w:color="auto"/>
              <w:right w:val="nil"/>
            </w:tcBorders>
            <w:vAlign w:val="bottom"/>
          </w:tcPr>
          <w:p w:rsidR="00715E23" w:rsidRPr="00566EB8" w:rsidRDefault="00202551" w:rsidP="00566EB8">
            <w:pPr>
              <w:pStyle w:val="ab"/>
              <w:jc w:val="center"/>
            </w:pPr>
            <w:r w:rsidRPr="00566EB8">
              <w:t>55/1600</w:t>
            </w:r>
          </w:p>
        </w:tc>
      </w:tr>
    </w:tbl>
    <w:p w:rsidR="004D75D6" w:rsidRPr="00566EB8" w:rsidRDefault="004D75D6" w:rsidP="00566EB8">
      <w:pPr>
        <w:ind w:left="4820"/>
        <w:rPr>
          <w:sz w:val="28"/>
          <w:szCs w:val="28"/>
        </w:rPr>
      </w:pPr>
    </w:p>
    <w:p w:rsidR="009A37B3" w:rsidRPr="00566EB8" w:rsidRDefault="009A37B3" w:rsidP="00566EB8">
      <w:pPr>
        <w:ind w:right="4110"/>
        <w:jc w:val="both"/>
        <w:rPr>
          <w:sz w:val="28"/>
          <w:szCs w:val="28"/>
        </w:rPr>
      </w:pPr>
      <w:r w:rsidRPr="00566EB8">
        <w:rPr>
          <w:sz w:val="28"/>
          <w:szCs w:val="28"/>
        </w:rPr>
        <w:t xml:space="preserve">О внесении изменений в решение Волгоградской городской Думы от 15.09.2010 № 36/1087 «Об утверждении Правил землепользования и застройки городского округа город-герой Волгоград» </w:t>
      </w:r>
    </w:p>
    <w:p w:rsidR="009A37B3" w:rsidRPr="00566EB8" w:rsidRDefault="009A37B3" w:rsidP="00566EB8">
      <w:pPr>
        <w:tabs>
          <w:tab w:val="left" w:pos="2077"/>
        </w:tabs>
        <w:ind w:right="4494"/>
        <w:jc w:val="both"/>
        <w:rPr>
          <w:sz w:val="28"/>
          <w:szCs w:val="28"/>
        </w:rPr>
      </w:pPr>
    </w:p>
    <w:p w:rsidR="009A37B3" w:rsidRPr="00566EB8" w:rsidRDefault="009A37B3" w:rsidP="00566EB8">
      <w:pPr>
        <w:ind w:firstLine="709"/>
        <w:jc w:val="both"/>
        <w:rPr>
          <w:sz w:val="28"/>
          <w:szCs w:val="28"/>
        </w:rPr>
      </w:pPr>
      <w:r w:rsidRPr="00566EB8">
        <w:rPr>
          <w:sz w:val="28"/>
          <w:szCs w:val="28"/>
        </w:rPr>
        <w:t xml:space="preserve">В целях реализации муниципальной политики в области градостроительной деятельности в городском округе город-герой Волгоград, </w:t>
      </w:r>
      <w:proofErr w:type="gramStart"/>
      <w:r w:rsidRPr="00566EB8">
        <w:rPr>
          <w:sz w:val="28"/>
          <w:szCs w:val="28"/>
        </w:rPr>
        <w:t>в</w:t>
      </w:r>
      <w:proofErr w:type="gramEnd"/>
      <w:r w:rsidRPr="00566EB8">
        <w:rPr>
          <w:sz w:val="28"/>
          <w:szCs w:val="28"/>
        </w:rPr>
        <w:t xml:space="preserve"> </w:t>
      </w:r>
      <w:proofErr w:type="gramStart"/>
      <w:r w:rsidRPr="00566EB8">
        <w:rPr>
          <w:sz w:val="28"/>
          <w:szCs w:val="28"/>
        </w:rPr>
        <w:t>соответствии со статьями 31, 32, 33 Градостроительного кодекса Российской Федерации, на основании постановления администрации Волгограда                          от 17.01.2017 № 40 «О направлении проектов о внесении изменений в Правила землепользования и застройки городского округа город-герой Волгоград в Волгоградскую городскую Думу», с учетом протоколов публичных слушаний от 06 декабря 2016 г., от 07 декабря 2016 г., от 08 декабря 2016 г., от 09 декабря 2016 г., от 12 декабря 2016 г., от 13 декабря 2016 г., от 14 декабря 2016 г., заключений о результатах публичных слушаний по проектам о внесении изменений в Правила землепользования и застройки городского округа город-герой Волгоград, утвержденные решением Волгоградской городской Думы                от 15.09.2010 № 36/1087</w:t>
      </w:r>
      <w:proofErr w:type="gramEnd"/>
      <w:r w:rsidRPr="00566EB8">
        <w:rPr>
          <w:sz w:val="28"/>
          <w:szCs w:val="28"/>
        </w:rPr>
        <w:t xml:space="preserve"> «</w:t>
      </w:r>
      <w:proofErr w:type="gramStart"/>
      <w:r w:rsidRPr="00566EB8">
        <w:rPr>
          <w:sz w:val="28"/>
          <w:szCs w:val="28"/>
        </w:rPr>
        <w:t>Об утверждении Правил землепользования и застройки городского округа город-герой Волгоград», от 06 декабря 2016 г.,                 от 07 декабря 2016 г., от 08 декабря 2016 г., от 09 декабря 2016 г., от 12 декабря 2016 г., от 13 декабря 2016 г., от 14 декабря 2016 г., руководствуясь статьями 5, 7, 16, 24, 26, 28, 29 Устава города-героя Волгограда, Волгоградская городская Дума</w:t>
      </w:r>
      <w:proofErr w:type="gramEnd"/>
    </w:p>
    <w:p w:rsidR="009A37B3" w:rsidRPr="00566EB8" w:rsidRDefault="009A37B3" w:rsidP="00566EB8">
      <w:pPr>
        <w:jc w:val="both"/>
        <w:rPr>
          <w:b/>
          <w:sz w:val="28"/>
          <w:szCs w:val="28"/>
        </w:rPr>
      </w:pPr>
      <w:r w:rsidRPr="00566EB8">
        <w:rPr>
          <w:b/>
          <w:sz w:val="28"/>
          <w:szCs w:val="28"/>
        </w:rPr>
        <w:t>РЕШИЛА:</w:t>
      </w:r>
    </w:p>
    <w:p w:rsidR="009A37B3" w:rsidRPr="00566EB8" w:rsidRDefault="009A37B3" w:rsidP="00566EB8">
      <w:pPr>
        <w:ind w:firstLine="709"/>
        <w:jc w:val="both"/>
        <w:rPr>
          <w:sz w:val="28"/>
          <w:szCs w:val="28"/>
        </w:rPr>
      </w:pPr>
      <w:r w:rsidRPr="00566EB8">
        <w:rPr>
          <w:sz w:val="28"/>
          <w:szCs w:val="28"/>
        </w:rPr>
        <w:t xml:space="preserve">1. Внести в </w:t>
      </w:r>
      <w:hyperlink r:id="rId9" w:history="1">
        <w:r w:rsidRPr="00566EB8">
          <w:rPr>
            <w:sz w:val="28"/>
            <w:szCs w:val="28"/>
          </w:rPr>
          <w:t>Правила</w:t>
        </w:r>
      </w:hyperlink>
      <w:r w:rsidRPr="00566EB8">
        <w:rPr>
          <w:sz w:val="28"/>
          <w:szCs w:val="28"/>
        </w:rPr>
        <w:t xml:space="preserve"> землепользования и застройки городского округа город-герой Волгоград, утвержденные </w:t>
      </w:r>
      <w:hyperlink r:id="rId10" w:history="1">
        <w:r w:rsidRPr="00566EB8">
          <w:rPr>
            <w:sz w:val="28"/>
            <w:szCs w:val="28"/>
          </w:rPr>
          <w:t>решением</w:t>
        </w:r>
      </w:hyperlink>
      <w:r w:rsidRPr="00566EB8">
        <w:rPr>
          <w:sz w:val="28"/>
          <w:szCs w:val="28"/>
        </w:rPr>
        <w:t xml:space="preserve"> Волгоградской городской Думы от 15.09.2010 № 36/1087 «Об утверждении Правил землепользования и застройки городского округа город-герой Волгоград», следующие изменения:</w:t>
      </w:r>
    </w:p>
    <w:p w:rsidR="009A37B3" w:rsidRPr="00566EB8" w:rsidRDefault="009A37B3" w:rsidP="00566EB8">
      <w:pPr>
        <w:autoSpaceDE w:val="0"/>
        <w:autoSpaceDN w:val="0"/>
        <w:adjustRightInd w:val="0"/>
        <w:ind w:firstLine="709"/>
        <w:jc w:val="both"/>
      </w:pPr>
      <w:r w:rsidRPr="00566EB8">
        <w:rPr>
          <w:sz w:val="28"/>
          <w:szCs w:val="28"/>
        </w:rPr>
        <w:t xml:space="preserve">1.1. </w:t>
      </w:r>
      <w:hyperlink r:id="rId11" w:history="1">
        <w:r w:rsidRPr="00566EB8">
          <w:rPr>
            <w:sz w:val="28"/>
            <w:szCs w:val="28"/>
          </w:rPr>
          <w:t xml:space="preserve">Абзац </w:t>
        </w:r>
      </w:hyperlink>
      <w:r w:rsidRPr="00566EB8">
        <w:rPr>
          <w:sz w:val="28"/>
          <w:szCs w:val="28"/>
        </w:rPr>
        <w:t>четырнадцатый</w:t>
      </w:r>
      <w:hyperlink r:id="rId12" w:history="1">
        <w:r w:rsidRPr="00566EB8">
          <w:rPr>
            <w:sz w:val="28"/>
            <w:szCs w:val="28"/>
          </w:rPr>
          <w:t xml:space="preserve"> раздела 1.3</w:t>
        </w:r>
      </w:hyperlink>
      <w:r w:rsidRPr="00566EB8">
        <w:rPr>
          <w:sz w:val="28"/>
          <w:szCs w:val="28"/>
        </w:rPr>
        <w:t xml:space="preserve"> главы 1 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r w:rsidR="00514E4E" w:rsidRPr="00566EB8">
        <w:rPr>
          <w:sz w:val="28"/>
          <w:szCs w:val="28"/>
        </w:rPr>
        <w:t>–</w:t>
      </w:r>
      <w:r w:rsidRPr="00566EB8">
        <w:rPr>
          <w:sz w:val="28"/>
          <w:szCs w:val="28"/>
        </w:rPr>
        <w:t xml:space="preserve"> предельные физические характеристики земельных участков и объектов капитального строительства, </w:t>
      </w:r>
      <w:r w:rsidRPr="00566EB8">
        <w:rPr>
          <w:sz w:val="28"/>
          <w:szCs w:val="28"/>
        </w:rPr>
        <w:lastRenderedPageBreak/>
        <w:t>которые могут быть размещены на территории земельных участков в соответствии с градостроительным регламентом</w:t>
      </w:r>
      <w:proofErr w:type="gramStart"/>
      <w:r w:rsidRPr="00566EB8">
        <w:rPr>
          <w:sz w:val="28"/>
          <w:szCs w:val="28"/>
        </w:rPr>
        <w:t>;»</w:t>
      </w:r>
      <w:proofErr w:type="gramEnd"/>
      <w:r w:rsidRPr="00566EB8">
        <w:rPr>
          <w:sz w:val="28"/>
          <w:szCs w:val="28"/>
        </w:rPr>
        <w:t>.</w:t>
      </w:r>
    </w:p>
    <w:p w:rsidR="009A37B3" w:rsidRPr="00566EB8" w:rsidRDefault="009A37B3" w:rsidP="00566EB8">
      <w:pPr>
        <w:autoSpaceDE w:val="0"/>
        <w:autoSpaceDN w:val="0"/>
        <w:adjustRightInd w:val="0"/>
        <w:ind w:firstLine="709"/>
        <w:jc w:val="both"/>
        <w:outlineLvl w:val="0"/>
        <w:rPr>
          <w:sz w:val="28"/>
          <w:szCs w:val="28"/>
        </w:rPr>
      </w:pPr>
      <w:r w:rsidRPr="00566EB8">
        <w:rPr>
          <w:sz w:val="28"/>
          <w:szCs w:val="28"/>
        </w:rPr>
        <w:t>1.2. Подпункт 2 пункта 2 раздела 2.2 главы 2 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«2)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w:t>
      </w:r>
      <w:proofErr w:type="gramStart"/>
      <w:r w:rsidRPr="00566EB8">
        <w:rPr>
          <w:sz w:val="28"/>
          <w:szCs w:val="28"/>
        </w:rPr>
        <w:t>;»</w:t>
      </w:r>
      <w:proofErr w:type="gramEnd"/>
      <w:r w:rsidRPr="00566EB8">
        <w:rPr>
          <w:sz w:val="28"/>
          <w:szCs w:val="28"/>
        </w:rPr>
        <w:t>.</w:t>
      </w:r>
    </w:p>
    <w:p w:rsidR="00F72118" w:rsidRPr="00566EB8" w:rsidRDefault="009A37B3" w:rsidP="00566EB8">
      <w:pPr>
        <w:autoSpaceDE w:val="0"/>
        <w:autoSpaceDN w:val="0"/>
        <w:adjustRightInd w:val="0"/>
        <w:ind w:firstLine="709"/>
        <w:jc w:val="both"/>
        <w:outlineLvl w:val="0"/>
        <w:rPr>
          <w:sz w:val="28"/>
          <w:szCs w:val="28"/>
        </w:rPr>
      </w:pPr>
      <w:r w:rsidRPr="00566EB8">
        <w:rPr>
          <w:sz w:val="28"/>
          <w:szCs w:val="28"/>
        </w:rPr>
        <w:t>1.3.</w:t>
      </w:r>
      <w:r w:rsidR="00F72118" w:rsidRPr="00566EB8">
        <w:rPr>
          <w:sz w:val="28"/>
          <w:szCs w:val="28"/>
        </w:rPr>
        <w:t xml:space="preserve"> В главе 8:</w:t>
      </w:r>
    </w:p>
    <w:p w:rsidR="009A37B3" w:rsidRPr="00566EB8" w:rsidRDefault="004D456C" w:rsidP="00566EB8">
      <w:pPr>
        <w:autoSpaceDE w:val="0"/>
        <w:autoSpaceDN w:val="0"/>
        <w:adjustRightInd w:val="0"/>
        <w:ind w:firstLine="709"/>
        <w:jc w:val="both"/>
        <w:outlineLvl w:val="0"/>
        <w:rPr>
          <w:sz w:val="28"/>
          <w:szCs w:val="28"/>
        </w:rPr>
      </w:pPr>
      <w:r w:rsidRPr="00566EB8">
        <w:rPr>
          <w:sz w:val="28"/>
          <w:szCs w:val="28"/>
        </w:rPr>
        <w:t xml:space="preserve">1.3.1. </w:t>
      </w:r>
      <w:r w:rsidR="009A37B3" w:rsidRPr="00566EB8">
        <w:rPr>
          <w:sz w:val="28"/>
          <w:szCs w:val="28"/>
        </w:rPr>
        <w:t>Пункт 1 раздела 8.2 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«1. Настоящим градостроительным регламентом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установлены в следующем составе:</w:t>
      </w:r>
    </w:p>
    <w:p w:rsidR="009A37B3" w:rsidRPr="00566EB8" w:rsidRDefault="009A37B3" w:rsidP="00566EB8">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w:t>
      </w:r>
    </w:p>
    <w:p w:rsidR="009A37B3" w:rsidRPr="00566EB8" w:rsidRDefault="009A37B3" w:rsidP="00566EB8">
      <w:pPr>
        <w:autoSpaceDE w:val="0"/>
        <w:autoSpaceDN w:val="0"/>
        <w:adjustRightInd w:val="0"/>
        <w:ind w:firstLine="709"/>
        <w:jc w:val="both"/>
        <w:rPr>
          <w:sz w:val="28"/>
          <w:szCs w:val="28"/>
        </w:rPr>
      </w:pPr>
      <w:r w:rsidRPr="00566EB8">
        <w:rPr>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A37B3" w:rsidRPr="00566EB8" w:rsidRDefault="009A37B3" w:rsidP="00566EB8">
      <w:pPr>
        <w:autoSpaceDE w:val="0"/>
        <w:autoSpaceDN w:val="0"/>
        <w:adjustRightInd w:val="0"/>
        <w:ind w:firstLine="709"/>
        <w:jc w:val="both"/>
        <w:rPr>
          <w:sz w:val="28"/>
          <w:szCs w:val="28"/>
        </w:rPr>
      </w:pPr>
      <w:r w:rsidRPr="00566EB8">
        <w:rPr>
          <w:sz w:val="28"/>
          <w:szCs w:val="28"/>
        </w:rPr>
        <w:t>3) предельное количество этажей или предельная высота зданий, строений, сооружений;</w:t>
      </w:r>
    </w:p>
    <w:p w:rsidR="009A37B3" w:rsidRPr="00566EB8" w:rsidRDefault="009A37B3" w:rsidP="00566EB8">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A37B3" w:rsidRPr="00566EB8" w:rsidRDefault="009A37B3" w:rsidP="00566EB8">
      <w:pPr>
        <w:autoSpaceDE w:val="0"/>
        <w:autoSpaceDN w:val="0"/>
        <w:adjustRightInd w:val="0"/>
        <w:ind w:firstLine="709"/>
        <w:jc w:val="both"/>
        <w:rPr>
          <w:sz w:val="28"/>
          <w:szCs w:val="28"/>
        </w:rPr>
      </w:pPr>
      <w:r w:rsidRPr="00566EB8">
        <w:rPr>
          <w:sz w:val="28"/>
          <w:szCs w:val="28"/>
        </w:rPr>
        <w:t>5) максимальные выступы за красную линию балконов, эркеров, козырьков;</w:t>
      </w:r>
    </w:p>
    <w:p w:rsidR="009A37B3" w:rsidRPr="00566EB8" w:rsidRDefault="009A37B3" w:rsidP="00566EB8">
      <w:pPr>
        <w:autoSpaceDE w:val="0"/>
        <w:autoSpaceDN w:val="0"/>
        <w:adjustRightInd w:val="0"/>
        <w:ind w:firstLine="709"/>
        <w:jc w:val="both"/>
        <w:rPr>
          <w:sz w:val="28"/>
          <w:szCs w:val="28"/>
        </w:rPr>
      </w:pPr>
      <w:r w:rsidRPr="00566EB8">
        <w:rPr>
          <w:sz w:val="28"/>
          <w:szCs w:val="28"/>
        </w:rPr>
        <w:t>6) максимальные выступы за красную линию ступеней и приямков;</w:t>
      </w:r>
    </w:p>
    <w:p w:rsidR="009A37B3" w:rsidRPr="00566EB8" w:rsidRDefault="009A37B3" w:rsidP="00566EB8">
      <w:pPr>
        <w:autoSpaceDE w:val="0"/>
        <w:autoSpaceDN w:val="0"/>
        <w:adjustRightInd w:val="0"/>
        <w:ind w:firstLine="709"/>
        <w:jc w:val="both"/>
        <w:rPr>
          <w:sz w:val="28"/>
          <w:szCs w:val="28"/>
        </w:rPr>
      </w:pPr>
      <w:r w:rsidRPr="00566EB8">
        <w:rPr>
          <w:sz w:val="28"/>
          <w:szCs w:val="28"/>
        </w:rPr>
        <w:t>7) максимальная общая площадь объектов нежилого назначения на территории земельных участков в границах зон жилой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8) максимальный класс опасности (по классификации СанПиН) объектов капитального строительства, размещаемых на территории земельных участков, расположенных в границах производственных зон, зон инженерной и транспортной инфраструктур;</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9) минимальное количество </w:t>
      </w:r>
      <w:proofErr w:type="spellStart"/>
      <w:r w:rsidRPr="00566EB8">
        <w:rPr>
          <w:sz w:val="28"/>
          <w:szCs w:val="28"/>
        </w:rPr>
        <w:t>машино</w:t>
      </w:r>
      <w:proofErr w:type="spellEnd"/>
      <w:r w:rsidRPr="00566EB8">
        <w:rPr>
          <w:sz w:val="28"/>
          <w:szCs w:val="28"/>
        </w:rPr>
        <w:t>-мест для хранения индивидуального автотранспорта на территории земельных участков;</w:t>
      </w:r>
    </w:p>
    <w:p w:rsidR="009A37B3" w:rsidRPr="00566EB8" w:rsidRDefault="009A37B3" w:rsidP="00566EB8">
      <w:pPr>
        <w:autoSpaceDE w:val="0"/>
        <w:autoSpaceDN w:val="0"/>
        <w:adjustRightInd w:val="0"/>
        <w:ind w:firstLine="709"/>
        <w:jc w:val="both"/>
        <w:rPr>
          <w:sz w:val="28"/>
          <w:szCs w:val="28"/>
        </w:rPr>
      </w:pPr>
      <w:r w:rsidRPr="00566EB8">
        <w:rPr>
          <w:sz w:val="28"/>
          <w:szCs w:val="28"/>
        </w:rPr>
        <w:t>10) минимальное количество мест на погрузочно-разгрузочных площадках на территории земельных участков;</w:t>
      </w:r>
    </w:p>
    <w:p w:rsidR="009A37B3" w:rsidRPr="00566EB8" w:rsidRDefault="009A37B3" w:rsidP="00566EB8">
      <w:pPr>
        <w:autoSpaceDE w:val="0"/>
        <w:autoSpaceDN w:val="0"/>
        <w:adjustRightInd w:val="0"/>
        <w:ind w:firstLine="709"/>
        <w:jc w:val="both"/>
        <w:rPr>
          <w:sz w:val="28"/>
          <w:szCs w:val="28"/>
        </w:rPr>
      </w:pPr>
      <w:r w:rsidRPr="00566EB8">
        <w:rPr>
          <w:sz w:val="28"/>
          <w:szCs w:val="28"/>
        </w:rPr>
        <w:t>11) минимальная доля озеленения территории земельных участков или минимальные размеры озелененной территории земельных участков</w:t>
      </w:r>
      <w:proofErr w:type="gramStart"/>
      <w:r w:rsidRPr="00566EB8">
        <w:rPr>
          <w:sz w:val="28"/>
          <w:szCs w:val="28"/>
        </w:rPr>
        <w:t>.».</w:t>
      </w:r>
      <w:proofErr w:type="gramEnd"/>
    </w:p>
    <w:p w:rsidR="003B168D" w:rsidRPr="00566EB8" w:rsidRDefault="009A37B3" w:rsidP="00566EB8">
      <w:pPr>
        <w:autoSpaceDE w:val="0"/>
        <w:autoSpaceDN w:val="0"/>
        <w:adjustRightInd w:val="0"/>
        <w:ind w:firstLine="709"/>
        <w:jc w:val="both"/>
        <w:rPr>
          <w:sz w:val="28"/>
          <w:szCs w:val="28"/>
        </w:rPr>
      </w:pPr>
      <w:r w:rsidRPr="00566EB8">
        <w:rPr>
          <w:sz w:val="28"/>
          <w:szCs w:val="28"/>
        </w:rPr>
        <w:t>1.</w:t>
      </w:r>
      <w:r w:rsidR="009C4252" w:rsidRPr="00566EB8">
        <w:rPr>
          <w:sz w:val="28"/>
          <w:szCs w:val="28"/>
        </w:rPr>
        <w:t>3.2</w:t>
      </w:r>
      <w:r w:rsidRPr="00566EB8">
        <w:rPr>
          <w:sz w:val="28"/>
          <w:szCs w:val="28"/>
        </w:rPr>
        <w:t xml:space="preserve">. </w:t>
      </w:r>
      <w:r w:rsidR="003B168D" w:rsidRPr="00566EB8">
        <w:rPr>
          <w:sz w:val="28"/>
          <w:szCs w:val="28"/>
        </w:rPr>
        <w:t>В разделе 8.4:</w:t>
      </w:r>
    </w:p>
    <w:p w:rsidR="003B168D" w:rsidRPr="00566EB8" w:rsidRDefault="003B168D" w:rsidP="00566EB8">
      <w:pPr>
        <w:autoSpaceDE w:val="0"/>
        <w:autoSpaceDN w:val="0"/>
        <w:adjustRightInd w:val="0"/>
        <w:ind w:firstLine="709"/>
        <w:jc w:val="both"/>
        <w:rPr>
          <w:sz w:val="28"/>
          <w:szCs w:val="28"/>
        </w:rPr>
      </w:pPr>
      <w:r w:rsidRPr="00566EB8">
        <w:rPr>
          <w:sz w:val="28"/>
          <w:szCs w:val="28"/>
        </w:rPr>
        <w:t>1.3.2.1. В подразделе 8.4.1</w:t>
      </w:r>
      <w:r w:rsidR="005055E9" w:rsidRPr="00566EB8">
        <w:rPr>
          <w:sz w:val="28"/>
          <w:szCs w:val="28"/>
        </w:rPr>
        <w:t>:</w:t>
      </w:r>
    </w:p>
    <w:p w:rsidR="009A37B3" w:rsidRPr="00566EB8" w:rsidRDefault="00E96154" w:rsidP="00566EB8">
      <w:pPr>
        <w:autoSpaceDE w:val="0"/>
        <w:autoSpaceDN w:val="0"/>
        <w:adjustRightInd w:val="0"/>
        <w:ind w:firstLine="709"/>
        <w:jc w:val="both"/>
        <w:rPr>
          <w:sz w:val="28"/>
          <w:szCs w:val="28"/>
        </w:rPr>
      </w:pPr>
      <w:r w:rsidRPr="00566EB8">
        <w:rPr>
          <w:sz w:val="28"/>
          <w:szCs w:val="28"/>
        </w:rPr>
        <w:t xml:space="preserve">1.3.2.1.1. </w:t>
      </w:r>
      <w:hyperlink r:id="rId13" w:history="1">
        <w:r w:rsidR="009A37B3" w:rsidRPr="00566EB8">
          <w:rPr>
            <w:sz w:val="28"/>
            <w:szCs w:val="28"/>
          </w:rPr>
          <w:t xml:space="preserve">Пункт 3 подраздела 8.4.1.1 </w:t>
        </w:r>
      </w:hyperlink>
      <w:r w:rsidR="009A37B3" w:rsidRPr="00566EB8">
        <w:rPr>
          <w:sz w:val="28"/>
          <w:szCs w:val="28"/>
        </w:rPr>
        <w:t>изложить в следующей редакции:</w:t>
      </w:r>
    </w:p>
    <w:p w:rsidR="009A37B3" w:rsidRDefault="009A37B3" w:rsidP="00566EB8">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566EB8" w:rsidRPr="00566EB8" w:rsidRDefault="00566EB8" w:rsidP="00566EB8">
      <w:pPr>
        <w:autoSpaceDE w:val="0"/>
        <w:autoSpaceDN w:val="0"/>
        <w:adjustRightInd w:val="0"/>
        <w:ind w:firstLine="709"/>
        <w:jc w:val="both"/>
        <w:rPr>
          <w:sz w:val="28"/>
          <w:szCs w:val="28"/>
        </w:rPr>
      </w:pPr>
    </w:p>
    <w:p w:rsidR="009A37B3" w:rsidRPr="00566EB8" w:rsidRDefault="009A37B3" w:rsidP="00566EB8">
      <w:pPr>
        <w:autoSpaceDE w:val="0"/>
        <w:autoSpaceDN w:val="0"/>
        <w:adjustRightInd w:val="0"/>
        <w:ind w:firstLine="709"/>
        <w:jc w:val="both"/>
        <w:rPr>
          <w:sz w:val="28"/>
          <w:szCs w:val="28"/>
        </w:rPr>
      </w:pPr>
      <w:r w:rsidRPr="00566EB8">
        <w:rPr>
          <w:sz w:val="28"/>
          <w:szCs w:val="28"/>
        </w:rPr>
        <w:lastRenderedPageBreak/>
        <w:t>1) предельные (минимальные и (или) максимальные) размеры земельных участков, в том числе их площадь:</w:t>
      </w:r>
    </w:p>
    <w:p w:rsidR="009A37B3" w:rsidRPr="00566EB8" w:rsidRDefault="009A37B3" w:rsidP="00566EB8">
      <w:pPr>
        <w:autoSpaceDE w:val="0"/>
        <w:autoSpaceDN w:val="0"/>
        <w:adjustRightInd w:val="0"/>
        <w:ind w:firstLine="709"/>
        <w:jc w:val="both"/>
        <w:rPr>
          <w:sz w:val="28"/>
          <w:szCs w:val="28"/>
        </w:rPr>
      </w:pPr>
      <w:r w:rsidRPr="00566EB8">
        <w:rPr>
          <w:sz w:val="28"/>
          <w:szCs w:val="28"/>
        </w:rPr>
        <w:t>предельные (минимальные и (или) максимальные) размеры земельных участков не подлежат установлению;</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минимально допустимая площадь земельного участка для размещения индивидуального жилого дома без права содержания скота и птицы </w:t>
      </w:r>
      <w:r w:rsidR="0050151F" w:rsidRPr="00566EB8">
        <w:rPr>
          <w:sz w:val="28"/>
          <w:szCs w:val="28"/>
        </w:rPr>
        <w:t>–</w:t>
      </w:r>
      <w:r w:rsidRPr="00566EB8">
        <w:rPr>
          <w:sz w:val="28"/>
          <w:szCs w:val="28"/>
        </w:rPr>
        <w:t xml:space="preserve"> 300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максимально допустимая площадь земельного участка для размещения индивидуального жилого дома без права содержания скота и птицы </w:t>
      </w:r>
      <w:r w:rsidR="0050151F" w:rsidRPr="00566EB8">
        <w:rPr>
          <w:sz w:val="28"/>
          <w:szCs w:val="28"/>
        </w:rPr>
        <w:t>–</w:t>
      </w:r>
      <w:r w:rsidRPr="00566EB8">
        <w:rPr>
          <w:sz w:val="28"/>
          <w:szCs w:val="28"/>
        </w:rPr>
        <w:t xml:space="preserve"> </w:t>
      </w:r>
      <w:r w:rsidR="0050151F" w:rsidRPr="00566EB8">
        <w:rPr>
          <w:sz w:val="28"/>
          <w:szCs w:val="28"/>
        </w:rPr>
        <w:t xml:space="preserve">                     </w:t>
      </w:r>
      <w:r w:rsidRPr="00566EB8">
        <w:rPr>
          <w:sz w:val="28"/>
          <w:szCs w:val="28"/>
        </w:rPr>
        <w:t>1000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2) предельное количество этажей </w:t>
      </w:r>
      <w:r w:rsidR="00ED74CA" w:rsidRPr="00566EB8">
        <w:rPr>
          <w:sz w:val="28"/>
          <w:szCs w:val="28"/>
        </w:rPr>
        <w:t>–</w:t>
      </w:r>
      <w:r w:rsidRPr="00566EB8">
        <w:rPr>
          <w:sz w:val="28"/>
          <w:szCs w:val="28"/>
        </w:rPr>
        <w:t xml:space="preserve"> 3;</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3) предельная высота зданий, строений, сооружений </w:t>
      </w:r>
      <w:r w:rsidR="00ED74CA" w:rsidRPr="00566EB8">
        <w:rPr>
          <w:sz w:val="28"/>
          <w:szCs w:val="28"/>
        </w:rPr>
        <w:t>–</w:t>
      </w:r>
      <w:r w:rsidRPr="00566EB8">
        <w:rPr>
          <w:sz w:val="28"/>
          <w:szCs w:val="28"/>
        </w:rPr>
        <w:t xml:space="preserve"> 12 м;</w:t>
      </w:r>
    </w:p>
    <w:p w:rsidR="009A37B3" w:rsidRPr="00566EB8" w:rsidRDefault="009A37B3" w:rsidP="00566EB8">
      <w:pPr>
        <w:autoSpaceDE w:val="0"/>
        <w:autoSpaceDN w:val="0"/>
        <w:adjustRightInd w:val="0"/>
        <w:ind w:firstLine="709"/>
        <w:jc w:val="both"/>
        <w:rPr>
          <w:sz w:val="28"/>
          <w:szCs w:val="28"/>
        </w:rPr>
      </w:pPr>
      <w:r w:rsidRPr="00566EB8">
        <w:rPr>
          <w:sz w:val="28"/>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2A7ECE"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E770A4" w:rsidRPr="00566EB8">
        <w:rPr>
          <w:sz w:val="28"/>
          <w:szCs w:val="28"/>
        </w:rPr>
        <w:t>,</w:t>
      </w:r>
      <w:r w:rsidRPr="00566EB8">
        <w:rPr>
          <w:sz w:val="28"/>
          <w:szCs w:val="28"/>
        </w:rPr>
        <w:t xml:space="preserve"> </w:t>
      </w:r>
      <w:r w:rsidR="00ED74CA" w:rsidRPr="00566EB8">
        <w:rPr>
          <w:sz w:val="28"/>
          <w:szCs w:val="28"/>
        </w:rPr>
        <w:t>–</w:t>
      </w:r>
      <w:r w:rsidRPr="00566EB8">
        <w:rPr>
          <w:sz w:val="28"/>
          <w:szCs w:val="28"/>
        </w:rPr>
        <w:t xml:space="preserve"> 50%;</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6)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ED74CA" w:rsidRPr="00566EB8">
        <w:rPr>
          <w:sz w:val="28"/>
          <w:szCs w:val="28"/>
        </w:rPr>
        <w:t>–</w:t>
      </w:r>
      <w:r w:rsidRPr="00566EB8">
        <w:rPr>
          <w:sz w:val="28"/>
          <w:szCs w:val="28"/>
        </w:rPr>
        <w:t xml:space="preserve"> 300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7) минимальные размеры озелененной территории земельных участков </w:t>
      </w:r>
      <w:r w:rsidR="00ED74CA" w:rsidRPr="00566EB8">
        <w:rPr>
          <w:sz w:val="28"/>
          <w:szCs w:val="28"/>
        </w:rPr>
        <w:t>–</w:t>
      </w:r>
      <w:r w:rsidRPr="00566EB8">
        <w:rPr>
          <w:sz w:val="28"/>
          <w:szCs w:val="28"/>
        </w:rPr>
        <w:t xml:space="preserve"> </w:t>
      </w:r>
      <w:r w:rsidR="00ED74CA" w:rsidRPr="00566EB8">
        <w:rPr>
          <w:sz w:val="28"/>
          <w:szCs w:val="28"/>
        </w:rPr>
        <w:t xml:space="preserve">            </w:t>
      </w:r>
      <w:r w:rsidRPr="00566EB8">
        <w:rPr>
          <w:sz w:val="28"/>
          <w:szCs w:val="28"/>
        </w:rPr>
        <w:t xml:space="preserve">в соответствии с </w:t>
      </w:r>
      <w:hyperlink r:id="rId1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8)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D74CA" w:rsidRPr="00566EB8">
        <w:rPr>
          <w:sz w:val="28"/>
          <w:szCs w:val="28"/>
        </w:rPr>
        <w:t>–</w:t>
      </w:r>
      <w:r w:rsidRPr="00566EB8">
        <w:rPr>
          <w:sz w:val="28"/>
          <w:szCs w:val="28"/>
        </w:rPr>
        <w:t xml:space="preserve"> в соответствии с </w:t>
      </w:r>
      <w:hyperlink r:id="rId1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9) минимальное количество мест на погрузочно-разгрузочных площадках на территории земельных участков </w:t>
      </w:r>
      <w:r w:rsidR="00ED74CA" w:rsidRPr="00566EB8">
        <w:rPr>
          <w:sz w:val="28"/>
          <w:szCs w:val="28"/>
        </w:rPr>
        <w:t>–</w:t>
      </w:r>
      <w:r w:rsidRPr="00566EB8">
        <w:rPr>
          <w:sz w:val="28"/>
          <w:szCs w:val="28"/>
        </w:rPr>
        <w:t xml:space="preserve"> в соответствии с </w:t>
      </w:r>
      <w:hyperlink r:id="rId1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Default="009A37B3" w:rsidP="00566EB8">
      <w:pPr>
        <w:autoSpaceDE w:val="0"/>
        <w:autoSpaceDN w:val="0"/>
        <w:adjustRightInd w:val="0"/>
        <w:ind w:left="1418" w:hanging="1418"/>
        <w:jc w:val="both"/>
        <w:rPr>
          <w:sz w:val="24"/>
          <w:szCs w:val="24"/>
        </w:rPr>
      </w:pPr>
      <w:r w:rsidRPr="00566EB8">
        <w:rPr>
          <w:sz w:val="24"/>
          <w:szCs w:val="24"/>
        </w:rPr>
        <w:t>Примечание.</w:t>
      </w:r>
      <w:r w:rsidRPr="00566EB8">
        <w:rPr>
          <w:sz w:val="24"/>
          <w:szCs w:val="24"/>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566EB8">
          <w:rPr>
            <w:sz w:val="24"/>
            <w:szCs w:val="24"/>
          </w:rPr>
          <w:t>3</w:t>
        </w:r>
      </w:hyperlink>
      <w:r w:rsidRPr="00566EB8">
        <w:rPr>
          <w:sz w:val="24"/>
          <w:szCs w:val="24"/>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566EB8">
        <w:rPr>
          <w:sz w:val="24"/>
          <w:szCs w:val="24"/>
        </w:rPr>
        <w:t>.».</w:t>
      </w:r>
      <w:proofErr w:type="gramEnd"/>
    </w:p>
    <w:p w:rsidR="00566EB8" w:rsidRPr="00C046F9" w:rsidRDefault="00566EB8" w:rsidP="00566EB8">
      <w:pPr>
        <w:autoSpaceDE w:val="0"/>
        <w:autoSpaceDN w:val="0"/>
        <w:adjustRightInd w:val="0"/>
        <w:ind w:left="1418" w:hanging="1418"/>
        <w:jc w:val="both"/>
        <w:rPr>
          <w:sz w:val="28"/>
          <w:szCs w:val="24"/>
        </w:rPr>
      </w:pPr>
    </w:p>
    <w:p w:rsidR="009A37B3" w:rsidRPr="00566EB8" w:rsidRDefault="006409AD" w:rsidP="00566EB8">
      <w:pPr>
        <w:autoSpaceDE w:val="0"/>
        <w:autoSpaceDN w:val="0"/>
        <w:adjustRightInd w:val="0"/>
        <w:ind w:firstLine="709"/>
        <w:jc w:val="both"/>
        <w:rPr>
          <w:sz w:val="28"/>
          <w:szCs w:val="28"/>
        </w:rPr>
      </w:pPr>
      <w:r w:rsidRPr="00566EB8">
        <w:rPr>
          <w:sz w:val="28"/>
          <w:szCs w:val="28"/>
        </w:rPr>
        <w:t>1.3.2.1.2.</w:t>
      </w:r>
      <w:r w:rsidR="009A37B3" w:rsidRPr="00566EB8">
        <w:rPr>
          <w:sz w:val="28"/>
          <w:szCs w:val="28"/>
        </w:rPr>
        <w:t xml:space="preserve"> </w:t>
      </w:r>
      <w:hyperlink r:id="rId17" w:history="1">
        <w:r w:rsidR="009A37B3" w:rsidRPr="00566EB8">
          <w:rPr>
            <w:sz w:val="28"/>
            <w:szCs w:val="28"/>
          </w:rPr>
          <w:t xml:space="preserve">Пункт 3 подраздела 8.4.1.2 </w:t>
        </w:r>
      </w:hyperlink>
      <w:r w:rsidR="009A37B3" w:rsidRPr="00566EB8">
        <w:rPr>
          <w:sz w:val="28"/>
          <w:szCs w:val="28"/>
        </w:rPr>
        <w:t>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Default="009A37B3" w:rsidP="00566EB8">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566EB8">
      <w:pPr>
        <w:autoSpaceDE w:val="0"/>
        <w:autoSpaceDN w:val="0"/>
        <w:adjustRightInd w:val="0"/>
        <w:ind w:firstLine="709"/>
        <w:jc w:val="both"/>
        <w:rPr>
          <w:sz w:val="28"/>
          <w:szCs w:val="28"/>
        </w:rPr>
      </w:pPr>
      <w:r w:rsidRPr="00566EB8">
        <w:rPr>
          <w:sz w:val="28"/>
          <w:szCs w:val="28"/>
        </w:rPr>
        <w:lastRenderedPageBreak/>
        <w:t xml:space="preserve">2) предельное количество этажей </w:t>
      </w:r>
      <w:r w:rsidR="00ED74CA" w:rsidRPr="00566EB8">
        <w:rPr>
          <w:sz w:val="28"/>
          <w:szCs w:val="28"/>
        </w:rPr>
        <w:t>–</w:t>
      </w:r>
      <w:r w:rsidRPr="00566EB8">
        <w:rPr>
          <w:sz w:val="28"/>
          <w:szCs w:val="28"/>
        </w:rPr>
        <w:t xml:space="preserve"> 4;</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3) предельная высота зданий, строений, сооружений </w:t>
      </w:r>
      <w:r w:rsidR="00ED74CA" w:rsidRPr="00566EB8">
        <w:rPr>
          <w:sz w:val="28"/>
          <w:szCs w:val="28"/>
        </w:rPr>
        <w:t>–</w:t>
      </w:r>
      <w:r w:rsidRPr="00566EB8">
        <w:rPr>
          <w:sz w:val="28"/>
          <w:szCs w:val="28"/>
        </w:rPr>
        <w:t xml:space="preserve"> 18 м;</w:t>
      </w:r>
    </w:p>
    <w:p w:rsidR="009A37B3" w:rsidRPr="00566EB8" w:rsidRDefault="009A37B3" w:rsidP="00566EB8">
      <w:pPr>
        <w:autoSpaceDE w:val="0"/>
        <w:autoSpaceDN w:val="0"/>
        <w:adjustRightInd w:val="0"/>
        <w:ind w:firstLine="709"/>
        <w:jc w:val="both"/>
        <w:rPr>
          <w:sz w:val="28"/>
          <w:szCs w:val="28"/>
        </w:rPr>
      </w:pPr>
      <w:r w:rsidRPr="00566EB8">
        <w:rPr>
          <w:sz w:val="28"/>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6C3885"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6C3885" w:rsidRPr="00566EB8">
        <w:rPr>
          <w:sz w:val="28"/>
          <w:szCs w:val="28"/>
        </w:rPr>
        <w:t>,</w:t>
      </w:r>
      <w:r w:rsidRPr="00566EB8">
        <w:rPr>
          <w:sz w:val="28"/>
          <w:szCs w:val="28"/>
        </w:rPr>
        <w:t xml:space="preserve"> </w:t>
      </w:r>
      <w:r w:rsidR="00ED74CA" w:rsidRPr="00566EB8">
        <w:rPr>
          <w:sz w:val="28"/>
          <w:szCs w:val="28"/>
        </w:rPr>
        <w:t>–</w:t>
      </w:r>
      <w:r w:rsidRPr="00566EB8">
        <w:rPr>
          <w:sz w:val="28"/>
          <w:szCs w:val="28"/>
        </w:rPr>
        <w:t xml:space="preserve"> 60%;</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6)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ED74CA" w:rsidRPr="00566EB8">
        <w:rPr>
          <w:sz w:val="28"/>
          <w:szCs w:val="28"/>
        </w:rPr>
        <w:t>–</w:t>
      </w:r>
      <w:r w:rsidRPr="00566EB8">
        <w:rPr>
          <w:sz w:val="28"/>
          <w:szCs w:val="28"/>
        </w:rPr>
        <w:t xml:space="preserve"> 500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7) минимальные размеры озелененной территории земельных участков </w:t>
      </w:r>
      <w:r w:rsidR="004F5DAD" w:rsidRPr="00566EB8">
        <w:rPr>
          <w:sz w:val="28"/>
          <w:szCs w:val="28"/>
        </w:rPr>
        <w:t>–</w:t>
      </w:r>
      <w:r w:rsidRPr="00566EB8">
        <w:rPr>
          <w:sz w:val="28"/>
          <w:szCs w:val="28"/>
        </w:rPr>
        <w:t xml:space="preserve"> в соответствии с </w:t>
      </w:r>
      <w:hyperlink r:id="rId1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8)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9)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D74CA" w:rsidRPr="00566EB8">
        <w:rPr>
          <w:sz w:val="28"/>
          <w:szCs w:val="28"/>
        </w:rPr>
        <w:t>–</w:t>
      </w:r>
      <w:r w:rsidRPr="00566EB8">
        <w:rPr>
          <w:sz w:val="28"/>
          <w:szCs w:val="28"/>
        </w:rPr>
        <w:t xml:space="preserve"> в соответствии с </w:t>
      </w:r>
      <w:hyperlink r:id="rId1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10) минимальное количество мест на погрузочно-разгрузочных площадках на территории земельных участков </w:t>
      </w:r>
      <w:r w:rsidR="00FB1AF4" w:rsidRPr="00566EB8">
        <w:rPr>
          <w:sz w:val="28"/>
          <w:szCs w:val="28"/>
        </w:rPr>
        <w:t>–</w:t>
      </w:r>
      <w:r w:rsidRPr="00566EB8">
        <w:rPr>
          <w:sz w:val="28"/>
          <w:szCs w:val="28"/>
        </w:rPr>
        <w:t xml:space="preserve"> в соответствии с </w:t>
      </w:r>
      <w:hyperlink r:id="rId20"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left="1418" w:hanging="1418"/>
        <w:jc w:val="both"/>
        <w:rPr>
          <w:sz w:val="24"/>
          <w:szCs w:val="24"/>
        </w:rPr>
      </w:pPr>
      <w:r w:rsidRPr="00566EB8">
        <w:rPr>
          <w:sz w:val="24"/>
          <w:szCs w:val="24"/>
        </w:rPr>
        <w:t>Примечание.</w:t>
      </w:r>
      <w:r w:rsidRPr="00566EB8">
        <w:rPr>
          <w:sz w:val="24"/>
          <w:szCs w:val="24"/>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566EB8">
          <w:rPr>
            <w:sz w:val="24"/>
            <w:szCs w:val="24"/>
          </w:rPr>
          <w:t>3</w:t>
        </w:r>
      </w:hyperlink>
      <w:r w:rsidRPr="00566EB8">
        <w:rPr>
          <w:sz w:val="24"/>
          <w:szCs w:val="24"/>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566EB8">
        <w:rPr>
          <w:sz w:val="24"/>
          <w:szCs w:val="24"/>
        </w:rPr>
        <w:t>.».</w:t>
      </w:r>
      <w:proofErr w:type="gramEnd"/>
    </w:p>
    <w:p w:rsidR="00566EB8" w:rsidRDefault="00566EB8" w:rsidP="00566EB8">
      <w:pPr>
        <w:autoSpaceDE w:val="0"/>
        <w:autoSpaceDN w:val="0"/>
        <w:adjustRightInd w:val="0"/>
        <w:ind w:firstLine="540"/>
        <w:jc w:val="both"/>
        <w:rPr>
          <w:sz w:val="28"/>
          <w:szCs w:val="28"/>
        </w:rPr>
      </w:pPr>
    </w:p>
    <w:p w:rsidR="009A37B3" w:rsidRPr="00566EB8" w:rsidRDefault="009A37B3" w:rsidP="00566EB8">
      <w:pPr>
        <w:autoSpaceDE w:val="0"/>
        <w:autoSpaceDN w:val="0"/>
        <w:adjustRightInd w:val="0"/>
        <w:ind w:firstLine="709"/>
        <w:jc w:val="both"/>
        <w:rPr>
          <w:sz w:val="28"/>
          <w:szCs w:val="28"/>
        </w:rPr>
      </w:pPr>
      <w:r w:rsidRPr="00566EB8">
        <w:rPr>
          <w:sz w:val="28"/>
          <w:szCs w:val="28"/>
        </w:rPr>
        <w:t>1.</w:t>
      </w:r>
      <w:r w:rsidR="001E5E20" w:rsidRPr="00566EB8">
        <w:rPr>
          <w:sz w:val="28"/>
          <w:szCs w:val="28"/>
        </w:rPr>
        <w:t>3</w:t>
      </w:r>
      <w:r w:rsidRPr="00566EB8">
        <w:rPr>
          <w:sz w:val="28"/>
          <w:szCs w:val="28"/>
        </w:rPr>
        <w:t>.</w:t>
      </w:r>
      <w:r w:rsidR="001E5E20" w:rsidRPr="00566EB8">
        <w:rPr>
          <w:sz w:val="28"/>
          <w:szCs w:val="28"/>
        </w:rPr>
        <w:t>2.1.3.</w:t>
      </w:r>
      <w:r w:rsidRPr="00566EB8">
        <w:rPr>
          <w:sz w:val="28"/>
          <w:szCs w:val="28"/>
        </w:rPr>
        <w:t xml:space="preserve"> </w:t>
      </w:r>
      <w:hyperlink r:id="rId21" w:history="1">
        <w:r w:rsidRPr="00566EB8">
          <w:rPr>
            <w:sz w:val="28"/>
            <w:szCs w:val="28"/>
          </w:rPr>
          <w:t xml:space="preserve">Пункт 3 подраздела 8.4.1.3 </w:t>
        </w:r>
      </w:hyperlink>
      <w:r w:rsidRPr="00566EB8">
        <w:rPr>
          <w:sz w:val="28"/>
          <w:szCs w:val="28"/>
        </w:rPr>
        <w:t>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566EB8">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2) предельное количество этажей </w:t>
      </w:r>
      <w:r w:rsidR="00FB1AF4" w:rsidRPr="00566EB8">
        <w:rPr>
          <w:sz w:val="28"/>
          <w:szCs w:val="28"/>
        </w:rPr>
        <w:t>–</w:t>
      </w:r>
      <w:r w:rsidRPr="00566EB8">
        <w:rPr>
          <w:sz w:val="28"/>
          <w:szCs w:val="28"/>
        </w:rPr>
        <w:t xml:space="preserve"> 4;</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3) предельная высота зданий, строений, сооружений </w:t>
      </w:r>
      <w:r w:rsidR="00EC710F" w:rsidRPr="00566EB8">
        <w:rPr>
          <w:sz w:val="28"/>
          <w:szCs w:val="28"/>
        </w:rPr>
        <w:t>–</w:t>
      </w:r>
      <w:r w:rsidRPr="00566EB8">
        <w:rPr>
          <w:sz w:val="28"/>
          <w:szCs w:val="28"/>
        </w:rPr>
        <w:t xml:space="preserve"> 18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4) минимальные отступы от границ земельных участков в целях определения мест допустимого размещения зданий, строений, сооружений, за </w:t>
      </w:r>
      <w:r w:rsidRPr="00566EB8">
        <w:rPr>
          <w:sz w:val="28"/>
          <w:szCs w:val="28"/>
        </w:rPr>
        <w:lastRenderedPageBreak/>
        <w:t>пределами которых запрещено строительство зданий, строений, сооружений</w:t>
      </w:r>
      <w:r w:rsidR="004935A5"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4935A5" w:rsidRPr="00566EB8">
        <w:rPr>
          <w:sz w:val="28"/>
          <w:szCs w:val="28"/>
        </w:rPr>
        <w:t>,</w:t>
      </w:r>
      <w:r w:rsidRPr="00566EB8">
        <w:rPr>
          <w:sz w:val="28"/>
          <w:szCs w:val="28"/>
        </w:rPr>
        <w:t xml:space="preserve"> </w:t>
      </w:r>
      <w:r w:rsidR="00922D30" w:rsidRPr="00566EB8">
        <w:rPr>
          <w:sz w:val="28"/>
          <w:szCs w:val="28"/>
        </w:rPr>
        <w:t>–</w:t>
      </w:r>
      <w:r w:rsidRPr="00566EB8">
        <w:rPr>
          <w:sz w:val="28"/>
          <w:szCs w:val="28"/>
        </w:rPr>
        <w:t xml:space="preserve"> 60%;</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6)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A0499B" w:rsidRPr="00566EB8">
        <w:rPr>
          <w:sz w:val="28"/>
          <w:szCs w:val="28"/>
        </w:rPr>
        <w:t>–</w:t>
      </w:r>
      <w:r w:rsidRPr="00566EB8">
        <w:rPr>
          <w:sz w:val="28"/>
          <w:szCs w:val="28"/>
        </w:rPr>
        <w:t xml:space="preserve"> 500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7) минимальные размеры озелененной территории земельных участков </w:t>
      </w:r>
      <w:r w:rsidR="00A0499B" w:rsidRPr="00566EB8">
        <w:rPr>
          <w:sz w:val="28"/>
          <w:szCs w:val="28"/>
        </w:rPr>
        <w:t>–</w:t>
      </w:r>
      <w:r w:rsidRPr="00566EB8">
        <w:rPr>
          <w:sz w:val="28"/>
          <w:szCs w:val="28"/>
        </w:rPr>
        <w:t xml:space="preserve"> в соответствии с </w:t>
      </w:r>
      <w:hyperlink r:id="rId2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8)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9)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A2AA7" w:rsidRPr="00566EB8">
        <w:rPr>
          <w:sz w:val="28"/>
          <w:szCs w:val="28"/>
        </w:rPr>
        <w:t>–</w:t>
      </w:r>
      <w:r w:rsidRPr="00566EB8">
        <w:rPr>
          <w:sz w:val="28"/>
          <w:szCs w:val="28"/>
        </w:rPr>
        <w:t xml:space="preserve"> в соответствии с </w:t>
      </w:r>
      <w:hyperlink r:id="rId2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10) минимальное количество мест на погрузочно-разгрузочных площадках на территории земельных участков </w:t>
      </w:r>
      <w:r w:rsidR="00EA2AA7" w:rsidRPr="00566EB8">
        <w:rPr>
          <w:sz w:val="28"/>
          <w:szCs w:val="28"/>
        </w:rPr>
        <w:t>–</w:t>
      </w:r>
      <w:r w:rsidRPr="00566EB8">
        <w:rPr>
          <w:sz w:val="28"/>
          <w:szCs w:val="28"/>
        </w:rPr>
        <w:t xml:space="preserve"> в соответствии с </w:t>
      </w:r>
      <w:hyperlink r:id="rId2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left="1418" w:hanging="1418"/>
        <w:jc w:val="both"/>
        <w:rPr>
          <w:sz w:val="24"/>
          <w:szCs w:val="24"/>
        </w:rPr>
      </w:pPr>
      <w:r w:rsidRPr="00566EB8">
        <w:rPr>
          <w:sz w:val="24"/>
          <w:szCs w:val="24"/>
        </w:rPr>
        <w:t>Примечание.</w:t>
      </w:r>
      <w:r w:rsidRPr="00566EB8">
        <w:rPr>
          <w:sz w:val="24"/>
          <w:szCs w:val="24"/>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566EB8">
          <w:rPr>
            <w:sz w:val="24"/>
            <w:szCs w:val="24"/>
          </w:rPr>
          <w:t>3</w:t>
        </w:r>
      </w:hyperlink>
      <w:r w:rsidRPr="00566EB8">
        <w:rPr>
          <w:sz w:val="24"/>
          <w:szCs w:val="24"/>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
    <w:p w:rsidR="009A37B3" w:rsidRPr="00566EB8" w:rsidRDefault="009A37B3" w:rsidP="00566EB8">
      <w:pPr>
        <w:autoSpaceDE w:val="0"/>
        <w:autoSpaceDN w:val="0"/>
        <w:adjustRightInd w:val="0"/>
        <w:ind w:left="1418"/>
        <w:jc w:val="both"/>
        <w:rPr>
          <w:sz w:val="24"/>
          <w:szCs w:val="24"/>
        </w:rPr>
      </w:pPr>
      <w:r w:rsidRPr="00566EB8">
        <w:rPr>
          <w:sz w:val="24"/>
          <w:szCs w:val="24"/>
        </w:rPr>
        <w:t>Реконструкция объектов капитального строительства осуществляется с учетом требований, указанных в разделе 2.5 настоящих Правил застройки</w:t>
      </w:r>
      <w:proofErr w:type="gramStart"/>
      <w:r w:rsidRPr="00566EB8">
        <w:rPr>
          <w:sz w:val="24"/>
          <w:szCs w:val="24"/>
        </w:rPr>
        <w:t>.».</w:t>
      </w:r>
      <w:proofErr w:type="gramEnd"/>
    </w:p>
    <w:p w:rsidR="00566EB8" w:rsidRDefault="00566EB8" w:rsidP="00566EB8">
      <w:pPr>
        <w:autoSpaceDE w:val="0"/>
        <w:autoSpaceDN w:val="0"/>
        <w:adjustRightInd w:val="0"/>
        <w:ind w:firstLine="540"/>
        <w:jc w:val="both"/>
        <w:rPr>
          <w:sz w:val="28"/>
          <w:szCs w:val="28"/>
        </w:rPr>
      </w:pPr>
    </w:p>
    <w:p w:rsidR="009A37B3" w:rsidRPr="00566EB8" w:rsidRDefault="009A37B3" w:rsidP="00566EB8">
      <w:pPr>
        <w:autoSpaceDE w:val="0"/>
        <w:autoSpaceDN w:val="0"/>
        <w:adjustRightInd w:val="0"/>
        <w:ind w:firstLine="709"/>
        <w:jc w:val="both"/>
        <w:rPr>
          <w:sz w:val="28"/>
          <w:szCs w:val="28"/>
        </w:rPr>
      </w:pPr>
      <w:r w:rsidRPr="00566EB8">
        <w:rPr>
          <w:sz w:val="28"/>
          <w:szCs w:val="28"/>
        </w:rPr>
        <w:t>1.</w:t>
      </w:r>
      <w:r w:rsidR="00A70B51" w:rsidRPr="00566EB8">
        <w:rPr>
          <w:sz w:val="28"/>
          <w:szCs w:val="28"/>
        </w:rPr>
        <w:t>3</w:t>
      </w:r>
      <w:r w:rsidRPr="00566EB8">
        <w:rPr>
          <w:sz w:val="28"/>
          <w:szCs w:val="28"/>
        </w:rPr>
        <w:t>.</w:t>
      </w:r>
      <w:r w:rsidR="00A70B51" w:rsidRPr="00566EB8">
        <w:rPr>
          <w:sz w:val="28"/>
          <w:szCs w:val="28"/>
        </w:rPr>
        <w:t>2.1.4.</w:t>
      </w:r>
      <w:r w:rsidRPr="00566EB8">
        <w:rPr>
          <w:sz w:val="28"/>
          <w:szCs w:val="28"/>
        </w:rPr>
        <w:t xml:space="preserve"> </w:t>
      </w:r>
      <w:hyperlink r:id="rId25" w:history="1">
        <w:r w:rsidRPr="00566EB8">
          <w:rPr>
            <w:sz w:val="28"/>
            <w:szCs w:val="28"/>
          </w:rPr>
          <w:t xml:space="preserve">Пункт 3 подраздела 8.4.1.4 </w:t>
        </w:r>
      </w:hyperlink>
      <w:r w:rsidRPr="00566EB8">
        <w:rPr>
          <w:sz w:val="28"/>
          <w:szCs w:val="28"/>
        </w:rPr>
        <w:t>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566EB8">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EA2AA7" w:rsidRPr="00566EB8">
        <w:rPr>
          <w:sz w:val="28"/>
          <w:szCs w:val="28"/>
        </w:rPr>
        <w:t>–</w:t>
      </w:r>
      <w:r w:rsidRPr="00566EB8">
        <w:rPr>
          <w:sz w:val="28"/>
          <w:szCs w:val="28"/>
        </w:rPr>
        <w:t xml:space="preserve"> 75 м;</w:t>
      </w:r>
    </w:p>
    <w:p w:rsidR="009A37B3" w:rsidRPr="00566EB8" w:rsidRDefault="009A37B3" w:rsidP="00566EB8">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07342"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A07342" w:rsidRPr="00566EB8">
        <w:rPr>
          <w:sz w:val="28"/>
          <w:szCs w:val="28"/>
        </w:rPr>
        <w:t>,</w:t>
      </w:r>
      <w:r w:rsidRPr="00566EB8">
        <w:rPr>
          <w:sz w:val="28"/>
          <w:szCs w:val="28"/>
        </w:rPr>
        <w:t xml:space="preserve"> </w:t>
      </w:r>
      <w:r w:rsidR="00EA2AA7" w:rsidRPr="00566EB8">
        <w:rPr>
          <w:sz w:val="28"/>
          <w:szCs w:val="28"/>
        </w:rPr>
        <w:t>–</w:t>
      </w:r>
      <w:r w:rsidRPr="00566EB8">
        <w:rPr>
          <w:sz w:val="28"/>
          <w:szCs w:val="28"/>
        </w:rPr>
        <w:t xml:space="preserve"> 40%;</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5)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EA2AA7" w:rsidRPr="00566EB8">
        <w:rPr>
          <w:sz w:val="28"/>
          <w:szCs w:val="28"/>
        </w:rPr>
        <w:t>–</w:t>
      </w:r>
      <w:r w:rsidRPr="00566EB8">
        <w:rPr>
          <w:sz w:val="28"/>
          <w:szCs w:val="28"/>
        </w:rPr>
        <w:t xml:space="preserve"> 1000 кв.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EA2AA7" w:rsidRPr="00566EB8">
        <w:rPr>
          <w:sz w:val="28"/>
          <w:szCs w:val="28"/>
        </w:rPr>
        <w:t>–</w:t>
      </w:r>
      <w:r w:rsidRPr="00566EB8">
        <w:rPr>
          <w:sz w:val="28"/>
          <w:szCs w:val="28"/>
        </w:rPr>
        <w:t xml:space="preserve"> в соответствии с </w:t>
      </w:r>
      <w:hyperlink r:id="rId2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7)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8)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66375B" w:rsidRPr="00566EB8">
        <w:rPr>
          <w:sz w:val="28"/>
          <w:szCs w:val="28"/>
        </w:rPr>
        <w:t>–</w:t>
      </w:r>
      <w:r w:rsidRPr="00566EB8">
        <w:rPr>
          <w:sz w:val="28"/>
          <w:szCs w:val="28"/>
        </w:rPr>
        <w:t xml:space="preserve"> в соответствии с </w:t>
      </w:r>
      <w:hyperlink r:id="rId2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9) минимальное количество мест на погрузочно-разгрузочных площадках на территории земельных участков </w:t>
      </w:r>
      <w:r w:rsidR="007D0022" w:rsidRPr="00566EB8">
        <w:rPr>
          <w:sz w:val="28"/>
          <w:szCs w:val="28"/>
        </w:rPr>
        <w:t>–</w:t>
      </w:r>
      <w:r w:rsidRPr="00566EB8">
        <w:rPr>
          <w:sz w:val="28"/>
          <w:szCs w:val="28"/>
        </w:rPr>
        <w:t xml:space="preserve"> в соответствии с </w:t>
      </w:r>
      <w:hyperlink r:id="rId2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566EB8" w:rsidRDefault="009A37B3" w:rsidP="00566EB8">
      <w:pPr>
        <w:autoSpaceDE w:val="0"/>
        <w:autoSpaceDN w:val="0"/>
        <w:adjustRightInd w:val="0"/>
        <w:ind w:left="1418" w:hanging="1418"/>
        <w:jc w:val="both"/>
        <w:rPr>
          <w:sz w:val="24"/>
          <w:szCs w:val="24"/>
        </w:rPr>
      </w:pPr>
      <w:r w:rsidRPr="00566EB8">
        <w:rPr>
          <w:sz w:val="24"/>
          <w:szCs w:val="24"/>
        </w:rPr>
        <w:t>Примечание.</w:t>
      </w:r>
      <w:r w:rsidRPr="00566EB8">
        <w:rPr>
          <w:sz w:val="24"/>
          <w:szCs w:val="24"/>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566EB8">
          <w:rPr>
            <w:sz w:val="24"/>
            <w:szCs w:val="24"/>
          </w:rPr>
          <w:t>3</w:t>
        </w:r>
      </w:hyperlink>
      <w:r w:rsidRPr="00566EB8">
        <w:rPr>
          <w:sz w:val="24"/>
          <w:szCs w:val="24"/>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566EB8">
        <w:rPr>
          <w:sz w:val="24"/>
          <w:szCs w:val="24"/>
        </w:rPr>
        <w:t>.».</w:t>
      </w:r>
      <w:proofErr w:type="gramEnd"/>
    </w:p>
    <w:p w:rsidR="00566EB8" w:rsidRDefault="00566EB8" w:rsidP="00566EB8">
      <w:pPr>
        <w:autoSpaceDE w:val="0"/>
        <w:autoSpaceDN w:val="0"/>
        <w:adjustRightInd w:val="0"/>
        <w:ind w:firstLine="540"/>
        <w:jc w:val="both"/>
        <w:rPr>
          <w:sz w:val="28"/>
          <w:szCs w:val="28"/>
        </w:rPr>
      </w:pPr>
    </w:p>
    <w:p w:rsidR="009A37B3" w:rsidRPr="00566EB8" w:rsidRDefault="009A37B3" w:rsidP="00566EB8">
      <w:pPr>
        <w:autoSpaceDE w:val="0"/>
        <w:autoSpaceDN w:val="0"/>
        <w:adjustRightInd w:val="0"/>
        <w:ind w:firstLine="709"/>
        <w:jc w:val="both"/>
        <w:rPr>
          <w:sz w:val="28"/>
          <w:szCs w:val="28"/>
        </w:rPr>
      </w:pPr>
      <w:r w:rsidRPr="00566EB8">
        <w:rPr>
          <w:sz w:val="28"/>
          <w:szCs w:val="28"/>
        </w:rPr>
        <w:t>1.</w:t>
      </w:r>
      <w:r w:rsidR="001C392A" w:rsidRPr="00566EB8">
        <w:rPr>
          <w:sz w:val="28"/>
          <w:szCs w:val="28"/>
        </w:rPr>
        <w:t>3</w:t>
      </w:r>
      <w:r w:rsidRPr="00566EB8">
        <w:rPr>
          <w:sz w:val="28"/>
          <w:szCs w:val="28"/>
        </w:rPr>
        <w:t>.</w:t>
      </w:r>
      <w:r w:rsidR="001C392A" w:rsidRPr="00566EB8">
        <w:rPr>
          <w:sz w:val="28"/>
          <w:szCs w:val="28"/>
        </w:rPr>
        <w:t>2.1.5.</w:t>
      </w:r>
      <w:r w:rsidRPr="00566EB8">
        <w:rPr>
          <w:sz w:val="28"/>
          <w:szCs w:val="28"/>
        </w:rPr>
        <w:t xml:space="preserve"> </w:t>
      </w:r>
      <w:hyperlink r:id="rId29" w:history="1">
        <w:r w:rsidRPr="00566EB8">
          <w:rPr>
            <w:sz w:val="28"/>
            <w:szCs w:val="28"/>
          </w:rPr>
          <w:t xml:space="preserve">Пункт 3 подраздела 8.4.1.5 </w:t>
        </w:r>
      </w:hyperlink>
      <w:r w:rsidRPr="00566EB8">
        <w:rPr>
          <w:sz w:val="28"/>
          <w:szCs w:val="28"/>
        </w:rPr>
        <w:t>изложить в следующей редакции:</w:t>
      </w:r>
    </w:p>
    <w:p w:rsidR="009A37B3" w:rsidRPr="00566EB8" w:rsidRDefault="009A37B3" w:rsidP="00566EB8">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566EB8">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3C1949" w:rsidRPr="00566EB8">
        <w:rPr>
          <w:sz w:val="28"/>
          <w:szCs w:val="28"/>
        </w:rPr>
        <w:t>–</w:t>
      </w:r>
      <w:r w:rsidRPr="00566EB8">
        <w:rPr>
          <w:sz w:val="28"/>
          <w:szCs w:val="28"/>
        </w:rPr>
        <w:t xml:space="preserve"> 75 м;</w:t>
      </w:r>
    </w:p>
    <w:p w:rsidR="009A37B3" w:rsidRPr="00566EB8" w:rsidRDefault="009A37B3" w:rsidP="00566EB8">
      <w:pPr>
        <w:autoSpaceDE w:val="0"/>
        <w:autoSpaceDN w:val="0"/>
        <w:adjustRightInd w:val="0"/>
        <w:ind w:firstLine="709"/>
        <w:jc w:val="both"/>
        <w:rPr>
          <w:sz w:val="28"/>
          <w:szCs w:val="28"/>
        </w:rPr>
      </w:pPr>
      <w:r w:rsidRPr="00566EB8">
        <w:rPr>
          <w:sz w:val="28"/>
          <w:szCs w:val="28"/>
        </w:rPr>
        <w:t xml:space="preserve">3) предельное количество этажей объектов капитального строительства при реконструкции индивидуального жилого дома (индивидуальных жилых домов) </w:t>
      </w:r>
      <w:r w:rsidR="000133A7" w:rsidRPr="00566EB8">
        <w:rPr>
          <w:sz w:val="28"/>
          <w:szCs w:val="28"/>
        </w:rPr>
        <w:t>–</w:t>
      </w:r>
      <w:r w:rsidRPr="00566EB8">
        <w:rPr>
          <w:sz w:val="28"/>
          <w:szCs w:val="28"/>
        </w:rPr>
        <w:t xml:space="preserve"> 3 этажа;</w:t>
      </w:r>
    </w:p>
    <w:p w:rsidR="009A37B3" w:rsidRDefault="009A37B3" w:rsidP="00566EB8">
      <w:pPr>
        <w:autoSpaceDE w:val="0"/>
        <w:autoSpaceDN w:val="0"/>
        <w:adjustRightInd w:val="0"/>
        <w:ind w:firstLine="709"/>
        <w:jc w:val="both"/>
        <w:rPr>
          <w:sz w:val="28"/>
          <w:szCs w:val="28"/>
        </w:rPr>
      </w:pPr>
      <w:r w:rsidRPr="00566EB8">
        <w:rPr>
          <w:sz w:val="28"/>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222494"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870470" w:rsidRDefault="00870470" w:rsidP="00566EB8">
      <w:pPr>
        <w:autoSpaceDE w:val="0"/>
        <w:autoSpaceDN w:val="0"/>
        <w:adjustRightInd w:val="0"/>
        <w:ind w:firstLine="709"/>
        <w:jc w:val="both"/>
        <w:rPr>
          <w:sz w:val="28"/>
          <w:szCs w:val="28"/>
        </w:rPr>
      </w:pPr>
    </w:p>
    <w:p w:rsidR="00870470" w:rsidRDefault="00870470" w:rsidP="00566EB8">
      <w:pPr>
        <w:autoSpaceDE w:val="0"/>
        <w:autoSpaceDN w:val="0"/>
        <w:adjustRightInd w:val="0"/>
        <w:ind w:firstLine="709"/>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lastRenderedPageBreak/>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222494" w:rsidRPr="00566EB8">
        <w:rPr>
          <w:sz w:val="28"/>
          <w:szCs w:val="28"/>
        </w:rPr>
        <w:t>,</w:t>
      </w:r>
      <w:r w:rsidRPr="00566EB8">
        <w:rPr>
          <w:sz w:val="28"/>
          <w:szCs w:val="28"/>
        </w:rPr>
        <w:t xml:space="preserve"> </w:t>
      </w:r>
      <w:r w:rsidR="001F6E02" w:rsidRPr="00566EB8">
        <w:rPr>
          <w:sz w:val="28"/>
          <w:szCs w:val="28"/>
        </w:rPr>
        <w:t>–</w:t>
      </w:r>
      <w:r w:rsidRPr="00566EB8">
        <w:rPr>
          <w:sz w:val="28"/>
          <w:szCs w:val="28"/>
        </w:rPr>
        <w:t xml:space="preserve"> 40%;</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6)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1F6E02" w:rsidRPr="00566EB8">
        <w:rPr>
          <w:sz w:val="28"/>
          <w:szCs w:val="28"/>
        </w:rPr>
        <w:t>–</w:t>
      </w:r>
      <w:r w:rsidRPr="00566EB8">
        <w:rPr>
          <w:sz w:val="28"/>
          <w:szCs w:val="28"/>
        </w:rPr>
        <w:t xml:space="preserve"> 1000 кв. м;</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7) минимальные размеры озелененной территории земельных участков </w:t>
      </w:r>
      <w:r w:rsidR="001F6E02" w:rsidRPr="00566EB8">
        <w:rPr>
          <w:sz w:val="28"/>
          <w:szCs w:val="28"/>
        </w:rPr>
        <w:t>–</w:t>
      </w:r>
      <w:r w:rsidRPr="00566EB8">
        <w:rPr>
          <w:sz w:val="28"/>
          <w:szCs w:val="28"/>
        </w:rPr>
        <w:t xml:space="preserve"> в соответствии с </w:t>
      </w:r>
      <w:hyperlink r:id="rId3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8)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9)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E359B" w:rsidRPr="00566EB8">
        <w:rPr>
          <w:sz w:val="28"/>
          <w:szCs w:val="28"/>
        </w:rPr>
        <w:t>–</w:t>
      </w:r>
      <w:r w:rsidRPr="00566EB8">
        <w:rPr>
          <w:sz w:val="28"/>
          <w:szCs w:val="28"/>
        </w:rPr>
        <w:t xml:space="preserve"> в соответствии с </w:t>
      </w:r>
      <w:hyperlink r:id="rId3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10) минимальное количество мест на погрузочно-разгрузочных площадках на территории земельных участков </w:t>
      </w:r>
      <w:r w:rsidR="0039701B" w:rsidRPr="00566EB8">
        <w:rPr>
          <w:sz w:val="28"/>
          <w:szCs w:val="28"/>
        </w:rPr>
        <w:t>–</w:t>
      </w:r>
      <w:r w:rsidRPr="00566EB8">
        <w:rPr>
          <w:sz w:val="28"/>
          <w:szCs w:val="28"/>
        </w:rPr>
        <w:t xml:space="preserve"> в соответствии с </w:t>
      </w:r>
      <w:hyperlink r:id="rId3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
    <w:p w:rsidR="009A37B3" w:rsidRPr="00870470" w:rsidRDefault="009A37B3" w:rsidP="00566EB8">
      <w:pPr>
        <w:autoSpaceDE w:val="0"/>
        <w:autoSpaceDN w:val="0"/>
        <w:adjustRightInd w:val="0"/>
        <w:ind w:left="1418"/>
        <w:jc w:val="both"/>
        <w:rPr>
          <w:sz w:val="24"/>
          <w:szCs w:val="28"/>
        </w:rPr>
      </w:pPr>
      <w:r w:rsidRPr="00870470">
        <w:rPr>
          <w:sz w:val="24"/>
          <w:szCs w:val="28"/>
        </w:rPr>
        <w:t>Реконструкция объектов капитального строительства осуществляется с учетом требований, указанных в разделе 2.5 настоящих Правил застройки</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t>1.</w:t>
      </w:r>
      <w:r w:rsidR="005914C1" w:rsidRPr="00566EB8">
        <w:rPr>
          <w:sz w:val="28"/>
          <w:szCs w:val="28"/>
        </w:rPr>
        <w:t>3</w:t>
      </w:r>
      <w:r w:rsidRPr="00566EB8">
        <w:rPr>
          <w:sz w:val="28"/>
          <w:szCs w:val="28"/>
        </w:rPr>
        <w:t>.</w:t>
      </w:r>
      <w:r w:rsidR="005914C1" w:rsidRPr="00566EB8">
        <w:rPr>
          <w:sz w:val="28"/>
          <w:szCs w:val="28"/>
        </w:rPr>
        <w:t>2.1.6.</w:t>
      </w:r>
      <w:r w:rsidRPr="00566EB8">
        <w:rPr>
          <w:sz w:val="28"/>
          <w:szCs w:val="28"/>
        </w:rPr>
        <w:t xml:space="preserve"> </w:t>
      </w:r>
      <w:hyperlink r:id="rId33" w:history="1">
        <w:r w:rsidRPr="00566EB8">
          <w:rPr>
            <w:sz w:val="28"/>
            <w:szCs w:val="28"/>
          </w:rPr>
          <w:t xml:space="preserve">Пункт 3 подраздела 8.4.1.6 </w:t>
        </w:r>
      </w:hyperlink>
      <w:r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3A7D29" w:rsidRPr="00566EB8">
        <w:rPr>
          <w:sz w:val="28"/>
          <w:szCs w:val="28"/>
        </w:rPr>
        <w:t>–</w:t>
      </w:r>
      <w:r w:rsidRPr="00566EB8">
        <w:rPr>
          <w:sz w:val="28"/>
          <w:szCs w:val="28"/>
        </w:rPr>
        <w:t xml:space="preserve"> 75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FE2043"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245350" w:rsidRPr="00566EB8">
        <w:rPr>
          <w:sz w:val="28"/>
          <w:szCs w:val="28"/>
        </w:rPr>
        <w:t>,</w:t>
      </w:r>
      <w:r w:rsidRPr="00566EB8">
        <w:rPr>
          <w:sz w:val="28"/>
          <w:szCs w:val="28"/>
        </w:rPr>
        <w:t xml:space="preserve"> </w:t>
      </w:r>
      <w:r w:rsidR="00FD6618" w:rsidRPr="00566EB8">
        <w:rPr>
          <w:sz w:val="28"/>
          <w:szCs w:val="28"/>
        </w:rPr>
        <w:t>–</w:t>
      </w:r>
      <w:r w:rsidRPr="00566EB8">
        <w:rPr>
          <w:sz w:val="28"/>
          <w:szCs w:val="28"/>
        </w:rPr>
        <w:t xml:space="preserve"> 50%;</w:t>
      </w:r>
    </w:p>
    <w:p w:rsidR="009A37B3" w:rsidRPr="00566EB8" w:rsidRDefault="009A37B3" w:rsidP="00870470">
      <w:pPr>
        <w:autoSpaceDE w:val="0"/>
        <w:autoSpaceDN w:val="0"/>
        <w:adjustRightInd w:val="0"/>
        <w:ind w:firstLine="709"/>
        <w:jc w:val="both"/>
        <w:rPr>
          <w:sz w:val="28"/>
          <w:szCs w:val="28"/>
        </w:rPr>
      </w:pPr>
      <w:r w:rsidRPr="00566EB8">
        <w:rPr>
          <w:sz w:val="28"/>
          <w:szCs w:val="28"/>
        </w:rPr>
        <w:lastRenderedPageBreak/>
        <w:t xml:space="preserve">5)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FD6618" w:rsidRPr="00566EB8">
        <w:rPr>
          <w:sz w:val="28"/>
          <w:szCs w:val="28"/>
        </w:rPr>
        <w:t>–</w:t>
      </w:r>
      <w:r w:rsidRPr="00566EB8">
        <w:rPr>
          <w:sz w:val="28"/>
          <w:szCs w:val="28"/>
        </w:rPr>
        <w:t xml:space="preserve"> 1000 кв. м;</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FD6618" w:rsidRPr="00566EB8">
        <w:rPr>
          <w:sz w:val="28"/>
          <w:szCs w:val="28"/>
        </w:rPr>
        <w:t>–</w:t>
      </w:r>
      <w:r w:rsidRPr="00566EB8">
        <w:rPr>
          <w:sz w:val="28"/>
          <w:szCs w:val="28"/>
        </w:rPr>
        <w:t xml:space="preserve"> в соответствии с </w:t>
      </w:r>
      <w:hyperlink r:id="rId3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7)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8)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4B14E2" w:rsidRPr="00566EB8">
        <w:rPr>
          <w:sz w:val="28"/>
          <w:szCs w:val="28"/>
        </w:rPr>
        <w:t>–</w:t>
      </w:r>
      <w:r w:rsidRPr="00566EB8">
        <w:rPr>
          <w:sz w:val="28"/>
          <w:szCs w:val="28"/>
        </w:rPr>
        <w:t xml:space="preserve"> в соответствии с </w:t>
      </w:r>
      <w:hyperlink r:id="rId3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9) минимальное количество мест на погрузочно-разгрузочных площадках на территории земельных участков </w:t>
      </w:r>
      <w:r w:rsidR="00971FE6" w:rsidRPr="00566EB8">
        <w:rPr>
          <w:sz w:val="28"/>
          <w:szCs w:val="28"/>
        </w:rPr>
        <w:t>–</w:t>
      </w:r>
      <w:r w:rsidRPr="00566EB8">
        <w:rPr>
          <w:sz w:val="28"/>
          <w:szCs w:val="28"/>
        </w:rPr>
        <w:t xml:space="preserve"> в соответствии с </w:t>
      </w:r>
      <w:hyperlink r:id="rId3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t>1.</w:t>
      </w:r>
      <w:r w:rsidR="00176496" w:rsidRPr="00566EB8">
        <w:rPr>
          <w:sz w:val="28"/>
          <w:szCs w:val="28"/>
        </w:rPr>
        <w:t>3</w:t>
      </w:r>
      <w:r w:rsidRPr="00566EB8">
        <w:rPr>
          <w:sz w:val="28"/>
          <w:szCs w:val="28"/>
        </w:rPr>
        <w:t>.</w:t>
      </w:r>
      <w:r w:rsidR="00176496" w:rsidRPr="00566EB8">
        <w:rPr>
          <w:sz w:val="28"/>
          <w:szCs w:val="28"/>
        </w:rPr>
        <w:t>2.1.7.</w:t>
      </w:r>
      <w:r w:rsidRPr="00566EB8">
        <w:rPr>
          <w:sz w:val="28"/>
          <w:szCs w:val="28"/>
        </w:rPr>
        <w:t xml:space="preserve"> </w:t>
      </w:r>
      <w:hyperlink r:id="rId37" w:history="1">
        <w:r w:rsidRPr="00566EB8">
          <w:rPr>
            <w:sz w:val="28"/>
            <w:szCs w:val="28"/>
          </w:rPr>
          <w:t xml:space="preserve">Пункт 3 подраздела 8.4.1.7 </w:t>
        </w:r>
      </w:hyperlink>
      <w:r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EE6D04" w:rsidRPr="00566EB8">
        <w:rPr>
          <w:sz w:val="28"/>
          <w:szCs w:val="28"/>
        </w:rPr>
        <w:t xml:space="preserve">– </w:t>
      </w:r>
      <w:r w:rsidRPr="00566EB8">
        <w:rPr>
          <w:sz w:val="28"/>
          <w:szCs w:val="28"/>
        </w:rPr>
        <w:t>75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C109B"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C109B" w:rsidRPr="00566EB8">
        <w:rPr>
          <w:sz w:val="28"/>
          <w:szCs w:val="28"/>
        </w:rPr>
        <w:t>,</w:t>
      </w:r>
      <w:r w:rsidRPr="00566EB8">
        <w:rPr>
          <w:sz w:val="28"/>
          <w:szCs w:val="28"/>
        </w:rPr>
        <w:t xml:space="preserve"> </w:t>
      </w:r>
      <w:r w:rsidR="00EE6D04" w:rsidRPr="00566EB8">
        <w:rPr>
          <w:sz w:val="28"/>
          <w:szCs w:val="28"/>
        </w:rPr>
        <w:t>–</w:t>
      </w:r>
      <w:r w:rsidRPr="00566EB8">
        <w:rPr>
          <w:sz w:val="28"/>
          <w:szCs w:val="28"/>
        </w:rPr>
        <w:t xml:space="preserve"> 50%;</w:t>
      </w:r>
    </w:p>
    <w:p w:rsidR="009A37B3" w:rsidRDefault="009A37B3" w:rsidP="00870470">
      <w:pPr>
        <w:autoSpaceDE w:val="0"/>
        <w:autoSpaceDN w:val="0"/>
        <w:adjustRightInd w:val="0"/>
        <w:ind w:firstLine="709"/>
        <w:jc w:val="both"/>
        <w:rPr>
          <w:sz w:val="28"/>
          <w:szCs w:val="28"/>
        </w:rPr>
      </w:pPr>
      <w:r w:rsidRPr="00566EB8">
        <w:rPr>
          <w:sz w:val="28"/>
          <w:szCs w:val="28"/>
        </w:rPr>
        <w:t xml:space="preserve">5)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782F56" w:rsidRPr="00566EB8">
        <w:rPr>
          <w:sz w:val="28"/>
          <w:szCs w:val="28"/>
        </w:rPr>
        <w:t>–</w:t>
      </w:r>
      <w:r w:rsidRPr="00566EB8">
        <w:rPr>
          <w:sz w:val="28"/>
          <w:szCs w:val="28"/>
        </w:rPr>
        <w:t xml:space="preserve"> 1000 кв. м;</w:t>
      </w:r>
    </w:p>
    <w:p w:rsidR="00C046F9" w:rsidRDefault="00C046F9" w:rsidP="00870470">
      <w:pPr>
        <w:autoSpaceDE w:val="0"/>
        <w:autoSpaceDN w:val="0"/>
        <w:adjustRightInd w:val="0"/>
        <w:ind w:firstLine="709"/>
        <w:jc w:val="both"/>
        <w:rPr>
          <w:sz w:val="28"/>
          <w:szCs w:val="28"/>
        </w:rPr>
      </w:pPr>
    </w:p>
    <w:p w:rsidR="00C046F9" w:rsidRPr="00566EB8" w:rsidRDefault="00C046F9" w:rsidP="00870470">
      <w:pPr>
        <w:autoSpaceDE w:val="0"/>
        <w:autoSpaceDN w:val="0"/>
        <w:adjustRightInd w:val="0"/>
        <w:ind w:firstLine="709"/>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lastRenderedPageBreak/>
        <w:t xml:space="preserve">6) минимальные размеры озелененной территории земельных участков </w:t>
      </w:r>
      <w:r w:rsidR="00782F56" w:rsidRPr="00566EB8">
        <w:rPr>
          <w:sz w:val="28"/>
          <w:szCs w:val="28"/>
        </w:rPr>
        <w:t>–</w:t>
      </w:r>
      <w:r w:rsidRPr="00566EB8">
        <w:rPr>
          <w:sz w:val="28"/>
          <w:szCs w:val="28"/>
        </w:rPr>
        <w:t xml:space="preserve"> в соответствии с </w:t>
      </w:r>
      <w:hyperlink r:id="rId3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7)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8)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0159A6" w:rsidRPr="00566EB8">
        <w:rPr>
          <w:sz w:val="28"/>
          <w:szCs w:val="28"/>
        </w:rPr>
        <w:t>–</w:t>
      </w:r>
      <w:r w:rsidRPr="00566EB8">
        <w:rPr>
          <w:sz w:val="28"/>
          <w:szCs w:val="28"/>
        </w:rPr>
        <w:t xml:space="preserve"> в соответствии с </w:t>
      </w:r>
      <w:hyperlink r:id="rId3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9) минимальное количество мест на погрузочно-разгрузочных площадках на территории земельных участков </w:t>
      </w:r>
      <w:r w:rsidR="00D36BC2" w:rsidRPr="00566EB8">
        <w:rPr>
          <w:sz w:val="28"/>
          <w:szCs w:val="28"/>
        </w:rPr>
        <w:t>–</w:t>
      </w:r>
      <w:r w:rsidRPr="00566EB8">
        <w:rPr>
          <w:sz w:val="28"/>
          <w:szCs w:val="28"/>
        </w:rPr>
        <w:t xml:space="preserve"> в соответствии с </w:t>
      </w:r>
      <w:hyperlink r:id="rId40"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4C2AB2" w:rsidRPr="00566EB8" w:rsidRDefault="009A37B3" w:rsidP="00870470">
      <w:pPr>
        <w:autoSpaceDE w:val="0"/>
        <w:autoSpaceDN w:val="0"/>
        <w:adjustRightInd w:val="0"/>
        <w:ind w:firstLine="709"/>
        <w:jc w:val="both"/>
        <w:rPr>
          <w:sz w:val="28"/>
          <w:szCs w:val="28"/>
        </w:rPr>
      </w:pPr>
      <w:r w:rsidRPr="00566EB8">
        <w:rPr>
          <w:sz w:val="28"/>
          <w:szCs w:val="28"/>
        </w:rPr>
        <w:t>1.</w:t>
      </w:r>
      <w:r w:rsidR="004C2AB2" w:rsidRPr="00566EB8">
        <w:rPr>
          <w:sz w:val="28"/>
          <w:szCs w:val="28"/>
        </w:rPr>
        <w:t>3</w:t>
      </w:r>
      <w:r w:rsidRPr="00566EB8">
        <w:rPr>
          <w:sz w:val="28"/>
          <w:szCs w:val="28"/>
        </w:rPr>
        <w:t>.</w:t>
      </w:r>
      <w:r w:rsidR="004C2AB2" w:rsidRPr="00566EB8">
        <w:rPr>
          <w:sz w:val="28"/>
          <w:szCs w:val="28"/>
        </w:rPr>
        <w:t>2.2.</w:t>
      </w:r>
      <w:r w:rsidRPr="00566EB8">
        <w:rPr>
          <w:sz w:val="28"/>
          <w:szCs w:val="28"/>
        </w:rPr>
        <w:t xml:space="preserve"> </w:t>
      </w:r>
      <w:r w:rsidR="004C2AB2" w:rsidRPr="00566EB8">
        <w:rPr>
          <w:sz w:val="28"/>
          <w:szCs w:val="28"/>
        </w:rPr>
        <w:t>В подразделе 8.4.2:</w:t>
      </w:r>
    </w:p>
    <w:p w:rsidR="009A37B3" w:rsidRPr="00566EB8" w:rsidRDefault="004C2AB2" w:rsidP="00870470">
      <w:pPr>
        <w:autoSpaceDE w:val="0"/>
        <w:autoSpaceDN w:val="0"/>
        <w:adjustRightInd w:val="0"/>
        <w:ind w:firstLine="709"/>
        <w:jc w:val="both"/>
        <w:rPr>
          <w:sz w:val="28"/>
          <w:szCs w:val="28"/>
        </w:rPr>
      </w:pPr>
      <w:r w:rsidRPr="00566EB8">
        <w:rPr>
          <w:sz w:val="28"/>
          <w:szCs w:val="28"/>
        </w:rPr>
        <w:t>1.3.2.2.1.</w:t>
      </w:r>
      <w:r w:rsidRPr="00566EB8">
        <w:t xml:space="preserve"> </w:t>
      </w:r>
      <w:hyperlink r:id="rId41" w:history="1">
        <w:r w:rsidR="009A37B3" w:rsidRPr="00566EB8">
          <w:rPr>
            <w:sz w:val="28"/>
            <w:szCs w:val="28"/>
          </w:rPr>
          <w:t>Пункт 3 подраздела 8.4.2.1</w:t>
        </w:r>
      </w:hyperlink>
      <w:r w:rsidR="00F7236A" w:rsidRPr="00566EB8">
        <w:rPr>
          <w:sz w:val="28"/>
          <w:szCs w:val="28"/>
        </w:rPr>
        <w:t xml:space="preserve"> </w:t>
      </w:r>
      <w:r w:rsidR="009A37B3"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0159A6" w:rsidRPr="00566EB8">
        <w:rPr>
          <w:sz w:val="28"/>
          <w:szCs w:val="28"/>
        </w:rPr>
        <w:t>–</w:t>
      </w:r>
      <w:r w:rsidRPr="00566EB8">
        <w:rPr>
          <w:sz w:val="28"/>
          <w:szCs w:val="28"/>
        </w:rPr>
        <w:t xml:space="preserve"> 30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3D4083"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3D4083" w:rsidRPr="00566EB8">
        <w:rPr>
          <w:sz w:val="28"/>
          <w:szCs w:val="28"/>
        </w:rPr>
        <w:t>,</w:t>
      </w:r>
      <w:r w:rsidRPr="00566EB8">
        <w:rPr>
          <w:sz w:val="28"/>
          <w:szCs w:val="28"/>
        </w:rPr>
        <w:t xml:space="preserve"> – 60%;</w:t>
      </w:r>
    </w:p>
    <w:p w:rsidR="009A37B3" w:rsidRDefault="009A37B3" w:rsidP="00870470">
      <w:pPr>
        <w:autoSpaceDE w:val="0"/>
        <w:autoSpaceDN w:val="0"/>
        <w:adjustRightInd w:val="0"/>
        <w:ind w:firstLine="709"/>
        <w:jc w:val="both"/>
        <w:rPr>
          <w:sz w:val="28"/>
          <w:szCs w:val="28"/>
        </w:rPr>
      </w:pPr>
      <w:r w:rsidRPr="00566EB8">
        <w:rPr>
          <w:sz w:val="28"/>
          <w:szCs w:val="28"/>
        </w:rPr>
        <w:t xml:space="preserve">5)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675B18" w:rsidRPr="00566EB8">
        <w:rPr>
          <w:sz w:val="28"/>
          <w:szCs w:val="28"/>
        </w:rPr>
        <w:t>–</w:t>
      </w:r>
      <w:r w:rsidRPr="00566EB8">
        <w:rPr>
          <w:sz w:val="28"/>
          <w:szCs w:val="28"/>
        </w:rPr>
        <w:t xml:space="preserve"> 10000 кв. м (ограничение не относится к объектам нежилого назначения, расположенным на территориях земельных участков, примыкающих к магистральным улицам общегородского значения);</w:t>
      </w:r>
    </w:p>
    <w:p w:rsidR="00870470" w:rsidRPr="00566EB8" w:rsidRDefault="00870470" w:rsidP="00870470">
      <w:pPr>
        <w:autoSpaceDE w:val="0"/>
        <w:autoSpaceDN w:val="0"/>
        <w:adjustRightInd w:val="0"/>
        <w:ind w:firstLine="709"/>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lastRenderedPageBreak/>
        <w:t xml:space="preserve">6) минимальные размеры озелененной территории земельных участков </w:t>
      </w:r>
      <w:r w:rsidR="00675B18" w:rsidRPr="00566EB8">
        <w:rPr>
          <w:sz w:val="28"/>
          <w:szCs w:val="28"/>
        </w:rPr>
        <w:t>–</w:t>
      </w:r>
      <w:r w:rsidRPr="00566EB8">
        <w:rPr>
          <w:sz w:val="28"/>
          <w:szCs w:val="28"/>
        </w:rPr>
        <w:t xml:space="preserve"> в соответствии с </w:t>
      </w:r>
      <w:hyperlink r:id="rId4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675B18" w:rsidRPr="00566EB8">
        <w:rPr>
          <w:sz w:val="28"/>
          <w:szCs w:val="28"/>
        </w:rPr>
        <w:t>–</w:t>
      </w:r>
      <w:r w:rsidRPr="00566EB8">
        <w:rPr>
          <w:sz w:val="28"/>
          <w:szCs w:val="28"/>
        </w:rPr>
        <w:t xml:space="preserve"> в соответствии с </w:t>
      </w:r>
      <w:hyperlink r:id="rId4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675B18" w:rsidRPr="00566EB8">
        <w:rPr>
          <w:sz w:val="28"/>
          <w:szCs w:val="28"/>
        </w:rPr>
        <w:t>–</w:t>
      </w:r>
      <w:r w:rsidRPr="00566EB8">
        <w:rPr>
          <w:sz w:val="28"/>
          <w:szCs w:val="28"/>
        </w:rPr>
        <w:t xml:space="preserve"> в соответствии с </w:t>
      </w:r>
      <w:hyperlink r:id="rId4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t>1.</w:t>
      </w:r>
      <w:r w:rsidR="007537B5" w:rsidRPr="00566EB8">
        <w:rPr>
          <w:sz w:val="28"/>
          <w:szCs w:val="28"/>
        </w:rPr>
        <w:t>3</w:t>
      </w:r>
      <w:r w:rsidRPr="00566EB8">
        <w:rPr>
          <w:sz w:val="28"/>
          <w:szCs w:val="28"/>
        </w:rPr>
        <w:t>.</w:t>
      </w:r>
      <w:r w:rsidR="007537B5" w:rsidRPr="00566EB8">
        <w:rPr>
          <w:sz w:val="28"/>
          <w:szCs w:val="28"/>
        </w:rPr>
        <w:t>2.2.2.</w:t>
      </w:r>
      <w:r w:rsidRPr="00566EB8">
        <w:rPr>
          <w:sz w:val="28"/>
          <w:szCs w:val="28"/>
        </w:rPr>
        <w:t xml:space="preserve"> </w:t>
      </w:r>
      <w:hyperlink r:id="rId45" w:history="1">
        <w:r w:rsidRPr="00566EB8">
          <w:rPr>
            <w:sz w:val="28"/>
            <w:szCs w:val="28"/>
          </w:rPr>
          <w:t xml:space="preserve">Пункт 3 подраздела 8.4.2.2 </w:t>
        </w:r>
      </w:hyperlink>
      <w:r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675B18" w:rsidRPr="00566EB8">
        <w:rPr>
          <w:sz w:val="28"/>
          <w:szCs w:val="28"/>
        </w:rPr>
        <w:t>–</w:t>
      </w:r>
      <w:r w:rsidRPr="00566EB8">
        <w:rPr>
          <w:sz w:val="28"/>
          <w:szCs w:val="28"/>
        </w:rPr>
        <w:t xml:space="preserve"> 75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3060A"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73060A" w:rsidRPr="00566EB8">
        <w:rPr>
          <w:sz w:val="28"/>
          <w:szCs w:val="28"/>
        </w:rPr>
        <w:t>,</w:t>
      </w:r>
      <w:r w:rsidRPr="00566EB8">
        <w:rPr>
          <w:sz w:val="28"/>
          <w:szCs w:val="28"/>
        </w:rPr>
        <w:t xml:space="preserve"> – 50%;</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675B18" w:rsidRPr="00566EB8">
        <w:rPr>
          <w:sz w:val="28"/>
          <w:szCs w:val="28"/>
        </w:rPr>
        <w:t>–</w:t>
      </w:r>
      <w:r w:rsidRPr="00566EB8">
        <w:rPr>
          <w:sz w:val="28"/>
          <w:szCs w:val="28"/>
        </w:rPr>
        <w:t xml:space="preserve"> в соответствии с </w:t>
      </w:r>
      <w:hyperlink r:id="rId4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675B18" w:rsidRPr="00566EB8">
        <w:rPr>
          <w:sz w:val="28"/>
          <w:szCs w:val="28"/>
        </w:rPr>
        <w:t>–</w:t>
      </w:r>
      <w:r w:rsidRPr="00566EB8">
        <w:rPr>
          <w:sz w:val="28"/>
          <w:szCs w:val="28"/>
        </w:rPr>
        <w:t xml:space="preserve"> в соответствии с </w:t>
      </w:r>
      <w:hyperlink r:id="rId4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3C5353" w:rsidRPr="00566EB8">
        <w:rPr>
          <w:sz w:val="28"/>
          <w:szCs w:val="28"/>
        </w:rPr>
        <w:t>–</w:t>
      </w:r>
      <w:r w:rsidRPr="00566EB8">
        <w:rPr>
          <w:sz w:val="28"/>
          <w:szCs w:val="28"/>
        </w:rPr>
        <w:t xml:space="preserve"> в соответствии с </w:t>
      </w:r>
      <w:hyperlink r:id="rId4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w:t>
      </w:r>
      <w:r w:rsidRPr="00870470">
        <w:rPr>
          <w:sz w:val="24"/>
          <w:szCs w:val="28"/>
        </w:rPr>
        <w:lastRenderedPageBreak/>
        <w:t>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t>1.3.</w:t>
      </w:r>
      <w:r w:rsidR="000B26A3" w:rsidRPr="00566EB8">
        <w:rPr>
          <w:sz w:val="28"/>
          <w:szCs w:val="28"/>
        </w:rPr>
        <w:t>2.2.3.</w:t>
      </w:r>
      <w:r w:rsidRPr="00566EB8">
        <w:rPr>
          <w:sz w:val="28"/>
          <w:szCs w:val="28"/>
        </w:rPr>
        <w:t xml:space="preserve"> </w:t>
      </w:r>
      <w:hyperlink r:id="rId49" w:history="1">
        <w:r w:rsidRPr="00566EB8">
          <w:rPr>
            <w:sz w:val="28"/>
            <w:szCs w:val="28"/>
          </w:rPr>
          <w:t xml:space="preserve">Пункт 3 подраздела 8.4.2.3 </w:t>
        </w:r>
      </w:hyperlink>
      <w:r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675B18" w:rsidRPr="00566EB8">
        <w:rPr>
          <w:sz w:val="28"/>
          <w:szCs w:val="28"/>
        </w:rPr>
        <w:t>–</w:t>
      </w:r>
      <w:r w:rsidRPr="00566EB8">
        <w:rPr>
          <w:sz w:val="28"/>
          <w:szCs w:val="28"/>
        </w:rPr>
        <w:t xml:space="preserve"> 75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5444BC"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5444BC" w:rsidRPr="00566EB8">
        <w:rPr>
          <w:sz w:val="28"/>
          <w:szCs w:val="28"/>
        </w:rPr>
        <w:t>,</w:t>
      </w:r>
      <w:r w:rsidRPr="00566EB8">
        <w:rPr>
          <w:sz w:val="28"/>
          <w:szCs w:val="28"/>
        </w:rPr>
        <w:t xml:space="preserve"> – 50%;</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675B18" w:rsidRPr="00566EB8">
        <w:rPr>
          <w:sz w:val="28"/>
          <w:szCs w:val="28"/>
        </w:rPr>
        <w:t>–</w:t>
      </w:r>
      <w:r w:rsidRPr="00566EB8">
        <w:rPr>
          <w:sz w:val="28"/>
          <w:szCs w:val="28"/>
        </w:rPr>
        <w:t xml:space="preserve"> в соответствии с </w:t>
      </w:r>
      <w:hyperlink r:id="rId5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6) при формировании земельных участков многоквартирных жилых домов части требуемых настоящими Правилами застройки придомовых открытых озелененных территорий (до 30% их площади) могут быть выделены для объединения в самостоятельные земельные участки внутриквартальных скверов (садов) ограниченного пользования;</w:t>
      </w:r>
    </w:p>
    <w:p w:rsidR="009A37B3" w:rsidRPr="00566EB8" w:rsidRDefault="009A37B3" w:rsidP="00870470">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437E5D" w:rsidRPr="00566EB8">
        <w:rPr>
          <w:sz w:val="28"/>
          <w:szCs w:val="28"/>
        </w:rPr>
        <w:t>–</w:t>
      </w:r>
      <w:r w:rsidRPr="00566EB8">
        <w:rPr>
          <w:sz w:val="28"/>
          <w:szCs w:val="28"/>
        </w:rPr>
        <w:t xml:space="preserve"> в соответствии с </w:t>
      </w:r>
      <w:hyperlink r:id="rId5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437E5D" w:rsidRPr="00566EB8">
        <w:rPr>
          <w:sz w:val="28"/>
          <w:szCs w:val="28"/>
        </w:rPr>
        <w:t>–</w:t>
      </w:r>
      <w:r w:rsidRPr="00566EB8">
        <w:rPr>
          <w:sz w:val="28"/>
          <w:szCs w:val="28"/>
        </w:rPr>
        <w:t xml:space="preserve"> в соответствии с </w:t>
      </w:r>
      <w:hyperlink r:id="rId5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
    <w:p w:rsidR="009A37B3" w:rsidRPr="00870470" w:rsidRDefault="009A37B3" w:rsidP="00566EB8">
      <w:pPr>
        <w:autoSpaceDE w:val="0"/>
        <w:autoSpaceDN w:val="0"/>
        <w:adjustRightInd w:val="0"/>
        <w:ind w:left="1418"/>
        <w:jc w:val="both"/>
        <w:rPr>
          <w:sz w:val="24"/>
          <w:szCs w:val="28"/>
        </w:rPr>
      </w:pPr>
      <w:r w:rsidRPr="00870470">
        <w:rPr>
          <w:sz w:val="24"/>
          <w:szCs w:val="28"/>
        </w:rPr>
        <w:t>Реконструкция объектов капитального строительства осуществляется с учетом требований, указанных в разделе 2.5 настоящих Правил застройки</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870470" w:rsidRDefault="00870470" w:rsidP="00566EB8">
      <w:pPr>
        <w:autoSpaceDE w:val="0"/>
        <w:autoSpaceDN w:val="0"/>
        <w:adjustRightInd w:val="0"/>
        <w:ind w:firstLine="540"/>
        <w:jc w:val="both"/>
        <w:rPr>
          <w:sz w:val="28"/>
          <w:szCs w:val="28"/>
        </w:rPr>
      </w:pPr>
    </w:p>
    <w:p w:rsidR="00870470" w:rsidRDefault="00870470" w:rsidP="00566EB8">
      <w:pPr>
        <w:autoSpaceDE w:val="0"/>
        <w:autoSpaceDN w:val="0"/>
        <w:adjustRightInd w:val="0"/>
        <w:ind w:firstLine="540"/>
        <w:jc w:val="both"/>
        <w:rPr>
          <w:sz w:val="28"/>
          <w:szCs w:val="28"/>
        </w:rPr>
      </w:pPr>
    </w:p>
    <w:p w:rsidR="00870470" w:rsidRDefault="00870470" w:rsidP="00566EB8">
      <w:pPr>
        <w:autoSpaceDE w:val="0"/>
        <w:autoSpaceDN w:val="0"/>
        <w:adjustRightInd w:val="0"/>
        <w:ind w:firstLine="540"/>
        <w:jc w:val="both"/>
        <w:rPr>
          <w:sz w:val="28"/>
          <w:szCs w:val="28"/>
        </w:rPr>
      </w:pPr>
    </w:p>
    <w:p w:rsidR="009A37B3" w:rsidRPr="00566EB8" w:rsidRDefault="009A37B3" w:rsidP="00870470">
      <w:pPr>
        <w:autoSpaceDE w:val="0"/>
        <w:autoSpaceDN w:val="0"/>
        <w:adjustRightInd w:val="0"/>
        <w:ind w:firstLine="709"/>
        <w:jc w:val="both"/>
        <w:rPr>
          <w:sz w:val="28"/>
          <w:szCs w:val="28"/>
        </w:rPr>
      </w:pPr>
      <w:r w:rsidRPr="00566EB8">
        <w:rPr>
          <w:sz w:val="28"/>
          <w:szCs w:val="28"/>
        </w:rPr>
        <w:lastRenderedPageBreak/>
        <w:t>1.</w:t>
      </w:r>
      <w:r w:rsidR="00D50640" w:rsidRPr="00566EB8">
        <w:rPr>
          <w:sz w:val="28"/>
          <w:szCs w:val="28"/>
        </w:rPr>
        <w:t>3</w:t>
      </w:r>
      <w:r w:rsidRPr="00566EB8">
        <w:rPr>
          <w:sz w:val="28"/>
          <w:szCs w:val="28"/>
        </w:rPr>
        <w:t>.</w:t>
      </w:r>
      <w:r w:rsidR="00D50640" w:rsidRPr="00566EB8">
        <w:rPr>
          <w:sz w:val="28"/>
          <w:szCs w:val="28"/>
        </w:rPr>
        <w:t>2.2.4.</w:t>
      </w:r>
      <w:r w:rsidRPr="00566EB8">
        <w:rPr>
          <w:sz w:val="28"/>
          <w:szCs w:val="28"/>
        </w:rPr>
        <w:t xml:space="preserve"> </w:t>
      </w:r>
      <w:hyperlink r:id="rId53" w:history="1">
        <w:r w:rsidRPr="00566EB8">
          <w:rPr>
            <w:sz w:val="28"/>
            <w:szCs w:val="28"/>
          </w:rPr>
          <w:t xml:space="preserve">Пункт 3 подраздела 8.4.2.4 </w:t>
        </w:r>
      </w:hyperlink>
      <w:r w:rsidRPr="00566EB8">
        <w:rPr>
          <w:sz w:val="28"/>
          <w:szCs w:val="28"/>
        </w:rPr>
        <w:t>изложить в следующей редакции:</w:t>
      </w:r>
    </w:p>
    <w:p w:rsidR="009A37B3" w:rsidRPr="00566EB8" w:rsidRDefault="009A37B3" w:rsidP="00870470">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870470">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0E28BA" w:rsidRPr="00566EB8">
        <w:rPr>
          <w:sz w:val="28"/>
          <w:szCs w:val="28"/>
        </w:rPr>
        <w:t xml:space="preserve">– </w:t>
      </w:r>
      <w:r w:rsidRPr="00566EB8">
        <w:rPr>
          <w:sz w:val="28"/>
          <w:szCs w:val="28"/>
        </w:rPr>
        <w:t>75 м;</w:t>
      </w:r>
    </w:p>
    <w:p w:rsidR="009A37B3" w:rsidRPr="00566EB8" w:rsidRDefault="009A37B3" w:rsidP="00870470">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907DD9"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907DD9" w:rsidRPr="00566EB8">
        <w:rPr>
          <w:sz w:val="28"/>
          <w:szCs w:val="28"/>
        </w:rPr>
        <w:t>,</w:t>
      </w:r>
      <w:r w:rsidRPr="00566EB8">
        <w:rPr>
          <w:sz w:val="28"/>
          <w:szCs w:val="28"/>
        </w:rPr>
        <w:t xml:space="preserve"> – 50%;</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0E28BA" w:rsidRPr="00566EB8">
        <w:rPr>
          <w:sz w:val="28"/>
          <w:szCs w:val="28"/>
        </w:rPr>
        <w:t>–</w:t>
      </w:r>
      <w:r w:rsidRPr="00566EB8">
        <w:rPr>
          <w:sz w:val="28"/>
          <w:szCs w:val="28"/>
        </w:rPr>
        <w:t xml:space="preserve"> в соответствии с </w:t>
      </w:r>
      <w:hyperlink r:id="rId5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870470">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0E28BA" w:rsidRPr="00566EB8">
        <w:rPr>
          <w:sz w:val="28"/>
          <w:szCs w:val="28"/>
        </w:rPr>
        <w:t>–</w:t>
      </w:r>
      <w:r w:rsidRPr="00566EB8">
        <w:rPr>
          <w:sz w:val="28"/>
          <w:szCs w:val="28"/>
        </w:rPr>
        <w:t xml:space="preserve"> в соответствии с </w:t>
      </w:r>
      <w:hyperlink r:id="rId5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870470">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0E28BA" w:rsidRPr="00566EB8">
        <w:rPr>
          <w:sz w:val="28"/>
          <w:szCs w:val="28"/>
        </w:rPr>
        <w:t>–</w:t>
      </w:r>
      <w:r w:rsidRPr="00566EB8">
        <w:rPr>
          <w:sz w:val="28"/>
          <w:szCs w:val="28"/>
        </w:rPr>
        <w:t xml:space="preserve"> в соответствии с </w:t>
      </w:r>
      <w:hyperlink r:id="rId5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870470" w:rsidRDefault="009A37B3" w:rsidP="00566EB8">
      <w:pPr>
        <w:autoSpaceDE w:val="0"/>
        <w:autoSpaceDN w:val="0"/>
        <w:adjustRightInd w:val="0"/>
        <w:ind w:left="1418" w:hanging="1418"/>
        <w:jc w:val="both"/>
        <w:rPr>
          <w:sz w:val="24"/>
          <w:szCs w:val="28"/>
        </w:rPr>
      </w:pPr>
      <w:r w:rsidRPr="00870470">
        <w:rPr>
          <w:sz w:val="24"/>
          <w:szCs w:val="28"/>
        </w:rPr>
        <w:t>Примечание.</w:t>
      </w:r>
      <w:r w:rsidRPr="00870470">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870470">
          <w:rPr>
            <w:sz w:val="24"/>
            <w:szCs w:val="28"/>
          </w:rPr>
          <w:t>3</w:t>
        </w:r>
      </w:hyperlink>
      <w:r w:rsidRPr="00870470">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870470">
        <w:rPr>
          <w:sz w:val="24"/>
          <w:szCs w:val="28"/>
        </w:rPr>
        <w:t>.».</w:t>
      </w:r>
      <w:proofErr w:type="gramEnd"/>
    </w:p>
    <w:p w:rsidR="00870470" w:rsidRDefault="00870470" w:rsidP="00566EB8">
      <w:pPr>
        <w:autoSpaceDE w:val="0"/>
        <w:autoSpaceDN w:val="0"/>
        <w:adjustRightInd w:val="0"/>
        <w:ind w:firstLine="540"/>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t>1.</w:t>
      </w:r>
      <w:r w:rsidR="0037250B" w:rsidRPr="00566EB8">
        <w:rPr>
          <w:sz w:val="28"/>
          <w:szCs w:val="28"/>
        </w:rPr>
        <w:t>3</w:t>
      </w:r>
      <w:r w:rsidRPr="00566EB8">
        <w:rPr>
          <w:sz w:val="28"/>
          <w:szCs w:val="28"/>
        </w:rPr>
        <w:t>.</w:t>
      </w:r>
      <w:r w:rsidR="0037250B" w:rsidRPr="00566EB8">
        <w:rPr>
          <w:sz w:val="28"/>
          <w:szCs w:val="28"/>
        </w:rPr>
        <w:t>2.2.5.</w:t>
      </w:r>
      <w:r w:rsidRPr="00566EB8">
        <w:rPr>
          <w:sz w:val="28"/>
          <w:szCs w:val="28"/>
        </w:rPr>
        <w:t xml:space="preserve"> </w:t>
      </w:r>
      <w:hyperlink r:id="rId57" w:history="1">
        <w:r w:rsidRPr="00566EB8">
          <w:rPr>
            <w:sz w:val="28"/>
            <w:szCs w:val="28"/>
          </w:rPr>
          <w:t xml:space="preserve">Пункт 3 подраздела 8.4.2.5 </w:t>
        </w:r>
      </w:hyperlink>
      <w:r w:rsidRPr="00566EB8">
        <w:rPr>
          <w:sz w:val="28"/>
          <w:szCs w:val="28"/>
        </w:rPr>
        <w:t>изложить в следующей редакции:</w:t>
      </w:r>
    </w:p>
    <w:p w:rsidR="009A37B3" w:rsidRPr="00566EB8" w:rsidRDefault="009A37B3" w:rsidP="000F0E13">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0F0E13">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0E28BA" w:rsidRPr="00566EB8">
        <w:rPr>
          <w:sz w:val="28"/>
          <w:szCs w:val="28"/>
        </w:rPr>
        <w:t>–</w:t>
      </w:r>
      <w:r w:rsidRPr="00566EB8">
        <w:rPr>
          <w:sz w:val="28"/>
          <w:szCs w:val="28"/>
        </w:rPr>
        <w:t xml:space="preserve"> 30 м;</w:t>
      </w:r>
    </w:p>
    <w:p w:rsidR="009A37B3" w:rsidRDefault="009A37B3" w:rsidP="000F0E13">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5F3BA3"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0F0E13" w:rsidRPr="00566EB8" w:rsidRDefault="000F0E13" w:rsidP="000F0E13">
      <w:pPr>
        <w:autoSpaceDE w:val="0"/>
        <w:autoSpaceDN w:val="0"/>
        <w:adjustRightInd w:val="0"/>
        <w:ind w:firstLine="709"/>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5F3BA3" w:rsidRPr="00566EB8">
        <w:rPr>
          <w:sz w:val="28"/>
          <w:szCs w:val="28"/>
        </w:rPr>
        <w:t>,</w:t>
      </w:r>
      <w:r w:rsidRPr="00566EB8">
        <w:rPr>
          <w:sz w:val="28"/>
          <w:szCs w:val="28"/>
        </w:rPr>
        <w:t xml:space="preserve"> – 50%;</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0E28BA" w:rsidRPr="00566EB8">
        <w:rPr>
          <w:sz w:val="28"/>
          <w:szCs w:val="28"/>
        </w:rPr>
        <w:t>–</w:t>
      </w:r>
      <w:r w:rsidRPr="00566EB8">
        <w:rPr>
          <w:sz w:val="28"/>
          <w:szCs w:val="28"/>
        </w:rPr>
        <w:t xml:space="preserve"> в соответствии с </w:t>
      </w:r>
      <w:hyperlink r:id="rId5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0F0E13">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0E28BA" w:rsidRPr="00566EB8">
        <w:rPr>
          <w:sz w:val="28"/>
          <w:szCs w:val="28"/>
        </w:rPr>
        <w:t>–</w:t>
      </w:r>
      <w:r w:rsidRPr="00566EB8">
        <w:rPr>
          <w:sz w:val="28"/>
          <w:szCs w:val="28"/>
        </w:rPr>
        <w:t xml:space="preserve"> в соответствии с </w:t>
      </w:r>
      <w:hyperlink r:id="rId5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0E28BA" w:rsidRPr="00566EB8">
        <w:rPr>
          <w:sz w:val="28"/>
          <w:szCs w:val="28"/>
        </w:rPr>
        <w:t>–</w:t>
      </w:r>
      <w:r w:rsidRPr="00566EB8">
        <w:rPr>
          <w:sz w:val="28"/>
          <w:szCs w:val="28"/>
        </w:rPr>
        <w:t xml:space="preserve"> в соответствии с </w:t>
      </w:r>
      <w:hyperlink r:id="rId60"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0F0E13" w:rsidRDefault="009A37B3" w:rsidP="00566EB8">
      <w:pPr>
        <w:autoSpaceDE w:val="0"/>
        <w:autoSpaceDN w:val="0"/>
        <w:adjustRightInd w:val="0"/>
        <w:ind w:left="1418" w:hanging="1418"/>
        <w:jc w:val="both"/>
        <w:rPr>
          <w:sz w:val="24"/>
          <w:szCs w:val="28"/>
        </w:rPr>
      </w:pPr>
      <w:r w:rsidRPr="000F0E13">
        <w:rPr>
          <w:sz w:val="24"/>
          <w:szCs w:val="28"/>
        </w:rPr>
        <w:t>Примечание.</w:t>
      </w:r>
      <w:r w:rsidRPr="000F0E13">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0F0E13">
          <w:rPr>
            <w:sz w:val="24"/>
            <w:szCs w:val="28"/>
          </w:rPr>
          <w:t>3</w:t>
        </w:r>
      </w:hyperlink>
      <w:r w:rsidRPr="000F0E13">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0F0E13">
        <w:rPr>
          <w:sz w:val="24"/>
          <w:szCs w:val="28"/>
        </w:rPr>
        <w:t>.».</w:t>
      </w:r>
      <w:proofErr w:type="gramEnd"/>
    </w:p>
    <w:p w:rsidR="000F0E13" w:rsidRDefault="000F0E13" w:rsidP="00566EB8">
      <w:pPr>
        <w:autoSpaceDE w:val="0"/>
        <w:autoSpaceDN w:val="0"/>
        <w:adjustRightInd w:val="0"/>
        <w:ind w:firstLine="540"/>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t>1.</w:t>
      </w:r>
      <w:r w:rsidR="00A47E66" w:rsidRPr="00566EB8">
        <w:rPr>
          <w:sz w:val="28"/>
          <w:szCs w:val="28"/>
        </w:rPr>
        <w:t>3.2</w:t>
      </w:r>
      <w:r w:rsidRPr="00566EB8">
        <w:rPr>
          <w:sz w:val="28"/>
          <w:szCs w:val="28"/>
        </w:rPr>
        <w:t>.</w:t>
      </w:r>
      <w:r w:rsidR="00A47E66" w:rsidRPr="00566EB8">
        <w:rPr>
          <w:sz w:val="28"/>
          <w:szCs w:val="28"/>
        </w:rPr>
        <w:t>2.6.</w:t>
      </w:r>
      <w:r w:rsidRPr="00566EB8">
        <w:rPr>
          <w:sz w:val="28"/>
          <w:szCs w:val="28"/>
        </w:rPr>
        <w:t xml:space="preserve"> </w:t>
      </w:r>
      <w:hyperlink r:id="rId61" w:history="1">
        <w:r w:rsidRPr="00566EB8">
          <w:rPr>
            <w:sz w:val="28"/>
            <w:szCs w:val="28"/>
          </w:rPr>
          <w:t xml:space="preserve">Пункт 3 подраздела 8.4.2.6 </w:t>
        </w:r>
      </w:hyperlink>
      <w:r w:rsidRPr="00566EB8">
        <w:rPr>
          <w:sz w:val="28"/>
          <w:szCs w:val="28"/>
        </w:rPr>
        <w:t>изложить в следующей редакции:</w:t>
      </w:r>
    </w:p>
    <w:p w:rsidR="009A37B3" w:rsidRPr="00566EB8" w:rsidRDefault="009A37B3" w:rsidP="000F0E13">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0F0E13">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94367F" w:rsidRPr="00566EB8">
        <w:rPr>
          <w:sz w:val="28"/>
          <w:szCs w:val="28"/>
        </w:rPr>
        <w:t>–</w:t>
      </w:r>
      <w:r w:rsidRPr="00566EB8">
        <w:rPr>
          <w:sz w:val="28"/>
          <w:szCs w:val="28"/>
        </w:rPr>
        <w:t xml:space="preserve"> 30 м;</w:t>
      </w:r>
    </w:p>
    <w:p w:rsidR="009A37B3" w:rsidRPr="00566EB8" w:rsidRDefault="009A37B3" w:rsidP="000F0E13">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C5225"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0C5225" w:rsidRPr="00566EB8">
        <w:rPr>
          <w:sz w:val="28"/>
          <w:szCs w:val="28"/>
        </w:rPr>
        <w:t>,</w:t>
      </w:r>
      <w:r w:rsidRPr="00566EB8">
        <w:rPr>
          <w:sz w:val="28"/>
          <w:szCs w:val="28"/>
        </w:rPr>
        <w:t xml:space="preserve"> – 50%;</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61334C" w:rsidRPr="00566EB8">
        <w:rPr>
          <w:sz w:val="28"/>
          <w:szCs w:val="28"/>
        </w:rPr>
        <w:t>–</w:t>
      </w:r>
      <w:r w:rsidRPr="00566EB8">
        <w:rPr>
          <w:sz w:val="28"/>
          <w:szCs w:val="28"/>
        </w:rPr>
        <w:t xml:space="preserve"> в соответствии с </w:t>
      </w:r>
      <w:hyperlink r:id="rId6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0F0E13">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4367F" w:rsidRPr="00566EB8">
        <w:rPr>
          <w:sz w:val="28"/>
          <w:szCs w:val="28"/>
        </w:rPr>
        <w:t>–</w:t>
      </w:r>
      <w:r w:rsidRPr="00566EB8">
        <w:rPr>
          <w:sz w:val="28"/>
          <w:szCs w:val="28"/>
        </w:rPr>
        <w:t xml:space="preserve"> в соответствии с </w:t>
      </w:r>
      <w:hyperlink r:id="rId6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Default="009A37B3" w:rsidP="000F0E13">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94367F" w:rsidRPr="00566EB8">
        <w:rPr>
          <w:sz w:val="28"/>
          <w:szCs w:val="28"/>
        </w:rPr>
        <w:t>–</w:t>
      </w:r>
      <w:r w:rsidRPr="00566EB8">
        <w:rPr>
          <w:sz w:val="28"/>
          <w:szCs w:val="28"/>
        </w:rPr>
        <w:t xml:space="preserve"> в соответствии с </w:t>
      </w:r>
      <w:hyperlink r:id="rId6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0F0E13" w:rsidRPr="00566EB8" w:rsidRDefault="000F0E13" w:rsidP="000F0E13">
      <w:pPr>
        <w:autoSpaceDE w:val="0"/>
        <w:autoSpaceDN w:val="0"/>
        <w:adjustRightInd w:val="0"/>
        <w:ind w:firstLine="709"/>
        <w:jc w:val="both"/>
        <w:rPr>
          <w:sz w:val="28"/>
          <w:szCs w:val="28"/>
        </w:rPr>
      </w:pPr>
    </w:p>
    <w:p w:rsidR="009A37B3" w:rsidRPr="000F0E13" w:rsidRDefault="009A37B3" w:rsidP="00566EB8">
      <w:pPr>
        <w:autoSpaceDE w:val="0"/>
        <w:autoSpaceDN w:val="0"/>
        <w:adjustRightInd w:val="0"/>
        <w:ind w:left="1418" w:hanging="1418"/>
        <w:jc w:val="both"/>
        <w:rPr>
          <w:sz w:val="24"/>
          <w:szCs w:val="28"/>
        </w:rPr>
      </w:pPr>
      <w:r w:rsidRPr="000F0E13">
        <w:rPr>
          <w:sz w:val="24"/>
          <w:szCs w:val="28"/>
        </w:rPr>
        <w:lastRenderedPageBreak/>
        <w:t>Примечание.</w:t>
      </w:r>
      <w:r w:rsidRPr="000F0E13">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0F0E13">
          <w:rPr>
            <w:sz w:val="24"/>
            <w:szCs w:val="28"/>
          </w:rPr>
          <w:t>3</w:t>
        </w:r>
      </w:hyperlink>
      <w:r w:rsidRPr="000F0E13">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0F0E13">
        <w:rPr>
          <w:sz w:val="24"/>
          <w:szCs w:val="28"/>
        </w:rPr>
        <w:t>.».</w:t>
      </w:r>
      <w:proofErr w:type="gramEnd"/>
    </w:p>
    <w:p w:rsidR="000F0E13" w:rsidRDefault="000F0E13" w:rsidP="00566EB8">
      <w:pPr>
        <w:autoSpaceDE w:val="0"/>
        <w:autoSpaceDN w:val="0"/>
        <w:adjustRightInd w:val="0"/>
        <w:ind w:firstLine="540"/>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t>1.</w:t>
      </w:r>
      <w:r w:rsidR="00402BBB" w:rsidRPr="00566EB8">
        <w:rPr>
          <w:sz w:val="28"/>
          <w:szCs w:val="28"/>
        </w:rPr>
        <w:t>3</w:t>
      </w:r>
      <w:r w:rsidRPr="00566EB8">
        <w:rPr>
          <w:sz w:val="28"/>
          <w:szCs w:val="28"/>
        </w:rPr>
        <w:t>.</w:t>
      </w:r>
      <w:r w:rsidR="00402BBB" w:rsidRPr="00566EB8">
        <w:rPr>
          <w:sz w:val="28"/>
          <w:szCs w:val="28"/>
        </w:rPr>
        <w:t>2.2.7.</w:t>
      </w:r>
      <w:r w:rsidRPr="00566EB8">
        <w:rPr>
          <w:sz w:val="28"/>
          <w:szCs w:val="28"/>
        </w:rPr>
        <w:t xml:space="preserve"> </w:t>
      </w:r>
      <w:hyperlink r:id="rId65" w:history="1">
        <w:r w:rsidRPr="00566EB8">
          <w:rPr>
            <w:sz w:val="28"/>
            <w:szCs w:val="28"/>
          </w:rPr>
          <w:t xml:space="preserve">Пункт 3 подраздела 8.4.2.7 </w:t>
        </w:r>
      </w:hyperlink>
      <w:r w:rsidRPr="00566EB8">
        <w:rPr>
          <w:sz w:val="28"/>
          <w:szCs w:val="28"/>
        </w:rPr>
        <w:t>изложить в следующей редакции:</w:t>
      </w:r>
    </w:p>
    <w:p w:rsidR="009A37B3" w:rsidRPr="00566EB8" w:rsidRDefault="009A37B3" w:rsidP="000F0E13">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0F0E13">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94367F" w:rsidRPr="00566EB8">
        <w:rPr>
          <w:sz w:val="28"/>
          <w:szCs w:val="28"/>
        </w:rPr>
        <w:t>–</w:t>
      </w:r>
      <w:r w:rsidRPr="00566EB8">
        <w:rPr>
          <w:sz w:val="28"/>
          <w:szCs w:val="28"/>
        </w:rPr>
        <w:t xml:space="preserve"> 30 м;</w:t>
      </w:r>
    </w:p>
    <w:p w:rsidR="009A37B3" w:rsidRPr="00566EB8" w:rsidRDefault="009A37B3" w:rsidP="000F0E13">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13AEE"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E13AEE" w:rsidRPr="00566EB8">
        <w:rPr>
          <w:sz w:val="28"/>
          <w:szCs w:val="28"/>
        </w:rPr>
        <w:t>,</w:t>
      </w:r>
      <w:r w:rsidRPr="00566EB8">
        <w:rPr>
          <w:sz w:val="28"/>
          <w:szCs w:val="28"/>
        </w:rPr>
        <w:t xml:space="preserve"> – 50%;</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94367F" w:rsidRPr="00566EB8">
        <w:rPr>
          <w:sz w:val="28"/>
          <w:szCs w:val="28"/>
        </w:rPr>
        <w:t>–</w:t>
      </w:r>
      <w:r w:rsidRPr="00566EB8">
        <w:rPr>
          <w:sz w:val="28"/>
          <w:szCs w:val="28"/>
        </w:rPr>
        <w:t xml:space="preserve"> в соответствии с </w:t>
      </w:r>
      <w:hyperlink r:id="rId6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0F0E13">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4367F" w:rsidRPr="00566EB8">
        <w:rPr>
          <w:sz w:val="28"/>
          <w:szCs w:val="28"/>
        </w:rPr>
        <w:t>–</w:t>
      </w:r>
      <w:r w:rsidRPr="00566EB8">
        <w:rPr>
          <w:sz w:val="28"/>
          <w:szCs w:val="28"/>
        </w:rPr>
        <w:t xml:space="preserve"> в соответствии с </w:t>
      </w:r>
      <w:hyperlink r:id="rId6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94367F" w:rsidRPr="00566EB8">
        <w:rPr>
          <w:sz w:val="28"/>
          <w:szCs w:val="28"/>
        </w:rPr>
        <w:t>–</w:t>
      </w:r>
      <w:r w:rsidRPr="00566EB8">
        <w:rPr>
          <w:sz w:val="28"/>
          <w:szCs w:val="28"/>
        </w:rPr>
        <w:t xml:space="preserve"> в соответствии с </w:t>
      </w:r>
      <w:hyperlink r:id="rId6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0F0E13" w:rsidRDefault="009A37B3" w:rsidP="00566EB8">
      <w:pPr>
        <w:autoSpaceDE w:val="0"/>
        <w:autoSpaceDN w:val="0"/>
        <w:adjustRightInd w:val="0"/>
        <w:ind w:left="1418" w:hanging="1418"/>
        <w:jc w:val="both"/>
        <w:rPr>
          <w:sz w:val="24"/>
          <w:szCs w:val="28"/>
        </w:rPr>
      </w:pPr>
      <w:r w:rsidRPr="000F0E13">
        <w:rPr>
          <w:sz w:val="24"/>
          <w:szCs w:val="28"/>
        </w:rPr>
        <w:t>Примечание.</w:t>
      </w:r>
      <w:r w:rsidRPr="000F0E13">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0F0E13">
          <w:rPr>
            <w:sz w:val="24"/>
            <w:szCs w:val="28"/>
          </w:rPr>
          <w:t>3</w:t>
        </w:r>
      </w:hyperlink>
      <w:r w:rsidRPr="000F0E13">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0F0E13">
        <w:rPr>
          <w:sz w:val="24"/>
          <w:szCs w:val="28"/>
        </w:rPr>
        <w:t>.».</w:t>
      </w:r>
      <w:proofErr w:type="gramEnd"/>
    </w:p>
    <w:p w:rsidR="000F0E13" w:rsidRDefault="000F0E13" w:rsidP="00566EB8">
      <w:pPr>
        <w:autoSpaceDE w:val="0"/>
        <w:autoSpaceDN w:val="0"/>
        <w:adjustRightInd w:val="0"/>
        <w:ind w:firstLine="540"/>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t>1.</w:t>
      </w:r>
      <w:r w:rsidR="00507FD7" w:rsidRPr="00566EB8">
        <w:rPr>
          <w:sz w:val="28"/>
          <w:szCs w:val="28"/>
        </w:rPr>
        <w:t>3</w:t>
      </w:r>
      <w:r w:rsidRPr="00566EB8">
        <w:rPr>
          <w:sz w:val="28"/>
          <w:szCs w:val="28"/>
        </w:rPr>
        <w:t>.</w:t>
      </w:r>
      <w:r w:rsidR="00507FD7" w:rsidRPr="00566EB8">
        <w:rPr>
          <w:sz w:val="28"/>
          <w:szCs w:val="28"/>
        </w:rPr>
        <w:t>2.2.8.</w:t>
      </w:r>
      <w:r w:rsidRPr="00566EB8">
        <w:rPr>
          <w:sz w:val="28"/>
          <w:szCs w:val="28"/>
        </w:rPr>
        <w:t xml:space="preserve"> </w:t>
      </w:r>
      <w:hyperlink r:id="rId69" w:history="1">
        <w:r w:rsidRPr="00566EB8">
          <w:rPr>
            <w:sz w:val="28"/>
            <w:szCs w:val="28"/>
          </w:rPr>
          <w:t xml:space="preserve">Пункт 3 подраздела 8.4.2.8 </w:t>
        </w:r>
      </w:hyperlink>
      <w:r w:rsidRPr="00566EB8">
        <w:rPr>
          <w:sz w:val="28"/>
          <w:szCs w:val="28"/>
        </w:rPr>
        <w:t>изложить в следующей редакции:</w:t>
      </w:r>
    </w:p>
    <w:p w:rsidR="009A37B3" w:rsidRDefault="009A37B3" w:rsidP="000F0E13">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0F0E13" w:rsidRPr="00566EB8" w:rsidRDefault="000F0E13" w:rsidP="000F0E13">
      <w:pPr>
        <w:autoSpaceDE w:val="0"/>
        <w:autoSpaceDN w:val="0"/>
        <w:adjustRightInd w:val="0"/>
        <w:ind w:firstLine="709"/>
        <w:jc w:val="both"/>
        <w:rPr>
          <w:sz w:val="28"/>
          <w:szCs w:val="28"/>
        </w:rPr>
      </w:pPr>
    </w:p>
    <w:p w:rsidR="009A37B3" w:rsidRPr="00566EB8" w:rsidRDefault="009A37B3" w:rsidP="000F0E13">
      <w:pPr>
        <w:autoSpaceDE w:val="0"/>
        <w:autoSpaceDN w:val="0"/>
        <w:adjustRightInd w:val="0"/>
        <w:ind w:firstLine="709"/>
        <w:jc w:val="both"/>
        <w:rPr>
          <w:sz w:val="28"/>
          <w:szCs w:val="28"/>
        </w:rPr>
      </w:pPr>
      <w:r w:rsidRPr="00566EB8">
        <w:rPr>
          <w:sz w:val="28"/>
          <w:szCs w:val="28"/>
        </w:rPr>
        <w:lastRenderedPageBreak/>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FC6C0D" w:rsidRPr="00566EB8">
        <w:rPr>
          <w:sz w:val="28"/>
          <w:szCs w:val="28"/>
        </w:rPr>
        <w:t>–</w:t>
      </w:r>
      <w:r w:rsidRPr="00566EB8">
        <w:rPr>
          <w:sz w:val="28"/>
          <w:szCs w:val="28"/>
        </w:rPr>
        <w:t xml:space="preserve"> 30 м;</w:t>
      </w:r>
    </w:p>
    <w:p w:rsidR="009A37B3" w:rsidRPr="00566EB8" w:rsidRDefault="009A37B3" w:rsidP="000F0E13">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17DEC"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9657E2" w:rsidRPr="00566EB8">
        <w:rPr>
          <w:sz w:val="28"/>
          <w:szCs w:val="28"/>
        </w:rPr>
        <w:t>,</w:t>
      </w:r>
      <w:r w:rsidRPr="00566EB8">
        <w:rPr>
          <w:sz w:val="28"/>
          <w:szCs w:val="28"/>
        </w:rPr>
        <w:t xml:space="preserve"> – 50%;</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FC6C0D" w:rsidRPr="00566EB8">
        <w:rPr>
          <w:sz w:val="28"/>
          <w:szCs w:val="28"/>
        </w:rPr>
        <w:t>–</w:t>
      </w:r>
      <w:r w:rsidRPr="00566EB8">
        <w:rPr>
          <w:sz w:val="28"/>
          <w:szCs w:val="28"/>
        </w:rPr>
        <w:t xml:space="preserve"> в соответствии с </w:t>
      </w:r>
      <w:hyperlink r:id="rId7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0F0E13">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B41F97" w:rsidRPr="00566EB8">
        <w:rPr>
          <w:sz w:val="28"/>
          <w:szCs w:val="28"/>
        </w:rPr>
        <w:t>–</w:t>
      </w:r>
      <w:r w:rsidRPr="00566EB8">
        <w:rPr>
          <w:sz w:val="28"/>
          <w:szCs w:val="28"/>
        </w:rPr>
        <w:t xml:space="preserve"> в соответствии с </w:t>
      </w:r>
      <w:hyperlink r:id="rId7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0F0E13">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605CC9" w:rsidRPr="00566EB8">
        <w:rPr>
          <w:sz w:val="28"/>
          <w:szCs w:val="28"/>
        </w:rPr>
        <w:t>–</w:t>
      </w:r>
      <w:r w:rsidRPr="00566EB8">
        <w:rPr>
          <w:sz w:val="28"/>
          <w:szCs w:val="28"/>
        </w:rPr>
        <w:t xml:space="preserve"> в соответствии с </w:t>
      </w:r>
      <w:hyperlink r:id="rId7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0F0E13" w:rsidRDefault="009A37B3" w:rsidP="00566EB8">
      <w:pPr>
        <w:autoSpaceDE w:val="0"/>
        <w:autoSpaceDN w:val="0"/>
        <w:adjustRightInd w:val="0"/>
        <w:ind w:left="1418" w:hanging="1418"/>
        <w:jc w:val="both"/>
        <w:rPr>
          <w:sz w:val="24"/>
          <w:szCs w:val="28"/>
        </w:rPr>
      </w:pPr>
      <w:r w:rsidRPr="000F0E13">
        <w:rPr>
          <w:sz w:val="24"/>
          <w:szCs w:val="28"/>
        </w:rPr>
        <w:t>Примечание.</w:t>
      </w:r>
      <w:r w:rsidRPr="000F0E13">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0F0E13">
          <w:rPr>
            <w:sz w:val="24"/>
            <w:szCs w:val="28"/>
          </w:rPr>
          <w:t>3</w:t>
        </w:r>
      </w:hyperlink>
      <w:r w:rsidRPr="000F0E13">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0F0E13">
        <w:rPr>
          <w:sz w:val="24"/>
          <w:szCs w:val="28"/>
        </w:rPr>
        <w:t>.».</w:t>
      </w:r>
      <w:proofErr w:type="gramEnd"/>
    </w:p>
    <w:p w:rsidR="000F0E13" w:rsidRDefault="000F0E13" w:rsidP="00566EB8">
      <w:pPr>
        <w:autoSpaceDE w:val="0"/>
        <w:autoSpaceDN w:val="0"/>
        <w:adjustRightInd w:val="0"/>
        <w:ind w:firstLine="540"/>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t>1.</w:t>
      </w:r>
      <w:r w:rsidR="00D93E66" w:rsidRPr="00566EB8">
        <w:rPr>
          <w:sz w:val="28"/>
          <w:szCs w:val="28"/>
        </w:rPr>
        <w:t>3</w:t>
      </w:r>
      <w:r w:rsidRPr="00566EB8">
        <w:rPr>
          <w:sz w:val="28"/>
          <w:szCs w:val="28"/>
        </w:rPr>
        <w:t>.</w:t>
      </w:r>
      <w:r w:rsidR="00D93E66" w:rsidRPr="00566EB8">
        <w:rPr>
          <w:sz w:val="28"/>
          <w:szCs w:val="28"/>
        </w:rPr>
        <w:t>2.2.9.</w:t>
      </w:r>
      <w:r w:rsidRPr="00566EB8">
        <w:rPr>
          <w:sz w:val="28"/>
          <w:szCs w:val="28"/>
        </w:rPr>
        <w:t xml:space="preserve"> </w:t>
      </w:r>
      <w:hyperlink r:id="rId73" w:history="1">
        <w:r w:rsidRPr="00566EB8">
          <w:rPr>
            <w:sz w:val="28"/>
            <w:szCs w:val="28"/>
          </w:rPr>
          <w:t xml:space="preserve">Пункт 3 подраздела 8.4.2.9 </w:t>
        </w:r>
      </w:hyperlink>
      <w:r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FB4A21" w:rsidRPr="00566EB8">
        <w:rPr>
          <w:sz w:val="28"/>
          <w:szCs w:val="28"/>
        </w:rPr>
        <w:t>–</w:t>
      </w:r>
      <w:r w:rsidRPr="00566EB8">
        <w:rPr>
          <w:sz w:val="28"/>
          <w:szCs w:val="28"/>
        </w:rPr>
        <w:t xml:space="preserve"> 75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143CB"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143CB" w:rsidRPr="00566EB8">
        <w:rPr>
          <w:sz w:val="28"/>
          <w:szCs w:val="28"/>
        </w:rPr>
        <w:t>,</w:t>
      </w:r>
      <w:r w:rsidRPr="00566EB8">
        <w:rPr>
          <w:sz w:val="28"/>
          <w:szCs w:val="28"/>
        </w:rPr>
        <w:t xml:space="preserve"> – 50%;</w:t>
      </w:r>
    </w:p>
    <w:p w:rsidR="0068189E" w:rsidRDefault="0068189E" w:rsidP="0068189E">
      <w:pPr>
        <w:autoSpaceDE w:val="0"/>
        <w:autoSpaceDN w:val="0"/>
        <w:adjustRightInd w:val="0"/>
        <w:ind w:firstLine="709"/>
        <w:jc w:val="both"/>
        <w:rPr>
          <w:sz w:val="28"/>
          <w:szCs w:val="28"/>
        </w:rPr>
      </w:pPr>
    </w:p>
    <w:p w:rsidR="0068189E"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 xml:space="preserve">5) минимальные размеры озелененной территории земельных участков </w:t>
      </w:r>
      <w:r w:rsidR="00FB4A21" w:rsidRPr="00566EB8">
        <w:rPr>
          <w:sz w:val="28"/>
          <w:szCs w:val="28"/>
        </w:rPr>
        <w:t>–</w:t>
      </w:r>
      <w:r w:rsidRPr="00566EB8">
        <w:rPr>
          <w:sz w:val="28"/>
          <w:szCs w:val="28"/>
        </w:rPr>
        <w:t xml:space="preserve"> в соответствии с </w:t>
      </w:r>
      <w:hyperlink r:id="rId7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FB4A21" w:rsidRPr="00566EB8">
        <w:rPr>
          <w:sz w:val="28"/>
          <w:szCs w:val="28"/>
        </w:rPr>
        <w:t>–</w:t>
      </w:r>
      <w:r w:rsidRPr="00566EB8">
        <w:rPr>
          <w:sz w:val="28"/>
          <w:szCs w:val="28"/>
        </w:rPr>
        <w:t xml:space="preserve"> в соответствии с </w:t>
      </w:r>
      <w:hyperlink r:id="rId7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FB4A21" w:rsidRPr="00566EB8">
        <w:rPr>
          <w:sz w:val="28"/>
          <w:szCs w:val="28"/>
        </w:rPr>
        <w:t>–</w:t>
      </w:r>
      <w:r w:rsidRPr="00566EB8">
        <w:rPr>
          <w:sz w:val="28"/>
          <w:szCs w:val="28"/>
        </w:rPr>
        <w:t xml:space="preserve"> в соответствии с </w:t>
      </w:r>
      <w:hyperlink r:id="rId7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6B34A6" w:rsidRPr="00566EB8" w:rsidRDefault="009A37B3" w:rsidP="0068189E">
      <w:pPr>
        <w:autoSpaceDE w:val="0"/>
        <w:autoSpaceDN w:val="0"/>
        <w:adjustRightInd w:val="0"/>
        <w:ind w:firstLine="709"/>
        <w:jc w:val="both"/>
        <w:rPr>
          <w:sz w:val="28"/>
          <w:szCs w:val="28"/>
        </w:rPr>
      </w:pPr>
      <w:r w:rsidRPr="00566EB8">
        <w:rPr>
          <w:sz w:val="28"/>
          <w:szCs w:val="28"/>
        </w:rPr>
        <w:t>1.</w:t>
      </w:r>
      <w:r w:rsidR="006B34A6" w:rsidRPr="00566EB8">
        <w:rPr>
          <w:sz w:val="28"/>
          <w:szCs w:val="28"/>
        </w:rPr>
        <w:t>3</w:t>
      </w:r>
      <w:r w:rsidRPr="00566EB8">
        <w:rPr>
          <w:sz w:val="28"/>
          <w:szCs w:val="28"/>
        </w:rPr>
        <w:t>.</w:t>
      </w:r>
      <w:r w:rsidR="006B34A6" w:rsidRPr="00566EB8">
        <w:rPr>
          <w:sz w:val="28"/>
          <w:szCs w:val="28"/>
        </w:rPr>
        <w:t>2.3.</w:t>
      </w:r>
      <w:r w:rsidRPr="00566EB8">
        <w:rPr>
          <w:sz w:val="28"/>
          <w:szCs w:val="28"/>
        </w:rPr>
        <w:t xml:space="preserve"> </w:t>
      </w:r>
      <w:r w:rsidR="006B34A6" w:rsidRPr="00566EB8">
        <w:rPr>
          <w:sz w:val="28"/>
          <w:szCs w:val="28"/>
        </w:rPr>
        <w:t>В подразделе 8.4.3:</w:t>
      </w:r>
    </w:p>
    <w:p w:rsidR="009A37B3" w:rsidRPr="00566EB8" w:rsidRDefault="006B34A6" w:rsidP="0068189E">
      <w:pPr>
        <w:autoSpaceDE w:val="0"/>
        <w:autoSpaceDN w:val="0"/>
        <w:adjustRightInd w:val="0"/>
        <w:ind w:firstLine="709"/>
        <w:jc w:val="both"/>
        <w:rPr>
          <w:sz w:val="28"/>
          <w:szCs w:val="28"/>
        </w:rPr>
      </w:pPr>
      <w:r w:rsidRPr="00566EB8">
        <w:rPr>
          <w:sz w:val="28"/>
          <w:szCs w:val="28"/>
        </w:rPr>
        <w:t xml:space="preserve">1.3.2.3.1. </w:t>
      </w:r>
      <w:hyperlink r:id="rId77" w:history="1">
        <w:r w:rsidR="009A37B3" w:rsidRPr="00566EB8">
          <w:rPr>
            <w:sz w:val="28"/>
            <w:szCs w:val="28"/>
          </w:rPr>
          <w:t xml:space="preserve">Пункт 3 подраздела 8.4.3.1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BE72E0" w:rsidRPr="00566EB8">
        <w:rPr>
          <w:sz w:val="28"/>
          <w:szCs w:val="28"/>
        </w:rPr>
        <w:t>–</w:t>
      </w:r>
      <w:r w:rsidRPr="00566EB8">
        <w:rPr>
          <w:sz w:val="28"/>
          <w:szCs w:val="28"/>
        </w:rPr>
        <w:t xml:space="preserve"> 6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143CB"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143CB" w:rsidRPr="00566EB8">
        <w:rPr>
          <w:sz w:val="28"/>
          <w:szCs w:val="28"/>
        </w:rPr>
        <w:t>,</w:t>
      </w:r>
      <w:r w:rsidRPr="00566EB8">
        <w:rPr>
          <w:sz w:val="28"/>
          <w:szCs w:val="28"/>
        </w:rPr>
        <w:t xml:space="preserve"> – 7%;</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DE7D44" w:rsidRPr="00566EB8">
        <w:rPr>
          <w:sz w:val="28"/>
          <w:szCs w:val="28"/>
        </w:rPr>
        <w:t>–</w:t>
      </w:r>
      <w:r w:rsidRPr="00566EB8">
        <w:rPr>
          <w:sz w:val="28"/>
          <w:szCs w:val="28"/>
        </w:rPr>
        <w:t xml:space="preserve"> в соответствии с </w:t>
      </w:r>
      <w:hyperlink r:id="rId7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CD3C5B" w:rsidRPr="00566EB8">
        <w:rPr>
          <w:sz w:val="28"/>
          <w:szCs w:val="28"/>
        </w:rPr>
        <w:t>–</w:t>
      </w:r>
      <w:r w:rsidRPr="00566EB8">
        <w:rPr>
          <w:sz w:val="28"/>
          <w:szCs w:val="28"/>
        </w:rPr>
        <w:t xml:space="preserve"> в соответствии с </w:t>
      </w:r>
      <w:hyperlink r:id="rId7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w:t>
      </w:r>
      <w:r w:rsidRPr="0068189E">
        <w:rPr>
          <w:sz w:val="24"/>
          <w:szCs w:val="28"/>
        </w:rPr>
        <w:lastRenderedPageBreak/>
        <w:t>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0A714C" w:rsidP="0068189E">
      <w:pPr>
        <w:autoSpaceDE w:val="0"/>
        <w:autoSpaceDN w:val="0"/>
        <w:adjustRightInd w:val="0"/>
        <w:ind w:firstLine="709"/>
        <w:jc w:val="both"/>
        <w:rPr>
          <w:sz w:val="28"/>
          <w:szCs w:val="28"/>
        </w:rPr>
      </w:pPr>
      <w:r w:rsidRPr="00566EB8">
        <w:rPr>
          <w:sz w:val="28"/>
          <w:szCs w:val="28"/>
        </w:rPr>
        <w:t>1.3.2.3.2</w:t>
      </w:r>
      <w:r w:rsidR="009A37B3" w:rsidRPr="00566EB8">
        <w:rPr>
          <w:sz w:val="28"/>
          <w:szCs w:val="28"/>
        </w:rPr>
        <w:t xml:space="preserve">. </w:t>
      </w:r>
      <w:hyperlink r:id="rId80" w:history="1">
        <w:r w:rsidR="009A37B3" w:rsidRPr="00566EB8">
          <w:rPr>
            <w:sz w:val="28"/>
            <w:szCs w:val="28"/>
          </w:rPr>
          <w:t xml:space="preserve">Пункт 3 подраздела 8.4.3.2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C33F6" w:rsidRPr="00566EB8">
        <w:rPr>
          <w:sz w:val="28"/>
          <w:szCs w:val="28"/>
        </w:rPr>
        <w:t>,</w:t>
      </w:r>
      <w:r w:rsidRPr="00566EB8">
        <w:rPr>
          <w:sz w:val="28"/>
          <w:szCs w:val="28"/>
        </w:rPr>
        <w:t xml:space="preserve">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403DDB" w:rsidP="0068189E">
      <w:pPr>
        <w:autoSpaceDE w:val="0"/>
        <w:autoSpaceDN w:val="0"/>
        <w:adjustRightInd w:val="0"/>
        <w:ind w:firstLine="709"/>
        <w:jc w:val="both"/>
        <w:rPr>
          <w:sz w:val="28"/>
          <w:szCs w:val="28"/>
        </w:rPr>
      </w:pPr>
      <w:r w:rsidRPr="00566EB8">
        <w:rPr>
          <w:sz w:val="28"/>
          <w:szCs w:val="28"/>
        </w:rPr>
        <w:t xml:space="preserve">1.3.2.3.3. </w:t>
      </w:r>
      <w:hyperlink r:id="rId81" w:history="1">
        <w:r w:rsidR="009A37B3" w:rsidRPr="00566EB8">
          <w:rPr>
            <w:sz w:val="28"/>
            <w:szCs w:val="28"/>
          </w:rPr>
          <w:t xml:space="preserve">Пункт 3 подраздела 8.4.3.3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515871" w:rsidRPr="00566EB8">
        <w:rPr>
          <w:sz w:val="28"/>
          <w:szCs w:val="28"/>
        </w:rPr>
        <w:t>,</w:t>
      </w:r>
      <w:r w:rsidRPr="00566EB8">
        <w:rPr>
          <w:sz w:val="28"/>
          <w:szCs w:val="28"/>
        </w:rPr>
        <w:t xml:space="preserve">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w:t>
      </w:r>
      <w:r w:rsidRPr="0068189E">
        <w:rPr>
          <w:sz w:val="24"/>
          <w:szCs w:val="28"/>
        </w:rPr>
        <w:lastRenderedPageBreak/>
        <w:t xml:space="preserve">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A630BA" w:rsidP="0068189E">
      <w:pPr>
        <w:autoSpaceDE w:val="0"/>
        <w:autoSpaceDN w:val="0"/>
        <w:adjustRightInd w:val="0"/>
        <w:ind w:firstLine="709"/>
        <w:jc w:val="both"/>
        <w:rPr>
          <w:sz w:val="28"/>
          <w:szCs w:val="28"/>
        </w:rPr>
      </w:pPr>
      <w:r w:rsidRPr="00566EB8">
        <w:rPr>
          <w:sz w:val="28"/>
          <w:szCs w:val="28"/>
        </w:rPr>
        <w:t>1.3.2.3.4</w:t>
      </w:r>
      <w:r w:rsidR="009A37B3" w:rsidRPr="00566EB8">
        <w:rPr>
          <w:sz w:val="28"/>
          <w:szCs w:val="28"/>
        </w:rPr>
        <w:t xml:space="preserve">. </w:t>
      </w:r>
      <w:hyperlink r:id="rId82" w:history="1">
        <w:r w:rsidR="009A37B3" w:rsidRPr="00566EB8">
          <w:rPr>
            <w:sz w:val="28"/>
            <w:szCs w:val="28"/>
          </w:rPr>
          <w:t xml:space="preserve">Пункт 3 подраздела 8.4.3.4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C8382F" w:rsidRPr="00566EB8">
        <w:rPr>
          <w:sz w:val="28"/>
          <w:szCs w:val="28"/>
        </w:rPr>
        <w:t>–</w:t>
      </w:r>
      <w:r w:rsidRPr="00566EB8">
        <w:rPr>
          <w:sz w:val="28"/>
          <w:szCs w:val="28"/>
        </w:rPr>
        <w:t xml:space="preserve"> 75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575BF"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575BF" w:rsidRPr="00566EB8">
        <w:rPr>
          <w:sz w:val="28"/>
          <w:szCs w:val="28"/>
        </w:rPr>
        <w:t>,</w:t>
      </w:r>
      <w:r w:rsidRPr="00566EB8">
        <w:rPr>
          <w:sz w:val="28"/>
          <w:szCs w:val="28"/>
        </w:rPr>
        <w:t xml:space="preserve"> – 50%;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C8382F" w:rsidRPr="00566EB8">
        <w:rPr>
          <w:sz w:val="28"/>
          <w:szCs w:val="28"/>
        </w:rPr>
        <w:t>–</w:t>
      </w:r>
      <w:r w:rsidRPr="00566EB8">
        <w:rPr>
          <w:sz w:val="28"/>
          <w:szCs w:val="28"/>
        </w:rPr>
        <w:t xml:space="preserve"> в соответствии с </w:t>
      </w:r>
      <w:hyperlink r:id="rId83"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105D9" w:rsidRPr="00566EB8">
        <w:rPr>
          <w:sz w:val="28"/>
          <w:szCs w:val="28"/>
        </w:rPr>
        <w:t>–</w:t>
      </w:r>
      <w:r w:rsidRPr="00566EB8">
        <w:rPr>
          <w:sz w:val="28"/>
          <w:szCs w:val="28"/>
        </w:rPr>
        <w:t xml:space="preserve"> в соответствии с </w:t>
      </w:r>
      <w:hyperlink r:id="rId84"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7E4CE2" w:rsidRPr="00566EB8">
        <w:rPr>
          <w:sz w:val="28"/>
          <w:szCs w:val="28"/>
        </w:rPr>
        <w:t>–</w:t>
      </w:r>
      <w:r w:rsidRPr="00566EB8">
        <w:rPr>
          <w:sz w:val="28"/>
          <w:szCs w:val="28"/>
        </w:rPr>
        <w:t xml:space="preserve"> в соответствии с </w:t>
      </w:r>
      <w:hyperlink r:id="rId85"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406BAA" w:rsidP="0068189E">
      <w:pPr>
        <w:autoSpaceDE w:val="0"/>
        <w:autoSpaceDN w:val="0"/>
        <w:adjustRightInd w:val="0"/>
        <w:ind w:firstLine="709"/>
        <w:jc w:val="both"/>
        <w:rPr>
          <w:sz w:val="28"/>
          <w:szCs w:val="28"/>
        </w:rPr>
      </w:pPr>
      <w:r w:rsidRPr="00566EB8">
        <w:rPr>
          <w:sz w:val="28"/>
          <w:szCs w:val="28"/>
        </w:rPr>
        <w:t>1.3.2.3.5</w:t>
      </w:r>
      <w:r w:rsidR="009A37B3" w:rsidRPr="00566EB8">
        <w:rPr>
          <w:sz w:val="28"/>
          <w:szCs w:val="28"/>
        </w:rPr>
        <w:t xml:space="preserve">. </w:t>
      </w:r>
      <w:hyperlink r:id="rId86" w:history="1">
        <w:r w:rsidR="009A37B3" w:rsidRPr="00566EB8">
          <w:rPr>
            <w:sz w:val="28"/>
            <w:szCs w:val="28"/>
          </w:rPr>
          <w:t xml:space="preserve">Пункт 3 подраздела 8.4.3.5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2) предельная высота зданий, строений, сооружений </w:t>
      </w:r>
      <w:r w:rsidR="001975B6" w:rsidRPr="00566EB8">
        <w:rPr>
          <w:sz w:val="28"/>
          <w:szCs w:val="28"/>
        </w:rPr>
        <w:t>–</w:t>
      </w:r>
      <w:r w:rsidRPr="00566EB8">
        <w:rPr>
          <w:sz w:val="28"/>
          <w:szCs w:val="28"/>
        </w:rPr>
        <w:t xml:space="preserve"> 30 м;</w:t>
      </w: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FD79C0"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D79C0" w:rsidRPr="00566EB8">
        <w:rPr>
          <w:sz w:val="28"/>
          <w:szCs w:val="28"/>
        </w:rPr>
        <w:t>,</w:t>
      </w:r>
      <w:r w:rsidRPr="00566EB8">
        <w:rPr>
          <w:sz w:val="28"/>
          <w:szCs w:val="28"/>
        </w:rPr>
        <w:t xml:space="preserve"> – 50%;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6A6A6D" w:rsidRPr="00566EB8">
        <w:rPr>
          <w:sz w:val="28"/>
          <w:szCs w:val="28"/>
        </w:rPr>
        <w:t>–</w:t>
      </w:r>
      <w:r w:rsidRPr="00566EB8">
        <w:rPr>
          <w:sz w:val="28"/>
          <w:szCs w:val="28"/>
        </w:rPr>
        <w:t xml:space="preserve"> в соответствии с </w:t>
      </w:r>
      <w:hyperlink r:id="rId87"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2D1DE7" w:rsidRPr="00566EB8">
        <w:rPr>
          <w:sz w:val="28"/>
          <w:szCs w:val="28"/>
        </w:rPr>
        <w:t>–</w:t>
      </w:r>
      <w:r w:rsidRPr="00566EB8">
        <w:rPr>
          <w:sz w:val="28"/>
          <w:szCs w:val="28"/>
        </w:rPr>
        <w:t xml:space="preserve"> в соответствии с </w:t>
      </w:r>
      <w:hyperlink r:id="rId88"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69545D" w:rsidP="0068189E">
      <w:pPr>
        <w:autoSpaceDE w:val="0"/>
        <w:autoSpaceDN w:val="0"/>
        <w:adjustRightInd w:val="0"/>
        <w:ind w:firstLine="709"/>
        <w:jc w:val="both"/>
        <w:rPr>
          <w:sz w:val="28"/>
          <w:szCs w:val="28"/>
        </w:rPr>
      </w:pPr>
      <w:r w:rsidRPr="00566EB8">
        <w:rPr>
          <w:sz w:val="28"/>
          <w:szCs w:val="28"/>
        </w:rPr>
        <w:t>1.3.2.3.6</w:t>
      </w:r>
      <w:r w:rsidR="009A37B3" w:rsidRPr="00566EB8">
        <w:rPr>
          <w:sz w:val="28"/>
          <w:szCs w:val="28"/>
        </w:rPr>
        <w:t xml:space="preserve">. </w:t>
      </w:r>
      <w:hyperlink r:id="rId89" w:history="1">
        <w:r w:rsidR="009A37B3" w:rsidRPr="00566EB8">
          <w:rPr>
            <w:sz w:val="28"/>
            <w:szCs w:val="28"/>
          </w:rPr>
          <w:t xml:space="preserve">Пункты 3, 4, 5 подраздела 8.4.3.6 </w:t>
        </w:r>
      </w:hyperlink>
      <w:r w:rsidR="009A37B3" w:rsidRPr="00566EB8">
        <w:rPr>
          <w:sz w:val="28"/>
          <w:szCs w:val="28"/>
        </w:rPr>
        <w:t>дополнить подпунктом 7 следующего содержания:</w:t>
      </w:r>
    </w:p>
    <w:p w:rsidR="009A37B3" w:rsidRPr="00566EB8" w:rsidRDefault="009A37B3" w:rsidP="0068189E">
      <w:pPr>
        <w:ind w:firstLine="709"/>
        <w:jc w:val="both"/>
        <w:rPr>
          <w:sz w:val="28"/>
          <w:szCs w:val="28"/>
        </w:rPr>
      </w:pPr>
      <w:r w:rsidRPr="00566EB8">
        <w:rPr>
          <w:sz w:val="28"/>
          <w:szCs w:val="28"/>
        </w:rPr>
        <w:t>«</w:t>
      </w:r>
      <w:r w:rsidR="00C74BDB">
        <w:rPr>
          <w:sz w:val="28"/>
          <w:szCs w:val="28"/>
        </w:rPr>
        <w:t xml:space="preserve">; </w:t>
      </w:r>
      <w:r w:rsidRPr="00566EB8">
        <w:rPr>
          <w:sz w:val="28"/>
          <w:szCs w:val="28"/>
        </w:rPr>
        <w:t xml:space="preserve">7) минимальное количество мест на погрузочно-разгрузочных площадках на территории земельных участков </w:t>
      </w:r>
      <w:r w:rsidR="00C36206" w:rsidRPr="00566EB8">
        <w:rPr>
          <w:sz w:val="28"/>
          <w:szCs w:val="28"/>
        </w:rPr>
        <w:t>–</w:t>
      </w:r>
      <w:r w:rsidRPr="00566EB8">
        <w:rPr>
          <w:sz w:val="28"/>
          <w:szCs w:val="28"/>
        </w:rPr>
        <w:t xml:space="preserve"> в соответствии с </w:t>
      </w:r>
      <w:hyperlink r:id="rId90" w:history="1">
        <w:r w:rsidRPr="00566EB8">
          <w:rPr>
            <w:sz w:val="28"/>
            <w:szCs w:val="28"/>
          </w:rPr>
          <w:t>подпунктом 3.6 пункта 3 раздела 8.2</w:t>
        </w:r>
      </w:hyperlink>
      <w:r w:rsidR="00C66FB3">
        <w:rPr>
          <w:sz w:val="28"/>
          <w:szCs w:val="28"/>
        </w:rPr>
        <w:t xml:space="preserve"> настоящих Правил застройки</w:t>
      </w:r>
      <w:r w:rsidRPr="00566EB8">
        <w:rPr>
          <w:sz w:val="28"/>
          <w:szCs w:val="28"/>
        </w:rPr>
        <w:t>».</w:t>
      </w:r>
    </w:p>
    <w:p w:rsidR="00AE3FF5" w:rsidRPr="00566EB8" w:rsidRDefault="00132EC9" w:rsidP="0068189E">
      <w:pPr>
        <w:autoSpaceDE w:val="0"/>
        <w:autoSpaceDN w:val="0"/>
        <w:adjustRightInd w:val="0"/>
        <w:ind w:firstLine="709"/>
        <w:jc w:val="both"/>
        <w:rPr>
          <w:sz w:val="28"/>
          <w:szCs w:val="28"/>
        </w:rPr>
      </w:pPr>
      <w:r w:rsidRPr="00566EB8">
        <w:rPr>
          <w:sz w:val="28"/>
          <w:szCs w:val="28"/>
        </w:rPr>
        <w:t>1.3.2.4</w:t>
      </w:r>
      <w:r w:rsidR="009A37B3" w:rsidRPr="00566EB8">
        <w:rPr>
          <w:sz w:val="28"/>
          <w:szCs w:val="28"/>
        </w:rPr>
        <w:t xml:space="preserve">. </w:t>
      </w:r>
      <w:r w:rsidR="00AE3FF5" w:rsidRPr="00566EB8">
        <w:rPr>
          <w:sz w:val="28"/>
          <w:szCs w:val="28"/>
        </w:rPr>
        <w:t>В подразделе 8.4.4:</w:t>
      </w:r>
    </w:p>
    <w:p w:rsidR="009A37B3" w:rsidRPr="00566EB8" w:rsidRDefault="00AE3FF5" w:rsidP="0068189E">
      <w:pPr>
        <w:autoSpaceDE w:val="0"/>
        <w:autoSpaceDN w:val="0"/>
        <w:adjustRightInd w:val="0"/>
        <w:ind w:firstLine="709"/>
        <w:jc w:val="both"/>
        <w:rPr>
          <w:sz w:val="28"/>
          <w:szCs w:val="28"/>
        </w:rPr>
      </w:pPr>
      <w:r w:rsidRPr="00566EB8">
        <w:rPr>
          <w:sz w:val="28"/>
          <w:szCs w:val="28"/>
        </w:rPr>
        <w:t xml:space="preserve">1.3.2.4.1. </w:t>
      </w:r>
      <w:hyperlink r:id="rId91" w:history="1">
        <w:r w:rsidR="009A37B3" w:rsidRPr="00566EB8">
          <w:rPr>
            <w:sz w:val="28"/>
            <w:szCs w:val="28"/>
          </w:rPr>
          <w:t xml:space="preserve">Пункт 3 подраздела 8.4.4.1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337EE"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4337EE" w:rsidRPr="00566EB8">
        <w:rPr>
          <w:sz w:val="28"/>
          <w:szCs w:val="28"/>
        </w:rPr>
        <w:t>,</w:t>
      </w:r>
      <w:r w:rsidRPr="00566EB8">
        <w:rPr>
          <w:sz w:val="28"/>
          <w:szCs w:val="28"/>
        </w:rPr>
        <w:t xml:space="preserve"> – 80%;</w:t>
      </w:r>
    </w:p>
    <w:p w:rsidR="0068189E" w:rsidRPr="00566EB8"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 xml:space="preserve">5) максимальный класс опасности (по классификации СанПиН) объектов капитального строительства, размещаемых на территории земельных </w:t>
      </w:r>
      <w:r w:rsidR="0068189E">
        <w:rPr>
          <w:sz w:val="28"/>
          <w:szCs w:val="28"/>
        </w:rPr>
        <w:t xml:space="preserve">   </w:t>
      </w:r>
      <w:r w:rsidRPr="00566EB8">
        <w:rPr>
          <w:sz w:val="28"/>
          <w:szCs w:val="28"/>
        </w:rPr>
        <w:t>участков</w:t>
      </w:r>
      <w:r w:rsidR="00421DD7" w:rsidRPr="00566EB8">
        <w:rPr>
          <w:sz w:val="28"/>
          <w:szCs w:val="28"/>
        </w:rPr>
        <w:t>,</w:t>
      </w:r>
      <w:r w:rsidRPr="00566EB8">
        <w:rPr>
          <w:sz w:val="28"/>
          <w:szCs w:val="28"/>
        </w:rPr>
        <w:t xml:space="preserve"> – </w:t>
      </w:r>
      <w:r w:rsidRPr="00566EB8">
        <w:rPr>
          <w:sz w:val="28"/>
          <w:szCs w:val="28"/>
          <w:lang w:val="en-US"/>
        </w:rPr>
        <w:t>I</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90687C" w:rsidRPr="00566EB8">
        <w:rPr>
          <w:sz w:val="28"/>
          <w:szCs w:val="28"/>
        </w:rPr>
        <w:t>–</w:t>
      </w:r>
      <w:r w:rsidRPr="00566EB8">
        <w:rPr>
          <w:sz w:val="28"/>
          <w:szCs w:val="28"/>
        </w:rPr>
        <w:t xml:space="preserve"> в соответствии с </w:t>
      </w:r>
      <w:hyperlink r:id="rId9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2B4303" w:rsidRPr="00566EB8">
        <w:rPr>
          <w:sz w:val="28"/>
          <w:szCs w:val="28"/>
        </w:rPr>
        <w:t>–</w:t>
      </w:r>
      <w:r w:rsidRPr="00566EB8">
        <w:rPr>
          <w:sz w:val="28"/>
          <w:szCs w:val="28"/>
        </w:rPr>
        <w:t xml:space="preserve"> в соответствии с </w:t>
      </w:r>
      <w:hyperlink r:id="rId9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2A12C5" w:rsidRPr="00566EB8">
        <w:rPr>
          <w:sz w:val="28"/>
          <w:szCs w:val="28"/>
        </w:rPr>
        <w:t>–</w:t>
      </w:r>
      <w:r w:rsidRPr="00566EB8">
        <w:rPr>
          <w:sz w:val="28"/>
          <w:szCs w:val="28"/>
        </w:rPr>
        <w:t xml:space="preserve"> в соответствии с </w:t>
      </w:r>
      <w:hyperlink r:id="rId9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1A72AF" w:rsidP="0068189E">
      <w:pPr>
        <w:autoSpaceDE w:val="0"/>
        <w:autoSpaceDN w:val="0"/>
        <w:adjustRightInd w:val="0"/>
        <w:ind w:firstLine="709"/>
        <w:jc w:val="both"/>
        <w:rPr>
          <w:sz w:val="28"/>
          <w:szCs w:val="28"/>
        </w:rPr>
      </w:pPr>
      <w:r w:rsidRPr="00566EB8">
        <w:rPr>
          <w:sz w:val="28"/>
          <w:szCs w:val="28"/>
        </w:rPr>
        <w:t>1.3.2.4.2</w:t>
      </w:r>
      <w:r w:rsidR="009A37B3" w:rsidRPr="00566EB8">
        <w:rPr>
          <w:sz w:val="28"/>
          <w:szCs w:val="28"/>
        </w:rPr>
        <w:t xml:space="preserve">. </w:t>
      </w:r>
      <w:hyperlink r:id="rId95" w:history="1">
        <w:r w:rsidR="009A37B3" w:rsidRPr="00566EB8">
          <w:rPr>
            <w:sz w:val="28"/>
            <w:szCs w:val="28"/>
          </w:rPr>
          <w:t xml:space="preserve">Пункт 3 подраздела 8.4.4.2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823F48"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823F48"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максимальный класс опасности (по классификации СанПиН) объектов капитального строительства, размещаемых на территории земельных </w:t>
      </w:r>
      <w:r w:rsidR="0068189E">
        <w:rPr>
          <w:sz w:val="28"/>
          <w:szCs w:val="28"/>
        </w:rPr>
        <w:t xml:space="preserve">   </w:t>
      </w:r>
      <w:r w:rsidRPr="00566EB8">
        <w:rPr>
          <w:sz w:val="28"/>
          <w:szCs w:val="28"/>
        </w:rPr>
        <w:t>участков</w:t>
      </w:r>
      <w:r w:rsidR="00152EBA" w:rsidRPr="00566EB8">
        <w:rPr>
          <w:sz w:val="28"/>
          <w:szCs w:val="28"/>
        </w:rPr>
        <w:t>,</w:t>
      </w:r>
      <w:r w:rsidRPr="00566EB8">
        <w:rPr>
          <w:sz w:val="28"/>
          <w:szCs w:val="28"/>
        </w:rPr>
        <w:t xml:space="preserve"> – </w:t>
      </w:r>
      <w:r w:rsidRPr="00566EB8">
        <w:rPr>
          <w:sz w:val="28"/>
          <w:szCs w:val="28"/>
          <w:lang w:val="en-US"/>
        </w:rPr>
        <w:t>II</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2C3AD3" w:rsidRPr="00566EB8">
        <w:rPr>
          <w:sz w:val="28"/>
          <w:szCs w:val="28"/>
        </w:rPr>
        <w:t>–</w:t>
      </w:r>
      <w:r w:rsidRPr="00566EB8">
        <w:rPr>
          <w:sz w:val="28"/>
          <w:szCs w:val="28"/>
        </w:rPr>
        <w:t xml:space="preserve"> в соответствии с </w:t>
      </w:r>
      <w:hyperlink r:id="rId9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2C3AD3" w:rsidRPr="00566EB8">
        <w:rPr>
          <w:sz w:val="28"/>
          <w:szCs w:val="28"/>
        </w:rPr>
        <w:t>–</w:t>
      </w:r>
      <w:r w:rsidRPr="00566EB8">
        <w:rPr>
          <w:sz w:val="28"/>
          <w:szCs w:val="28"/>
        </w:rPr>
        <w:t xml:space="preserve"> в соответствии с </w:t>
      </w:r>
      <w:hyperlink r:id="rId9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 xml:space="preserve">8) минимальное количество мест на погрузочно-разгрузочных площадках на территории земельных участков </w:t>
      </w:r>
      <w:r w:rsidR="007B7F60" w:rsidRPr="00566EB8">
        <w:rPr>
          <w:sz w:val="28"/>
          <w:szCs w:val="28"/>
        </w:rPr>
        <w:t>–</w:t>
      </w:r>
      <w:r w:rsidRPr="00566EB8">
        <w:rPr>
          <w:sz w:val="28"/>
          <w:szCs w:val="28"/>
        </w:rPr>
        <w:t xml:space="preserve"> в соответствии с </w:t>
      </w:r>
      <w:hyperlink r:id="rId9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6D1A98" w:rsidP="0068189E">
      <w:pPr>
        <w:autoSpaceDE w:val="0"/>
        <w:autoSpaceDN w:val="0"/>
        <w:adjustRightInd w:val="0"/>
        <w:ind w:firstLine="709"/>
        <w:jc w:val="both"/>
        <w:rPr>
          <w:sz w:val="28"/>
          <w:szCs w:val="28"/>
        </w:rPr>
      </w:pPr>
      <w:r w:rsidRPr="00566EB8">
        <w:rPr>
          <w:sz w:val="28"/>
          <w:szCs w:val="28"/>
        </w:rPr>
        <w:t>1.3.2.4.3</w:t>
      </w:r>
      <w:r w:rsidR="009A37B3" w:rsidRPr="00566EB8">
        <w:rPr>
          <w:sz w:val="28"/>
          <w:szCs w:val="28"/>
        </w:rPr>
        <w:t xml:space="preserve">. </w:t>
      </w:r>
      <w:hyperlink r:id="rId99" w:history="1">
        <w:r w:rsidR="009A37B3" w:rsidRPr="00566EB8">
          <w:rPr>
            <w:sz w:val="28"/>
            <w:szCs w:val="28"/>
          </w:rPr>
          <w:t xml:space="preserve">Пункт 3 подраздела 8.4.4.3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p w:rsidR="009A37B3" w:rsidRPr="00566EB8" w:rsidRDefault="009A37B3" w:rsidP="0068189E">
      <w:pPr>
        <w:autoSpaceDE w:val="0"/>
        <w:autoSpaceDN w:val="0"/>
        <w:adjustRightInd w:val="0"/>
        <w:ind w:firstLine="709"/>
        <w:jc w:val="both"/>
        <w:rPr>
          <w:sz w:val="28"/>
          <w:szCs w:val="28"/>
        </w:rPr>
      </w:pPr>
      <w:r w:rsidRPr="00566EB8">
        <w:rPr>
          <w:sz w:val="28"/>
          <w:szCs w:val="28"/>
        </w:rPr>
        <w:t>5) максимальный класс опасности (по классификации СанПиН) объектов капитального строительства, размещаемых на территории земельных</w:t>
      </w:r>
      <w:r w:rsidR="0068189E">
        <w:rPr>
          <w:sz w:val="28"/>
          <w:szCs w:val="28"/>
        </w:rPr>
        <w:t xml:space="preserve">       </w:t>
      </w:r>
      <w:r w:rsidRPr="00566EB8">
        <w:rPr>
          <w:sz w:val="28"/>
          <w:szCs w:val="28"/>
        </w:rPr>
        <w:t>участков</w:t>
      </w:r>
      <w:r w:rsidR="00E43833" w:rsidRPr="00566EB8">
        <w:rPr>
          <w:sz w:val="28"/>
          <w:szCs w:val="28"/>
        </w:rPr>
        <w:t>,</w:t>
      </w:r>
      <w:r w:rsidRPr="00566EB8">
        <w:rPr>
          <w:sz w:val="28"/>
          <w:szCs w:val="28"/>
        </w:rPr>
        <w:t xml:space="preserve"> – </w:t>
      </w:r>
      <w:r w:rsidRPr="00566EB8">
        <w:rPr>
          <w:sz w:val="28"/>
          <w:szCs w:val="28"/>
          <w:lang w:val="en-US"/>
        </w:rPr>
        <w:t>IV</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7E48FF" w:rsidRPr="00566EB8">
        <w:rPr>
          <w:sz w:val="28"/>
          <w:szCs w:val="28"/>
        </w:rPr>
        <w:t>–</w:t>
      </w:r>
      <w:r w:rsidRPr="00566EB8">
        <w:rPr>
          <w:sz w:val="28"/>
          <w:szCs w:val="28"/>
        </w:rPr>
        <w:t xml:space="preserve"> в соответствии с </w:t>
      </w:r>
      <w:hyperlink r:id="rId10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7E48FF" w:rsidRPr="00566EB8">
        <w:rPr>
          <w:sz w:val="28"/>
          <w:szCs w:val="28"/>
        </w:rPr>
        <w:t>–</w:t>
      </w:r>
      <w:r w:rsidRPr="00566EB8">
        <w:rPr>
          <w:sz w:val="28"/>
          <w:szCs w:val="28"/>
        </w:rPr>
        <w:t xml:space="preserve"> в соответствии с </w:t>
      </w:r>
      <w:hyperlink r:id="rId10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3553BE" w:rsidRPr="00566EB8">
        <w:rPr>
          <w:sz w:val="28"/>
          <w:szCs w:val="28"/>
        </w:rPr>
        <w:t>–</w:t>
      </w:r>
      <w:r w:rsidRPr="00566EB8">
        <w:rPr>
          <w:sz w:val="28"/>
          <w:szCs w:val="28"/>
        </w:rPr>
        <w:t xml:space="preserve"> в соответствии с </w:t>
      </w:r>
      <w:hyperlink r:id="rId10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w:t>
      </w:r>
      <w:r w:rsidRPr="0068189E">
        <w:rPr>
          <w:sz w:val="24"/>
          <w:szCs w:val="28"/>
        </w:rPr>
        <w:lastRenderedPageBreak/>
        <w:t>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104B2F" w:rsidP="0068189E">
      <w:pPr>
        <w:autoSpaceDE w:val="0"/>
        <w:autoSpaceDN w:val="0"/>
        <w:adjustRightInd w:val="0"/>
        <w:ind w:firstLine="709"/>
        <w:jc w:val="both"/>
        <w:rPr>
          <w:sz w:val="28"/>
          <w:szCs w:val="28"/>
        </w:rPr>
      </w:pPr>
      <w:r w:rsidRPr="00566EB8">
        <w:rPr>
          <w:sz w:val="28"/>
          <w:szCs w:val="28"/>
        </w:rPr>
        <w:t>1.3.2.4.4</w:t>
      </w:r>
      <w:r w:rsidR="009A37B3" w:rsidRPr="00566EB8">
        <w:rPr>
          <w:sz w:val="28"/>
          <w:szCs w:val="28"/>
        </w:rPr>
        <w:t xml:space="preserve">. </w:t>
      </w:r>
      <w:hyperlink r:id="rId103" w:history="1">
        <w:r w:rsidR="009A37B3" w:rsidRPr="00566EB8">
          <w:rPr>
            <w:sz w:val="28"/>
            <w:szCs w:val="28"/>
          </w:rPr>
          <w:t xml:space="preserve">Пункт 3 подраздела 8.4.4.4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 75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E4572"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2701F2" w:rsidRPr="00566EB8">
        <w:rPr>
          <w:sz w:val="28"/>
          <w:szCs w:val="28"/>
        </w:rPr>
        <w:t>,</w:t>
      </w:r>
      <w:r w:rsidRPr="00566EB8">
        <w:rPr>
          <w:sz w:val="28"/>
          <w:szCs w:val="28"/>
        </w:rPr>
        <w:t xml:space="preserve"> – 60%;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максимальный класс опасности (по классификации СанПиН) объектов капитального строительства, размещаемых на территории земельных </w:t>
      </w:r>
      <w:r w:rsidR="0068189E">
        <w:rPr>
          <w:sz w:val="28"/>
          <w:szCs w:val="28"/>
        </w:rPr>
        <w:t xml:space="preserve">    </w:t>
      </w:r>
      <w:r w:rsidRPr="00566EB8">
        <w:rPr>
          <w:sz w:val="28"/>
          <w:szCs w:val="28"/>
        </w:rPr>
        <w:t>участков</w:t>
      </w:r>
      <w:r w:rsidR="00620E52" w:rsidRPr="00566EB8">
        <w:rPr>
          <w:sz w:val="28"/>
          <w:szCs w:val="28"/>
        </w:rPr>
        <w:t>,</w:t>
      </w:r>
      <w:r w:rsidRPr="00566EB8">
        <w:rPr>
          <w:sz w:val="28"/>
          <w:szCs w:val="28"/>
        </w:rPr>
        <w:t xml:space="preserve"> – </w:t>
      </w:r>
      <w:r w:rsidRPr="00566EB8">
        <w:rPr>
          <w:sz w:val="28"/>
          <w:szCs w:val="28"/>
          <w:lang w:val="en-US"/>
        </w:rPr>
        <w:t>IV</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3553BE" w:rsidRPr="00566EB8">
        <w:rPr>
          <w:sz w:val="28"/>
          <w:szCs w:val="28"/>
        </w:rPr>
        <w:t>–</w:t>
      </w:r>
      <w:r w:rsidRPr="00566EB8">
        <w:rPr>
          <w:sz w:val="28"/>
          <w:szCs w:val="28"/>
        </w:rPr>
        <w:t xml:space="preserve"> в соответствии с </w:t>
      </w:r>
      <w:hyperlink r:id="rId10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3553BE" w:rsidRPr="00566EB8">
        <w:rPr>
          <w:sz w:val="28"/>
          <w:szCs w:val="28"/>
        </w:rPr>
        <w:t>–</w:t>
      </w:r>
      <w:r w:rsidRPr="00566EB8">
        <w:rPr>
          <w:sz w:val="28"/>
          <w:szCs w:val="28"/>
        </w:rPr>
        <w:t xml:space="preserve"> в соответствии с </w:t>
      </w:r>
      <w:hyperlink r:id="rId10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6365AA" w:rsidRPr="00566EB8">
        <w:rPr>
          <w:sz w:val="28"/>
          <w:szCs w:val="28"/>
        </w:rPr>
        <w:t>–</w:t>
      </w:r>
      <w:r w:rsidRPr="00566EB8">
        <w:rPr>
          <w:sz w:val="28"/>
          <w:szCs w:val="28"/>
        </w:rPr>
        <w:t xml:space="preserve"> в соответствии с </w:t>
      </w:r>
      <w:hyperlink r:id="rId10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DB1C24" w:rsidP="0068189E">
      <w:pPr>
        <w:autoSpaceDE w:val="0"/>
        <w:autoSpaceDN w:val="0"/>
        <w:adjustRightInd w:val="0"/>
        <w:ind w:firstLine="709"/>
        <w:jc w:val="both"/>
        <w:rPr>
          <w:sz w:val="28"/>
          <w:szCs w:val="28"/>
        </w:rPr>
      </w:pPr>
      <w:r w:rsidRPr="00566EB8">
        <w:rPr>
          <w:sz w:val="28"/>
          <w:szCs w:val="28"/>
        </w:rPr>
        <w:t>1.3.2.4.5</w:t>
      </w:r>
      <w:r w:rsidR="009A37B3" w:rsidRPr="00566EB8">
        <w:rPr>
          <w:sz w:val="28"/>
          <w:szCs w:val="28"/>
        </w:rPr>
        <w:t xml:space="preserve">. </w:t>
      </w:r>
      <w:hyperlink r:id="rId107" w:history="1">
        <w:r w:rsidR="009A37B3" w:rsidRPr="00566EB8">
          <w:rPr>
            <w:sz w:val="28"/>
            <w:szCs w:val="28"/>
          </w:rPr>
          <w:t xml:space="preserve">Пункт 3 подраздела 8.4.4.5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68189E" w:rsidRPr="00566EB8"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915D0"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915D0"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максимальный класс опасности (по классификации СанПиН) объектов капитального строительства, размещаемых на территории земельных </w:t>
      </w:r>
      <w:r w:rsidR="0068189E">
        <w:rPr>
          <w:sz w:val="28"/>
          <w:szCs w:val="28"/>
        </w:rPr>
        <w:t xml:space="preserve">     </w:t>
      </w:r>
      <w:r w:rsidRPr="00566EB8">
        <w:rPr>
          <w:sz w:val="28"/>
          <w:szCs w:val="28"/>
        </w:rPr>
        <w:t>участков</w:t>
      </w:r>
      <w:r w:rsidR="00ED4EB3" w:rsidRPr="00566EB8">
        <w:rPr>
          <w:sz w:val="28"/>
          <w:szCs w:val="28"/>
        </w:rPr>
        <w:t>,</w:t>
      </w:r>
      <w:r w:rsidRPr="00566EB8">
        <w:rPr>
          <w:sz w:val="28"/>
          <w:szCs w:val="28"/>
        </w:rPr>
        <w:t xml:space="preserve"> – </w:t>
      </w:r>
      <w:r w:rsidRPr="00566EB8">
        <w:rPr>
          <w:sz w:val="28"/>
          <w:szCs w:val="28"/>
          <w:lang w:val="en-US"/>
        </w:rPr>
        <w:t>III</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CB31D3" w:rsidRPr="00566EB8">
        <w:rPr>
          <w:sz w:val="28"/>
          <w:szCs w:val="28"/>
        </w:rPr>
        <w:t>–</w:t>
      </w:r>
      <w:r w:rsidRPr="00566EB8">
        <w:rPr>
          <w:sz w:val="28"/>
          <w:szCs w:val="28"/>
        </w:rPr>
        <w:t xml:space="preserve"> в соответствии с </w:t>
      </w:r>
      <w:hyperlink r:id="rId10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CB31D3" w:rsidRPr="00566EB8">
        <w:rPr>
          <w:sz w:val="28"/>
          <w:szCs w:val="28"/>
        </w:rPr>
        <w:t>–</w:t>
      </w:r>
      <w:r w:rsidRPr="00566EB8">
        <w:rPr>
          <w:sz w:val="28"/>
          <w:szCs w:val="28"/>
        </w:rPr>
        <w:t xml:space="preserve"> в соответствии с </w:t>
      </w:r>
      <w:hyperlink r:id="rId10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9B3C26" w:rsidRPr="00566EB8">
        <w:rPr>
          <w:sz w:val="28"/>
          <w:szCs w:val="28"/>
        </w:rPr>
        <w:t>–</w:t>
      </w:r>
      <w:r w:rsidRPr="00566EB8">
        <w:rPr>
          <w:sz w:val="28"/>
          <w:szCs w:val="28"/>
        </w:rPr>
        <w:t xml:space="preserve"> в соответствии с </w:t>
      </w:r>
      <w:hyperlink r:id="rId110"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CF694E" w:rsidRPr="00566EB8" w:rsidRDefault="00CF694E" w:rsidP="0068189E">
      <w:pPr>
        <w:autoSpaceDE w:val="0"/>
        <w:autoSpaceDN w:val="0"/>
        <w:adjustRightInd w:val="0"/>
        <w:ind w:firstLine="709"/>
        <w:jc w:val="both"/>
        <w:rPr>
          <w:sz w:val="28"/>
          <w:szCs w:val="28"/>
        </w:rPr>
      </w:pPr>
      <w:r w:rsidRPr="00566EB8">
        <w:rPr>
          <w:sz w:val="28"/>
          <w:szCs w:val="28"/>
        </w:rPr>
        <w:t>1.3.2.5</w:t>
      </w:r>
      <w:r w:rsidR="009A37B3" w:rsidRPr="00566EB8">
        <w:rPr>
          <w:sz w:val="28"/>
          <w:szCs w:val="28"/>
        </w:rPr>
        <w:t xml:space="preserve">. </w:t>
      </w:r>
      <w:r w:rsidRPr="00566EB8">
        <w:rPr>
          <w:sz w:val="28"/>
          <w:szCs w:val="28"/>
        </w:rPr>
        <w:t>В подразделе 8.4.5:</w:t>
      </w:r>
    </w:p>
    <w:p w:rsidR="009A37B3" w:rsidRPr="00566EB8" w:rsidRDefault="00EC7930" w:rsidP="0068189E">
      <w:pPr>
        <w:autoSpaceDE w:val="0"/>
        <w:autoSpaceDN w:val="0"/>
        <w:adjustRightInd w:val="0"/>
        <w:ind w:firstLine="709"/>
        <w:jc w:val="both"/>
        <w:rPr>
          <w:sz w:val="28"/>
          <w:szCs w:val="28"/>
        </w:rPr>
      </w:pPr>
      <w:r w:rsidRPr="00566EB8">
        <w:rPr>
          <w:sz w:val="28"/>
          <w:szCs w:val="28"/>
        </w:rPr>
        <w:t xml:space="preserve">1.3.2.5.1. </w:t>
      </w:r>
      <w:hyperlink r:id="rId111" w:history="1">
        <w:r w:rsidR="009A37B3" w:rsidRPr="00566EB8">
          <w:rPr>
            <w:sz w:val="28"/>
            <w:szCs w:val="28"/>
          </w:rPr>
          <w:t xml:space="preserve">Пункт 3 подраздела 8.4.5.1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43228"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68189E" w:rsidRPr="00566EB8"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143228"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5) максимальный класс опасности (по классификации СанПиН) объектов капитального строительства, размещаемых на территории земельных</w:t>
      </w:r>
      <w:r w:rsidR="0068189E">
        <w:rPr>
          <w:sz w:val="28"/>
          <w:szCs w:val="28"/>
        </w:rPr>
        <w:t xml:space="preserve">      </w:t>
      </w:r>
      <w:r w:rsidRPr="00566EB8">
        <w:rPr>
          <w:sz w:val="28"/>
          <w:szCs w:val="28"/>
        </w:rPr>
        <w:t xml:space="preserve"> участков</w:t>
      </w:r>
      <w:r w:rsidR="006E26C7" w:rsidRPr="00566EB8">
        <w:rPr>
          <w:sz w:val="28"/>
          <w:szCs w:val="28"/>
        </w:rPr>
        <w:t>,</w:t>
      </w:r>
      <w:r w:rsidRPr="00566EB8">
        <w:rPr>
          <w:sz w:val="28"/>
          <w:szCs w:val="28"/>
        </w:rPr>
        <w:t xml:space="preserve"> – </w:t>
      </w:r>
      <w:r w:rsidRPr="00566EB8">
        <w:rPr>
          <w:sz w:val="28"/>
          <w:szCs w:val="28"/>
          <w:lang w:val="en-US"/>
        </w:rPr>
        <w:t>II</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9B3C26" w:rsidRPr="00566EB8">
        <w:rPr>
          <w:sz w:val="28"/>
          <w:szCs w:val="28"/>
        </w:rPr>
        <w:t>–</w:t>
      </w:r>
      <w:r w:rsidRPr="00566EB8">
        <w:rPr>
          <w:sz w:val="28"/>
          <w:szCs w:val="28"/>
        </w:rPr>
        <w:t xml:space="preserve"> в соответствии с </w:t>
      </w:r>
      <w:hyperlink r:id="rId11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B3C26" w:rsidRPr="00566EB8">
        <w:rPr>
          <w:sz w:val="28"/>
          <w:szCs w:val="28"/>
        </w:rPr>
        <w:t>–</w:t>
      </w:r>
      <w:r w:rsidRPr="00566EB8">
        <w:rPr>
          <w:sz w:val="28"/>
          <w:szCs w:val="28"/>
        </w:rPr>
        <w:t xml:space="preserve"> в соответствии с </w:t>
      </w:r>
      <w:hyperlink r:id="rId11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9B3C26" w:rsidRPr="00566EB8">
        <w:rPr>
          <w:sz w:val="28"/>
          <w:szCs w:val="28"/>
        </w:rPr>
        <w:t>–</w:t>
      </w:r>
      <w:r w:rsidRPr="00566EB8">
        <w:rPr>
          <w:sz w:val="28"/>
          <w:szCs w:val="28"/>
        </w:rPr>
        <w:t xml:space="preserve"> в соответствии с </w:t>
      </w:r>
      <w:hyperlink r:id="rId11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t>1.3</w:t>
      </w:r>
      <w:r w:rsidR="00A120C4" w:rsidRPr="00566EB8">
        <w:rPr>
          <w:sz w:val="28"/>
          <w:szCs w:val="28"/>
        </w:rPr>
        <w:t>.</w:t>
      </w:r>
      <w:r w:rsidRPr="00566EB8">
        <w:rPr>
          <w:sz w:val="28"/>
          <w:szCs w:val="28"/>
        </w:rPr>
        <w:t>2.</w:t>
      </w:r>
      <w:r w:rsidR="00A120C4" w:rsidRPr="00566EB8">
        <w:rPr>
          <w:sz w:val="28"/>
          <w:szCs w:val="28"/>
        </w:rPr>
        <w:t>5.2.</w:t>
      </w:r>
      <w:r w:rsidRPr="00566EB8">
        <w:rPr>
          <w:sz w:val="28"/>
          <w:szCs w:val="28"/>
        </w:rPr>
        <w:t xml:space="preserve"> </w:t>
      </w:r>
      <w:hyperlink r:id="rId115" w:history="1">
        <w:r w:rsidRPr="00566EB8">
          <w:rPr>
            <w:sz w:val="28"/>
            <w:szCs w:val="28"/>
          </w:rPr>
          <w:t xml:space="preserve">Пункт 3 подраздела 8.4.5.2 </w:t>
        </w:r>
      </w:hyperlink>
      <w:r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3158AA"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3158AA"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максимальный класс опасности (по классификации СанПиН) объектов капитального строительства, размещаемых на территории земельных </w:t>
      </w:r>
      <w:r w:rsidR="0068189E">
        <w:rPr>
          <w:sz w:val="28"/>
          <w:szCs w:val="28"/>
        </w:rPr>
        <w:t xml:space="preserve">     </w:t>
      </w:r>
      <w:r w:rsidRPr="00566EB8">
        <w:rPr>
          <w:sz w:val="28"/>
          <w:szCs w:val="28"/>
        </w:rPr>
        <w:t>участков</w:t>
      </w:r>
      <w:r w:rsidR="002567D4" w:rsidRPr="00566EB8">
        <w:rPr>
          <w:sz w:val="28"/>
          <w:szCs w:val="28"/>
        </w:rPr>
        <w:t>,</w:t>
      </w:r>
      <w:r w:rsidRPr="00566EB8">
        <w:rPr>
          <w:sz w:val="28"/>
          <w:szCs w:val="28"/>
        </w:rPr>
        <w:t xml:space="preserve"> – </w:t>
      </w:r>
      <w:r w:rsidRPr="00566EB8">
        <w:rPr>
          <w:sz w:val="28"/>
          <w:szCs w:val="28"/>
          <w:lang w:val="en-US"/>
        </w:rPr>
        <w:t>IV</w:t>
      </w:r>
      <w:r w:rsidRPr="00566EB8">
        <w:rPr>
          <w:sz w:val="28"/>
          <w:szCs w:val="28"/>
        </w:rPr>
        <w:t>;</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минимальные размеры озелененной территории земельных участков </w:t>
      </w:r>
      <w:r w:rsidR="009B3C26" w:rsidRPr="00566EB8">
        <w:rPr>
          <w:sz w:val="28"/>
          <w:szCs w:val="28"/>
        </w:rPr>
        <w:t>–</w:t>
      </w:r>
      <w:r w:rsidRPr="00566EB8">
        <w:rPr>
          <w:sz w:val="28"/>
          <w:szCs w:val="28"/>
        </w:rPr>
        <w:t xml:space="preserve"> в соответствии с </w:t>
      </w:r>
      <w:hyperlink r:id="rId11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tabs>
          <w:tab w:val="left" w:pos="709"/>
        </w:tabs>
        <w:ind w:firstLine="709"/>
        <w:jc w:val="both"/>
        <w:rPr>
          <w:sz w:val="28"/>
          <w:szCs w:val="28"/>
        </w:rPr>
      </w:pPr>
      <w:r w:rsidRPr="00566EB8">
        <w:rPr>
          <w:sz w:val="28"/>
          <w:szCs w:val="28"/>
        </w:rPr>
        <w:lastRenderedPageBreak/>
        <w:t xml:space="preserve">7)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D346C5" w:rsidRPr="00566EB8">
        <w:rPr>
          <w:sz w:val="28"/>
          <w:szCs w:val="28"/>
        </w:rPr>
        <w:t>–</w:t>
      </w:r>
      <w:r w:rsidRPr="00566EB8">
        <w:rPr>
          <w:sz w:val="28"/>
          <w:szCs w:val="28"/>
        </w:rPr>
        <w:t xml:space="preserve"> в соответствии с </w:t>
      </w:r>
      <w:hyperlink r:id="rId11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tabs>
          <w:tab w:val="left" w:pos="709"/>
        </w:tabs>
        <w:autoSpaceDE w:val="0"/>
        <w:autoSpaceDN w:val="0"/>
        <w:adjustRightInd w:val="0"/>
        <w:ind w:firstLine="709"/>
        <w:jc w:val="both"/>
        <w:rPr>
          <w:sz w:val="28"/>
          <w:szCs w:val="28"/>
        </w:rPr>
      </w:pPr>
      <w:r w:rsidRPr="00566EB8">
        <w:rPr>
          <w:sz w:val="28"/>
          <w:szCs w:val="28"/>
        </w:rPr>
        <w:t xml:space="preserve">8) минимальное количество мест на погрузочно-разгрузочных площадках на территории земельных участков </w:t>
      </w:r>
      <w:r w:rsidR="00D346C5" w:rsidRPr="00566EB8">
        <w:rPr>
          <w:sz w:val="28"/>
          <w:szCs w:val="28"/>
        </w:rPr>
        <w:t>–</w:t>
      </w:r>
      <w:r w:rsidRPr="00566EB8">
        <w:rPr>
          <w:sz w:val="28"/>
          <w:szCs w:val="28"/>
        </w:rPr>
        <w:t xml:space="preserve"> в соответствии с </w:t>
      </w:r>
      <w:hyperlink r:id="rId11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FB3CCF" w:rsidRPr="00566EB8" w:rsidRDefault="00FB3CCF" w:rsidP="0068189E">
      <w:pPr>
        <w:autoSpaceDE w:val="0"/>
        <w:autoSpaceDN w:val="0"/>
        <w:adjustRightInd w:val="0"/>
        <w:ind w:firstLine="709"/>
        <w:jc w:val="both"/>
        <w:rPr>
          <w:sz w:val="28"/>
          <w:szCs w:val="28"/>
        </w:rPr>
      </w:pPr>
      <w:r w:rsidRPr="00566EB8">
        <w:rPr>
          <w:sz w:val="28"/>
          <w:szCs w:val="28"/>
        </w:rPr>
        <w:t>1.3.2.6</w:t>
      </w:r>
      <w:r w:rsidR="009A37B3" w:rsidRPr="00566EB8">
        <w:rPr>
          <w:sz w:val="28"/>
          <w:szCs w:val="28"/>
        </w:rPr>
        <w:t xml:space="preserve">. </w:t>
      </w:r>
      <w:r w:rsidRPr="00566EB8">
        <w:rPr>
          <w:sz w:val="28"/>
          <w:szCs w:val="28"/>
        </w:rPr>
        <w:t>В подразделе 8.4.6:</w:t>
      </w:r>
    </w:p>
    <w:p w:rsidR="009A37B3" w:rsidRPr="00566EB8" w:rsidRDefault="00CA0DAD" w:rsidP="0068189E">
      <w:pPr>
        <w:autoSpaceDE w:val="0"/>
        <w:autoSpaceDN w:val="0"/>
        <w:adjustRightInd w:val="0"/>
        <w:ind w:firstLine="709"/>
        <w:jc w:val="both"/>
        <w:rPr>
          <w:sz w:val="28"/>
          <w:szCs w:val="28"/>
        </w:rPr>
      </w:pPr>
      <w:r w:rsidRPr="00566EB8">
        <w:rPr>
          <w:sz w:val="28"/>
          <w:szCs w:val="28"/>
        </w:rPr>
        <w:t xml:space="preserve">1.3.2.6.1. </w:t>
      </w:r>
      <w:hyperlink r:id="rId119" w:history="1">
        <w:r w:rsidR="009A37B3" w:rsidRPr="00566EB8">
          <w:rPr>
            <w:sz w:val="28"/>
            <w:szCs w:val="28"/>
          </w:rPr>
          <w:t xml:space="preserve">Пункт 3 подраздела 8.4.6.1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 30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CF6CC9"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C07F21" w:rsidRPr="00566EB8">
        <w:rPr>
          <w:sz w:val="28"/>
          <w:szCs w:val="28"/>
        </w:rPr>
        <w:t>–</w:t>
      </w:r>
      <w:r w:rsidRPr="00566EB8">
        <w:rPr>
          <w:sz w:val="28"/>
          <w:szCs w:val="28"/>
        </w:rPr>
        <w:t xml:space="preserve"> в соответствии с </w:t>
      </w:r>
      <w:hyperlink r:id="rId12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32330C" w:rsidRPr="00566EB8">
        <w:rPr>
          <w:sz w:val="28"/>
          <w:szCs w:val="28"/>
        </w:rPr>
        <w:t>–</w:t>
      </w:r>
      <w:r w:rsidRPr="00566EB8">
        <w:rPr>
          <w:sz w:val="28"/>
          <w:szCs w:val="28"/>
        </w:rPr>
        <w:t xml:space="preserve"> в соответствии с </w:t>
      </w:r>
      <w:hyperlink r:id="rId12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32330C" w:rsidRPr="00566EB8">
        <w:rPr>
          <w:sz w:val="28"/>
          <w:szCs w:val="28"/>
        </w:rPr>
        <w:t>–</w:t>
      </w:r>
      <w:r w:rsidRPr="00566EB8">
        <w:rPr>
          <w:sz w:val="28"/>
          <w:szCs w:val="28"/>
        </w:rPr>
        <w:t xml:space="preserve"> в соответствии с </w:t>
      </w:r>
      <w:hyperlink r:id="rId12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w:t>
      </w:r>
      <w:r w:rsidRPr="0068189E">
        <w:rPr>
          <w:sz w:val="24"/>
          <w:szCs w:val="28"/>
        </w:rPr>
        <w:lastRenderedPageBreak/>
        <w:t>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383D6E" w:rsidP="0068189E">
      <w:pPr>
        <w:autoSpaceDE w:val="0"/>
        <w:autoSpaceDN w:val="0"/>
        <w:adjustRightInd w:val="0"/>
        <w:ind w:firstLine="709"/>
        <w:jc w:val="both"/>
        <w:rPr>
          <w:sz w:val="28"/>
          <w:szCs w:val="28"/>
        </w:rPr>
      </w:pPr>
      <w:r w:rsidRPr="00566EB8">
        <w:rPr>
          <w:sz w:val="28"/>
          <w:szCs w:val="28"/>
        </w:rPr>
        <w:t xml:space="preserve">1.3.2.6.2. </w:t>
      </w:r>
      <w:hyperlink r:id="rId123" w:history="1">
        <w:r w:rsidR="009A37B3" w:rsidRPr="00566EB8">
          <w:rPr>
            <w:sz w:val="28"/>
            <w:szCs w:val="28"/>
          </w:rPr>
          <w:t xml:space="preserve">Пункт 3 подраздела 8.4.6.2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60FD7"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C9533D" w:rsidRPr="00566EB8">
        <w:rPr>
          <w:sz w:val="28"/>
          <w:szCs w:val="28"/>
        </w:rPr>
        <w:t>–</w:t>
      </w:r>
      <w:r w:rsidRPr="00566EB8">
        <w:rPr>
          <w:sz w:val="28"/>
          <w:szCs w:val="28"/>
        </w:rPr>
        <w:t xml:space="preserve"> в соответствии с </w:t>
      </w:r>
      <w:hyperlink r:id="rId12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C9533D" w:rsidRPr="00566EB8">
        <w:rPr>
          <w:sz w:val="28"/>
          <w:szCs w:val="28"/>
        </w:rPr>
        <w:t>–</w:t>
      </w:r>
      <w:r w:rsidRPr="00566EB8">
        <w:rPr>
          <w:sz w:val="28"/>
          <w:szCs w:val="28"/>
        </w:rPr>
        <w:t xml:space="preserve"> в соответствии с </w:t>
      </w:r>
      <w:hyperlink r:id="rId12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8B7C83" w:rsidRPr="00566EB8">
        <w:rPr>
          <w:sz w:val="28"/>
          <w:szCs w:val="28"/>
        </w:rPr>
        <w:t>–</w:t>
      </w:r>
      <w:r w:rsidRPr="00566EB8">
        <w:rPr>
          <w:sz w:val="28"/>
          <w:szCs w:val="28"/>
        </w:rPr>
        <w:t xml:space="preserve"> в соответствии с </w:t>
      </w:r>
      <w:hyperlink r:id="rId12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0A1E08" w:rsidP="0068189E">
      <w:pPr>
        <w:autoSpaceDE w:val="0"/>
        <w:autoSpaceDN w:val="0"/>
        <w:adjustRightInd w:val="0"/>
        <w:ind w:firstLine="709"/>
        <w:jc w:val="both"/>
        <w:rPr>
          <w:sz w:val="28"/>
          <w:szCs w:val="28"/>
        </w:rPr>
      </w:pPr>
      <w:r w:rsidRPr="00566EB8">
        <w:rPr>
          <w:sz w:val="28"/>
          <w:szCs w:val="28"/>
        </w:rPr>
        <w:t xml:space="preserve">1.3.2.6.3. </w:t>
      </w:r>
      <w:hyperlink r:id="rId127" w:history="1">
        <w:r w:rsidR="009A37B3" w:rsidRPr="00566EB8">
          <w:rPr>
            <w:sz w:val="28"/>
            <w:szCs w:val="28"/>
          </w:rPr>
          <w:t xml:space="preserve">Пункт 3 подраздела 8.4.6.3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 30 м;</w:t>
      </w:r>
    </w:p>
    <w:p w:rsidR="0068189E"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07777"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8B7C83" w:rsidRPr="00566EB8">
        <w:rPr>
          <w:sz w:val="28"/>
          <w:szCs w:val="28"/>
        </w:rPr>
        <w:t>–</w:t>
      </w:r>
      <w:r w:rsidRPr="00566EB8">
        <w:rPr>
          <w:sz w:val="28"/>
          <w:szCs w:val="28"/>
        </w:rPr>
        <w:t xml:space="preserve"> в соответствии с </w:t>
      </w:r>
      <w:hyperlink r:id="rId128"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8D0D91" w:rsidRPr="00566EB8">
        <w:rPr>
          <w:sz w:val="28"/>
          <w:szCs w:val="28"/>
        </w:rPr>
        <w:t>–</w:t>
      </w:r>
      <w:r w:rsidRPr="00566EB8">
        <w:rPr>
          <w:sz w:val="28"/>
          <w:szCs w:val="28"/>
        </w:rPr>
        <w:t xml:space="preserve"> в соответствии с </w:t>
      </w:r>
      <w:hyperlink r:id="rId129"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8D0D91" w:rsidRPr="00566EB8">
        <w:rPr>
          <w:sz w:val="28"/>
          <w:szCs w:val="28"/>
        </w:rPr>
        <w:t>–</w:t>
      </w:r>
      <w:r w:rsidRPr="00566EB8">
        <w:rPr>
          <w:sz w:val="28"/>
          <w:szCs w:val="28"/>
        </w:rPr>
        <w:t xml:space="preserve"> в соответствии с </w:t>
      </w:r>
      <w:hyperlink r:id="rId130"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4A36C2" w:rsidP="0068189E">
      <w:pPr>
        <w:autoSpaceDE w:val="0"/>
        <w:autoSpaceDN w:val="0"/>
        <w:adjustRightInd w:val="0"/>
        <w:ind w:firstLine="709"/>
        <w:jc w:val="both"/>
        <w:rPr>
          <w:sz w:val="28"/>
          <w:szCs w:val="28"/>
        </w:rPr>
      </w:pPr>
      <w:r w:rsidRPr="00566EB8">
        <w:rPr>
          <w:sz w:val="28"/>
          <w:szCs w:val="28"/>
        </w:rPr>
        <w:t xml:space="preserve">1.3.2.6.4. </w:t>
      </w:r>
      <w:hyperlink r:id="rId131" w:history="1">
        <w:r w:rsidR="009A37B3" w:rsidRPr="00566EB8">
          <w:rPr>
            <w:sz w:val="28"/>
            <w:szCs w:val="28"/>
          </w:rPr>
          <w:t xml:space="preserve">Пункт 3 подраздела 8.4.6.4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 30 м;</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9572F0"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6D544C" w:rsidRPr="00566EB8">
        <w:rPr>
          <w:sz w:val="28"/>
          <w:szCs w:val="28"/>
        </w:rPr>
        <w:t>–</w:t>
      </w:r>
      <w:r w:rsidRPr="00566EB8">
        <w:rPr>
          <w:sz w:val="28"/>
          <w:szCs w:val="28"/>
        </w:rPr>
        <w:t xml:space="preserve"> в соответствии с </w:t>
      </w:r>
      <w:hyperlink r:id="rId13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lastRenderedPageBreak/>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6D544C" w:rsidRPr="00566EB8">
        <w:rPr>
          <w:sz w:val="28"/>
          <w:szCs w:val="28"/>
        </w:rPr>
        <w:t>–</w:t>
      </w:r>
      <w:r w:rsidRPr="00566EB8">
        <w:rPr>
          <w:sz w:val="28"/>
          <w:szCs w:val="28"/>
        </w:rPr>
        <w:t xml:space="preserve"> в соответствии с </w:t>
      </w:r>
      <w:hyperlink r:id="rId13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9A63DA" w:rsidRPr="00566EB8">
        <w:rPr>
          <w:sz w:val="28"/>
          <w:szCs w:val="28"/>
        </w:rPr>
        <w:t>–</w:t>
      </w:r>
      <w:r w:rsidRPr="00566EB8">
        <w:rPr>
          <w:sz w:val="28"/>
          <w:szCs w:val="28"/>
        </w:rPr>
        <w:t xml:space="preserve"> в соответствии с </w:t>
      </w:r>
      <w:hyperlink r:id="rId13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112B0E" w:rsidRPr="00566EB8" w:rsidRDefault="009A37B3" w:rsidP="0068189E">
      <w:pPr>
        <w:autoSpaceDE w:val="0"/>
        <w:autoSpaceDN w:val="0"/>
        <w:adjustRightInd w:val="0"/>
        <w:ind w:firstLine="709"/>
        <w:jc w:val="both"/>
        <w:rPr>
          <w:sz w:val="28"/>
          <w:szCs w:val="28"/>
        </w:rPr>
      </w:pPr>
      <w:r w:rsidRPr="00566EB8">
        <w:rPr>
          <w:sz w:val="28"/>
          <w:szCs w:val="28"/>
        </w:rPr>
        <w:t>1.3</w:t>
      </w:r>
      <w:r w:rsidR="000E18C6" w:rsidRPr="00566EB8">
        <w:rPr>
          <w:sz w:val="28"/>
          <w:szCs w:val="28"/>
        </w:rPr>
        <w:t>.2.</w:t>
      </w:r>
      <w:r w:rsidRPr="00566EB8">
        <w:rPr>
          <w:sz w:val="28"/>
          <w:szCs w:val="28"/>
        </w:rPr>
        <w:t xml:space="preserve">7. </w:t>
      </w:r>
      <w:r w:rsidR="00112B0E" w:rsidRPr="00566EB8">
        <w:rPr>
          <w:sz w:val="28"/>
          <w:szCs w:val="28"/>
        </w:rPr>
        <w:t>В подразделе 8.4.7:</w:t>
      </w:r>
    </w:p>
    <w:p w:rsidR="009A37B3" w:rsidRPr="00566EB8" w:rsidRDefault="00112B0E" w:rsidP="0068189E">
      <w:pPr>
        <w:autoSpaceDE w:val="0"/>
        <w:autoSpaceDN w:val="0"/>
        <w:adjustRightInd w:val="0"/>
        <w:ind w:firstLine="709"/>
        <w:jc w:val="both"/>
        <w:rPr>
          <w:sz w:val="28"/>
          <w:szCs w:val="28"/>
        </w:rPr>
      </w:pPr>
      <w:r w:rsidRPr="00566EB8">
        <w:rPr>
          <w:sz w:val="28"/>
          <w:szCs w:val="28"/>
        </w:rPr>
        <w:t>1.3.2.7.1.</w:t>
      </w:r>
      <w:r w:rsidRPr="00566EB8">
        <w:t xml:space="preserve"> </w:t>
      </w:r>
      <w:hyperlink r:id="rId135" w:history="1">
        <w:r w:rsidR="009A37B3" w:rsidRPr="00566EB8">
          <w:rPr>
            <w:sz w:val="28"/>
            <w:szCs w:val="28"/>
          </w:rPr>
          <w:t xml:space="preserve">Пункт 3 подраздела 8.4.7.1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w:t>
      </w:r>
    </w:p>
    <w:p w:rsidR="009A37B3" w:rsidRPr="00566EB8" w:rsidRDefault="009A37B3" w:rsidP="0068189E">
      <w:pPr>
        <w:autoSpaceDE w:val="0"/>
        <w:autoSpaceDN w:val="0"/>
        <w:adjustRightInd w:val="0"/>
        <w:ind w:firstLine="709"/>
        <w:jc w:val="both"/>
        <w:rPr>
          <w:sz w:val="28"/>
          <w:szCs w:val="28"/>
        </w:rPr>
      </w:pPr>
      <w:r w:rsidRPr="00566EB8">
        <w:rPr>
          <w:sz w:val="28"/>
          <w:szCs w:val="28"/>
        </w:rPr>
        <w:t>предельные (минимальные и (или) максимальные) размеры земельных участков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минимально допустимая площадь земельного участка </w:t>
      </w:r>
      <w:r w:rsidR="009A63DA" w:rsidRPr="00566EB8">
        <w:rPr>
          <w:sz w:val="28"/>
          <w:szCs w:val="28"/>
        </w:rPr>
        <w:t>–</w:t>
      </w:r>
      <w:r w:rsidRPr="00566EB8">
        <w:rPr>
          <w:sz w:val="28"/>
          <w:szCs w:val="28"/>
        </w:rPr>
        <w:t xml:space="preserve"> 300 кв. м;</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2) предельное количество этажей </w:t>
      </w:r>
      <w:r w:rsidR="009A63DA" w:rsidRPr="00566EB8">
        <w:rPr>
          <w:sz w:val="28"/>
          <w:szCs w:val="28"/>
        </w:rPr>
        <w:t>–</w:t>
      </w:r>
      <w:r w:rsidRPr="00566EB8">
        <w:rPr>
          <w:sz w:val="28"/>
          <w:szCs w:val="28"/>
        </w:rPr>
        <w:t xml:space="preserve"> 3;</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3) предельная высота зданий, строений, сооружений </w:t>
      </w:r>
      <w:r w:rsidR="009A63DA" w:rsidRPr="00566EB8">
        <w:rPr>
          <w:sz w:val="28"/>
          <w:szCs w:val="28"/>
        </w:rPr>
        <w:t>–</w:t>
      </w:r>
      <w:r w:rsidRPr="00566EB8">
        <w:rPr>
          <w:sz w:val="28"/>
          <w:szCs w:val="28"/>
        </w:rPr>
        <w:t xml:space="preserve"> 10 м;</w:t>
      </w:r>
    </w:p>
    <w:p w:rsidR="009A37B3" w:rsidRPr="00566EB8" w:rsidRDefault="009A37B3" w:rsidP="0068189E">
      <w:pPr>
        <w:autoSpaceDE w:val="0"/>
        <w:autoSpaceDN w:val="0"/>
        <w:adjustRightInd w:val="0"/>
        <w:ind w:firstLine="709"/>
        <w:jc w:val="both"/>
        <w:rPr>
          <w:sz w:val="28"/>
          <w:szCs w:val="28"/>
        </w:rPr>
      </w:pPr>
      <w:r w:rsidRPr="00566EB8">
        <w:rPr>
          <w:sz w:val="28"/>
          <w:szCs w:val="28"/>
        </w:rPr>
        <w:t>4)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97E89"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5)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497E89" w:rsidRPr="00566EB8">
        <w:rPr>
          <w:sz w:val="28"/>
          <w:szCs w:val="28"/>
        </w:rPr>
        <w:t>,</w:t>
      </w:r>
      <w:r w:rsidRPr="00566EB8">
        <w:rPr>
          <w:sz w:val="28"/>
          <w:szCs w:val="28"/>
        </w:rPr>
        <w:t xml:space="preserve"> </w:t>
      </w:r>
      <w:r w:rsidR="009A63DA" w:rsidRPr="00566EB8">
        <w:rPr>
          <w:sz w:val="28"/>
          <w:szCs w:val="28"/>
        </w:rPr>
        <w:t>–</w:t>
      </w:r>
      <w:r w:rsidRPr="00566EB8">
        <w:rPr>
          <w:sz w:val="28"/>
          <w:szCs w:val="28"/>
        </w:rPr>
        <w:t xml:space="preserve"> 40%;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6) максимальная общая площадь объектов капитального строительства нежилого назначения (за исключением объектов дошкольного, начального и среднего общего образования) на территории земельных участков </w:t>
      </w:r>
      <w:r w:rsidR="009A63DA" w:rsidRPr="00566EB8">
        <w:rPr>
          <w:sz w:val="28"/>
          <w:szCs w:val="28"/>
        </w:rPr>
        <w:t>–</w:t>
      </w:r>
      <w:r w:rsidRPr="00566EB8">
        <w:rPr>
          <w:sz w:val="28"/>
          <w:szCs w:val="28"/>
        </w:rPr>
        <w:t xml:space="preserve"> 300 кв. м;</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минимальные размеры озелененной территории земельных участков </w:t>
      </w:r>
      <w:r w:rsidR="009C65AD" w:rsidRPr="00566EB8">
        <w:rPr>
          <w:sz w:val="28"/>
          <w:szCs w:val="28"/>
        </w:rPr>
        <w:t>–</w:t>
      </w:r>
      <w:r w:rsidRPr="00566EB8">
        <w:rPr>
          <w:sz w:val="28"/>
          <w:szCs w:val="28"/>
        </w:rPr>
        <w:t xml:space="preserve"> в соответствии с </w:t>
      </w:r>
      <w:hyperlink r:id="rId13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Default="009A37B3" w:rsidP="0068189E">
      <w:pPr>
        <w:autoSpaceDE w:val="0"/>
        <w:autoSpaceDN w:val="0"/>
        <w:adjustRightInd w:val="0"/>
        <w:ind w:firstLine="709"/>
        <w:jc w:val="both"/>
        <w:rPr>
          <w:sz w:val="28"/>
          <w:szCs w:val="28"/>
        </w:rPr>
      </w:pPr>
      <w:r w:rsidRPr="00566EB8">
        <w:rPr>
          <w:sz w:val="28"/>
          <w:szCs w:val="28"/>
        </w:rPr>
        <w:t xml:space="preserve">8)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9C65AD" w:rsidRPr="00566EB8">
        <w:rPr>
          <w:sz w:val="28"/>
          <w:szCs w:val="28"/>
        </w:rPr>
        <w:t>–</w:t>
      </w:r>
      <w:r w:rsidRPr="00566EB8">
        <w:rPr>
          <w:sz w:val="28"/>
          <w:szCs w:val="28"/>
        </w:rPr>
        <w:t xml:space="preserve"> в соответствии с </w:t>
      </w:r>
      <w:hyperlink r:id="rId13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68189E" w:rsidRDefault="0068189E" w:rsidP="0068189E">
      <w:pPr>
        <w:autoSpaceDE w:val="0"/>
        <w:autoSpaceDN w:val="0"/>
        <w:adjustRightInd w:val="0"/>
        <w:ind w:firstLine="709"/>
        <w:jc w:val="both"/>
        <w:rPr>
          <w:sz w:val="28"/>
          <w:szCs w:val="28"/>
        </w:rPr>
      </w:pPr>
    </w:p>
    <w:p w:rsidR="0068189E" w:rsidRPr="00566EB8" w:rsidRDefault="0068189E" w:rsidP="0068189E">
      <w:pPr>
        <w:autoSpaceDE w:val="0"/>
        <w:autoSpaceDN w:val="0"/>
        <w:adjustRightInd w:val="0"/>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 xml:space="preserve">9) минимальное количество мест на погрузочно-разгрузочных площадках на территории земельных участков </w:t>
      </w:r>
      <w:r w:rsidR="00541584" w:rsidRPr="00566EB8">
        <w:rPr>
          <w:sz w:val="28"/>
          <w:szCs w:val="28"/>
        </w:rPr>
        <w:t>–</w:t>
      </w:r>
      <w:r w:rsidRPr="00566EB8">
        <w:rPr>
          <w:sz w:val="28"/>
          <w:szCs w:val="28"/>
        </w:rPr>
        <w:t xml:space="preserve"> в соответствии с </w:t>
      </w:r>
      <w:hyperlink r:id="rId13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1. Уставом садоводческого или дачного товарищества могут быть приняты дополнительные по отношению </w:t>
      </w:r>
      <w:proofErr w:type="gramStart"/>
      <w:r w:rsidRPr="0068189E">
        <w:rPr>
          <w:sz w:val="24"/>
          <w:szCs w:val="28"/>
        </w:rPr>
        <w:t>к</w:t>
      </w:r>
      <w:proofErr w:type="gramEnd"/>
      <w:r w:rsidRPr="0068189E">
        <w:rPr>
          <w:sz w:val="24"/>
          <w:szCs w:val="28"/>
        </w:rPr>
        <w:t xml:space="preserve"> установленным настоящим разделом ограничения в части предельных параметров разрешенного строительства.</w:t>
      </w:r>
    </w:p>
    <w:p w:rsidR="009A37B3" w:rsidRPr="0068189E" w:rsidRDefault="009A37B3" w:rsidP="00566EB8">
      <w:pPr>
        <w:autoSpaceDE w:val="0"/>
        <w:autoSpaceDN w:val="0"/>
        <w:adjustRightInd w:val="0"/>
        <w:ind w:left="1418"/>
        <w:jc w:val="both"/>
        <w:rPr>
          <w:sz w:val="24"/>
          <w:szCs w:val="28"/>
        </w:rPr>
      </w:pPr>
      <w:r w:rsidRPr="0068189E">
        <w:rPr>
          <w:sz w:val="24"/>
          <w:szCs w:val="28"/>
        </w:rPr>
        <w:t xml:space="preserve">2. 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t>1.3</w:t>
      </w:r>
      <w:r w:rsidR="00A46F86" w:rsidRPr="00566EB8">
        <w:rPr>
          <w:sz w:val="28"/>
          <w:szCs w:val="28"/>
        </w:rPr>
        <w:t>.2.7.2</w:t>
      </w:r>
      <w:r w:rsidRPr="00566EB8">
        <w:rPr>
          <w:sz w:val="28"/>
          <w:szCs w:val="28"/>
        </w:rPr>
        <w:t xml:space="preserve">. </w:t>
      </w:r>
      <w:hyperlink r:id="rId139" w:history="1">
        <w:r w:rsidRPr="00566EB8">
          <w:rPr>
            <w:sz w:val="28"/>
            <w:szCs w:val="28"/>
          </w:rPr>
          <w:t xml:space="preserve">Пункт 3 подраздела 8.4.7.2 </w:t>
        </w:r>
      </w:hyperlink>
      <w:r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97117F"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541584" w:rsidRPr="00566EB8">
        <w:rPr>
          <w:sz w:val="28"/>
          <w:szCs w:val="28"/>
        </w:rPr>
        <w:t>–</w:t>
      </w:r>
      <w:r w:rsidRPr="00566EB8">
        <w:rPr>
          <w:sz w:val="28"/>
          <w:szCs w:val="28"/>
        </w:rPr>
        <w:t xml:space="preserve"> в соответствии с </w:t>
      </w:r>
      <w:hyperlink r:id="rId14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68189E" w:rsidRDefault="0068189E" w:rsidP="00566EB8">
      <w:pPr>
        <w:autoSpaceDE w:val="0"/>
        <w:autoSpaceDN w:val="0"/>
        <w:adjustRightInd w:val="0"/>
        <w:ind w:firstLine="540"/>
        <w:jc w:val="both"/>
        <w:rPr>
          <w:sz w:val="28"/>
          <w:szCs w:val="28"/>
        </w:rPr>
      </w:pPr>
    </w:p>
    <w:p w:rsidR="0068189E" w:rsidRDefault="0068189E" w:rsidP="00566EB8">
      <w:pPr>
        <w:autoSpaceDE w:val="0"/>
        <w:autoSpaceDN w:val="0"/>
        <w:adjustRightInd w:val="0"/>
        <w:ind w:firstLine="540"/>
        <w:jc w:val="both"/>
        <w:rPr>
          <w:sz w:val="28"/>
          <w:szCs w:val="28"/>
        </w:rPr>
      </w:pPr>
    </w:p>
    <w:p w:rsidR="0068189E" w:rsidRDefault="0068189E" w:rsidP="00566EB8">
      <w:pPr>
        <w:autoSpaceDE w:val="0"/>
        <w:autoSpaceDN w:val="0"/>
        <w:adjustRightInd w:val="0"/>
        <w:ind w:firstLine="540"/>
        <w:jc w:val="both"/>
        <w:rPr>
          <w:sz w:val="28"/>
          <w:szCs w:val="28"/>
        </w:rPr>
      </w:pPr>
    </w:p>
    <w:p w:rsidR="009A37B3" w:rsidRPr="00566EB8" w:rsidRDefault="00217AA1" w:rsidP="0068189E">
      <w:pPr>
        <w:autoSpaceDE w:val="0"/>
        <w:autoSpaceDN w:val="0"/>
        <w:adjustRightInd w:val="0"/>
        <w:ind w:firstLine="709"/>
        <w:jc w:val="both"/>
        <w:rPr>
          <w:sz w:val="28"/>
          <w:szCs w:val="28"/>
        </w:rPr>
      </w:pPr>
      <w:r w:rsidRPr="00566EB8">
        <w:rPr>
          <w:sz w:val="28"/>
          <w:szCs w:val="28"/>
        </w:rPr>
        <w:lastRenderedPageBreak/>
        <w:t xml:space="preserve">1.3.2.7.3. </w:t>
      </w:r>
      <w:hyperlink r:id="rId141" w:history="1">
        <w:r w:rsidR="009A37B3" w:rsidRPr="00566EB8">
          <w:rPr>
            <w:sz w:val="28"/>
            <w:szCs w:val="28"/>
          </w:rPr>
          <w:t xml:space="preserve">Пункт 3 подраздела 8.4.7.3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205CF2"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w:t>
      </w:r>
      <w:r w:rsidR="00205CF2"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734DCD" w:rsidRPr="00566EB8">
        <w:rPr>
          <w:sz w:val="28"/>
          <w:szCs w:val="28"/>
        </w:rPr>
        <w:t>–</w:t>
      </w:r>
      <w:r w:rsidRPr="00566EB8">
        <w:rPr>
          <w:sz w:val="28"/>
          <w:szCs w:val="28"/>
        </w:rPr>
        <w:t xml:space="preserve"> в соответствии с </w:t>
      </w:r>
      <w:hyperlink r:id="rId142"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C046F9">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5C3DDF" w:rsidRPr="00566EB8">
        <w:rPr>
          <w:sz w:val="28"/>
          <w:szCs w:val="28"/>
        </w:rPr>
        <w:t>–</w:t>
      </w:r>
      <w:r w:rsidRPr="00566EB8">
        <w:rPr>
          <w:sz w:val="28"/>
          <w:szCs w:val="28"/>
        </w:rPr>
        <w:t xml:space="preserve"> в соответствии с </w:t>
      </w:r>
      <w:hyperlink r:id="rId143"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C046F9">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5C3DDF" w:rsidRPr="00566EB8">
        <w:rPr>
          <w:sz w:val="28"/>
          <w:szCs w:val="28"/>
        </w:rPr>
        <w:t>–</w:t>
      </w:r>
      <w:r w:rsidRPr="00566EB8">
        <w:rPr>
          <w:sz w:val="28"/>
          <w:szCs w:val="28"/>
        </w:rPr>
        <w:t xml:space="preserve"> в соответствии с </w:t>
      </w:r>
      <w:hyperlink r:id="rId144"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68189E">
          <w:rPr>
            <w:sz w:val="24"/>
            <w:szCs w:val="28"/>
          </w:rPr>
          <w:t>3</w:t>
        </w:r>
      </w:hyperlink>
      <w:r w:rsidRPr="0068189E">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7B4822" w:rsidRPr="00566EB8" w:rsidRDefault="007B4822" w:rsidP="0068189E">
      <w:pPr>
        <w:autoSpaceDE w:val="0"/>
        <w:autoSpaceDN w:val="0"/>
        <w:adjustRightInd w:val="0"/>
        <w:ind w:firstLine="709"/>
        <w:jc w:val="both"/>
        <w:rPr>
          <w:sz w:val="28"/>
          <w:szCs w:val="28"/>
        </w:rPr>
      </w:pPr>
      <w:r w:rsidRPr="00566EB8">
        <w:rPr>
          <w:sz w:val="28"/>
          <w:szCs w:val="28"/>
        </w:rPr>
        <w:t>1.3.2.8.</w:t>
      </w:r>
      <w:r w:rsidR="009A37B3" w:rsidRPr="00566EB8">
        <w:rPr>
          <w:sz w:val="28"/>
          <w:szCs w:val="28"/>
        </w:rPr>
        <w:t xml:space="preserve"> </w:t>
      </w:r>
      <w:r w:rsidRPr="00566EB8">
        <w:rPr>
          <w:sz w:val="28"/>
          <w:szCs w:val="28"/>
        </w:rPr>
        <w:t>В подразделе 8.4.8:</w:t>
      </w:r>
    </w:p>
    <w:p w:rsidR="009A37B3" w:rsidRPr="00566EB8" w:rsidRDefault="005E290F" w:rsidP="0068189E">
      <w:pPr>
        <w:autoSpaceDE w:val="0"/>
        <w:autoSpaceDN w:val="0"/>
        <w:adjustRightInd w:val="0"/>
        <w:ind w:firstLine="709"/>
        <w:jc w:val="both"/>
        <w:rPr>
          <w:sz w:val="28"/>
          <w:szCs w:val="28"/>
        </w:rPr>
      </w:pPr>
      <w:r w:rsidRPr="00566EB8">
        <w:rPr>
          <w:sz w:val="28"/>
          <w:szCs w:val="28"/>
        </w:rPr>
        <w:t>1.3.2.8.1.</w:t>
      </w:r>
      <w:r w:rsidRPr="00566EB8">
        <w:t xml:space="preserve"> </w:t>
      </w:r>
      <w:hyperlink r:id="rId145" w:history="1">
        <w:r w:rsidR="009A37B3" w:rsidRPr="00566EB8">
          <w:rPr>
            <w:sz w:val="28"/>
            <w:szCs w:val="28"/>
          </w:rPr>
          <w:t xml:space="preserve">Пункт 2 подраздела 8.4.8.1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w:t>
      </w:r>
      <w:r w:rsidR="00536A50">
        <w:rPr>
          <w:sz w:val="28"/>
          <w:szCs w:val="28"/>
        </w:rPr>
        <w:t>2</w:t>
      </w:r>
      <w:r w:rsidRPr="00566EB8">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2278F" w:rsidRPr="00566EB8">
        <w:rPr>
          <w:sz w:val="28"/>
          <w:szCs w:val="28"/>
        </w:rPr>
        <w:t>,</w:t>
      </w:r>
      <w:r w:rsidRPr="00566EB8">
        <w:rPr>
          <w:sz w:val="28"/>
          <w:szCs w:val="28"/>
        </w:rPr>
        <w:t xml:space="preserve"> – </w:t>
      </w:r>
      <w:r w:rsidRPr="00566EB8">
        <w:rPr>
          <w:sz w:val="28"/>
          <w:szCs w:val="28"/>
        </w:rPr>
        <w:lastRenderedPageBreak/>
        <w:t>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w:t>
      </w:r>
      <w:r w:rsidR="0093489E" w:rsidRPr="00566EB8">
        <w:rPr>
          <w:sz w:val="28"/>
          <w:szCs w:val="28"/>
        </w:rPr>
        <w:t>,</w:t>
      </w:r>
      <w:r w:rsidRPr="00566EB8">
        <w:rPr>
          <w:sz w:val="28"/>
          <w:szCs w:val="28"/>
        </w:rPr>
        <w:t xml:space="preserve"> – 80%;</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7358BC" w:rsidRPr="00566EB8">
        <w:rPr>
          <w:sz w:val="28"/>
          <w:szCs w:val="28"/>
        </w:rPr>
        <w:t>–</w:t>
      </w:r>
      <w:r w:rsidRPr="00566EB8">
        <w:rPr>
          <w:sz w:val="28"/>
          <w:szCs w:val="28"/>
        </w:rPr>
        <w:t xml:space="preserve"> в соответствии с </w:t>
      </w:r>
      <w:hyperlink r:id="rId146"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105C0" w:rsidRPr="00566EB8">
        <w:rPr>
          <w:sz w:val="28"/>
          <w:szCs w:val="28"/>
        </w:rPr>
        <w:t>–</w:t>
      </w:r>
      <w:r w:rsidRPr="00566EB8">
        <w:rPr>
          <w:sz w:val="28"/>
          <w:szCs w:val="28"/>
        </w:rPr>
        <w:t xml:space="preserve"> в соответствии с </w:t>
      </w:r>
      <w:hyperlink r:id="rId147"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FF7E68" w:rsidRPr="00566EB8">
        <w:rPr>
          <w:sz w:val="28"/>
          <w:szCs w:val="28"/>
        </w:rPr>
        <w:t>–</w:t>
      </w:r>
      <w:r w:rsidRPr="00566EB8">
        <w:rPr>
          <w:sz w:val="28"/>
          <w:szCs w:val="28"/>
        </w:rPr>
        <w:t xml:space="preserve"> в соответствии с </w:t>
      </w:r>
      <w:hyperlink r:id="rId148"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w:t>
      </w:r>
      <w:r w:rsidR="00536A50">
        <w:rPr>
          <w:sz w:val="24"/>
          <w:szCs w:val="28"/>
        </w:rPr>
        <w:t>е</w:t>
      </w:r>
      <w:r w:rsidRPr="0068189E">
        <w:rPr>
          <w:sz w:val="24"/>
          <w:szCs w:val="28"/>
        </w:rPr>
        <w:t xml:space="preserve"> 2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594448" w:rsidP="0068189E">
      <w:pPr>
        <w:autoSpaceDE w:val="0"/>
        <w:autoSpaceDN w:val="0"/>
        <w:adjustRightInd w:val="0"/>
        <w:ind w:firstLine="709"/>
        <w:jc w:val="both"/>
        <w:rPr>
          <w:sz w:val="28"/>
          <w:szCs w:val="28"/>
        </w:rPr>
      </w:pPr>
      <w:r w:rsidRPr="00566EB8">
        <w:rPr>
          <w:sz w:val="28"/>
          <w:szCs w:val="28"/>
        </w:rPr>
        <w:t>1.3.2.8.2.</w:t>
      </w:r>
      <w:r w:rsidR="009A37B3" w:rsidRPr="00566EB8">
        <w:rPr>
          <w:sz w:val="28"/>
          <w:szCs w:val="28"/>
        </w:rPr>
        <w:t xml:space="preserve"> </w:t>
      </w:r>
      <w:hyperlink r:id="rId149" w:history="1">
        <w:r w:rsidR="009A37B3" w:rsidRPr="00566EB8">
          <w:rPr>
            <w:sz w:val="28"/>
            <w:szCs w:val="28"/>
          </w:rPr>
          <w:t xml:space="preserve">Пункт 2 подраздела 8.4.8.2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w:t>
      </w:r>
      <w:r w:rsidR="006C5285">
        <w:rPr>
          <w:sz w:val="28"/>
          <w:szCs w:val="28"/>
        </w:rPr>
        <w:t>2</w:t>
      </w:r>
      <w:r w:rsidRPr="00566EB8">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86772"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E30E22" w:rsidRPr="00566EB8">
        <w:rPr>
          <w:sz w:val="28"/>
          <w:szCs w:val="28"/>
        </w:rPr>
        <w:t>–</w:t>
      </w:r>
      <w:r w:rsidRPr="00566EB8">
        <w:rPr>
          <w:sz w:val="28"/>
          <w:szCs w:val="28"/>
        </w:rPr>
        <w:t xml:space="preserve"> в соответствии с </w:t>
      </w:r>
      <w:hyperlink r:id="rId150"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30E22" w:rsidRPr="00566EB8">
        <w:rPr>
          <w:sz w:val="28"/>
          <w:szCs w:val="28"/>
        </w:rPr>
        <w:t>–</w:t>
      </w:r>
      <w:r w:rsidRPr="00566EB8">
        <w:rPr>
          <w:sz w:val="28"/>
          <w:szCs w:val="28"/>
        </w:rPr>
        <w:t xml:space="preserve"> в соответствии с </w:t>
      </w:r>
      <w:hyperlink r:id="rId15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68189E" w:rsidRPr="00566EB8" w:rsidRDefault="0068189E" w:rsidP="0068189E">
      <w:pPr>
        <w:ind w:firstLine="709"/>
        <w:jc w:val="both"/>
        <w:rPr>
          <w:sz w:val="28"/>
          <w:szCs w:val="28"/>
        </w:rPr>
      </w:pPr>
    </w:p>
    <w:p w:rsidR="009A37B3" w:rsidRPr="00566EB8" w:rsidRDefault="009A37B3" w:rsidP="0068189E">
      <w:pPr>
        <w:autoSpaceDE w:val="0"/>
        <w:autoSpaceDN w:val="0"/>
        <w:adjustRightInd w:val="0"/>
        <w:ind w:firstLine="709"/>
        <w:jc w:val="both"/>
        <w:rPr>
          <w:sz w:val="28"/>
          <w:szCs w:val="28"/>
        </w:rPr>
      </w:pPr>
      <w:r w:rsidRPr="00566EB8">
        <w:rPr>
          <w:sz w:val="28"/>
          <w:szCs w:val="28"/>
        </w:rPr>
        <w:lastRenderedPageBreak/>
        <w:t xml:space="preserve">7) минимальное количество мест на погрузочно-разгрузочных площадках на территории земельных участков </w:t>
      </w:r>
      <w:r w:rsidR="00E30E22" w:rsidRPr="00566EB8">
        <w:rPr>
          <w:sz w:val="28"/>
          <w:szCs w:val="28"/>
        </w:rPr>
        <w:t>–</w:t>
      </w:r>
      <w:r w:rsidRPr="00566EB8">
        <w:rPr>
          <w:sz w:val="28"/>
          <w:szCs w:val="28"/>
        </w:rPr>
        <w:t xml:space="preserve"> в соответствии с </w:t>
      </w:r>
      <w:hyperlink r:id="rId15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w:t>
      </w:r>
      <w:r w:rsidR="00627F7B">
        <w:rPr>
          <w:sz w:val="24"/>
          <w:szCs w:val="28"/>
        </w:rPr>
        <w:t>е</w:t>
      </w:r>
      <w:r w:rsidRPr="0068189E">
        <w:rPr>
          <w:sz w:val="24"/>
          <w:szCs w:val="28"/>
        </w:rPr>
        <w:t xml:space="preserve"> 2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D07C95" w:rsidP="0068189E">
      <w:pPr>
        <w:autoSpaceDE w:val="0"/>
        <w:autoSpaceDN w:val="0"/>
        <w:adjustRightInd w:val="0"/>
        <w:ind w:firstLine="709"/>
        <w:jc w:val="both"/>
        <w:rPr>
          <w:sz w:val="28"/>
          <w:szCs w:val="28"/>
        </w:rPr>
      </w:pPr>
      <w:r w:rsidRPr="00566EB8">
        <w:rPr>
          <w:sz w:val="28"/>
          <w:szCs w:val="28"/>
        </w:rPr>
        <w:t>1.3.2.8.3.</w:t>
      </w:r>
      <w:r w:rsidR="009A37B3" w:rsidRPr="00566EB8">
        <w:rPr>
          <w:sz w:val="28"/>
          <w:szCs w:val="28"/>
        </w:rPr>
        <w:t xml:space="preserve"> </w:t>
      </w:r>
      <w:hyperlink r:id="rId153" w:history="1">
        <w:r w:rsidR="009A37B3" w:rsidRPr="00566EB8">
          <w:rPr>
            <w:sz w:val="28"/>
            <w:szCs w:val="28"/>
          </w:rPr>
          <w:t xml:space="preserve">Пункт 2 подраздела 8.4.8.3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w:t>
      </w:r>
      <w:r w:rsidR="00DC5435">
        <w:rPr>
          <w:sz w:val="28"/>
          <w:szCs w:val="28"/>
        </w:rPr>
        <w:t>2</w:t>
      </w:r>
      <w:r w:rsidRPr="00566EB8">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34302C"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ED4F0C" w:rsidRPr="00566EB8">
        <w:rPr>
          <w:sz w:val="28"/>
          <w:szCs w:val="28"/>
        </w:rPr>
        <w:t>–</w:t>
      </w:r>
      <w:r w:rsidRPr="00566EB8">
        <w:rPr>
          <w:sz w:val="28"/>
          <w:szCs w:val="28"/>
        </w:rPr>
        <w:t xml:space="preserve"> в соответствии с </w:t>
      </w:r>
      <w:hyperlink r:id="rId15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ED4F0C" w:rsidRPr="00566EB8">
        <w:rPr>
          <w:sz w:val="28"/>
          <w:szCs w:val="28"/>
        </w:rPr>
        <w:t>–</w:t>
      </w:r>
      <w:r w:rsidRPr="00566EB8">
        <w:rPr>
          <w:sz w:val="28"/>
          <w:szCs w:val="28"/>
        </w:rPr>
        <w:t xml:space="preserve"> в соответствии с </w:t>
      </w:r>
      <w:hyperlink r:id="rId15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ED4F0C" w:rsidRPr="00566EB8">
        <w:rPr>
          <w:sz w:val="28"/>
          <w:szCs w:val="28"/>
        </w:rPr>
        <w:t>–</w:t>
      </w:r>
      <w:r w:rsidRPr="00566EB8">
        <w:rPr>
          <w:sz w:val="28"/>
          <w:szCs w:val="28"/>
        </w:rPr>
        <w:t xml:space="preserve"> в соответствии с </w:t>
      </w:r>
      <w:hyperlink r:id="rId156"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w:t>
      </w:r>
      <w:r w:rsidR="00DC5435">
        <w:rPr>
          <w:sz w:val="24"/>
          <w:szCs w:val="28"/>
        </w:rPr>
        <w:t>е</w:t>
      </w:r>
      <w:r w:rsidRPr="0068189E">
        <w:rPr>
          <w:sz w:val="24"/>
          <w:szCs w:val="28"/>
        </w:rPr>
        <w:t xml:space="preserve"> 2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68189E" w:rsidRDefault="0068189E" w:rsidP="00566EB8">
      <w:pPr>
        <w:autoSpaceDE w:val="0"/>
        <w:autoSpaceDN w:val="0"/>
        <w:adjustRightInd w:val="0"/>
        <w:ind w:firstLine="540"/>
        <w:jc w:val="both"/>
        <w:rPr>
          <w:sz w:val="28"/>
          <w:szCs w:val="28"/>
        </w:rPr>
      </w:pPr>
    </w:p>
    <w:p w:rsidR="009A37B3" w:rsidRPr="00566EB8" w:rsidRDefault="00CC0A96" w:rsidP="0068189E">
      <w:pPr>
        <w:autoSpaceDE w:val="0"/>
        <w:autoSpaceDN w:val="0"/>
        <w:adjustRightInd w:val="0"/>
        <w:ind w:firstLine="709"/>
        <w:jc w:val="both"/>
        <w:rPr>
          <w:sz w:val="28"/>
          <w:szCs w:val="28"/>
        </w:rPr>
      </w:pPr>
      <w:r w:rsidRPr="00566EB8">
        <w:rPr>
          <w:sz w:val="28"/>
          <w:szCs w:val="28"/>
        </w:rPr>
        <w:lastRenderedPageBreak/>
        <w:t>1.3.2.8.4.</w:t>
      </w:r>
      <w:r w:rsidR="009A37B3" w:rsidRPr="00566EB8">
        <w:rPr>
          <w:sz w:val="28"/>
          <w:szCs w:val="28"/>
        </w:rPr>
        <w:t xml:space="preserve"> </w:t>
      </w:r>
      <w:hyperlink r:id="rId157" w:history="1">
        <w:r w:rsidR="009A37B3" w:rsidRPr="00566EB8">
          <w:rPr>
            <w:sz w:val="28"/>
            <w:szCs w:val="28"/>
          </w:rPr>
          <w:t xml:space="preserve">Пункт 2 подраздела 8.4.8.4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w:t>
      </w:r>
      <w:r w:rsidR="0036337D">
        <w:rPr>
          <w:sz w:val="28"/>
          <w:szCs w:val="28"/>
        </w:rPr>
        <w:t>2</w:t>
      </w:r>
      <w:r w:rsidRPr="00566EB8">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D94E05"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5) минимальные размеры озелененной территории земельных участков определяются нормативными требованиями к санитарно-защитным зонам объектов разрешенного использования;</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F46D48" w:rsidRPr="00566EB8">
        <w:rPr>
          <w:sz w:val="28"/>
          <w:szCs w:val="28"/>
        </w:rPr>
        <w:t>–</w:t>
      </w:r>
      <w:r w:rsidRPr="00566EB8">
        <w:rPr>
          <w:sz w:val="28"/>
          <w:szCs w:val="28"/>
        </w:rPr>
        <w:t xml:space="preserve"> в соответствии с </w:t>
      </w:r>
      <w:hyperlink r:id="rId158"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F46D48" w:rsidRPr="00566EB8">
        <w:rPr>
          <w:sz w:val="28"/>
          <w:szCs w:val="28"/>
        </w:rPr>
        <w:t>–</w:t>
      </w:r>
      <w:r w:rsidRPr="00566EB8">
        <w:rPr>
          <w:sz w:val="28"/>
          <w:szCs w:val="28"/>
        </w:rPr>
        <w:t xml:space="preserve"> в соответствии с </w:t>
      </w:r>
      <w:hyperlink r:id="rId159"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w:t>
      </w:r>
      <w:r w:rsidR="008C112C">
        <w:rPr>
          <w:sz w:val="24"/>
          <w:szCs w:val="28"/>
        </w:rPr>
        <w:t>е</w:t>
      </w:r>
      <w:r w:rsidRPr="0068189E">
        <w:rPr>
          <w:sz w:val="24"/>
          <w:szCs w:val="28"/>
        </w:rPr>
        <w:t xml:space="preserve"> 2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B257FF" w:rsidP="0068189E">
      <w:pPr>
        <w:autoSpaceDE w:val="0"/>
        <w:autoSpaceDN w:val="0"/>
        <w:adjustRightInd w:val="0"/>
        <w:ind w:firstLine="709"/>
        <w:jc w:val="both"/>
        <w:rPr>
          <w:sz w:val="28"/>
          <w:szCs w:val="28"/>
        </w:rPr>
      </w:pPr>
      <w:r w:rsidRPr="00566EB8">
        <w:rPr>
          <w:sz w:val="28"/>
          <w:szCs w:val="28"/>
        </w:rPr>
        <w:t>1.3.2.8.5.</w:t>
      </w:r>
      <w:r w:rsidR="009A37B3" w:rsidRPr="00566EB8">
        <w:rPr>
          <w:sz w:val="28"/>
          <w:szCs w:val="28"/>
        </w:rPr>
        <w:t xml:space="preserve"> </w:t>
      </w:r>
      <w:hyperlink r:id="rId160" w:history="1">
        <w:r w:rsidR="009A37B3" w:rsidRPr="00566EB8">
          <w:rPr>
            <w:sz w:val="28"/>
            <w:szCs w:val="28"/>
          </w:rPr>
          <w:t xml:space="preserve">Пункт 2 подраздела 8.4.8.5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w:t>
      </w:r>
      <w:r w:rsidR="00E93A1B">
        <w:rPr>
          <w:sz w:val="28"/>
          <w:szCs w:val="28"/>
        </w:rPr>
        <w:t>2</w:t>
      </w:r>
      <w:r w:rsidRPr="00566EB8">
        <w:rPr>
          <w:sz w:val="28"/>
          <w:szCs w:val="28"/>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E2189F" w:rsidRPr="00566EB8">
        <w:rPr>
          <w:sz w:val="28"/>
          <w:szCs w:val="28"/>
        </w:rPr>
        <w:t>,</w:t>
      </w:r>
      <w:r w:rsidRPr="00566EB8">
        <w:rPr>
          <w:sz w:val="28"/>
          <w:szCs w:val="28"/>
        </w:rPr>
        <w:t xml:space="preserve"> – </w:t>
      </w:r>
      <w:r w:rsidRPr="00566EB8">
        <w:rPr>
          <w:sz w:val="28"/>
          <w:szCs w:val="28"/>
        </w:rPr>
        <w:lastRenderedPageBreak/>
        <w:t>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5) минимальные размеры озелененной территории земельных участков определяются нормативными требованиями к санитарно-защитным зонам объектов разрешенного использования;</w:t>
      </w:r>
    </w:p>
    <w:p w:rsidR="009A37B3" w:rsidRPr="00566EB8" w:rsidRDefault="009A37B3" w:rsidP="0068189E">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306D02" w:rsidRPr="00566EB8">
        <w:rPr>
          <w:sz w:val="28"/>
          <w:szCs w:val="28"/>
        </w:rPr>
        <w:t>–</w:t>
      </w:r>
      <w:r w:rsidRPr="00566EB8">
        <w:rPr>
          <w:sz w:val="28"/>
          <w:szCs w:val="28"/>
        </w:rPr>
        <w:t xml:space="preserve"> в соответствии с </w:t>
      </w:r>
      <w:hyperlink r:id="rId161"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7) минимальное количество мест на погрузочно-разгрузочных площадках на территории земельных участков </w:t>
      </w:r>
      <w:r w:rsidR="00306D02" w:rsidRPr="00566EB8">
        <w:rPr>
          <w:sz w:val="28"/>
          <w:szCs w:val="28"/>
        </w:rPr>
        <w:t>–</w:t>
      </w:r>
      <w:r w:rsidRPr="00566EB8">
        <w:rPr>
          <w:sz w:val="28"/>
          <w:szCs w:val="28"/>
        </w:rPr>
        <w:t xml:space="preserve"> в соответствии с </w:t>
      </w:r>
      <w:hyperlink r:id="rId162" w:history="1">
        <w:r w:rsidRPr="00566EB8">
          <w:rPr>
            <w:sz w:val="28"/>
            <w:szCs w:val="28"/>
          </w:rPr>
          <w:t>подпунктом 3.6 пункта 3 раздела 8.2</w:t>
        </w:r>
      </w:hyperlink>
      <w:r w:rsidRPr="00566EB8">
        <w:rPr>
          <w:sz w:val="28"/>
          <w:szCs w:val="28"/>
        </w:rPr>
        <w:t xml:space="preserve"> настоящих Правил застройки.</w:t>
      </w:r>
    </w:p>
    <w:p w:rsidR="009A37B3" w:rsidRPr="0068189E" w:rsidRDefault="009A37B3" w:rsidP="00566EB8">
      <w:pPr>
        <w:autoSpaceDE w:val="0"/>
        <w:autoSpaceDN w:val="0"/>
        <w:adjustRightInd w:val="0"/>
        <w:ind w:left="1418" w:hanging="1418"/>
        <w:jc w:val="both"/>
        <w:rPr>
          <w:sz w:val="24"/>
          <w:szCs w:val="28"/>
        </w:rPr>
      </w:pPr>
      <w:r w:rsidRPr="0068189E">
        <w:rPr>
          <w:sz w:val="24"/>
          <w:szCs w:val="28"/>
        </w:rPr>
        <w:t>Примечание.</w:t>
      </w:r>
      <w:r w:rsidRPr="0068189E">
        <w:rPr>
          <w:sz w:val="24"/>
          <w:szCs w:val="28"/>
        </w:rPr>
        <w:tab/>
        <w:t>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w:t>
      </w:r>
      <w:r w:rsidR="00E93A1B">
        <w:rPr>
          <w:sz w:val="24"/>
          <w:szCs w:val="28"/>
        </w:rPr>
        <w:t>е</w:t>
      </w:r>
      <w:r w:rsidRPr="0068189E">
        <w:rPr>
          <w:sz w:val="24"/>
          <w:szCs w:val="28"/>
        </w:rPr>
        <w:t xml:space="preserve"> 2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68189E">
        <w:rPr>
          <w:sz w:val="24"/>
          <w:szCs w:val="28"/>
        </w:rPr>
        <w:t>.».</w:t>
      </w:r>
      <w:proofErr w:type="gramEnd"/>
    </w:p>
    <w:p w:rsidR="0068189E" w:rsidRDefault="0068189E" w:rsidP="00566EB8">
      <w:pPr>
        <w:autoSpaceDE w:val="0"/>
        <w:autoSpaceDN w:val="0"/>
        <w:adjustRightInd w:val="0"/>
        <w:ind w:firstLine="540"/>
        <w:jc w:val="both"/>
        <w:rPr>
          <w:sz w:val="28"/>
          <w:szCs w:val="28"/>
        </w:rPr>
      </w:pPr>
    </w:p>
    <w:p w:rsidR="009A37B3" w:rsidRPr="00566EB8" w:rsidRDefault="002C7023" w:rsidP="0068189E">
      <w:pPr>
        <w:autoSpaceDE w:val="0"/>
        <w:autoSpaceDN w:val="0"/>
        <w:adjustRightInd w:val="0"/>
        <w:ind w:firstLine="709"/>
        <w:jc w:val="both"/>
        <w:rPr>
          <w:sz w:val="28"/>
          <w:szCs w:val="28"/>
        </w:rPr>
      </w:pPr>
      <w:r w:rsidRPr="00566EB8">
        <w:rPr>
          <w:sz w:val="28"/>
          <w:szCs w:val="28"/>
        </w:rPr>
        <w:t>1.3.2.8.6.</w:t>
      </w:r>
      <w:r w:rsidR="009A37B3" w:rsidRPr="00566EB8">
        <w:rPr>
          <w:sz w:val="28"/>
          <w:szCs w:val="28"/>
        </w:rPr>
        <w:t xml:space="preserve"> </w:t>
      </w:r>
      <w:hyperlink r:id="rId163" w:history="1">
        <w:r w:rsidR="009A37B3" w:rsidRPr="00566EB8">
          <w:rPr>
            <w:sz w:val="28"/>
            <w:szCs w:val="28"/>
          </w:rPr>
          <w:t xml:space="preserve">Пункт 3 подраздела 8.4.8.6 </w:t>
        </w:r>
      </w:hyperlink>
      <w:r w:rsidR="009A37B3" w:rsidRPr="00566EB8">
        <w:rPr>
          <w:sz w:val="28"/>
          <w:szCs w:val="28"/>
        </w:rPr>
        <w:t>изложить в следующей редакции:</w:t>
      </w:r>
    </w:p>
    <w:p w:rsidR="009A37B3" w:rsidRPr="00566EB8" w:rsidRDefault="009A37B3" w:rsidP="0068189E">
      <w:pPr>
        <w:autoSpaceDE w:val="0"/>
        <w:autoSpaceDN w:val="0"/>
        <w:adjustRightInd w:val="0"/>
        <w:ind w:firstLine="709"/>
        <w:jc w:val="both"/>
        <w:rPr>
          <w:sz w:val="28"/>
          <w:szCs w:val="28"/>
        </w:rPr>
      </w:pPr>
      <w:r w:rsidRPr="00566EB8">
        <w:rPr>
          <w:sz w:val="28"/>
          <w:szCs w:val="28"/>
        </w:rPr>
        <w:t>«3.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9A37B3" w:rsidRPr="00566EB8" w:rsidRDefault="009A37B3" w:rsidP="0068189E">
      <w:pPr>
        <w:autoSpaceDE w:val="0"/>
        <w:autoSpaceDN w:val="0"/>
        <w:adjustRightInd w:val="0"/>
        <w:ind w:firstLine="709"/>
        <w:jc w:val="both"/>
        <w:rPr>
          <w:sz w:val="28"/>
          <w:szCs w:val="28"/>
        </w:rPr>
      </w:pPr>
      <w:r w:rsidRPr="00566EB8">
        <w:rPr>
          <w:sz w:val="28"/>
          <w:szCs w:val="28"/>
        </w:rPr>
        <w:t>1) предельные (минимальные и (или) максимальные) размеры земельных участков, в том числе их площадь, не подлежат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2) предельная высота зданий, строений, сооружений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3)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63A69" w:rsidRPr="00566EB8">
        <w:rPr>
          <w:sz w:val="28"/>
          <w:szCs w:val="28"/>
        </w:rPr>
        <w:t>,</w:t>
      </w:r>
      <w:r w:rsidRPr="00566EB8">
        <w:rPr>
          <w:sz w:val="28"/>
          <w:szCs w:val="28"/>
        </w:rPr>
        <w:t xml:space="preserve"> – в соответствии с действующими техническими регламентами, но не менее 3 м, за исключением блокированной застройки;</w:t>
      </w:r>
    </w:p>
    <w:p w:rsidR="009A37B3" w:rsidRPr="00566EB8" w:rsidRDefault="009A37B3" w:rsidP="0068189E">
      <w:pPr>
        <w:autoSpaceDE w:val="0"/>
        <w:autoSpaceDN w:val="0"/>
        <w:adjustRightInd w:val="0"/>
        <w:ind w:firstLine="709"/>
        <w:jc w:val="both"/>
        <w:rPr>
          <w:sz w:val="28"/>
          <w:szCs w:val="28"/>
        </w:rPr>
      </w:pPr>
      <w:r w:rsidRPr="00566EB8">
        <w:rPr>
          <w:sz w:val="28"/>
          <w:szCs w:val="28"/>
        </w:rPr>
        <w:t>4)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не подлежит установлению;</w:t>
      </w:r>
    </w:p>
    <w:p w:rsidR="009A37B3" w:rsidRPr="00566EB8" w:rsidRDefault="009A37B3" w:rsidP="0068189E">
      <w:pPr>
        <w:autoSpaceDE w:val="0"/>
        <w:autoSpaceDN w:val="0"/>
        <w:adjustRightInd w:val="0"/>
        <w:ind w:firstLine="709"/>
        <w:jc w:val="both"/>
        <w:rPr>
          <w:sz w:val="28"/>
          <w:szCs w:val="28"/>
        </w:rPr>
      </w:pPr>
      <w:r w:rsidRPr="00566EB8">
        <w:rPr>
          <w:sz w:val="28"/>
          <w:szCs w:val="28"/>
        </w:rPr>
        <w:t xml:space="preserve">5) минимальные размеры озелененной территории земельных участков </w:t>
      </w:r>
      <w:r w:rsidR="002E6A23" w:rsidRPr="00566EB8">
        <w:rPr>
          <w:sz w:val="28"/>
          <w:szCs w:val="28"/>
        </w:rPr>
        <w:t>–</w:t>
      </w:r>
      <w:r w:rsidRPr="00566EB8">
        <w:rPr>
          <w:sz w:val="28"/>
          <w:szCs w:val="28"/>
        </w:rPr>
        <w:t xml:space="preserve"> в соответствии с </w:t>
      </w:r>
      <w:hyperlink r:id="rId164" w:history="1">
        <w:r w:rsidRPr="00566EB8">
          <w:rPr>
            <w:sz w:val="28"/>
            <w:szCs w:val="28"/>
          </w:rPr>
          <w:t>подпунктом 3.4 пункта 3 раздела 8.2</w:t>
        </w:r>
      </w:hyperlink>
      <w:r w:rsidRPr="00566EB8">
        <w:rPr>
          <w:sz w:val="28"/>
          <w:szCs w:val="28"/>
        </w:rPr>
        <w:t xml:space="preserve"> настоящих Правил застройки;</w:t>
      </w:r>
    </w:p>
    <w:p w:rsidR="009A37B3" w:rsidRDefault="009A37B3" w:rsidP="00C046F9">
      <w:pPr>
        <w:ind w:firstLine="709"/>
        <w:jc w:val="both"/>
        <w:rPr>
          <w:sz w:val="28"/>
          <w:szCs w:val="28"/>
        </w:rPr>
      </w:pPr>
      <w:r w:rsidRPr="00566EB8">
        <w:rPr>
          <w:sz w:val="28"/>
          <w:szCs w:val="28"/>
        </w:rPr>
        <w:t xml:space="preserve">6) минимальное количество </w:t>
      </w:r>
      <w:proofErr w:type="spellStart"/>
      <w:r w:rsidRPr="00566EB8">
        <w:rPr>
          <w:sz w:val="28"/>
          <w:szCs w:val="28"/>
        </w:rPr>
        <w:t>машино</w:t>
      </w:r>
      <w:proofErr w:type="spellEnd"/>
      <w:r w:rsidRPr="00566EB8">
        <w:rPr>
          <w:sz w:val="28"/>
          <w:szCs w:val="28"/>
        </w:rPr>
        <w:t xml:space="preserve">-мест для хранения индивидуального автотранспорта на территории земельных участков </w:t>
      </w:r>
      <w:r w:rsidR="00F85E1E" w:rsidRPr="00566EB8">
        <w:rPr>
          <w:sz w:val="28"/>
          <w:szCs w:val="28"/>
        </w:rPr>
        <w:t>–</w:t>
      </w:r>
      <w:r w:rsidRPr="00566EB8">
        <w:rPr>
          <w:sz w:val="28"/>
          <w:szCs w:val="28"/>
        </w:rPr>
        <w:t xml:space="preserve"> в соответствии с </w:t>
      </w:r>
      <w:hyperlink r:id="rId165" w:history="1">
        <w:r w:rsidRPr="00566EB8">
          <w:rPr>
            <w:sz w:val="28"/>
            <w:szCs w:val="28"/>
          </w:rPr>
          <w:t>подпунктом 3.5 пункта 3 раздела 8.2</w:t>
        </w:r>
      </w:hyperlink>
      <w:r w:rsidRPr="00566EB8">
        <w:rPr>
          <w:sz w:val="28"/>
          <w:szCs w:val="28"/>
        </w:rPr>
        <w:t xml:space="preserve"> настоящих Правил застройки.</w:t>
      </w:r>
    </w:p>
    <w:p w:rsidR="00893FA2" w:rsidRPr="00566EB8" w:rsidRDefault="00893FA2" w:rsidP="00C046F9">
      <w:pPr>
        <w:ind w:firstLine="709"/>
        <w:jc w:val="both"/>
        <w:rPr>
          <w:sz w:val="28"/>
          <w:szCs w:val="28"/>
        </w:rPr>
      </w:pPr>
    </w:p>
    <w:p w:rsidR="009A37B3" w:rsidRPr="00C046F9" w:rsidRDefault="009A37B3" w:rsidP="00566EB8">
      <w:pPr>
        <w:autoSpaceDE w:val="0"/>
        <w:autoSpaceDN w:val="0"/>
        <w:adjustRightInd w:val="0"/>
        <w:ind w:left="1418" w:hanging="1418"/>
        <w:jc w:val="both"/>
        <w:rPr>
          <w:sz w:val="24"/>
          <w:szCs w:val="28"/>
        </w:rPr>
      </w:pPr>
      <w:r w:rsidRPr="00C046F9">
        <w:rPr>
          <w:sz w:val="24"/>
          <w:szCs w:val="28"/>
        </w:rPr>
        <w:lastRenderedPageBreak/>
        <w:t>Примечание.</w:t>
      </w:r>
      <w:r w:rsidRPr="00C046F9">
        <w:rPr>
          <w:sz w:val="24"/>
          <w:szCs w:val="28"/>
        </w:rPr>
        <w:tab/>
        <w:t xml:space="preserve">В случае если земельный участок и объект капитального строительства расположены в границах действия ограничений, установленных в соответствии с законодательством Российской Федерации, правовой режим использования и застройки территории указанного земельного участка определяется совокупностью требований, указанных в пунктах 2 и </w:t>
      </w:r>
      <w:hyperlink w:anchor="Par59" w:history="1">
        <w:r w:rsidRPr="00C046F9">
          <w:rPr>
            <w:sz w:val="24"/>
            <w:szCs w:val="28"/>
          </w:rPr>
          <w:t>3</w:t>
        </w:r>
      </w:hyperlink>
      <w:r w:rsidRPr="00C046F9">
        <w:rPr>
          <w:sz w:val="24"/>
          <w:szCs w:val="28"/>
        </w:rPr>
        <w:t xml:space="preserve"> настоящего подраздела, и ограничений, указанных в разделе 8.5 настоящих Правил застройки. При этом более строгие требования, относящиеся к одному и тому же параметру, поглощают более мягкие</w:t>
      </w:r>
      <w:proofErr w:type="gramStart"/>
      <w:r w:rsidRPr="00C046F9">
        <w:rPr>
          <w:sz w:val="24"/>
          <w:szCs w:val="28"/>
        </w:rPr>
        <w:t>.».</w:t>
      </w:r>
      <w:proofErr w:type="gramEnd"/>
    </w:p>
    <w:p w:rsidR="00960C38" w:rsidRPr="00C046F9" w:rsidRDefault="00960C38" w:rsidP="00566EB8">
      <w:pPr>
        <w:autoSpaceDE w:val="0"/>
        <w:autoSpaceDN w:val="0"/>
        <w:adjustRightInd w:val="0"/>
        <w:ind w:left="1418" w:hanging="1418"/>
        <w:jc w:val="both"/>
        <w:rPr>
          <w:sz w:val="28"/>
          <w:szCs w:val="28"/>
        </w:rPr>
      </w:pPr>
    </w:p>
    <w:p w:rsidR="009A37B3" w:rsidRPr="00566EB8" w:rsidRDefault="009A37B3" w:rsidP="00566EB8">
      <w:pPr>
        <w:ind w:firstLine="709"/>
        <w:jc w:val="both"/>
        <w:rPr>
          <w:sz w:val="28"/>
          <w:szCs w:val="28"/>
        </w:rPr>
      </w:pPr>
      <w:r w:rsidRPr="00566EB8">
        <w:rPr>
          <w:sz w:val="28"/>
          <w:szCs w:val="28"/>
        </w:rPr>
        <w:t>2.</w:t>
      </w:r>
      <w:r w:rsidR="006C1B88" w:rsidRPr="00566EB8">
        <w:rPr>
          <w:sz w:val="28"/>
          <w:szCs w:val="28"/>
        </w:rPr>
        <w:t xml:space="preserve"> </w:t>
      </w:r>
      <w:r w:rsidRPr="00566EB8">
        <w:rPr>
          <w:sz w:val="28"/>
          <w:szCs w:val="28"/>
        </w:rPr>
        <w:t>Администрации Волгограда в установленном порядке опубликовать настоящее решение в официальных средствах массовой информации и разместить на официальном сайте администрации Волгограда в сети Интернет.</w:t>
      </w:r>
    </w:p>
    <w:p w:rsidR="009A37B3" w:rsidRPr="00566EB8" w:rsidRDefault="009A37B3" w:rsidP="00566EB8">
      <w:pPr>
        <w:ind w:firstLine="709"/>
        <w:jc w:val="both"/>
        <w:rPr>
          <w:sz w:val="28"/>
          <w:szCs w:val="28"/>
        </w:rPr>
      </w:pPr>
      <w:r w:rsidRPr="00566EB8">
        <w:rPr>
          <w:sz w:val="28"/>
          <w:szCs w:val="28"/>
        </w:rPr>
        <w:t>3.</w:t>
      </w:r>
      <w:r w:rsidR="006C1B88" w:rsidRPr="00566EB8">
        <w:rPr>
          <w:sz w:val="28"/>
          <w:szCs w:val="28"/>
        </w:rPr>
        <w:t xml:space="preserve"> </w:t>
      </w:r>
      <w:r w:rsidRPr="00566EB8">
        <w:rPr>
          <w:sz w:val="28"/>
          <w:szCs w:val="28"/>
        </w:rPr>
        <w:t xml:space="preserve">Настоящее решение вступает в силу со дня его официального опубликования. </w:t>
      </w:r>
    </w:p>
    <w:p w:rsidR="009A37B3" w:rsidRPr="00566EB8" w:rsidRDefault="009A37B3" w:rsidP="00566EB8">
      <w:pPr>
        <w:ind w:firstLine="709"/>
        <w:jc w:val="both"/>
        <w:rPr>
          <w:sz w:val="28"/>
          <w:szCs w:val="28"/>
        </w:rPr>
      </w:pPr>
      <w:r w:rsidRPr="00566EB8">
        <w:rPr>
          <w:sz w:val="28"/>
          <w:szCs w:val="28"/>
        </w:rPr>
        <w:t>4.</w:t>
      </w:r>
      <w:r w:rsidR="006C1B88" w:rsidRPr="00566EB8">
        <w:rPr>
          <w:sz w:val="28"/>
          <w:szCs w:val="28"/>
        </w:rPr>
        <w:t xml:space="preserve"> </w:t>
      </w:r>
      <w:proofErr w:type="gramStart"/>
      <w:r w:rsidRPr="00566EB8">
        <w:rPr>
          <w:sz w:val="28"/>
          <w:szCs w:val="28"/>
        </w:rPr>
        <w:t>Контроль за</w:t>
      </w:r>
      <w:proofErr w:type="gramEnd"/>
      <w:r w:rsidRPr="00566EB8">
        <w:rPr>
          <w:sz w:val="28"/>
          <w:szCs w:val="28"/>
        </w:rPr>
        <w:t xml:space="preserve"> исполнением настоящего решения возложить на первого заместителя главы Волгограда </w:t>
      </w:r>
      <w:proofErr w:type="spellStart"/>
      <w:r w:rsidRPr="00566EB8">
        <w:rPr>
          <w:sz w:val="28"/>
          <w:szCs w:val="28"/>
        </w:rPr>
        <w:t>В.</w:t>
      </w:r>
      <w:r w:rsidR="006C1B88" w:rsidRPr="00566EB8">
        <w:rPr>
          <w:sz w:val="28"/>
          <w:szCs w:val="28"/>
        </w:rPr>
        <w:t>В.</w:t>
      </w:r>
      <w:r w:rsidRPr="00566EB8">
        <w:rPr>
          <w:sz w:val="28"/>
          <w:szCs w:val="28"/>
        </w:rPr>
        <w:t>Колесникова</w:t>
      </w:r>
      <w:proofErr w:type="spellEnd"/>
      <w:r w:rsidRPr="00566EB8">
        <w:rPr>
          <w:sz w:val="28"/>
          <w:szCs w:val="28"/>
        </w:rPr>
        <w:t>.</w:t>
      </w:r>
    </w:p>
    <w:p w:rsidR="009A37B3" w:rsidRPr="00566EB8" w:rsidRDefault="009A37B3" w:rsidP="00566EB8">
      <w:pPr>
        <w:jc w:val="both"/>
        <w:rPr>
          <w:sz w:val="28"/>
          <w:szCs w:val="28"/>
        </w:rPr>
      </w:pPr>
    </w:p>
    <w:p w:rsidR="009A37B3" w:rsidRPr="00566EB8" w:rsidRDefault="009A37B3" w:rsidP="00566EB8">
      <w:pPr>
        <w:jc w:val="both"/>
        <w:rPr>
          <w:sz w:val="28"/>
          <w:szCs w:val="28"/>
        </w:rPr>
      </w:pPr>
    </w:p>
    <w:p w:rsidR="009A37B3" w:rsidRPr="00566EB8" w:rsidRDefault="009A37B3" w:rsidP="00566EB8">
      <w:pPr>
        <w:jc w:val="both"/>
        <w:rPr>
          <w:sz w:val="28"/>
          <w:szCs w:val="28"/>
        </w:rPr>
      </w:pPr>
    </w:p>
    <w:p w:rsidR="009A37B3" w:rsidRPr="00566EB8" w:rsidRDefault="006C1B88" w:rsidP="00C046F9">
      <w:pPr>
        <w:ind w:right="-5"/>
        <w:jc w:val="both"/>
        <w:rPr>
          <w:sz w:val="28"/>
          <w:szCs w:val="28"/>
        </w:rPr>
      </w:pPr>
      <w:r w:rsidRPr="00566EB8">
        <w:rPr>
          <w:sz w:val="28"/>
          <w:szCs w:val="28"/>
        </w:rPr>
        <w:t xml:space="preserve">Глава Волгограда                                                                                 </w:t>
      </w:r>
      <w:proofErr w:type="spellStart"/>
      <w:r w:rsidRPr="00566EB8">
        <w:rPr>
          <w:sz w:val="28"/>
          <w:szCs w:val="28"/>
        </w:rPr>
        <w:t>А.В.</w:t>
      </w:r>
      <w:r w:rsidR="009A37B3" w:rsidRPr="00566EB8">
        <w:rPr>
          <w:sz w:val="28"/>
          <w:szCs w:val="28"/>
        </w:rPr>
        <w:t>Косолапов</w:t>
      </w:r>
      <w:proofErr w:type="spellEnd"/>
    </w:p>
    <w:p w:rsidR="009A37B3" w:rsidRPr="00566EB8" w:rsidRDefault="009A37B3" w:rsidP="00566EB8">
      <w:pPr>
        <w:ind w:right="-185"/>
        <w:rPr>
          <w:sz w:val="28"/>
          <w:szCs w:val="28"/>
        </w:rPr>
      </w:pPr>
    </w:p>
    <w:p w:rsidR="009A37B3" w:rsidRPr="00566EB8" w:rsidRDefault="009A37B3" w:rsidP="00566EB8">
      <w:pPr>
        <w:jc w:val="both"/>
        <w:rPr>
          <w:sz w:val="28"/>
          <w:szCs w:val="28"/>
        </w:rPr>
      </w:pPr>
    </w:p>
    <w:p w:rsidR="009A37B3" w:rsidRPr="00566EB8" w:rsidRDefault="009A37B3" w:rsidP="00566EB8">
      <w:pPr>
        <w:jc w:val="both"/>
        <w:rPr>
          <w:sz w:val="28"/>
          <w:szCs w:val="28"/>
        </w:rPr>
      </w:pPr>
    </w:p>
    <w:p w:rsidR="009A37B3" w:rsidRPr="00566EB8" w:rsidRDefault="009A37B3" w:rsidP="00566EB8">
      <w:pPr>
        <w:jc w:val="both"/>
        <w:rPr>
          <w:sz w:val="28"/>
          <w:szCs w:val="28"/>
        </w:rPr>
      </w:pPr>
    </w:p>
    <w:p w:rsidR="009A37B3" w:rsidRPr="00566EB8" w:rsidRDefault="009A37B3"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Pr="00566EB8" w:rsidRDefault="00960C38" w:rsidP="00566EB8">
      <w:pPr>
        <w:jc w:val="both"/>
        <w:rPr>
          <w:sz w:val="28"/>
          <w:szCs w:val="28"/>
        </w:rPr>
      </w:pPr>
    </w:p>
    <w:p w:rsidR="00960C38" w:rsidRDefault="00960C38"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Default="00C046F9" w:rsidP="00566EB8">
      <w:pPr>
        <w:jc w:val="both"/>
        <w:rPr>
          <w:sz w:val="28"/>
          <w:szCs w:val="28"/>
        </w:rPr>
      </w:pPr>
    </w:p>
    <w:p w:rsidR="00C046F9" w:rsidRPr="00566EB8" w:rsidRDefault="00C046F9" w:rsidP="00566EB8">
      <w:pPr>
        <w:jc w:val="both"/>
        <w:rPr>
          <w:sz w:val="28"/>
          <w:szCs w:val="28"/>
        </w:rPr>
      </w:pPr>
      <w:bookmarkStart w:id="0" w:name="_GoBack"/>
      <w:bookmarkEnd w:id="0"/>
    </w:p>
    <w:sectPr w:rsidR="00C046F9" w:rsidRPr="00566EB8" w:rsidSect="004D75D6">
      <w:headerReference w:type="even" r:id="rId166"/>
      <w:headerReference w:type="default" r:id="rId167"/>
      <w:headerReference w:type="first" r:id="rId168"/>
      <w:pgSz w:w="11907" w:h="16840"/>
      <w:pgMar w:top="1134" w:right="567" w:bottom="1134" w:left="1701" w:header="425"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6EB8" w:rsidRDefault="00566EB8">
      <w:r>
        <w:separator/>
      </w:r>
    </w:p>
  </w:endnote>
  <w:endnote w:type="continuationSeparator" w:id="0">
    <w:p w:rsidR="00566EB8" w:rsidRDefault="0056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ET">
    <w:altName w:val="Arial"/>
    <w:charset w:val="00"/>
    <w:family w:val="swiss"/>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6EB8" w:rsidRDefault="00566EB8">
      <w:r>
        <w:separator/>
      </w:r>
    </w:p>
  </w:footnote>
  <w:footnote w:type="continuationSeparator" w:id="0">
    <w:p w:rsidR="00566EB8" w:rsidRDefault="00566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B8" w:rsidRDefault="00566EB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66EB8" w:rsidRDefault="00566EB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B8" w:rsidRDefault="00566EB8" w:rsidP="004D75D6">
    <w:pPr>
      <w:pStyle w:val="a5"/>
      <w:framePr w:w="226" w:h="316" w:hRule="exact" w:wrap="around" w:vAnchor="text" w:hAnchor="margin" w:xAlign="center" w:yAlign="top"/>
      <w:jc w:val="center"/>
      <w:rPr>
        <w:rStyle w:val="a7"/>
      </w:rPr>
    </w:pPr>
    <w:r>
      <w:rPr>
        <w:rStyle w:val="a7"/>
      </w:rPr>
      <w:fldChar w:fldCharType="begin"/>
    </w:r>
    <w:r>
      <w:rPr>
        <w:rStyle w:val="a7"/>
      </w:rPr>
      <w:instrText xml:space="preserve">PAGE  </w:instrText>
    </w:r>
    <w:r>
      <w:rPr>
        <w:rStyle w:val="a7"/>
      </w:rPr>
      <w:fldChar w:fldCharType="separate"/>
    </w:r>
    <w:r w:rsidR="00732741">
      <w:rPr>
        <w:rStyle w:val="a7"/>
        <w:noProof/>
      </w:rPr>
      <w:t>35</w:t>
    </w:r>
    <w:r>
      <w:rPr>
        <w:rStyle w:val="a7"/>
      </w:rPr>
      <w:fldChar w:fldCharType="end"/>
    </w:r>
  </w:p>
  <w:p w:rsidR="00566EB8" w:rsidRDefault="00566EB8">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EB8" w:rsidRDefault="00566EB8"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pt" o:ole="">
          <v:imagedata r:id="rId1" o:title="" cropright="37137f"/>
        </v:shape>
        <o:OLEObject Type="Embed" ProgID="Word.Picture.8" ShapeID="_x0000_i1025" DrawAspect="Content" ObjectID="_1552211429"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06A35F0"/>
    <w:multiLevelType w:val="multilevel"/>
    <w:tmpl w:val="0AB88B3E"/>
    <w:lvl w:ilvl="0">
      <w:start w:val="1"/>
      <w:numFmt w:val="decimal"/>
      <w:lvlText w:val="%1."/>
      <w:lvlJc w:val="left"/>
      <w:pPr>
        <w:tabs>
          <w:tab w:val="num" w:pos="420"/>
        </w:tabs>
        <w:ind w:left="420" w:hanging="420"/>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6">
    <w:nsid w:val="27ED697B"/>
    <w:multiLevelType w:val="multilevel"/>
    <w:tmpl w:val="D0DABFD2"/>
    <w:lvl w:ilvl="0">
      <w:start w:val="1"/>
      <w:numFmt w:val="decimal"/>
      <w:lvlText w:val="%1."/>
      <w:lvlJc w:val="left"/>
      <w:pPr>
        <w:tabs>
          <w:tab w:val="num" w:pos="555"/>
        </w:tabs>
        <w:ind w:left="555" w:hanging="555"/>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8">
    <w:nsid w:val="33C959D8"/>
    <w:multiLevelType w:val="hybridMultilevel"/>
    <w:tmpl w:val="DC94DD40"/>
    <w:lvl w:ilvl="0" w:tplc="3AEE4BE4">
      <w:start w:val="1"/>
      <w:numFmt w:val="decimal"/>
      <w:lvlText w:val="%1."/>
      <w:lvlJc w:val="left"/>
      <w:pPr>
        <w:tabs>
          <w:tab w:val="num" w:pos="1620"/>
        </w:tabs>
        <w:ind w:left="1620" w:hanging="10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nsid w:val="444C60EB"/>
    <w:multiLevelType w:val="multilevel"/>
    <w:tmpl w:val="CEE01D96"/>
    <w:lvl w:ilvl="0">
      <w:numFmt w:val="none"/>
      <w:lvlText w:val=""/>
      <w:lvlJc w:val="left"/>
      <w:pPr>
        <w:tabs>
          <w:tab w:val="num" w:pos="360"/>
        </w:tabs>
      </w:p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4B63FCC"/>
    <w:multiLevelType w:val="multilevel"/>
    <w:tmpl w:val="AFB2EF8C"/>
    <w:lvl w:ilvl="0">
      <w:start w:val="1"/>
      <w:numFmt w:val="decimal"/>
      <w:lvlText w:val="%1."/>
      <w:lvlJc w:val="left"/>
      <w:pPr>
        <w:tabs>
          <w:tab w:val="num" w:pos="1740"/>
        </w:tabs>
        <w:ind w:left="1740" w:hanging="1020"/>
      </w:pPr>
      <w:rPr>
        <w:rFonts w:hint="default"/>
      </w:rPr>
    </w:lvl>
    <w:lvl w:ilvl="1">
      <w:start w:val="1"/>
      <w:numFmt w:val="decimal"/>
      <w:isLgl/>
      <w:lvlText w:val="%1.%2."/>
      <w:lvlJc w:val="left"/>
      <w:pPr>
        <w:tabs>
          <w:tab w:val="num" w:pos="1430"/>
        </w:tabs>
        <w:ind w:left="143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2">
    <w:nsid w:val="46200265"/>
    <w:multiLevelType w:val="multilevel"/>
    <w:tmpl w:val="DE6C7808"/>
    <w:lvl w:ilvl="0">
      <w:numFmt w:val="none"/>
      <w:lvlText w:val=""/>
      <w:lvlJc w:val="left"/>
      <w:pPr>
        <w:tabs>
          <w:tab w:val="num" w:pos="360"/>
        </w:tabs>
      </w:pPr>
    </w:lvl>
    <w:lvl w:ilvl="1">
      <w:start w:val="10"/>
      <w:numFmt w:val="decimal"/>
      <w:lvlText w:val="%1.%2."/>
      <w:lvlJc w:val="left"/>
      <w:pPr>
        <w:tabs>
          <w:tab w:val="num" w:pos="1260"/>
        </w:tabs>
        <w:ind w:left="126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14">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6">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7">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8">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9">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20">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7"/>
  </w:num>
  <w:num w:numId="2">
    <w:abstractNumId w:val="0"/>
  </w:num>
  <w:num w:numId="3">
    <w:abstractNumId w:val="19"/>
  </w:num>
  <w:num w:numId="4">
    <w:abstractNumId w:val="9"/>
  </w:num>
  <w:num w:numId="5">
    <w:abstractNumId w:val="15"/>
  </w:num>
  <w:num w:numId="6">
    <w:abstractNumId w:val="16"/>
  </w:num>
  <w:num w:numId="7">
    <w:abstractNumId w:val="5"/>
  </w:num>
  <w:num w:numId="8">
    <w:abstractNumId w:val="20"/>
  </w:num>
  <w:num w:numId="9">
    <w:abstractNumId w:val="1"/>
  </w:num>
  <w:num w:numId="10">
    <w:abstractNumId w:val="18"/>
  </w:num>
  <w:num w:numId="11">
    <w:abstractNumId w:val="3"/>
  </w:num>
  <w:num w:numId="12">
    <w:abstractNumId w:val="17"/>
  </w:num>
  <w:num w:numId="13">
    <w:abstractNumId w:val="2"/>
  </w:num>
  <w:num w:numId="14">
    <w:abstractNumId w:val="14"/>
  </w:num>
  <w:num w:numId="15">
    <w:abstractNumId w:val="13"/>
  </w:num>
  <w:num w:numId="16">
    <w:abstractNumId w:val="8"/>
  </w:num>
  <w:num w:numId="17">
    <w:abstractNumId w:val="4"/>
  </w:num>
  <w:num w:numId="18">
    <w:abstractNumId w:val="12"/>
  </w:num>
  <w:num w:numId="19">
    <w:abstractNumId w:val="10"/>
  </w:num>
  <w:num w:numId="20">
    <w:abstractNumId w:val="6"/>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1871"/>
    <w:rsid w:val="000133A7"/>
    <w:rsid w:val="000159A6"/>
    <w:rsid w:val="00063A69"/>
    <w:rsid w:val="0008531E"/>
    <w:rsid w:val="000911C3"/>
    <w:rsid w:val="00096763"/>
    <w:rsid w:val="000A1E08"/>
    <w:rsid w:val="000A714C"/>
    <w:rsid w:val="000B26A3"/>
    <w:rsid w:val="000C33F6"/>
    <w:rsid w:val="000C5225"/>
    <w:rsid w:val="000C6D25"/>
    <w:rsid w:val="000D753F"/>
    <w:rsid w:val="000E18C6"/>
    <w:rsid w:val="000E28BA"/>
    <w:rsid w:val="000F0E13"/>
    <w:rsid w:val="000F1F73"/>
    <w:rsid w:val="000F5CE0"/>
    <w:rsid w:val="00104B2F"/>
    <w:rsid w:val="0010551E"/>
    <w:rsid w:val="00112B0E"/>
    <w:rsid w:val="001143CB"/>
    <w:rsid w:val="00132EC9"/>
    <w:rsid w:val="00140AB7"/>
    <w:rsid w:val="00143228"/>
    <w:rsid w:val="00152EBA"/>
    <w:rsid w:val="001575BF"/>
    <w:rsid w:val="00176496"/>
    <w:rsid w:val="00186D25"/>
    <w:rsid w:val="001915D0"/>
    <w:rsid w:val="001975B6"/>
    <w:rsid w:val="001A72AF"/>
    <w:rsid w:val="001B783F"/>
    <w:rsid w:val="001C109B"/>
    <w:rsid w:val="001C392A"/>
    <w:rsid w:val="001D7F9D"/>
    <w:rsid w:val="001E5E20"/>
    <w:rsid w:val="001F0008"/>
    <w:rsid w:val="001F6E02"/>
    <w:rsid w:val="00200F1E"/>
    <w:rsid w:val="00201A80"/>
    <w:rsid w:val="00202551"/>
    <w:rsid w:val="00205CF2"/>
    <w:rsid w:val="002122D5"/>
    <w:rsid w:val="00217AA1"/>
    <w:rsid w:val="00222494"/>
    <w:rsid w:val="002259A5"/>
    <w:rsid w:val="002429A1"/>
    <w:rsid w:val="00245350"/>
    <w:rsid w:val="002567D4"/>
    <w:rsid w:val="002701F2"/>
    <w:rsid w:val="00286049"/>
    <w:rsid w:val="00286605"/>
    <w:rsid w:val="002A12C5"/>
    <w:rsid w:val="002A45FA"/>
    <w:rsid w:val="002A7ECE"/>
    <w:rsid w:val="002B4303"/>
    <w:rsid w:val="002B5A3D"/>
    <w:rsid w:val="002C0D22"/>
    <w:rsid w:val="002C3AD3"/>
    <w:rsid w:val="002C7023"/>
    <w:rsid w:val="002D1DE7"/>
    <w:rsid w:val="002D6521"/>
    <w:rsid w:val="002E6A23"/>
    <w:rsid w:val="002E7DDC"/>
    <w:rsid w:val="00306D02"/>
    <w:rsid w:val="003158AA"/>
    <w:rsid w:val="0032330C"/>
    <w:rsid w:val="003414A8"/>
    <w:rsid w:val="0034302C"/>
    <w:rsid w:val="003553BE"/>
    <w:rsid w:val="00361F4A"/>
    <w:rsid w:val="0036337D"/>
    <w:rsid w:val="00371EC8"/>
    <w:rsid w:val="0037250B"/>
    <w:rsid w:val="00382528"/>
    <w:rsid w:val="00383D6E"/>
    <w:rsid w:val="0039701B"/>
    <w:rsid w:val="003A4463"/>
    <w:rsid w:val="003A6B64"/>
    <w:rsid w:val="003A7D29"/>
    <w:rsid w:val="003B168D"/>
    <w:rsid w:val="003B68C1"/>
    <w:rsid w:val="003C0F8E"/>
    <w:rsid w:val="003C1949"/>
    <w:rsid w:val="003C5353"/>
    <w:rsid w:val="003D0C92"/>
    <w:rsid w:val="003D4083"/>
    <w:rsid w:val="003F321E"/>
    <w:rsid w:val="00402BBB"/>
    <w:rsid w:val="00403DDB"/>
    <w:rsid w:val="0040530C"/>
    <w:rsid w:val="00406BAA"/>
    <w:rsid w:val="00417B83"/>
    <w:rsid w:val="00421B61"/>
    <w:rsid w:val="00421DD7"/>
    <w:rsid w:val="00426834"/>
    <w:rsid w:val="004337EE"/>
    <w:rsid w:val="00437E5D"/>
    <w:rsid w:val="00440553"/>
    <w:rsid w:val="004520D4"/>
    <w:rsid w:val="0047216F"/>
    <w:rsid w:val="00480BE4"/>
    <w:rsid w:val="00482CCD"/>
    <w:rsid w:val="00492C03"/>
    <w:rsid w:val="004935A5"/>
    <w:rsid w:val="00497E89"/>
    <w:rsid w:val="004A36C2"/>
    <w:rsid w:val="004B0A36"/>
    <w:rsid w:val="004B14E2"/>
    <w:rsid w:val="004C2AB2"/>
    <w:rsid w:val="004D456C"/>
    <w:rsid w:val="004D75D6"/>
    <w:rsid w:val="004E1268"/>
    <w:rsid w:val="004F5DAD"/>
    <w:rsid w:val="0050151F"/>
    <w:rsid w:val="005055E9"/>
    <w:rsid w:val="00505905"/>
    <w:rsid w:val="00507FD7"/>
    <w:rsid w:val="00514E4C"/>
    <w:rsid w:val="00514E4E"/>
    <w:rsid w:val="00515871"/>
    <w:rsid w:val="00522B39"/>
    <w:rsid w:val="00536A50"/>
    <w:rsid w:val="00541584"/>
    <w:rsid w:val="005444BC"/>
    <w:rsid w:val="00556EF0"/>
    <w:rsid w:val="00563AFA"/>
    <w:rsid w:val="00564B0A"/>
    <w:rsid w:val="00566EB8"/>
    <w:rsid w:val="005845CE"/>
    <w:rsid w:val="00586A41"/>
    <w:rsid w:val="005914C1"/>
    <w:rsid w:val="00594448"/>
    <w:rsid w:val="005B43EB"/>
    <w:rsid w:val="005C345D"/>
    <w:rsid w:val="005C3DDF"/>
    <w:rsid w:val="005C683A"/>
    <w:rsid w:val="005D6219"/>
    <w:rsid w:val="005E290F"/>
    <w:rsid w:val="005E5400"/>
    <w:rsid w:val="005E5E62"/>
    <w:rsid w:val="005F3BA3"/>
    <w:rsid w:val="005F7167"/>
    <w:rsid w:val="00605CC9"/>
    <w:rsid w:val="0061334C"/>
    <w:rsid w:val="00615655"/>
    <w:rsid w:val="00620E52"/>
    <w:rsid w:val="00627F7B"/>
    <w:rsid w:val="006365AA"/>
    <w:rsid w:val="00636698"/>
    <w:rsid w:val="006409AD"/>
    <w:rsid w:val="006539E0"/>
    <w:rsid w:val="0066375B"/>
    <w:rsid w:val="00672559"/>
    <w:rsid w:val="00672866"/>
    <w:rsid w:val="006741DF"/>
    <w:rsid w:val="006758E1"/>
    <w:rsid w:val="00675B18"/>
    <w:rsid w:val="00680AA9"/>
    <w:rsid w:val="0068189E"/>
    <w:rsid w:val="0069545D"/>
    <w:rsid w:val="006A3C05"/>
    <w:rsid w:val="006A6A6D"/>
    <w:rsid w:val="006B34A6"/>
    <w:rsid w:val="006C1B88"/>
    <w:rsid w:val="006C206B"/>
    <w:rsid w:val="006C3885"/>
    <w:rsid w:val="006C48ED"/>
    <w:rsid w:val="006C5285"/>
    <w:rsid w:val="006D14CD"/>
    <w:rsid w:val="006D1A98"/>
    <w:rsid w:val="006D544C"/>
    <w:rsid w:val="006E26C7"/>
    <w:rsid w:val="006E2AC3"/>
    <w:rsid w:val="006E60D2"/>
    <w:rsid w:val="006F6DC0"/>
    <w:rsid w:val="00703359"/>
    <w:rsid w:val="00715E23"/>
    <w:rsid w:val="0072278F"/>
    <w:rsid w:val="00722888"/>
    <w:rsid w:val="0072579E"/>
    <w:rsid w:val="0073060A"/>
    <w:rsid w:val="00732741"/>
    <w:rsid w:val="00734DCD"/>
    <w:rsid w:val="007358BC"/>
    <w:rsid w:val="00743F0D"/>
    <w:rsid w:val="00746BE7"/>
    <w:rsid w:val="007537B5"/>
    <w:rsid w:val="007740B9"/>
    <w:rsid w:val="00782F56"/>
    <w:rsid w:val="007862E8"/>
    <w:rsid w:val="00786772"/>
    <w:rsid w:val="007B4822"/>
    <w:rsid w:val="007B7F60"/>
    <w:rsid w:val="007C5949"/>
    <w:rsid w:val="007D0022"/>
    <w:rsid w:val="007D549F"/>
    <w:rsid w:val="007D6D72"/>
    <w:rsid w:val="007E48FF"/>
    <w:rsid w:val="007E4CE2"/>
    <w:rsid w:val="007F5864"/>
    <w:rsid w:val="00823F48"/>
    <w:rsid w:val="008265CB"/>
    <w:rsid w:val="00833BA1"/>
    <w:rsid w:val="0083717B"/>
    <w:rsid w:val="0085616C"/>
    <w:rsid w:val="00870470"/>
    <w:rsid w:val="00874FCF"/>
    <w:rsid w:val="008879A2"/>
    <w:rsid w:val="00892F2E"/>
    <w:rsid w:val="00893FA2"/>
    <w:rsid w:val="008941E9"/>
    <w:rsid w:val="008A6D15"/>
    <w:rsid w:val="008A7B0F"/>
    <w:rsid w:val="008B7C83"/>
    <w:rsid w:val="008C112C"/>
    <w:rsid w:val="008C44DA"/>
    <w:rsid w:val="008D0D91"/>
    <w:rsid w:val="008D361B"/>
    <w:rsid w:val="008D69D6"/>
    <w:rsid w:val="008E129D"/>
    <w:rsid w:val="0090687C"/>
    <w:rsid w:val="009078A8"/>
    <w:rsid w:val="00907DD9"/>
    <w:rsid w:val="009105D9"/>
    <w:rsid w:val="00922D30"/>
    <w:rsid w:val="0093489E"/>
    <w:rsid w:val="0094314E"/>
    <w:rsid w:val="0094367F"/>
    <w:rsid w:val="0094705E"/>
    <w:rsid w:val="009572F0"/>
    <w:rsid w:val="00960C38"/>
    <w:rsid w:val="00964FF6"/>
    <w:rsid w:val="009657E2"/>
    <w:rsid w:val="0097117F"/>
    <w:rsid w:val="00971734"/>
    <w:rsid w:val="00971FE6"/>
    <w:rsid w:val="009A37B3"/>
    <w:rsid w:val="009A63DA"/>
    <w:rsid w:val="009B3C26"/>
    <w:rsid w:val="009C4252"/>
    <w:rsid w:val="009C6292"/>
    <w:rsid w:val="009C65AD"/>
    <w:rsid w:val="009C76CD"/>
    <w:rsid w:val="009E359B"/>
    <w:rsid w:val="009F03B9"/>
    <w:rsid w:val="00A0499B"/>
    <w:rsid w:val="00A07342"/>
    <w:rsid w:val="00A07440"/>
    <w:rsid w:val="00A120C4"/>
    <w:rsid w:val="00A17197"/>
    <w:rsid w:val="00A17DEC"/>
    <w:rsid w:val="00A25AC1"/>
    <w:rsid w:val="00A46F86"/>
    <w:rsid w:val="00A47E66"/>
    <w:rsid w:val="00A60FD7"/>
    <w:rsid w:val="00A630BA"/>
    <w:rsid w:val="00A70B51"/>
    <w:rsid w:val="00A801FF"/>
    <w:rsid w:val="00A8098E"/>
    <w:rsid w:val="00A84ED6"/>
    <w:rsid w:val="00AA6631"/>
    <w:rsid w:val="00AE3FF5"/>
    <w:rsid w:val="00AE4572"/>
    <w:rsid w:val="00AE6D24"/>
    <w:rsid w:val="00AF7DDC"/>
    <w:rsid w:val="00B03FAE"/>
    <w:rsid w:val="00B16B4D"/>
    <w:rsid w:val="00B257FF"/>
    <w:rsid w:val="00B41F97"/>
    <w:rsid w:val="00B537FA"/>
    <w:rsid w:val="00B60998"/>
    <w:rsid w:val="00B714D6"/>
    <w:rsid w:val="00B86D39"/>
    <w:rsid w:val="00B96E2A"/>
    <w:rsid w:val="00BE0848"/>
    <w:rsid w:val="00BE4105"/>
    <w:rsid w:val="00BE72E0"/>
    <w:rsid w:val="00C046F9"/>
    <w:rsid w:val="00C07F21"/>
    <w:rsid w:val="00C2623C"/>
    <w:rsid w:val="00C36206"/>
    <w:rsid w:val="00C53FF7"/>
    <w:rsid w:val="00C66FB3"/>
    <w:rsid w:val="00C7414B"/>
    <w:rsid w:val="00C74BDB"/>
    <w:rsid w:val="00C76986"/>
    <w:rsid w:val="00C8382F"/>
    <w:rsid w:val="00C85A85"/>
    <w:rsid w:val="00C861AB"/>
    <w:rsid w:val="00C9533D"/>
    <w:rsid w:val="00CA0DAD"/>
    <w:rsid w:val="00CA3DEE"/>
    <w:rsid w:val="00CB31D3"/>
    <w:rsid w:val="00CC0A96"/>
    <w:rsid w:val="00CC24D4"/>
    <w:rsid w:val="00CD3C5B"/>
    <w:rsid w:val="00CE21E2"/>
    <w:rsid w:val="00CF694E"/>
    <w:rsid w:val="00CF6CC9"/>
    <w:rsid w:val="00D0358D"/>
    <w:rsid w:val="00D07C95"/>
    <w:rsid w:val="00D271A5"/>
    <w:rsid w:val="00D346C5"/>
    <w:rsid w:val="00D36BC2"/>
    <w:rsid w:val="00D50640"/>
    <w:rsid w:val="00D5264F"/>
    <w:rsid w:val="00D65A16"/>
    <w:rsid w:val="00D93E66"/>
    <w:rsid w:val="00D94E05"/>
    <w:rsid w:val="00D952CD"/>
    <w:rsid w:val="00DA6C47"/>
    <w:rsid w:val="00DB1C24"/>
    <w:rsid w:val="00DC5435"/>
    <w:rsid w:val="00DD328E"/>
    <w:rsid w:val="00DE06AD"/>
    <w:rsid w:val="00DE6DE0"/>
    <w:rsid w:val="00DE7D44"/>
    <w:rsid w:val="00DF664F"/>
    <w:rsid w:val="00E07777"/>
    <w:rsid w:val="00E105C0"/>
    <w:rsid w:val="00E13AEE"/>
    <w:rsid w:val="00E2189F"/>
    <w:rsid w:val="00E268E5"/>
    <w:rsid w:val="00E30E22"/>
    <w:rsid w:val="00E43833"/>
    <w:rsid w:val="00E611EB"/>
    <w:rsid w:val="00E625C9"/>
    <w:rsid w:val="00E63A0B"/>
    <w:rsid w:val="00E67884"/>
    <w:rsid w:val="00E75B93"/>
    <w:rsid w:val="00E770A4"/>
    <w:rsid w:val="00E81179"/>
    <w:rsid w:val="00E8625D"/>
    <w:rsid w:val="00E93A1B"/>
    <w:rsid w:val="00E96154"/>
    <w:rsid w:val="00EA2AA7"/>
    <w:rsid w:val="00EC710F"/>
    <w:rsid w:val="00EC7930"/>
    <w:rsid w:val="00ED4EB3"/>
    <w:rsid w:val="00ED4F0C"/>
    <w:rsid w:val="00ED6610"/>
    <w:rsid w:val="00ED74CA"/>
    <w:rsid w:val="00EE3713"/>
    <w:rsid w:val="00EE6D04"/>
    <w:rsid w:val="00EF41A2"/>
    <w:rsid w:val="00F2021D"/>
    <w:rsid w:val="00F2400C"/>
    <w:rsid w:val="00F444EC"/>
    <w:rsid w:val="00F46D48"/>
    <w:rsid w:val="00F72118"/>
    <w:rsid w:val="00F7236A"/>
    <w:rsid w:val="00F72BE1"/>
    <w:rsid w:val="00F85E1E"/>
    <w:rsid w:val="00FB1AF4"/>
    <w:rsid w:val="00FB3CCF"/>
    <w:rsid w:val="00FB4A21"/>
    <w:rsid w:val="00FB67DD"/>
    <w:rsid w:val="00FC6C0D"/>
    <w:rsid w:val="00FD6618"/>
    <w:rsid w:val="00FD79C0"/>
    <w:rsid w:val="00FE2043"/>
    <w:rsid w:val="00FE26CF"/>
    <w:rsid w:val="00FE708A"/>
    <w:rsid w:val="00FE7E50"/>
    <w:rsid w:val="00FF2E7C"/>
    <w:rsid w:val="00FF2F81"/>
    <w:rsid w:val="00FF7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link w:val="aa"/>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styleId="af">
    <w:name w:val="Hyperlink"/>
    <w:rsid w:val="009A37B3"/>
    <w:rPr>
      <w:color w:val="0000FF"/>
      <w:u w:val="single"/>
    </w:rPr>
  </w:style>
  <w:style w:type="character" w:customStyle="1" w:styleId="a6">
    <w:name w:val="Верхний колонтитул Знак"/>
    <w:basedOn w:val="a0"/>
    <w:link w:val="a5"/>
    <w:rsid w:val="009A37B3"/>
  </w:style>
  <w:style w:type="character" w:customStyle="1" w:styleId="PlainTextChar">
    <w:name w:val="Plain Text Char"/>
    <w:locked/>
    <w:rsid w:val="009A37B3"/>
    <w:rPr>
      <w:rFonts w:cs="Times New Roman"/>
      <w:sz w:val="24"/>
    </w:rPr>
  </w:style>
  <w:style w:type="paragraph" w:customStyle="1" w:styleId="ConsPlusNormal">
    <w:name w:val="ConsPlusNormal"/>
    <w:rsid w:val="009A37B3"/>
    <w:pPr>
      <w:autoSpaceDE w:val="0"/>
      <w:autoSpaceDN w:val="0"/>
      <w:adjustRightInd w:val="0"/>
    </w:pPr>
    <w:rPr>
      <w:rFonts w:ascii="Calibri" w:hAnsi="Calibri" w:cs="Calibri"/>
      <w:sz w:val="22"/>
      <w:szCs w:val="22"/>
      <w:lang w:eastAsia="en-US"/>
    </w:rPr>
  </w:style>
  <w:style w:type="character" w:customStyle="1" w:styleId="aa">
    <w:name w:val="Текст выноски Знак"/>
    <w:basedOn w:val="a0"/>
    <w:link w:val="a9"/>
    <w:rsid w:val="009A37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link w:val="aa"/>
    <w:rsid w:val="008D361B"/>
    <w:rPr>
      <w:rFonts w:ascii="Tahoma" w:hAnsi="Tahoma" w:cs="Tahoma"/>
      <w:sz w:val="16"/>
      <w:szCs w:val="16"/>
    </w:rPr>
  </w:style>
  <w:style w:type="paragraph" w:styleId="ab">
    <w:name w:val="Plain Text"/>
    <w:basedOn w:val="a"/>
    <w:link w:val="ac"/>
    <w:rsid w:val="006E2AC3"/>
    <w:pPr>
      <w:jc w:val="right"/>
    </w:pPr>
    <w:rPr>
      <w:sz w:val="24"/>
    </w:rPr>
  </w:style>
  <w:style w:type="character" w:customStyle="1" w:styleId="ac">
    <w:name w:val="Текст Знак"/>
    <w:basedOn w:val="a0"/>
    <w:link w:val="ab"/>
    <w:rsid w:val="006E2AC3"/>
    <w:rPr>
      <w:sz w:val="24"/>
    </w:rPr>
  </w:style>
  <w:style w:type="paragraph" w:styleId="ad">
    <w:name w:val="footer"/>
    <w:basedOn w:val="a"/>
    <w:link w:val="ae"/>
    <w:rsid w:val="006E2AC3"/>
    <w:pPr>
      <w:tabs>
        <w:tab w:val="center" w:pos="4677"/>
        <w:tab w:val="right" w:pos="9355"/>
      </w:tabs>
    </w:pPr>
  </w:style>
  <w:style w:type="character" w:customStyle="1" w:styleId="ae">
    <w:name w:val="Нижний колонтитул Знак"/>
    <w:basedOn w:val="a0"/>
    <w:link w:val="ad"/>
    <w:rsid w:val="006E2AC3"/>
  </w:style>
  <w:style w:type="character" w:customStyle="1" w:styleId="32">
    <w:name w:val="Основной текст с отступом 3 Знак"/>
    <w:basedOn w:val="a0"/>
    <w:link w:val="31"/>
    <w:rsid w:val="004D75D6"/>
    <w:rPr>
      <w:sz w:val="28"/>
    </w:rPr>
  </w:style>
  <w:style w:type="character" w:styleId="af">
    <w:name w:val="Hyperlink"/>
    <w:rsid w:val="009A37B3"/>
    <w:rPr>
      <w:color w:val="0000FF"/>
      <w:u w:val="single"/>
    </w:rPr>
  </w:style>
  <w:style w:type="character" w:customStyle="1" w:styleId="a6">
    <w:name w:val="Верхний колонтитул Знак"/>
    <w:basedOn w:val="a0"/>
    <w:link w:val="a5"/>
    <w:rsid w:val="009A37B3"/>
  </w:style>
  <w:style w:type="character" w:customStyle="1" w:styleId="PlainTextChar">
    <w:name w:val="Plain Text Char"/>
    <w:locked/>
    <w:rsid w:val="009A37B3"/>
    <w:rPr>
      <w:rFonts w:cs="Times New Roman"/>
      <w:sz w:val="24"/>
    </w:rPr>
  </w:style>
  <w:style w:type="paragraph" w:customStyle="1" w:styleId="ConsPlusNormal">
    <w:name w:val="ConsPlusNormal"/>
    <w:rsid w:val="009A37B3"/>
    <w:pPr>
      <w:autoSpaceDE w:val="0"/>
      <w:autoSpaceDN w:val="0"/>
      <w:adjustRightInd w:val="0"/>
    </w:pPr>
    <w:rPr>
      <w:rFonts w:ascii="Calibri" w:hAnsi="Calibri" w:cs="Calibri"/>
      <w:sz w:val="22"/>
      <w:szCs w:val="22"/>
      <w:lang w:eastAsia="en-US"/>
    </w:rPr>
  </w:style>
  <w:style w:type="character" w:customStyle="1" w:styleId="aa">
    <w:name w:val="Текст выноски Знак"/>
    <w:basedOn w:val="a0"/>
    <w:link w:val="a9"/>
    <w:rsid w:val="009A37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F0A89BEFF7678596B94A8371A80175AD7C5C6229C1F7E9B36356609425538A2AEE18B09EA671D1BBE37BEBCK1F8P" TargetMode="External"/><Relationship Id="rId21" Type="http://schemas.openxmlformats.org/officeDocument/2006/relationships/hyperlink" Target="consultantplus://offline/ref=21134E6C91821648FEBE145C8F87275A5EBDE2A236D412FFC66FA1ADCC24AAECC206A6B7B929930A784AF9D3HCP" TargetMode="External"/><Relationship Id="rId42" Type="http://schemas.openxmlformats.org/officeDocument/2006/relationships/hyperlink" Target="consultantplus://offline/ref=EF0A89BEFF7678596B94A8371A80175AD7C5C6229C1F7E9B36356609425538A2AEE18B09EA671D1BBE37BEB3K1FBP" TargetMode="External"/><Relationship Id="rId63" Type="http://schemas.openxmlformats.org/officeDocument/2006/relationships/hyperlink" Target="consultantplus://offline/ref=EF0A89BEFF7678596B94A8371A80175AD7C5C6229C1F7E9B36356609425538A2AEE18B09EA671D1BBE37BEBCK1F8P" TargetMode="External"/><Relationship Id="rId84" Type="http://schemas.openxmlformats.org/officeDocument/2006/relationships/hyperlink" Target="consultantplus://offline/ref=EF0A89BEFF7678596B94A8371A80175AD7C5C6229C1F7E9B36356609425538A2AEE18B09EA671D1BBE37BEBCK1F8P" TargetMode="External"/><Relationship Id="rId138" Type="http://schemas.openxmlformats.org/officeDocument/2006/relationships/hyperlink" Target="consultantplus://offline/ref=EF0A89BEFF7678596B94A8371A80175AD7C5C6229C1F7E9B36356609425538A2AEE18B09EA671D1BBE37BFB4K1FFP" TargetMode="External"/><Relationship Id="rId159" Type="http://schemas.openxmlformats.org/officeDocument/2006/relationships/hyperlink" Target="consultantplus://offline/ref=EF0A89BEFF7678596B94A8371A80175AD7C5C6229C1F7E9B36356609425538A2AEE18B09EA671D1BBE37BFB4K1FFP" TargetMode="External"/><Relationship Id="rId170" Type="http://schemas.openxmlformats.org/officeDocument/2006/relationships/theme" Target="theme/theme1.xml"/><Relationship Id="rId107" Type="http://schemas.openxmlformats.org/officeDocument/2006/relationships/hyperlink" Target="consultantplus://offline/ref=21134E6C91821648FEBE145C8F87275A5EBDE2A236D412FFC66FA1ADCC24AAECC206A6B7B929930A784AF9D3HCP" TargetMode="External"/><Relationship Id="rId11" Type="http://schemas.openxmlformats.org/officeDocument/2006/relationships/hyperlink" Target="consultantplus://offline/ref=1BB3B7BA69ED289CD84C11109EDB6DCD7F7F468C001F05C7CFA023C649095F0D2D4340BCBD1A33B92809B5k1c9I" TargetMode="External"/><Relationship Id="rId32" Type="http://schemas.openxmlformats.org/officeDocument/2006/relationships/hyperlink" Target="consultantplus://offline/ref=EF0A89BEFF7678596B94A8371A80175AD7C5C6229C1F7E9B36356609425538A2AEE18B09EA671D1BBE37BFB4K1FFP" TargetMode="External"/><Relationship Id="rId53" Type="http://schemas.openxmlformats.org/officeDocument/2006/relationships/hyperlink" Target="consultantplus://offline/ref=21134E6C91821648FEBE145C8F87275A5EBDE2A236D412FFC66FA1ADCC24AAECC206A6B7B929930A784AF9D3HCP" TargetMode="External"/><Relationship Id="rId74" Type="http://schemas.openxmlformats.org/officeDocument/2006/relationships/hyperlink" Target="consultantplus://offline/ref=EF0A89BEFF7678596B94A8371A80175AD7C5C6229C1F7E9B36356609425538A2AEE18B09EA671D1BBE37BEB3K1FBP" TargetMode="External"/><Relationship Id="rId128" Type="http://schemas.openxmlformats.org/officeDocument/2006/relationships/hyperlink" Target="consultantplus://offline/ref=EF0A89BEFF7678596B94A8371A80175AD7C5C6229C1F7E9B36356609425538A2AEE18B09EA671D1BBE37BEB3K1FBP" TargetMode="External"/><Relationship Id="rId149" Type="http://schemas.openxmlformats.org/officeDocument/2006/relationships/hyperlink" Target="consultantplus://offline/ref=21134E6C91821648FEBE145C8F87275A5EBDE2A236D412FFC66FA1ADCC24AAECC206A6B7B929930A784AF9D3HCP" TargetMode="External"/><Relationship Id="rId5" Type="http://schemas.openxmlformats.org/officeDocument/2006/relationships/settings" Target="settings.xml"/><Relationship Id="rId95" Type="http://schemas.openxmlformats.org/officeDocument/2006/relationships/hyperlink" Target="consultantplus://offline/ref=21134E6C91821648FEBE145C8F87275A5EBDE2A236D412FFC66FA1ADCC24AAECC206A6B7B929930A784AF9D3HCP" TargetMode="External"/><Relationship Id="rId160" Type="http://schemas.openxmlformats.org/officeDocument/2006/relationships/hyperlink" Target="consultantplus://offline/ref=21134E6C91821648FEBE145C8F87275A5EBDE2A236D412FFC66FA1ADCC24AAECC206A6B7B929930A784AF9D3HCP" TargetMode="External"/><Relationship Id="rId22" Type="http://schemas.openxmlformats.org/officeDocument/2006/relationships/hyperlink" Target="consultantplus://offline/ref=EF0A89BEFF7678596B94A8371A80175AD7C5C6229C1F7E9B36356609425538A2AEE18B09EA671D1BBE37BEB3K1FBP" TargetMode="External"/><Relationship Id="rId43" Type="http://schemas.openxmlformats.org/officeDocument/2006/relationships/hyperlink" Target="consultantplus://offline/ref=EF0A89BEFF7678596B94A8371A80175AD7C5C6229C1F7E9B36356609425538A2AEE18B09EA671D1BBE37BEBCK1F8P" TargetMode="External"/><Relationship Id="rId64" Type="http://schemas.openxmlformats.org/officeDocument/2006/relationships/hyperlink" Target="consultantplus://offline/ref=EF0A89BEFF7678596B94A8371A80175AD7C5C6229C1F7E9B36356609425538A2AEE18B09EA671D1BBE37BFB4K1FFP" TargetMode="External"/><Relationship Id="rId118" Type="http://schemas.openxmlformats.org/officeDocument/2006/relationships/hyperlink" Target="consultantplus://offline/ref=EF0A89BEFF7678596B94A8371A80175AD7C5C6229C1F7E9B36356609425538A2AEE18B09EA671D1BBE37BFB4K1FFP" TargetMode="External"/><Relationship Id="rId139" Type="http://schemas.openxmlformats.org/officeDocument/2006/relationships/hyperlink" Target="consultantplus://offline/ref=21134E6C91821648FEBE145C8F87275A5EBDE2A236D412FFC66FA1ADCC24AAECC206A6B7B929930A784AF9D3HCP" TargetMode="External"/><Relationship Id="rId85" Type="http://schemas.openxmlformats.org/officeDocument/2006/relationships/hyperlink" Target="consultantplus://offline/ref=EF0A89BEFF7678596B94A8371A80175AD7C5C6229C1F7E9B36356609425538A2AEE18B09EA671D1BBE37BFB4K1FFP" TargetMode="External"/><Relationship Id="rId150" Type="http://schemas.openxmlformats.org/officeDocument/2006/relationships/hyperlink" Target="consultantplus://offline/ref=EF0A89BEFF7678596B94A8371A80175AD7C5C6229C1F7E9B36356609425538A2AEE18B09EA671D1BBE37BEB3K1FBP" TargetMode="External"/><Relationship Id="rId171" Type="http://schemas.openxmlformats.org/officeDocument/2006/relationships/customXml" Target="../customXml/item2.xml"/><Relationship Id="rId12" Type="http://schemas.openxmlformats.org/officeDocument/2006/relationships/hyperlink" Target="consultantplus://offline/ref=1BB3B7BA69ED289CD84C11109EDB6DCD7F7F468C001F05C7CFA023C649095F0D2D4340BCBD1A33B92809B5k1cFI" TargetMode="External"/><Relationship Id="rId33" Type="http://schemas.openxmlformats.org/officeDocument/2006/relationships/hyperlink" Target="consultantplus://offline/ref=21134E6C91821648FEBE145C8F87275A5EBDE2A236D412FFC66FA1ADCC24AAECC206A6B7B929930A784AF9D3HCP" TargetMode="External"/><Relationship Id="rId108" Type="http://schemas.openxmlformats.org/officeDocument/2006/relationships/hyperlink" Target="consultantplus://offline/ref=EF0A89BEFF7678596B94A8371A80175AD7C5C6229C1F7E9B36356609425538A2AEE18B09EA671D1BBE37BEB3K1FBP" TargetMode="External"/><Relationship Id="rId129" Type="http://schemas.openxmlformats.org/officeDocument/2006/relationships/hyperlink" Target="consultantplus://offline/ref=EF0A89BEFF7678596B94A8371A80175AD7C5C6229C1F7E9B36356609425538A2AEE18B09EA671D1BBE37BEBCK1F8P" TargetMode="External"/><Relationship Id="rId54" Type="http://schemas.openxmlformats.org/officeDocument/2006/relationships/hyperlink" Target="consultantplus://offline/ref=EF0A89BEFF7678596B94A8371A80175AD7C5C6229C1F7E9B36356609425538A2AEE18B09EA671D1BBE37BEB3K1FBP" TargetMode="External"/><Relationship Id="rId75" Type="http://schemas.openxmlformats.org/officeDocument/2006/relationships/hyperlink" Target="consultantplus://offline/ref=EF0A89BEFF7678596B94A8371A80175AD7C5C6229C1F7E9B36356609425538A2AEE18B09EA671D1BBE37BEBCK1F8P" TargetMode="External"/><Relationship Id="rId96" Type="http://schemas.openxmlformats.org/officeDocument/2006/relationships/hyperlink" Target="consultantplus://offline/ref=EF0A89BEFF7678596B94A8371A80175AD7C5C6229C1F7E9B36356609425538A2AEE18B09EA671D1BBE37BEB3K1FBP" TargetMode="External"/><Relationship Id="rId140" Type="http://schemas.openxmlformats.org/officeDocument/2006/relationships/hyperlink" Target="consultantplus://offline/ref=EF0A89BEFF7678596B94A8371A80175AD7C5C6229C1F7E9B36356609425538A2AEE18B09EA671D1BBE37BEB3K1FBP" TargetMode="External"/><Relationship Id="rId161" Type="http://schemas.openxmlformats.org/officeDocument/2006/relationships/hyperlink" Target="consultantplus://offline/ref=EF0A89BEFF7678596B94A8371A80175AD7C5C6229C1F7E9B36356609425538A2AEE18B09EA671D1BBE37BEBCK1F8P"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consultantplus://offline/ref=EF0A89BEFF7678596B94A8371A80175AD7C5C6229C1F7E9B36356609425538A2AEE18B09EA671D1BBE37BEBCK1F8P" TargetMode="External"/><Relationship Id="rId28" Type="http://schemas.openxmlformats.org/officeDocument/2006/relationships/hyperlink" Target="consultantplus://offline/ref=EF0A89BEFF7678596B94A8371A80175AD7C5C6229C1F7E9B36356609425538A2AEE18B09EA671D1BBE37BFB4K1FFP" TargetMode="External"/><Relationship Id="rId49" Type="http://schemas.openxmlformats.org/officeDocument/2006/relationships/hyperlink" Target="consultantplus://offline/ref=21134E6C91821648FEBE145C8F87275A5EBDE2A236D412FFC66FA1ADCC24AAECC206A6B7B929930A784AF9D3HCP" TargetMode="External"/><Relationship Id="rId114" Type="http://schemas.openxmlformats.org/officeDocument/2006/relationships/hyperlink" Target="consultantplus://offline/ref=EF0A89BEFF7678596B94A8371A80175AD7C5C6229C1F7E9B36356609425538A2AEE18B09EA671D1BBE37BFB4K1FFP" TargetMode="External"/><Relationship Id="rId119" Type="http://schemas.openxmlformats.org/officeDocument/2006/relationships/hyperlink" Target="consultantplus://offline/ref=21134E6C91821648FEBE145C8F87275A5EBDE2A236D412FFC66FA1ADCC24AAECC206A6B7B929930A784AF9D3HCP" TargetMode="External"/><Relationship Id="rId44" Type="http://schemas.openxmlformats.org/officeDocument/2006/relationships/hyperlink" Target="consultantplus://offline/ref=EF0A89BEFF7678596B94A8371A80175AD7C5C6229C1F7E9B36356609425538A2AEE18B09EA671D1BBE37BFB4K1FFP" TargetMode="External"/><Relationship Id="rId60" Type="http://schemas.openxmlformats.org/officeDocument/2006/relationships/hyperlink" Target="consultantplus://offline/ref=EF0A89BEFF7678596B94A8371A80175AD7C5C6229C1F7E9B36356609425538A2AEE18B09EA671D1BBE37BFB4K1FFP" TargetMode="External"/><Relationship Id="rId65" Type="http://schemas.openxmlformats.org/officeDocument/2006/relationships/hyperlink" Target="consultantplus://offline/ref=21134E6C91821648FEBE145C8F87275A5EBDE2A236D412FFC66FA1ADCC24AAECC206A6B7B929930A784AF9D3HCP" TargetMode="External"/><Relationship Id="rId81" Type="http://schemas.openxmlformats.org/officeDocument/2006/relationships/hyperlink" Target="consultantplus://offline/ref=21134E6C91821648FEBE145C8F87275A5EBDE2A236D412FFC66FA1ADCC24AAECC206A6B7B929930A784AF9D3HCP" TargetMode="External"/><Relationship Id="rId86" Type="http://schemas.openxmlformats.org/officeDocument/2006/relationships/hyperlink" Target="consultantplus://offline/ref=21134E6C91821648FEBE145C8F87275A5EBDE2A236D412FFC66FA1ADCC24AAECC206A6B7B929930A784AF9D3HCP" TargetMode="External"/><Relationship Id="rId130" Type="http://schemas.openxmlformats.org/officeDocument/2006/relationships/hyperlink" Target="consultantplus://offline/ref=EF0A89BEFF7678596B94A8371A80175AD7C5C6229C1F7E9B36356609425538A2AEE18B09EA671D1BBE37BFB4K1FFP" TargetMode="External"/><Relationship Id="rId135" Type="http://schemas.openxmlformats.org/officeDocument/2006/relationships/hyperlink" Target="consultantplus://offline/ref=21134E6C91821648FEBE145C8F87275A5EBDE2A236D412FFC66FA1ADCC24AAECC206A6B7B929930A784AF9D3HCP" TargetMode="External"/><Relationship Id="rId151" Type="http://schemas.openxmlformats.org/officeDocument/2006/relationships/hyperlink" Target="consultantplus://offline/ref=EF0A89BEFF7678596B94A8371A80175AD7C5C6229C1F7E9B36356609425538A2AEE18B09EA671D1BBE37BEBCK1F8P" TargetMode="External"/><Relationship Id="rId156" Type="http://schemas.openxmlformats.org/officeDocument/2006/relationships/hyperlink" Target="consultantplus://offline/ref=EF0A89BEFF7678596B94A8371A80175AD7C5C6229C1F7E9B36356609425538A2AEE18B09EA671D1BBE37BFB4K1FFP" TargetMode="External"/><Relationship Id="rId172" Type="http://schemas.openxmlformats.org/officeDocument/2006/relationships/customXml" Target="../customXml/item3.xml"/><Relationship Id="rId13" Type="http://schemas.openxmlformats.org/officeDocument/2006/relationships/hyperlink" Target="consultantplus://offline/ref=21134E6C91821648FEBE145C8F87275A5EBDE2A236D412FFC66FA1ADCC24AAECC206A6B7B929930A784AF9D3HCP" TargetMode="External"/><Relationship Id="rId18" Type="http://schemas.openxmlformats.org/officeDocument/2006/relationships/hyperlink" Target="consultantplus://offline/ref=EF0A89BEFF7678596B94A8371A80175AD7C5C6229C1F7E9B36356609425538A2AEE18B09EA671D1BBE37BEB3K1FBP" TargetMode="External"/><Relationship Id="rId39" Type="http://schemas.openxmlformats.org/officeDocument/2006/relationships/hyperlink" Target="consultantplus://offline/ref=EF0A89BEFF7678596B94A8371A80175AD7C5C6229C1F7E9B36356609425538A2AEE18B09EA671D1BBE37BEBCK1F8P" TargetMode="External"/><Relationship Id="rId109" Type="http://schemas.openxmlformats.org/officeDocument/2006/relationships/hyperlink" Target="consultantplus://offline/ref=EF0A89BEFF7678596B94A8371A80175AD7C5C6229C1F7E9B36356609425538A2AEE18B09EA671D1BBE37BEBCK1F8P" TargetMode="External"/><Relationship Id="rId34" Type="http://schemas.openxmlformats.org/officeDocument/2006/relationships/hyperlink" Target="consultantplus://offline/ref=EF0A89BEFF7678596B94A8371A80175AD7C5C6229C1F7E9B36356609425538A2AEE18B09EA671D1BBE37BEB3K1FBP" TargetMode="External"/><Relationship Id="rId50" Type="http://schemas.openxmlformats.org/officeDocument/2006/relationships/hyperlink" Target="consultantplus://offline/ref=EF0A89BEFF7678596B94A8371A80175AD7C5C6229C1F7E9B36356609425538A2AEE18B09EA671D1BBE37BEB3K1FBP" TargetMode="External"/><Relationship Id="rId55" Type="http://schemas.openxmlformats.org/officeDocument/2006/relationships/hyperlink" Target="consultantplus://offline/ref=EF0A89BEFF7678596B94A8371A80175AD7C5C6229C1F7E9B36356609425538A2AEE18B09EA671D1BBE37BEBCK1F8P" TargetMode="External"/><Relationship Id="rId76" Type="http://schemas.openxmlformats.org/officeDocument/2006/relationships/hyperlink" Target="consultantplus://offline/ref=EF0A89BEFF7678596B94A8371A80175AD7C5C6229C1F7E9B36356609425538A2AEE18B09EA671D1BBE37BFB4K1FFP" TargetMode="External"/><Relationship Id="rId97" Type="http://schemas.openxmlformats.org/officeDocument/2006/relationships/hyperlink" Target="consultantplus://offline/ref=EF0A89BEFF7678596B94A8371A80175AD7C5C6229C1F7E9B36356609425538A2AEE18B09EA671D1BBE37BEBCK1F8P" TargetMode="External"/><Relationship Id="rId104" Type="http://schemas.openxmlformats.org/officeDocument/2006/relationships/hyperlink" Target="consultantplus://offline/ref=EF0A89BEFF7678596B94A8371A80175AD7C5C6229C1F7E9B36356609425538A2AEE18B09EA671D1BBE37BEB3K1FBP" TargetMode="External"/><Relationship Id="rId120" Type="http://schemas.openxmlformats.org/officeDocument/2006/relationships/hyperlink" Target="consultantplus://offline/ref=EF0A89BEFF7678596B94A8371A80175AD7C5C6229C1F7E9B36356609425538A2AEE18B09EA671D1BBE37BEB3K1FBP" TargetMode="External"/><Relationship Id="rId125" Type="http://schemas.openxmlformats.org/officeDocument/2006/relationships/hyperlink" Target="consultantplus://offline/ref=EF0A89BEFF7678596B94A8371A80175AD7C5C6229C1F7E9B36356609425538A2AEE18B09EA671D1BBE37BEBCK1F8P" TargetMode="External"/><Relationship Id="rId141" Type="http://schemas.openxmlformats.org/officeDocument/2006/relationships/hyperlink" Target="consultantplus://offline/ref=21134E6C91821648FEBE145C8F87275A5EBDE2A236D412FFC66FA1ADCC24AAECC206A6B7B929930A784AF9D3HCP" TargetMode="External"/><Relationship Id="rId146" Type="http://schemas.openxmlformats.org/officeDocument/2006/relationships/hyperlink" Target="consultantplus://offline/ref=EF0A89BEFF7678596B94A8371A80175AD7C5C6229C1F7E9B36356609425538A2AEE18B09EA671D1BBE37BEB3K1FBP" TargetMode="External"/><Relationship Id="rId167" Type="http://schemas.openxmlformats.org/officeDocument/2006/relationships/header" Target="header2.xml"/><Relationship Id="rId7" Type="http://schemas.openxmlformats.org/officeDocument/2006/relationships/footnotes" Target="footnotes.xml"/><Relationship Id="rId71" Type="http://schemas.openxmlformats.org/officeDocument/2006/relationships/hyperlink" Target="consultantplus://offline/ref=EF0A89BEFF7678596B94A8371A80175AD7C5C6229C1F7E9B36356609425538A2AEE18B09EA671D1BBE37BEBCK1F8P" TargetMode="External"/><Relationship Id="rId92" Type="http://schemas.openxmlformats.org/officeDocument/2006/relationships/hyperlink" Target="consultantplus://offline/ref=EF0A89BEFF7678596B94A8371A80175AD7C5C6229C1F7E9B36356609425538A2AEE18B09EA671D1BBE37BEB3K1FBP" TargetMode="External"/><Relationship Id="rId162" Type="http://schemas.openxmlformats.org/officeDocument/2006/relationships/hyperlink" Target="consultantplus://offline/ref=EF0A89BEFF7678596B94A8371A80175AD7C5C6229C1F7E9B36356609425538A2AEE18B09EA671D1BBE37BFB4K1FFP" TargetMode="External"/><Relationship Id="rId2" Type="http://schemas.openxmlformats.org/officeDocument/2006/relationships/numbering" Target="numbering.xml"/><Relationship Id="rId29" Type="http://schemas.openxmlformats.org/officeDocument/2006/relationships/hyperlink" Target="consultantplus://offline/ref=21134E6C91821648FEBE145C8F87275A5EBDE2A236D412FFC66FA1ADCC24AAECC206A6B7B929930A784AF9D3HCP" TargetMode="External"/><Relationship Id="rId24" Type="http://schemas.openxmlformats.org/officeDocument/2006/relationships/hyperlink" Target="consultantplus://offline/ref=EF0A89BEFF7678596B94A8371A80175AD7C5C6229C1F7E9B36356609425538A2AEE18B09EA671D1BBE37BFB4K1FFP" TargetMode="External"/><Relationship Id="rId40" Type="http://schemas.openxmlformats.org/officeDocument/2006/relationships/hyperlink" Target="consultantplus://offline/ref=EF0A89BEFF7678596B94A8371A80175AD7C5C6229C1F7E9B36356609425538A2AEE18B09EA671D1BBE37BFB4K1FFP" TargetMode="External"/><Relationship Id="rId45" Type="http://schemas.openxmlformats.org/officeDocument/2006/relationships/hyperlink" Target="consultantplus://offline/ref=21134E6C91821648FEBE145C8F87275A5EBDE2A236D412FFC66FA1ADCC24AAECC206A6B7B929930A784AF9D3HCP" TargetMode="External"/><Relationship Id="rId66" Type="http://schemas.openxmlformats.org/officeDocument/2006/relationships/hyperlink" Target="consultantplus://offline/ref=EF0A89BEFF7678596B94A8371A80175AD7C5C6229C1F7E9B36356609425538A2AEE18B09EA671D1BBE37BEB3K1FBP" TargetMode="External"/><Relationship Id="rId87" Type="http://schemas.openxmlformats.org/officeDocument/2006/relationships/hyperlink" Target="consultantplus://offline/ref=EF0A89BEFF7678596B94A8371A80175AD7C5C6229C1F7E9B36356609425538A2AEE18B09EA671D1BBE37BEB3K1FBP" TargetMode="External"/><Relationship Id="rId110" Type="http://schemas.openxmlformats.org/officeDocument/2006/relationships/hyperlink" Target="consultantplus://offline/ref=EF0A89BEFF7678596B94A8371A80175AD7C5C6229C1F7E9B36356609425538A2AEE18B09EA671D1BBE37BFB4K1FFP" TargetMode="External"/><Relationship Id="rId115" Type="http://schemas.openxmlformats.org/officeDocument/2006/relationships/hyperlink" Target="consultantplus://offline/ref=21134E6C91821648FEBE145C8F87275A5EBDE2A236D412FFC66FA1ADCC24AAECC206A6B7B929930A784AF9D3HCP" TargetMode="External"/><Relationship Id="rId131" Type="http://schemas.openxmlformats.org/officeDocument/2006/relationships/hyperlink" Target="consultantplus://offline/ref=21134E6C91821648FEBE145C8F87275A5EBDE2A236D412FFC66FA1ADCC24AAECC206A6B7B929930A784AF9D3HCP" TargetMode="External"/><Relationship Id="rId136" Type="http://schemas.openxmlformats.org/officeDocument/2006/relationships/hyperlink" Target="consultantplus://offline/ref=EF0A89BEFF7678596B94A8371A80175AD7C5C6229C1F7E9B36356609425538A2AEE18B09EA671D1BBE37BEB3K1FBP" TargetMode="External"/><Relationship Id="rId157" Type="http://schemas.openxmlformats.org/officeDocument/2006/relationships/hyperlink" Target="consultantplus://offline/ref=21134E6C91821648FEBE145C8F87275A5EBDE2A236D412FFC66FA1ADCC24AAECC206A6B7B929930A784AF9D3HCP" TargetMode="External"/><Relationship Id="rId61" Type="http://schemas.openxmlformats.org/officeDocument/2006/relationships/hyperlink" Target="consultantplus://offline/ref=21134E6C91821648FEBE145C8F87275A5EBDE2A236D412FFC66FA1ADCC24AAECC206A6B7B929930A784AF9D3HCP" TargetMode="External"/><Relationship Id="rId82" Type="http://schemas.openxmlformats.org/officeDocument/2006/relationships/hyperlink" Target="consultantplus://offline/ref=21134E6C91821648FEBE145C8F87275A5EBDE2A236D412FFC66FA1ADCC24AAECC206A6B7B929930A784AF9D3HCP" TargetMode="External"/><Relationship Id="rId152" Type="http://schemas.openxmlformats.org/officeDocument/2006/relationships/hyperlink" Target="consultantplus://offline/ref=EF0A89BEFF7678596B94A8371A80175AD7C5C6229C1F7E9B36356609425538A2AEE18B09EA671D1BBE37BFB4K1FFP" TargetMode="External"/><Relationship Id="rId173" Type="http://schemas.openxmlformats.org/officeDocument/2006/relationships/customXml" Target="../customXml/item4.xml"/><Relationship Id="rId19" Type="http://schemas.openxmlformats.org/officeDocument/2006/relationships/hyperlink" Target="consultantplus://offline/ref=EF0A89BEFF7678596B94A8371A80175AD7C5C6229C1F7E9B36356609425538A2AEE18B09EA671D1BBE37BEBCK1F8P" TargetMode="External"/><Relationship Id="rId14" Type="http://schemas.openxmlformats.org/officeDocument/2006/relationships/hyperlink" Target="consultantplus://offline/ref=EF0A89BEFF7678596B94A8371A80175AD7C5C6229C1F7E9B36356609425538A2AEE18B09EA671D1BBE37BEB3K1FBP" TargetMode="External"/><Relationship Id="rId30" Type="http://schemas.openxmlformats.org/officeDocument/2006/relationships/hyperlink" Target="consultantplus://offline/ref=EF0A89BEFF7678596B94A8371A80175AD7C5C6229C1F7E9B36356609425538A2AEE18B09EA671D1BBE37BEB3K1FBP" TargetMode="External"/><Relationship Id="rId35" Type="http://schemas.openxmlformats.org/officeDocument/2006/relationships/hyperlink" Target="consultantplus://offline/ref=EF0A89BEFF7678596B94A8371A80175AD7C5C6229C1F7E9B36356609425538A2AEE18B09EA671D1BBE37BEBCK1F8P" TargetMode="External"/><Relationship Id="rId56" Type="http://schemas.openxmlformats.org/officeDocument/2006/relationships/hyperlink" Target="consultantplus://offline/ref=EF0A89BEFF7678596B94A8371A80175AD7C5C6229C1F7E9B36356609425538A2AEE18B09EA671D1BBE37BFB4K1FFP" TargetMode="External"/><Relationship Id="rId77" Type="http://schemas.openxmlformats.org/officeDocument/2006/relationships/hyperlink" Target="consultantplus://offline/ref=21134E6C91821648FEBE145C8F87275A5EBDE2A236D412FFC66FA1ADCC24AAECC206A6B7B929930A784AF9D3HCP" TargetMode="External"/><Relationship Id="rId100" Type="http://schemas.openxmlformats.org/officeDocument/2006/relationships/hyperlink" Target="consultantplus://offline/ref=EF0A89BEFF7678596B94A8371A80175AD7C5C6229C1F7E9B36356609425538A2AEE18B09EA671D1BBE37BEB3K1FBP" TargetMode="External"/><Relationship Id="rId105" Type="http://schemas.openxmlformats.org/officeDocument/2006/relationships/hyperlink" Target="consultantplus://offline/ref=EF0A89BEFF7678596B94A8371A80175AD7C5C6229C1F7E9B36356609425538A2AEE18B09EA671D1BBE37BEBCK1F8P" TargetMode="External"/><Relationship Id="rId126" Type="http://schemas.openxmlformats.org/officeDocument/2006/relationships/hyperlink" Target="consultantplus://offline/ref=EF0A89BEFF7678596B94A8371A80175AD7C5C6229C1F7E9B36356609425538A2AEE18B09EA671D1BBE37BFB4K1FFP" TargetMode="External"/><Relationship Id="rId147" Type="http://schemas.openxmlformats.org/officeDocument/2006/relationships/hyperlink" Target="consultantplus://offline/ref=EF0A89BEFF7678596B94A8371A80175AD7C5C6229C1F7E9B36356609425538A2AEE18B09EA671D1BBE37BEBCK1F8P" TargetMode="External"/><Relationship Id="rId168" Type="http://schemas.openxmlformats.org/officeDocument/2006/relationships/header" Target="header3.xml"/><Relationship Id="rId8" Type="http://schemas.openxmlformats.org/officeDocument/2006/relationships/endnotes" Target="endnotes.xml"/><Relationship Id="rId51" Type="http://schemas.openxmlformats.org/officeDocument/2006/relationships/hyperlink" Target="consultantplus://offline/ref=EF0A89BEFF7678596B94A8371A80175AD7C5C6229C1F7E9B36356609425538A2AEE18B09EA671D1BBE37BEBCK1F8P" TargetMode="External"/><Relationship Id="rId72" Type="http://schemas.openxmlformats.org/officeDocument/2006/relationships/hyperlink" Target="consultantplus://offline/ref=EF0A89BEFF7678596B94A8371A80175AD7C5C6229C1F7E9B36356609425538A2AEE18B09EA671D1BBE37BFB4K1FFP" TargetMode="External"/><Relationship Id="rId93" Type="http://schemas.openxmlformats.org/officeDocument/2006/relationships/hyperlink" Target="consultantplus://offline/ref=EF0A89BEFF7678596B94A8371A80175AD7C5C6229C1F7E9B36356609425538A2AEE18B09EA671D1BBE37BEBCK1F8P" TargetMode="External"/><Relationship Id="rId98" Type="http://schemas.openxmlformats.org/officeDocument/2006/relationships/hyperlink" Target="consultantplus://offline/ref=EF0A89BEFF7678596B94A8371A80175AD7C5C6229C1F7E9B36356609425538A2AEE18B09EA671D1BBE37BFB4K1FFP" TargetMode="External"/><Relationship Id="rId121" Type="http://schemas.openxmlformats.org/officeDocument/2006/relationships/hyperlink" Target="consultantplus://offline/ref=EF0A89BEFF7678596B94A8371A80175AD7C5C6229C1F7E9B36356609425538A2AEE18B09EA671D1BBE37BEBCK1F8P" TargetMode="External"/><Relationship Id="rId142" Type="http://schemas.openxmlformats.org/officeDocument/2006/relationships/hyperlink" Target="consultantplus://offline/ref=EF0A89BEFF7678596B94A8371A80175AD7C5C6229C1F7E9B36356609425538A2AEE18B09EA671D1BBE37BEB3K1FBP" TargetMode="External"/><Relationship Id="rId163" Type="http://schemas.openxmlformats.org/officeDocument/2006/relationships/hyperlink" Target="consultantplus://offline/ref=21134E6C91821648FEBE145C8F87275A5EBDE2A236D412FFC66FA1ADCC24AAECC206A6B7B929930A784AF9D3HCP" TargetMode="External"/><Relationship Id="rId3" Type="http://schemas.openxmlformats.org/officeDocument/2006/relationships/styles" Target="styles.xml"/><Relationship Id="rId25" Type="http://schemas.openxmlformats.org/officeDocument/2006/relationships/hyperlink" Target="consultantplus://offline/ref=21134E6C91821648FEBE145C8F87275A5EBDE2A236D412FFC66FA1ADCC24AAECC206A6B7B929930A784AF9D3HCP" TargetMode="External"/><Relationship Id="rId46" Type="http://schemas.openxmlformats.org/officeDocument/2006/relationships/hyperlink" Target="consultantplus://offline/ref=EF0A89BEFF7678596B94A8371A80175AD7C5C6229C1F7E9B36356609425538A2AEE18B09EA671D1BBE37BEB3K1FBP" TargetMode="External"/><Relationship Id="rId67" Type="http://schemas.openxmlformats.org/officeDocument/2006/relationships/hyperlink" Target="consultantplus://offline/ref=EF0A89BEFF7678596B94A8371A80175AD7C5C6229C1F7E9B36356609425538A2AEE18B09EA671D1BBE37BEBCK1F8P" TargetMode="External"/><Relationship Id="rId116" Type="http://schemas.openxmlformats.org/officeDocument/2006/relationships/hyperlink" Target="consultantplus://offline/ref=EF0A89BEFF7678596B94A8371A80175AD7C5C6229C1F7E9B36356609425538A2AEE18B09EA671D1BBE37BEB3K1FBP" TargetMode="External"/><Relationship Id="rId137" Type="http://schemas.openxmlformats.org/officeDocument/2006/relationships/hyperlink" Target="consultantplus://offline/ref=EF0A89BEFF7678596B94A8371A80175AD7C5C6229C1F7E9B36356609425538A2AEE18B09EA671D1BBE37BEBCK1F8P" TargetMode="External"/><Relationship Id="rId158" Type="http://schemas.openxmlformats.org/officeDocument/2006/relationships/hyperlink" Target="consultantplus://offline/ref=EF0A89BEFF7678596B94A8371A80175AD7C5C6229C1F7E9B36356609425538A2AEE18B09EA671D1BBE37BEBCK1F8P" TargetMode="External"/><Relationship Id="rId20" Type="http://schemas.openxmlformats.org/officeDocument/2006/relationships/hyperlink" Target="consultantplus://offline/ref=EF0A89BEFF7678596B94A8371A80175AD7C5C6229C1F7E9B36356609425538A2AEE18B09EA671D1BBE37BFB4K1FFP" TargetMode="External"/><Relationship Id="rId41" Type="http://schemas.openxmlformats.org/officeDocument/2006/relationships/hyperlink" Target="consultantplus://offline/ref=21134E6C91821648FEBE145C8F87275A5EBDE2A236D412FFC66FA1ADCC24AAECC206A6B7B929930A784AF9D3HCP" TargetMode="External"/><Relationship Id="rId62" Type="http://schemas.openxmlformats.org/officeDocument/2006/relationships/hyperlink" Target="consultantplus://offline/ref=EF0A89BEFF7678596B94A8371A80175AD7C5C6229C1F7E9B36356609425538A2AEE18B09EA671D1BBE37BEB3K1FBP" TargetMode="External"/><Relationship Id="rId83" Type="http://schemas.openxmlformats.org/officeDocument/2006/relationships/hyperlink" Target="consultantplus://offline/ref=EF0A89BEFF7678596B94A8371A80175AD7C5C6229C1F7E9B36356609425538A2AEE18B09EA671D1BBE37BEB3K1FBP" TargetMode="External"/><Relationship Id="rId88" Type="http://schemas.openxmlformats.org/officeDocument/2006/relationships/hyperlink" Target="consultantplus://offline/ref=EF0A89BEFF7678596B94A8371A80175AD7C5C6229C1F7E9B36356609425538A2AEE18B09EA671D1BBE37BEBCK1F8P" TargetMode="External"/><Relationship Id="rId111" Type="http://schemas.openxmlformats.org/officeDocument/2006/relationships/hyperlink" Target="consultantplus://offline/ref=21134E6C91821648FEBE145C8F87275A5EBDE2A236D412FFC66FA1ADCC24AAECC206A6B7B929930A784AF9D3HCP" TargetMode="External"/><Relationship Id="rId132" Type="http://schemas.openxmlformats.org/officeDocument/2006/relationships/hyperlink" Target="consultantplus://offline/ref=EF0A89BEFF7678596B94A8371A80175AD7C5C6229C1F7E9B36356609425538A2AEE18B09EA671D1BBE37BEB3K1FBP" TargetMode="External"/><Relationship Id="rId153" Type="http://schemas.openxmlformats.org/officeDocument/2006/relationships/hyperlink" Target="consultantplus://offline/ref=21134E6C91821648FEBE145C8F87275A5EBDE2A236D412FFC66FA1ADCC24AAECC206A6B7B929930A784AF9D3HCP" TargetMode="External"/><Relationship Id="rId15" Type="http://schemas.openxmlformats.org/officeDocument/2006/relationships/hyperlink" Target="consultantplus://offline/ref=EF0A89BEFF7678596B94A8371A80175AD7C5C6229C1F7E9B36356609425538A2AEE18B09EA671D1BBE37BEBCK1F8P" TargetMode="External"/><Relationship Id="rId36" Type="http://schemas.openxmlformats.org/officeDocument/2006/relationships/hyperlink" Target="consultantplus://offline/ref=EF0A89BEFF7678596B94A8371A80175AD7C5C6229C1F7E9B36356609425538A2AEE18B09EA671D1BBE37BFB4K1FFP" TargetMode="External"/><Relationship Id="rId57" Type="http://schemas.openxmlformats.org/officeDocument/2006/relationships/hyperlink" Target="consultantplus://offline/ref=21134E6C91821648FEBE145C8F87275A5EBDE2A236D412FFC66FA1ADCC24AAECC206A6B7B929930A784AF9D3HCP" TargetMode="External"/><Relationship Id="rId106" Type="http://schemas.openxmlformats.org/officeDocument/2006/relationships/hyperlink" Target="consultantplus://offline/ref=EF0A89BEFF7678596B94A8371A80175AD7C5C6229C1F7E9B36356609425538A2AEE18B09EA671D1BBE37BFB4K1FFP" TargetMode="External"/><Relationship Id="rId127" Type="http://schemas.openxmlformats.org/officeDocument/2006/relationships/hyperlink" Target="consultantplus://offline/ref=21134E6C91821648FEBE145C8F87275A5EBDE2A236D412FFC66FA1ADCC24AAECC206A6B7B929930A784AF9D3HCP" TargetMode="External"/><Relationship Id="rId10" Type="http://schemas.openxmlformats.org/officeDocument/2006/relationships/hyperlink" Target="garantF1://20061366.0" TargetMode="External"/><Relationship Id="rId31" Type="http://schemas.openxmlformats.org/officeDocument/2006/relationships/hyperlink" Target="consultantplus://offline/ref=EF0A89BEFF7678596B94A8371A80175AD7C5C6229C1F7E9B36356609425538A2AEE18B09EA671D1BBE37BEBCK1F8P" TargetMode="External"/><Relationship Id="rId52" Type="http://schemas.openxmlformats.org/officeDocument/2006/relationships/hyperlink" Target="consultantplus://offline/ref=EF0A89BEFF7678596B94A8371A80175AD7C5C6229C1F7E9B36356609425538A2AEE18B09EA671D1BBE37BFB4K1FFP" TargetMode="External"/><Relationship Id="rId73" Type="http://schemas.openxmlformats.org/officeDocument/2006/relationships/hyperlink" Target="consultantplus://offline/ref=21134E6C91821648FEBE145C8F87275A5EBDE2A236D412FFC66FA1ADCC24AAECC206A6B7B929930A784AF9D3HCP" TargetMode="External"/><Relationship Id="rId78" Type="http://schemas.openxmlformats.org/officeDocument/2006/relationships/hyperlink" Target="consultantplus://offline/ref=EF0A89BEFF7678596B94A8371A80175AD7C5C6229C1F7E9B36356609425538A2AEE18B09EA671D1BBE37BEB3K1FBP" TargetMode="External"/><Relationship Id="rId94" Type="http://schemas.openxmlformats.org/officeDocument/2006/relationships/hyperlink" Target="consultantplus://offline/ref=EF0A89BEFF7678596B94A8371A80175AD7C5C6229C1F7E9B36356609425538A2AEE18B09EA671D1BBE37BFB4K1FFP" TargetMode="External"/><Relationship Id="rId99" Type="http://schemas.openxmlformats.org/officeDocument/2006/relationships/hyperlink" Target="consultantplus://offline/ref=21134E6C91821648FEBE145C8F87275A5EBDE2A236D412FFC66FA1ADCC24AAECC206A6B7B929930A784AF9D3HCP" TargetMode="External"/><Relationship Id="rId101" Type="http://schemas.openxmlformats.org/officeDocument/2006/relationships/hyperlink" Target="consultantplus://offline/ref=EF0A89BEFF7678596B94A8371A80175AD7C5C6229C1F7E9B36356609425538A2AEE18B09EA671D1BBE37BEBCK1F8P" TargetMode="External"/><Relationship Id="rId122" Type="http://schemas.openxmlformats.org/officeDocument/2006/relationships/hyperlink" Target="consultantplus://offline/ref=EF0A89BEFF7678596B94A8371A80175AD7C5C6229C1F7E9B36356609425538A2AEE18B09EA671D1BBE37BFB4K1FFP" TargetMode="External"/><Relationship Id="rId143" Type="http://schemas.openxmlformats.org/officeDocument/2006/relationships/hyperlink" Target="consultantplus://offline/ref=EF0A89BEFF7678596B94A8371A80175AD7C5C6229C1F7E9B36356609425538A2AEE18B09EA671D1BBE37BEBCK1F8P" TargetMode="External"/><Relationship Id="rId148" Type="http://schemas.openxmlformats.org/officeDocument/2006/relationships/hyperlink" Target="consultantplus://offline/ref=EF0A89BEFF7678596B94A8371A80175AD7C5C6229C1F7E9B36356609425538A2AEE18B09EA671D1BBE37BFB4K1FFP" TargetMode="External"/><Relationship Id="rId164" Type="http://schemas.openxmlformats.org/officeDocument/2006/relationships/hyperlink" Target="consultantplus://offline/ref=EF0A89BEFF7678596B94A8371A80175AD7C5C6229C1F7E9B36356609425538A2AEE18B09EA671D1BBE37BEB3K1FBP" TargetMode="External"/><Relationship Id="rId16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garantF1://20061366.1000" TargetMode="External"/><Relationship Id="rId26" Type="http://schemas.openxmlformats.org/officeDocument/2006/relationships/hyperlink" Target="consultantplus://offline/ref=EF0A89BEFF7678596B94A8371A80175AD7C5C6229C1F7E9B36356609425538A2AEE18B09EA671D1BBE37BEB3K1FBP" TargetMode="External"/><Relationship Id="rId47" Type="http://schemas.openxmlformats.org/officeDocument/2006/relationships/hyperlink" Target="consultantplus://offline/ref=EF0A89BEFF7678596B94A8371A80175AD7C5C6229C1F7E9B36356609425538A2AEE18B09EA671D1BBE37BEBCK1F8P" TargetMode="External"/><Relationship Id="rId68" Type="http://schemas.openxmlformats.org/officeDocument/2006/relationships/hyperlink" Target="consultantplus://offline/ref=EF0A89BEFF7678596B94A8371A80175AD7C5C6229C1F7E9B36356609425538A2AEE18B09EA671D1BBE37BFB4K1FFP" TargetMode="External"/><Relationship Id="rId89" Type="http://schemas.openxmlformats.org/officeDocument/2006/relationships/hyperlink" Target="consultantplus://offline/ref=21134E6C91821648FEBE145C8F87275A5EBDE2A236D412FFC66FA1ADCC24AAECC206A6B7B929930A784AF9D3HCP" TargetMode="External"/><Relationship Id="rId112" Type="http://schemas.openxmlformats.org/officeDocument/2006/relationships/hyperlink" Target="consultantplus://offline/ref=EF0A89BEFF7678596B94A8371A80175AD7C5C6229C1F7E9B36356609425538A2AEE18B09EA671D1BBE37BEB3K1FBP" TargetMode="External"/><Relationship Id="rId133" Type="http://schemas.openxmlformats.org/officeDocument/2006/relationships/hyperlink" Target="consultantplus://offline/ref=EF0A89BEFF7678596B94A8371A80175AD7C5C6229C1F7E9B36356609425538A2AEE18B09EA671D1BBE37BEBCK1F8P" TargetMode="External"/><Relationship Id="rId154" Type="http://schemas.openxmlformats.org/officeDocument/2006/relationships/hyperlink" Target="consultantplus://offline/ref=EF0A89BEFF7678596B94A8371A80175AD7C5C6229C1F7E9B36356609425538A2AEE18B09EA671D1BBE37BEB3K1FBP" TargetMode="External"/><Relationship Id="rId16" Type="http://schemas.openxmlformats.org/officeDocument/2006/relationships/hyperlink" Target="consultantplus://offline/ref=EF0A89BEFF7678596B94A8371A80175AD7C5C6229C1F7E9B36356609425538A2AEE18B09EA671D1BBE37BFB4K1FFP" TargetMode="External"/><Relationship Id="rId37" Type="http://schemas.openxmlformats.org/officeDocument/2006/relationships/hyperlink" Target="consultantplus://offline/ref=21134E6C91821648FEBE145C8F87275A5EBDE2A236D412FFC66FA1ADCC24AAECC206A6B7B929930A784AF9D3HCP" TargetMode="External"/><Relationship Id="rId58" Type="http://schemas.openxmlformats.org/officeDocument/2006/relationships/hyperlink" Target="consultantplus://offline/ref=EF0A89BEFF7678596B94A8371A80175AD7C5C6229C1F7E9B36356609425538A2AEE18B09EA671D1BBE37BEB3K1FBP" TargetMode="External"/><Relationship Id="rId79" Type="http://schemas.openxmlformats.org/officeDocument/2006/relationships/hyperlink" Target="consultantplus://offline/ref=EF0A89BEFF7678596B94A8371A80175AD7C5C6229C1F7E9B36356609425538A2AEE18B09EA671D1BBE37BEBCK1F8P" TargetMode="External"/><Relationship Id="rId102" Type="http://schemas.openxmlformats.org/officeDocument/2006/relationships/hyperlink" Target="consultantplus://offline/ref=EF0A89BEFF7678596B94A8371A80175AD7C5C6229C1F7E9B36356609425538A2AEE18B09EA671D1BBE37BFB4K1FFP" TargetMode="External"/><Relationship Id="rId123" Type="http://schemas.openxmlformats.org/officeDocument/2006/relationships/hyperlink" Target="consultantplus://offline/ref=21134E6C91821648FEBE145C8F87275A5EBDE2A236D412FFC66FA1ADCC24AAECC206A6B7B929930A784AF9D3HCP" TargetMode="External"/><Relationship Id="rId144" Type="http://schemas.openxmlformats.org/officeDocument/2006/relationships/hyperlink" Target="consultantplus://offline/ref=EF0A89BEFF7678596B94A8371A80175AD7C5C6229C1F7E9B36356609425538A2AEE18B09EA671D1BBE37BFB4K1FFP" TargetMode="External"/><Relationship Id="rId90" Type="http://schemas.openxmlformats.org/officeDocument/2006/relationships/hyperlink" Target="consultantplus://offline/ref=EF0A89BEFF7678596B94A8371A80175AD7C5C6229C1F7E9B36356609425538A2AEE18B09EA671D1BBE37BFB4K1FFP" TargetMode="External"/><Relationship Id="rId165" Type="http://schemas.openxmlformats.org/officeDocument/2006/relationships/hyperlink" Target="consultantplus://offline/ref=EF0A89BEFF7678596B94A8371A80175AD7C5C6229C1F7E9B36356609425538A2AEE18B09EA671D1BBE37BEBCK1F8P" TargetMode="External"/><Relationship Id="rId27" Type="http://schemas.openxmlformats.org/officeDocument/2006/relationships/hyperlink" Target="consultantplus://offline/ref=EF0A89BEFF7678596B94A8371A80175AD7C5C6229C1F7E9B36356609425538A2AEE18B09EA671D1BBE37BEBCK1F8P" TargetMode="External"/><Relationship Id="rId48" Type="http://schemas.openxmlformats.org/officeDocument/2006/relationships/hyperlink" Target="consultantplus://offline/ref=EF0A89BEFF7678596B94A8371A80175AD7C5C6229C1F7E9B36356609425538A2AEE18B09EA671D1BBE37BFB4K1FFP" TargetMode="External"/><Relationship Id="rId69" Type="http://schemas.openxmlformats.org/officeDocument/2006/relationships/hyperlink" Target="consultantplus://offline/ref=21134E6C91821648FEBE145C8F87275A5EBDE2A236D412FFC66FA1ADCC24AAECC206A6B7B929930A784AF9D3HCP" TargetMode="External"/><Relationship Id="rId113" Type="http://schemas.openxmlformats.org/officeDocument/2006/relationships/hyperlink" Target="consultantplus://offline/ref=EF0A89BEFF7678596B94A8371A80175AD7C5C6229C1F7E9B36356609425538A2AEE18B09EA671D1BBE37BEBCK1F8P" TargetMode="External"/><Relationship Id="rId134" Type="http://schemas.openxmlformats.org/officeDocument/2006/relationships/hyperlink" Target="consultantplus://offline/ref=EF0A89BEFF7678596B94A8371A80175AD7C5C6229C1F7E9B36356609425538A2AEE18B09EA671D1BBE37BFB4K1FFP" TargetMode="External"/><Relationship Id="rId80" Type="http://schemas.openxmlformats.org/officeDocument/2006/relationships/hyperlink" Target="consultantplus://offline/ref=21134E6C91821648FEBE145C8F87275A5EBDE2A236D412FFC66FA1ADCC24AAECC206A6B7B929930A784AF9D3HCP" TargetMode="External"/><Relationship Id="rId155" Type="http://schemas.openxmlformats.org/officeDocument/2006/relationships/hyperlink" Target="consultantplus://offline/ref=EF0A89BEFF7678596B94A8371A80175AD7C5C6229C1F7E9B36356609425538A2AEE18B09EA671D1BBE37BEBCK1F8P" TargetMode="External"/><Relationship Id="rId17" Type="http://schemas.openxmlformats.org/officeDocument/2006/relationships/hyperlink" Target="consultantplus://offline/ref=21134E6C91821648FEBE145C8F87275A5EBDE2A236D412FFC66FA1ADCC24AAECC206A6B7B929930A784AF9D3HCP" TargetMode="External"/><Relationship Id="rId38" Type="http://schemas.openxmlformats.org/officeDocument/2006/relationships/hyperlink" Target="consultantplus://offline/ref=EF0A89BEFF7678596B94A8371A80175AD7C5C6229C1F7E9B36356609425538A2AEE18B09EA671D1BBE37BEB3K1FBP" TargetMode="External"/><Relationship Id="rId59" Type="http://schemas.openxmlformats.org/officeDocument/2006/relationships/hyperlink" Target="consultantplus://offline/ref=EF0A89BEFF7678596B94A8371A80175AD7C5C6229C1F7E9B36356609425538A2AEE18B09EA671D1BBE37BEBCK1F8P" TargetMode="External"/><Relationship Id="rId103" Type="http://schemas.openxmlformats.org/officeDocument/2006/relationships/hyperlink" Target="consultantplus://offline/ref=21134E6C91821648FEBE145C8F87275A5EBDE2A236D412FFC66FA1ADCC24AAECC206A6B7B929930A784AF9D3HCP" TargetMode="External"/><Relationship Id="rId124" Type="http://schemas.openxmlformats.org/officeDocument/2006/relationships/hyperlink" Target="consultantplus://offline/ref=EF0A89BEFF7678596B94A8371A80175AD7C5C6229C1F7E9B36356609425538A2AEE18B09EA671D1BBE37BEB3K1FBP" TargetMode="External"/><Relationship Id="rId70" Type="http://schemas.openxmlformats.org/officeDocument/2006/relationships/hyperlink" Target="consultantplus://offline/ref=EF0A89BEFF7678596B94A8371A80175AD7C5C6229C1F7E9B36356609425538A2AEE18B09EA671D1BBE37BEB3K1FBP" TargetMode="External"/><Relationship Id="rId91" Type="http://schemas.openxmlformats.org/officeDocument/2006/relationships/hyperlink" Target="consultantplus://offline/ref=21134E6C91821648FEBE145C8F87275A5EBDE2A236D412FFC66FA1ADCC24AAECC206A6B7B929930A784AF9D3HCP" TargetMode="External"/><Relationship Id="rId145" Type="http://schemas.openxmlformats.org/officeDocument/2006/relationships/hyperlink" Target="consultantplus://offline/ref=21134E6C91821648FEBE145C8F87275A5EBDE2A236D412FFC66FA1ADCC24AAECC206A6B7B929930A784AF9D3HCP" TargetMode="External"/><Relationship Id="rId166"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3896E178-C297-4E43-9EDB-822962086E8A}"/>
</file>

<file path=customXml/itemProps2.xml><?xml version="1.0" encoding="utf-8"?>
<ds:datastoreItem xmlns:ds="http://schemas.openxmlformats.org/officeDocument/2006/customXml" ds:itemID="{9730E9B2-70AD-4478-9504-D9691F7188CE}"/>
</file>

<file path=customXml/itemProps3.xml><?xml version="1.0" encoding="utf-8"?>
<ds:datastoreItem xmlns:ds="http://schemas.openxmlformats.org/officeDocument/2006/customXml" ds:itemID="{88CEC9FA-98A3-4E08-8F31-ADEFDB52931D}"/>
</file>

<file path=customXml/itemProps4.xml><?xml version="1.0" encoding="utf-8"?>
<ds:datastoreItem xmlns:ds="http://schemas.openxmlformats.org/officeDocument/2006/customXml" ds:itemID="{8BD309DD-DB23-4F0A-8CD8-9D19F68A9464}"/>
</file>

<file path=docProps/app.xml><?xml version="1.0" encoding="utf-8"?>
<Properties xmlns="http://schemas.openxmlformats.org/officeDocument/2006/extended-properties" xmlns:vt="http://schemas.openxmlformats.org/officeDocument/2006/docPropsVTypes">
  <Template>Normal</Template>
  <TotalTime>364</TotalTime>
  <Pages>35</Pages>
  <Words>11320</Words>
  <Characters>104477</Characters>
  <Application>Microsoft Office Word</Application>
  <DocSecurity>0</DocSecurity>
  <Lines>870</Lines>
  <Paragraphs>231</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115566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Литвинова Галина Александровна</cp:lastModifiedBy>
  <cp:revision>628</cp:revision>
  <cp:lastPrinted>2012-06-05T12:24:00Z</cp:lastPrinted>
  <dcterms:created xsi:type="dcterms:W3CDTF">2016-03-28T14:00:00Z</dcterms:created>
  <dcterms:modified xsi:type="dcterms:W3CDTF">2017-03-28T10:04:00Z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