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36A5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36A5" w:rsidP="004B1F72">
            <w:pPr>
              <w:pStyle w:val="a9"/>
              <w:jc w:val="center"/>
            </w:pPr>
            <w:r>
              <w:t>49/1459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25B33" w:rsidRDefault="00925B33" w:rsidP="00B30693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</w:t>
      </w:r>
      <w:r w:rsidR="00B306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 </w:t>
      </w:r>
    </w:p>
    <w:p w:rsidR="00925B33" w:rsidRPr="00B30693" w:rsidRDefault="00925B33" w:rsidP="00925B33">
      <w:pPr>
        <w:rPr>
          <w:sz w:val="28"/>
        </w:rPr>
      </w:pPr>
    </w:p>
    <w:p w:rsidR="00925B33" w:rsidRDefault="00925B33" w:rsidP="00925B3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                от 25.03.2016 № 415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           от 14 января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14 января 2016 г., руководствуясь статьями 5, 7, 16, 24, 26, 28, 29 Устава города-героя Волгограда, Волгоградская городская Дума</w:t>
      </w:r>
      <w:proofErr w:type="gramEnd"/>
    </w:p>
    <w:p w:rsidR="00925B33" w:rsidRDefault="00925B33" w:rsidP="00925B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25B33" w:rsidRDefault="00925B33" w:rsidP="00925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от 15.09.2010 № 36/1087 «Об утверждении Правил землепользования и застройки городского округа город-герой Волгоград», </w:t>
      </w:r>
      <w:r w:rsidRPr="00925B33">
        <w:rPr>
          <w:sz w:val="28"/>
          <w:szCs w:val="28"/>
        </w:rPr>
        <w:t>изменение</w:t>
      </w:r>
      <w:r>
        <w:rPr>
          <w:sz w:val="28"/>
          <w:szCs w:val="28"/>
        </w:rPr>
        <w:t>,</w:t>
      </w:r>
      <w:r w:rsidRPr="00925B33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изменив территориальную зону в границах территории, включающей земельный участок (кадастровый №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34:34:020032:1001) площадью 963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кв.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м по ул. им. сержанта</w:t>
      </w:r>
      <w:proofErr w:type="gramEnd"/>
      <w:r>
        <w:rPr>
          <w:sz w:val="28"/>
          <w:szCs w:val="28"/>
        </w:rPr>
        <w:t xml:space="preserve"> Воронова, 38 в Краснооктябрьском районе Волгограда, с зоны коллективных садов и огородов (СХ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1) на зону застройки малоэтажными многоквартирными жилыми домами до 4 этажей на территориях, планируемых к реорганизации</w:t>
      </w:r>
      <w:r w:rsidR="00B306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(Ж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2-2):</w:t>
      </w:r>
    </w:p>
    <w:p w:rsidR="00925B33" w:rsidRDefault="00925B33" w:rsidP="00925B33">
      <w:pPr>
        <w:ind w:firstLine="540"/>
        <w:jc w:val="both"/>
        <w:rPr>
          <w:sz w:val="28"/>
          <w:szCs w:val="28"/>
        </w:rPr>
      </w:pPr>
    </w:p>
    <w:p w:rsidR="00B30693" w:rsidRDefault="00B30693" w:rsidP="00925B33">
      <w:pPr>
        <w:ind w:firstLine="540"/>
        <w:jc w:val="both"/>
        <w:rPr>
          <w:sz w:val="28"/>
          <w:szCs w:val="28"/>
        </w:rPr>
      </w:pPr>
    </w:p>
    <w:p w:rsidR="00925B33" w:rsidRDefault="00925B33" w:rsidP="00925B3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зону СХ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925B33" w:rsidRDefault="00925B33" w:rsidP="00925B33">
      <w:pPr>
        <w:jc w:val="center"/>
        <w:rPr>
          <w:sz w:val="28"/>
          <w:szCs w:val="28"/>
        </w:rPr>
      </w:pPr>
      <w:r>
        <w:rPr>
          <w:sz w:val="28"/>
          <w:szCs w:val="28"/>
        </w:rPr>
        <w:t>(зону коллективных садов и огородов)</w:t>
      </w:r>
    </w:p>
    <w:p w:rsidR="00925B33" w:rsidRDefault="00925B33" w:rsidP="00925B33">
      <w:pPr>
        <w:jc w:val="center"/>
        <w:rPr>
          <w:sz w:val="28"/>
          <w:szCs w:val="28"/>
        </w:rPr>
      </w:pPr>
    </w:p>
    <w:p w:rsidR="00925B33" w:rsidRDefault="00925B33" w:rsidP="00925B3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05100"/>
            <wp:effectExtent l="0" t="0" r="0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33" w:rsidRDefault="00925B33" w:rsidP="00925B33">
      <w:pPr>
        <w:jc w:val="center"/>
        <w:rPr>
          <w:sz w:val="28"/>
          <w:szCs w:val="28"/>
        </w:rPr>
      </w:pPr>
    </w:p>
    <w:p w:rsidR="00925B33" w:rsidRDefault="00925B33" w:rsidP="00925B3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зону</w:t>
      </w:r>
      <w:proofErr w:type="gramStart"/>
      <w:r>
        <w:rPr>
          <w:sz w:val="28"/>
          <w:szCs w:val="28"/>
        </w:rPr>
        <w:t xml:space="preserve"> Ж</w:t>
      </w:r>
      <w:proofErr w:type="gramEnd"/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2-2</w:t>
      </w:r>
    </w:p>
    <w:p w:rsidR="00B30693" w:rsidRDefault="00925B33" w:rsidP="00925B3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(зону застройки малоэтажными многоквартирными жилыми домами</w:t>
      </w:r>
      <w:r w:rsidR="00B30693">
        <w:rPr>
          <w:sz w:val="28"/>
          <w:szCs w:val="28"/>
        </w:rPr>
        <w:t xml:space="preserve"> </w:t>
      </w:r>
      <w:proofErr w:type="gramEnd"/>
    </w:p>
    <w:p w:rsidR="00925B33" w:rsidRDefault="00925B33" w:rsidP="00925B33">
      <w:pPr>
        <w:jc w:val="center"/>
        <w:rPr>
          <w:sz w:val="28"/>
          <w:szCs w:val="28"/>
        </w:rPr>
      </w:pPr>
      <w:r>
        <w:rPr>
          <w:sz w:val="28"/>
          <w:szCs w:val="28"/>
        </w:rPr>
        <w:t>до 4 этажей на территориях, планируемых к реорганизации)</w:t>
      </w:r>
    </w:p>
    <w:p w:rsidR="00925B33" w:rsidRDefault="00925B33" w:rsidP="00925B33">
      <w:pPr>
        <w:jc w:val="center"/>
        <w:rPr>
          <w:sz w:val="28"/>
          <w:szCs w:val="28"/>
        </w:rPr>
      </w:pPr>
    </w:p>
    <w:p w:rsidR="00925B33" w:rsidRDefault="00925B33" w:rsidP="00925B3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27146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B33" w:rsidRDefault="00925B33" w:rsidP="00925B33">
      <w:pPr>
        <w:ind w:firstLine="540"/>
        <w:jc w:val="both"/>
        <w:rPr>
          <w:sz w:val="28"/>
          <w:szCs w:val="28"/>
        </w:rPr>
      </w:pPr>
    </w:p>
    <w:p w:rsidR="00925B33" w:rsidRDefault="00925B33" w:rsidP="00925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925B33" w:rsidRDefault="00925B33" w:rsidP="00925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настоящего решения, необходимые для внесения сведений в государственный кадастр недвижимости в соответствии с Федеральным законом от 24 июля </w:t>
      </w:r>
      <w:r w:rsidR="00B30693">
        <w:rPr>
          <w:sz w:val="28"/>
          <w:szCs w:val="28"/>
        </w:rPr>
        <w:t xml:space="preserve">   </w:t>
      </w:r>
      <w:r>
        <w:rPr>
          <w:sz w:val="28"/>
          <w:szCs w:val="28"/>
        </w:rPr>
        <w:t>2007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B30693">
        <w:rPr>
          <w:sz w:val="28"/>
          <w:szCs w:val="28"/>
        </w:rPr>
        <w:t xml:space="preserve"> </w:t>
      </w:r>
      <w:r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B30693" w:rsidRDefault="00B30693" w:rsidP="00925B33">
      <w:pPr>
        <w:ind w:firstLine="709"/>
        <w:jc w:val="both"/>
        <w:rPr>
          <w:sz w:val="28"/>
          <w:szCs w:val="28"/>
        </w:rPr>
      </w:pPr>
    </w:p>
    <w:p w:rsidR="00925B33" w:rsidRDefault="00925B33" w:rsidP="00925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25B33" w:rsidRDefault="00925B33" w:rsidP="00925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925B33" w:rsidRDefault="00925B33" w:rsidP="00925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925B33" w:rsidRDefault="00925B33" w:rsidP="00925B33">
      <w:pPr>
        <w:jc w:val="both"/>
        <w:rPr>
          <w:sz w:val="28"/>
          <w:szCs w:val="28"/>
        </w:rPr>
      </w:pPr>
    </w:p>
    <w:p w:rsidR="00925B33" w:rsidRDefault="00925B33" w:rsidP="00925B33">
      <w:pPr>
        <w:jc w:val="both"/>
        <w:rPr>
          <w:sz w:val="28"/>
          <w:szCs w:val="28"/>
        </w:rPr>
      </w:pPr>
    </w:p>
    <w:p w:rsidR="00925B33" w:rsidRDefault="00925B33" w:rsidP="00925B33">
      <w:pPr>
        <w:jc w:val="both"/>
        <w:rPr>
          <w:sz w:val="28"/>
          <w:szCs w:val="28"/>
        </w:rPr>
      </w:pPr>
    </w:p>
    <w:p w:rsidR="00925B33" w:rsidRDefault="00925B33" w:rsidP="00B30693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25B3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1F6" w:rsidRDefault="00B901F6">
      <w:r>
        <w:separator/>
      </w:r>
    </w:p>
  </w:endnote>
  <w:endnote w:type="continuationSeparator" w:id="0">
    <w:p w:rsidR="00B901F6" w:rsidRDefault="00B9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1F6" w:rsidRDefault="00B901F6">
      <w:r>
        <w:separator/>
      </w:r>
    </w:p>
  </w:footnote>
  <w:footnote w:type="continuationSeparator" w:id="0">
    <w:p w:rsidR="00B901F6" w:rsidRDefault="00B90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41D25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03007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41D25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5B33"/>
    <w:rsid w:val="00960E4E"/>
    <w:rsid w:val="00964FF6"/>
    <w:rsid w:val="00971734"/>
    <w:rsid w:val="00A07440"/>
    <w:rsid w:val="00A25AC1"/>
    <w:rsid w:val="00AE6D24"/>
    <w:rsid w:val="00AF2AA5"/>
    <w:rsid w:val="00B209B3"/>
    <w:rsid w:val="00B30693"/>
    <w:rsid w:val="00B537FA"/>
    <w:rsid w:val="00B86D39"/>
    <w:rsid w:val="00B901F6"/>
    <w:rsid w:val="00C53FF7"/>
    <w:rsid w:val="00C7414B"/>
    <w:rsid w:val="00C836A5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2C2A"/>
    <w:rsid w:val="00ED6610"/>
    <w:rsid w:val="00EE3713"/>
    <w:rsid w:val="00EF41A2"/>
    <w:rsid w:val="00F2021D"/>
    <w:rsid w:val="00F2400C"/>
    <w:rsid w:val="00F64040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925B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925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A031DF4-ABE9-4AE3-ADA3-FA5641498AF8}"/>
</file>

<file path=customXml/itemProps2.xml><?xml version="1.0" encoding="utf-8"?>
<ds:datastoreItem xmlns:ds="http://schemas.openxmlformats.org/officeDocument/2006/customXml" ds:itemID="{FE8D023B-A62D-45FB-AA43-589BE0604942}"/>
</file>

<file path=customXml/itemProps3.xml><?xml version="1.0" encoding="utf-8"?>
<ds:datastoreItem xmlns:ds="http://schemas.openxmlformats.org/officeDocument/2006/customXml" ds:itemID="{866BD9EE-42AB-46E0-BF93-A9C9947D57C5}"/>
</file>

<file path=customXml/itemProps4.xml><?xml version="1.0" encoding="utf-8"?>
<ds:datastoreItem xmlns:ds="http://schemas.openxmlformats.org/officeDocument/2006/customXml" ds:itemID="{3897FBE4-29C0-4D03-8EDC-D914993FA8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2012-06-05T12:24:00Z</cp:lastPrinted>
  <dcterms:created xsi:type="dcterms:W3CDTF">2016-03-28T14:00:00Z</dcterms:created>
  <dcterms:modified xsi:type="dcterms:W3CDTF">2016-11-10T13:34:00Z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