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236667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66B39" w:rsidP="004B1F72">
            <w:pPr>
              <w:pStyle w:val="a9"/>
              <w:jc w:val="center"/>
            </w:pPr>
            <w:r>
              <w:t>15.07.2015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66B39" w:rsidP="004B1F72">
            <w:pPr>
              <w:pStyle w:val="a9"/>
              <w:jc w:val="center"/>
            </w:pPr>
            <w:r>
              <w:t>32/1003</w:t>
            </w:r>
          </w:p>
        </w:tc>
      </w:tr>
    </w:tbl>
    <w:p w:rsidR="004D75D6" w:rsidRDefault="004D75D6" w:rsidP="0065306E">
      <w:pPr>
        <w:rPr>
          <w:sz w:val="28"/>
          <w:szCs w:val="28"/>
        </w:rPr>
      </w:pPr>
    </w:p>
    <w:p w:rsidR="00482CCD" w:rsidRDefault="004458DE" w:rsidP="0065306E">
      <w:pPr>
        <w:tabs>
          <w:tab w:val="left" w:pos="5670"/>
        </w:tabs>
        <w:ind w:right="4110"/>
        <w:jc w:val="both"/>
        <w:rPr>
          <w:sz w:val="28"/>
          <w:szCs w:val="28"/>
        </w:rPr>
      </w:pPr>
      <w:r w:rsidRPr="004458DE">
        <w:rPr>
          <w:sz w:val="28"/>
          <w:szCs w:val="28"/>
        </w:rPr>
        <w:t>О внесении изменений в решение Волгоградской городской Думы от 06.03.2013 № 73/2206 «Об утверждении Правил распространения наружной рекламы, рекламы на муниципальном транспорте и размещения объектов городской наружной информации на территории Волгограда» (в редакции решения Волгоградской городской Думы от 19.11.2014 № 21/676)</w:t>
      </w:r>
    </w:p>
    <w:p w:rsidR="004D75D6" w:rsidRDefault="004D75D6" w:rsidP="00D6247B">
      <w:pPr>
        <w:tabs>
          <w:tab w:val="left" w:pos="9639"/>
        </w:tabs>
        <w:jc w:val="both"/>
        <w:rPr>
          <w:sz w:val="28"/>
          <w:szCs w:val="28"/>
        </w:rPr>
      </w:pPr>
    </w:p>
    <w:p w:rsidR="00D6247B" w:rsidRPr="00D6247B" w:rsidRDefault="00D6247B" w:rsidP="00D6247B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D6247B">
        <w:rPr>
          <w:sz w:val="28"/>
          <w:szCs w:val="28"/>
        </w:rPr>
        <w:t>В целях совершенствования правил регулирования отношений по вопросам установки и эксплуатации рекламных конструкций на территории Волгограда, размещения рекламы на муниципальном транспорте Волгограда и размещения объектов городской наружной информации на территории Волгограда, в соответствии с Федеральными законами от 06 октября 2003 г.</w:t>
      </w:r>
      <w:r w:rsidR="006414CA">
        <w:rPr>
          <w:sz w:val="28"/>
          <w:szCs w:val="28"/>
        </w:rPr>
        <w:t xml:space="preserve">    </w:t>
      </w:r>
      <w:r w:rsidRPr="00D6247B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 (в редакции на </w:t>
      </w:r>
      <w:r w:rsidR="005F6662">
        <w:rPr>
          <w:sz w:val="28"/>
          <w:szCs w:val="28"/>
        </w:rPr>
        <w:t>29.06</w:t>
      </w:r>
      <w:r w:rsidRPr="00D6247B">
        <w:rPr>
          <w:sz w:val="28"/>
          <w:szCs w:val="28"/>
        </w:rPr>
        <w:t>.2015), от 13 марта 2006</w:t>
      </w:r>
      <w:r w:rsidR="006414CA">
        <w:rPr>
          <w:sz w:val="28"/>
          <w:szCs w:val="28"/>
        </w:rPr>
        <w:t xml:space="preserve"> г</w:t>
      </w:r>
      <w:proofErr w:type="gramEnd"/>
      <w:r w:rsidR="006414CA">
        <w:rPr>
          <w:sz w:val="28"/>
          <w:szCs w:val="28"/>
        </w:rPr>
        <w:t xml:space="preserve">.            </w:t>
      </w:r>
      <w:r w:rsidRPr="00D6247B">
        <w:rPr>
          <w:sz w:val="28"/>
          <w:szCs w:val="28"/>
        </w:rPr>
        <w:t xml:space="preserve"> № 38-ФЗ «О рекламе» (в редакции на 08.03.2015), руководствуясь статьями 5, 7, 24, 26, 37 Устава города-героя Волгограда, Волгоградская городская Дума</w:t>
      </w:r>
    </w:p>
    <w:p w:rsidR="00D6247B" w:rsidRPr="00B12E4F" w:rsidRDefault="00D6247B" w:rsidP="00B12E4F">
      <w:pPr>
        <w:tabs>
          <w:tab w:val="left" w:pos="9639"/>
        </w:tabs>
        <w:jc w:val="both"/>
        <w:rPr>
          <w:b/>
          <w:sz w:val="28"/>
          <w:szCs w:val="28"/>
        </w:rPr>
      </w:pPr>
      <w:r w:rsidRPr="00B12E4F">
        <w:rPr>
          <w:b/>
          <w:sz w:val="28"/>
          <w:szCs w:val="28"/>
        </w:rPr>
        <w:t>РЕШИЛА:</w:t>
      </w:r>
    </w:p>
    <w:p w:rsidR="00D6247B" w:rsidRPr="00D6247B" w:rsidRDefault="00D6247B" w:rsidP="00D6247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247B">
        <w:rPr>
          <w:sz w:val="28"/>
          <w:szCs w:val="28"/>
        </w:rPr>
        <w:t>1. Внести в решение Волгоградской городской Думы от 06.03.2013                        № 73/2206 «Об утверждении Правил распространения наружной рекламы, рекламы на муниципальном транспорте и размещения объектов городской наружной информации на территории Волгограда» (в редакции решения Волгоградской городской Думы от 19.11.2014 № 21/676) следующие изменения:</w:t>
      </w:r>
    </w:p>
    <w:p w:rsidR="005F6662" w:rsidRDefault="00D6247B" w:rsidP="00D6247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247B">
        <w:rPr>
          <w:sz w:val="28"/>
          <w:szCs w:val="28"/>
        </w:rPr>
        <w:t xml:space="preserve">1.1. </w:t>
      </w:r>
      <w:r w:rsidR="005F6662">
        <w:rPr>
          <w:sz w:val="28"/>
          <w:szCs w:val="28"/>
        </w:rPr>
        <w:t>Преамбулу изложить в следующей редакции:</w:t>
      </w:r>
    </w:p>
    <w:p w:rsidR="0065306E" w:rsidRDefault="005F6662" w:rsidP="00D6247B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D6247B" w:rsidRPr="00D6247B">
        <w:rPr>
          <w:sz w:val="28"/>
          <w:szCs w:val="28"/>
        </w:rPr>
        <w:t>В целях совершенствования системы организации процессов и отношений в сфере наружной рекламы, регулирования отношений, возникающих в процессе оформления разрешений на установку и эксплуатацию рекламных конструкций, а также при размещении, эксплуатации и демонтаже наружной рекламы на территории Волгограда, в соответствии с Федеральными законами от 06 октября 2003 г. № 131-ФЗ «Об общих принципах организации местного самоуправления в Российской Федерации» (в редакции на</w:t>
      </w:r>
      <w:proofErr w:type="gramEnd"/>
      <w:r w:rsidR="00D6247B" w:rsidRPr="00D6247B">
        <w:rPr>
          <w:sz w:val="28"/>
          <w:szCs w:val="28"/>
        </w:rPr>
        <w:t xml:space="preserve"> </w:t>
      </w:r>
      <w:proofErr w:type="gramStart"/>
      <w:r w:rsidR="00D6247B" w:rsidRPr="00D6247B">
        <w:rPr>
          <w:sz w:val="28"/>
          <w:szCs w:val="28"/>
        </w:rPr>
        <w:t xml:space="preserve">29.06.2015), от 13 марта 2006 г. № 38-ФЗ «О рекламе» (в редакции </w:t>
      </w:r>
      <w:r w:rsidR="00942000">
        <w:rPr>
          <w:sz w:val="28"/>
          <w:szCs w:val="28"/>
        </w:rPr>
        <w:t xml:space="preserve">                </w:t>
      </w:r>
      <w:r w:rsidR="00D6247B" w:rsidRPr="00D6247B">
        <w:rPr>
          <w:sz w:val="28"/>
          <w:szCs w:val="28"/>
        </w:rPr>
        <w:t xml:space="preserve">на 08.03.2015), от 08 ноября 2007 г. № 257-ФЗ «Об автомобильных дорогах и о </w:t>
      </w:r>
      <w:r w:rsidR="00D6247B" w:rsidRPr="00D6247B">
        <w:rPr>
          <w:sz w:val="28"/>
          <w:szCs w:val="28"/>
        </w:rPr>
        <w:lastRenderedPageBreak/>
        <w:t xml:space="preserve">дорожной деятельности в Российской Федерации и о внесении изменений в отдельные законодательные акты Российской Федерации» (в редакции </w:t>
      </w:r>
      <w:r>
        <w:rPr>
          <w:sz w:val="28"/>
          <w:szCs w:val="28"/>
        </w:rPr>
        <w:t xml:space="preserve">             </w:t>
      </w:r>
      <w:r w:rsidR="00D6247B" w:rsidRPr="00D6247B">
        <w:rPr>
          <w:sz w:val="28"/>
          <w:szCs w:val="28"/>
        </w:rPr>
        <w:t>на 31.12.2014), от 25 октября 2001 г. № 137-ФЗ «О введении в действие Земельного кодекса Российской Федерации» (в редакции на</w:t>
      </w:r>
      <w:proofErr w:type="gramEnd"/>
      <w:r w:rsidR="00D6247B" w:rsidRPr="00D6247B">
        <w:rPr>
          <w:sz w:val="28"/>
          <w:szCs w:val="28"/>
        </w:rPr>
        <w:t xml:space="preserve"> </w:t>
      </w:r>
      <w:proofErr w:type="gramStart"/>
      <w:r w:rsidR="00D6247B" w:rsidRPr="00D6247B">
        <w:rPr>
          <w:sz w:val="28"/>
          <w:szCs w:val="28"/>
        </w:rPr>
        <w:t xml:space="preserve">08.06.2015), </w:t>
      </w:r>
      <w:r>
        <w:rPr>
          <w:sz w:val="28"/>
          <w:szCs w:val="28"/>
        </w:rPr>
        <w:t xml:space="preserve">          </w:t>
      </w:r>
      <w:r w:rsidR="00D6247B" w:rsidRPr="00D6247B">
        <w:rPr>
          <w:sz w:val="28"/>
          <w:szCs w:val="28"/>
        </w:rPr>
        <w:t>от 27</w:t>
      </w:r>
      <w:r>
        <w:rPr>
          <w:sz w:val="28"/>
          <w:szCs w:val="28"/>
        </w:rPr>
        <w:t xml:space="preserve"> июля</w:t>
      </w:r>
      <w:r w:rsidRPr="00D6247B">
        <w:rPr>
          <w:sz w:val="28"/>
          <w:szCs w:val="28"/>
        </w:rPr>
        <w:t xml:space="preserve"> </w:t>
      </w:r>
      <w:r w:rsidR="00D6247B" w:rsidRPr="00D6247B">
        <w:rPr>
          <w:sz w:val="28"/>
          <w:szCs w:val="28"/>
        </w:rPr>
        <w:t>2006</w:t>
      </w:r>
      <w:r>
        <w:rPr>
          <w:sz w:val="28"/>
          <w:szCs w:val="28"/>
        </w:rPr>
        <w:t xml:space="preserve"> г. </w:t>
      </w:r>
      <w:r w:rsidR="00D6247B" w:rsidRPr="00D6247B">
        <w:rPr>
          <w:sz w:val="28"/>
          <w:szCs w:val="28"/>
        </w:rPr>
        <w:t>№ 149-ФЗ «Об информации, информационных технологиях и о защите информации» (в редакции на 31.12.2014), от 09</w:t>
      </w:r>
      <w:r>
        <w:rPr>
          <w:sz w:val="28"/>
          <w:szCs w:val="28"/>
        </w:rPr>
        <w:t xml:space="preserve"> февраля </w:t>
      </w:r>
      <w:r w:rsidR="00D6247B" w:rsidRPr="00D6247B">
        <w:rPr>
          <w:sz w:val="28"/>
          <w:szCs w:val="28"/>
        </w:rPr>
        <w:t>2009</w:t>
      </w:r>
      <w:r>
        <w:rPr>
          <w:sz w:val="28"/>
          <w:szCs w:val="28"/>
        </w:rPr>
        <w:t xml:space="preserve"> г.       </w:t>
      </w:r>
      <w:r w:rsidR="00D6247B" w:rsidRPr="00D6247B">
        <w:rPr>
          <w:sz w:val="28"/>
          <w:szCs w:val="28"/>
        </w:rPr>
        <w:t xml:space="preserve"> № 8-ФЗ «Об обеспечении доступа к информации о деятельности государственных органов и органов местного самоуправления</w:t>
      </w:r>
      <w:r w:rsidR="00942000">
        <w:rPr>
          <w:sz w:val="28"/>
          <w:szCs w:val="28"/>
        </w:rPr>
        <w:t>»</w:t>
      </w:r>
      <w:r w:rsidR="00D6247B" w:rsidRPr="00D6247B">
        <w:rPr>
          <w:sz w:val="28"/>
          <w:szCs w:val="28"/>
        </w:rPr>
        <w:t xml:space="preserve"> (в редакции </w:t>
      </w:r>
      <w:r w:rsidR="00942000">
        <w:rPr>
          <w:sz w:val="28"/>
          <w:szCs w:val="28"/>
        </w:rPr>
        <w:t xml:space="preserve">    </w:t>
      </w:r>
      <w:r w:rsidR="00D6247B" w:rsidRPr="00D6247B">
        <w:rPr>
          <w:sz w:val="28"/>
          <w:szCs w:val="28"/>
        </w:rPr>
        <w:t>на 01.12.2014), Законом Волгоградской области от 19 декабря 2014 г. № 175-ОД «О перераспределении полномочий между органами местного самоуправления городского округа</w:t>
      </w:r>
      <w:proofErr w:type="gramEnd"/>
      <w:r w:rsidR="00D6247B" w:rsidRPr="00D6247B">
        <w:rPr>
          <w:sz w:val="28"/>
          <w:szCs w:val="28"/>
        </w:rPr>
        <w:t xml:space="preserve"> город-герой Волгоград и органами государственной власти Волгоградской области по распоряжению земельными участками, государственная собственность на которые не разграничена, и признании утратившими силу отдельных законов Волгоградской области», руководствуясь статьями 24, 37 Устава города-героя Волгограда, Волгоградская городская Дума</w:t>
      </w:r>
      <w:r w:rsidR="005A68B6">
        <w:rPr>
          <w:sz w:val="28"/>
          <w:szCs w:val="28"/>
        </w:rPr>
        <w:t xml:space="preserve"> </w:t>
      </w:r>
    </w:p>
    <w:p w:rsidR="00D6247B" w:rsidRPr="00D6247B" w:rsidRDefault="005A68B6" w:rsidP="0065306E">
      <w:pPr>
        <w:tabs>
          <w:tab w:val="left" w:pos="9639"/>
        </w:tabs>
        <w:jc w:val="both"/>
        <w:rPr>
          <w:sz w:val="28"/>
          <w:szCs w:val="28"/>
        </w:rPr>
      </w:pPr>
      <w:r w:rsidRPr="00CE29CA">
        <w:rPr>
          <w:b/>
          <w:sz w:val="28"/>
          <w:szCs w:val="28"/>
        </w:rPr>
        <w:t>РЕШИЛА</w:t>
      </w:r>
      <w:proofErr w:type="gramStart"/>
      <w:r w:rsidRPr="00CE29CA">
        <w:rPr>
          <w:b/>
          <w:sz w:val="28"/>
          <w:szCs w:val="28"/>
        </w:rPr>
        <w:t>:</w:t>
      </w:r>
      <w:r w:rsidR="00D6247B" w:rsidRPr="00D6247B">
        <w:rPr>
          <w:sz w:val="28"/>
          <w:szCs w:val="28"/>
        </w:rPr>
        <w:t>»</w:t>
      </w:r>
      <w:proofErr w:type="gramEnd"/>
      <w:r w:rsidR="00026654">
        <w:rPr>
          <w:sz w:val="28"/>
          <w:szCs w:val="28"/>
        </w:rPr>
        <w:t>.</w:t>
      </w:r>
    </w:p>
    <w:p w:rsidR="00D6247B" w:rsidRPr="00D6247B" w:rsidRDefault="00D6247B" w:rsidP="00D6247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247B">
        <w:rPr>
          <w:sz w:val="28"/>
          <w:szCs w:val="28"/>
        </w:rPr>
        <w:t>1.2. В Правилах распространения наружной рекламы, рекламы на муниципальном транспорте и размещения объектов городской наружной информации на территории Волгограда, утвержденных вышеуказанным решением</w:t>
      </w:r>
      <w:r w:rsidR="00026654">
        <w:rPr>
          <w:sz w:val="28"/>
          <w:szCs w:val="28"/>
        </w:rPr>
        <w:t>:</w:t>
      </w:r>
      <w:r w:rsidRPr="00D6247B">
        <w:rPr>
          <w:sz w:val="28"/>
          <w:szCs w:val="28"/>
        </w:rPr>
        <w:t xml:space="preserve"> </w:t>
      </w:r>
    </w:p>
    <w:p w:rsidR="00D6247B" w:rsidRPr="00D6247B" w:rsidRDefault="00D6247B" w:rsidP="00D6247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247B">
        <w:rPr>
          <w:sz w:val="28"/>
          <w:szCs w:val="28"/>
        </w:rPr>
        <w:t>1.2.1. В разделе 1 «Общие положения»:</w:t>
      </w:r>
    </w:p>
    <w:p w:rsidR="00D6247B" w:rsidRPr="00D6247B" w:rsidRDefault="00D6247B" w:rsidP="00D6247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247B">
        <w:rPr>
          <w:sz w:val="28"/>
          <w:szCs w:val="28"/>
        </w:rPr>
        <w:t>1.2.1.1. Пункт 1.1 изложить в следующей редакции:</w:t>
      </w:r>
    </w:p>
    <w:p w:rsidR="00D6247B" w:rsidRPr="00D6247B" w:rsidRDefault="00D6247B" w:rsidP="00D6247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247B">
        <w:rPr>
          <w:sz w:val="28"/>
          <w:szCs w:val="28"/>
        </w:rPr>
        <w:t xml:space="preserve">«1.1. </w:t>
      </w:r>
      <w:proofErr w:type="gramStart"/>
      <w:r w:rsidRPr="00D6247B">
        <w:rPr>
          <w:sz w:val="28"/>
          <w:szCs w:val="28"/>
        </w:rPr>
        <w:t xml:space="preserve">Правила распространения наружной рекламы, рекламы на муниципальном транспорте и размещения объектов городской наружной информации на территории Волгограда (далее </w:t>
      </w:r>
      <w:r w:rsidR="00965884">
        <w:rPr>
          <w:sz w:val="28"/>
          <w:szCs w:val="28"/>
        </w:rPr>
        <w:t>–</w:t>
      </w:r>
      <w:r w:rsidRPr="00D6247B">
        <w:rPr>
          <w:sz w:val="28"/>
          <w:szCs w:val="28"/>
        </w:rPr>
        <w:t xml:space="preserve"> Правила) разработаны в соответствии с Федеральными законами от 06 октября 2003 г. № 131-ФЗ «Об общих принципах организации местного самоуправления в Российской Федерации», от 13 марта 2006 г. № 38-ФЗ «О рекламе» (в части требований к распространению наружной рекламы и рекламы на муниципальном транспорте</w:t>
      </w:r>
      <w:proofErr w:type="gramEnd"/>
      <w:r w:rsidRPr="00D6247B">
        <w:rPr>
          <w:sz w:val="28"/>
          <w:szCs w:val="28"/>
        </w:rPr>
        <w:t xml:space="preserve">), </w:t>
      </w:r>
      <w:proofErr w:type="gramStart"/>
      <w:r w:rsidRPr="00D6247B">
        <w:rPr>
          <w:sz w:val="28"/>
          <w:szCs w:val="28"/>
        </w:rPr>
        <w:t xml:space="preserve">от 08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25 октября </w:t>
      </w:r>
      <w:r w:rsidR="00965884">
        <w:rPr>
          <w:sz w:val="28"/>
          <w:szCs w:val="28"/>
        </w:rPr>
        <w:t xml:space="preserve">        </w:t>
      </w:r>
      <w:r w:rsidRPr="00D6247B">
        <w:rPr>
          <w:sz w:val="28"/>
          <w:szCs w:val="28"/>
        </w:rPr>
        <w:t>2001 г. № 137-ФЗ «О введении в действие Земельного кодекса Российской Федерации», от 27</w:t>
      </w:r>
      <w:r w:rsidR="00965884">
        <w:rPr>
          <w:sz w:val="28"/>
          <w:szCs w:val="28"/>
        </w:rPr>
        <w:t xml:space="preserve"> июля </w:t>
      </w:r>
      <w:r w:rsidRPr="00D6247B">
        <w:rPr>
          <w:sz w:val="28"/>
          <w:szCs w:val="28"/>
        </w:rPr>
        <w:t>2006</w:t>
      </w:r>
      <w:r w:rsidR="00965884">
        <w:rPr>
          <w:sz w:val="28"/>
          <w:szCs w:val="28"/>
        </w:rPr>
        <w:t xml:space="preserve"> г.</w:t>
      </w:r>
      <w:r w:rsidRPr="00D6247B">
        <w:rPr>
          <w:sz w:val="28"/>
          <w:szCs w:val="28"/>
        </w:rPr>
        <w:t xml:space="preserve"> № 149-ФЗ «Об информации, информационных технологиях и о защите информации», от 09</w:t>
      </w:r>
      <w:r w:rsidR="00965884">
        <w:rPr>
          <w:sz w:val="28"/>
          <w:szCs w:val="28"/>
        </w:rPr>
        <w:t xml:space="preserve"> февраля </w:t>
      </w:r>
      <w:r w:rsidRPr="00D6247B">
        <w:rPr>
          <w:sz w:val="28"/>
          <w:szCs w:val="28"/>
        </w:rPr>
        <w:t>2009</w:t>
      </w:r>
      <w:r w:rsidR="00965884">
        <w:rPr>
          <w:sz w:val="28"/>
          <w:szCs w:val="28"/>
        </w:rPr>
        <w:t xml:space="preserve"> г.</w:t>
      </w:r>
      <w:r w:rsidRPr="00D6247B">
        <w:rPr>
          <w:sz w:val="28"/>
          <w:szCs w:val="28"/>
        </w:rPr>
        <w:t xml:space="preserve"> № 8-ФЗ</w:t>
      </w:r>
      <w:proofErr w:type="gramEnd"/>
      <w:r w:rsidRPr="00D6247B">
        <w:rPr>
          <w:sz w:val="28"/>
          <w:szCs w:val="28"/>
        </w:rPr>
        <w:t xml:space="preserve"> «Об обеспечении доступа к информации о деятельности государственных органов и органов местного самоуправления», Уставом города-героя Волгограда</w:t>
      </w:r>
      <w:proofErr w:type="gramStart"/>
      <w:r w:rsidR="00965884">
        <w:rPr>
          <w:sz w:val="28"/>
          <w:szCs w:val="28"/>
        </w:rPr>
        <w:t>.</w:t>
      </w:r>
      <w:r w:rsidRPr="00D6247B">
        <w:rPr>
          <w:sz w:val="28"/>
          <w:szCs w:val="28"/>
        </w:rPr>
        <w:t>»</w:t>
      </w:r>
      <w:r w:rsidR="00965884">
        <w:rPr>
          <w:sz w:val="28"/>
          <w:szCs w:val="28"/>
        </w:rPr>
        <w:t>.</w:t>
      </w:r>
      <w:proofErr w:type="gramEnd"/>
    </w:p>
    <w:p w:rsidR="00D6247B" w:rsidRPr="00D6247B" w:rsidRDefault="00D6247B" w:rsidP="00D6247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247B">
        <w:rPr>
          <w:sz w:val="28"/>
          <w:szCs w:val="28"/>
        </w:rPr>
        <w:t>1.2.1.2. Пункт 1.2 после слов «наружной рекламы</w:t>
      </w:r>
      <w:proofErr w:type="gramStart"/>
      <w:r w:rsidRPr="00D6247B">
        <w:rPr>
          <w:sz w:val="28"/>
          <w:szCs w:val="28"/>
        </w:rPr>
        <w:t>,»</w:t>
      </w:r>
      <w:proofErr w:type="gramEnd"/>
      <w:r w:rsidRPr="00D6247B">
        <w:rPr>
          <w:sz w:val="28"/>
          <w:szCs w:val="28"/>
        </w:rPr>
        <w:t xml:space="preserve"> дополнить словами «установки и эксплуатации рекламных конструкций,».</w:t>
      </w:r>
    </w:p>
    <w:p w:rsidR="00D6247B" w:rsidRPr="00D6247B" w:rsidRDefault="00D6247B" w:rsidP="00D6247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247B">
        <w:rPr>
          <w:sz w:val="28"/>
          <w:szCs w:val="28"/>
        </w:rPr>
        <w:t>1.2.2. В пункте 2.1 раздела 2 «Основные понятия, используемые в настоящих Правилах»:</w:t>
      </w:r>
    </w:p>
    <w:p w:rsidR="00D6247B" w:rsidRPr="00D6247B" w:rsidRDefault="00D6247B" w:rsidP="00D6247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247B">
        <w:rPr>
          <w:sz w:val="28"/>
          <w:szCs w:val="28"/>
        </w:rPr>
        <w:t>1.2.2.1. После слов «наружной рекламы</w:t>
      </w:r>
      <w:proofErr w:type="gramStart"/>
      <w:r w:rsidRPr="00D6247B">
        <w:rPr>
          <w:sz w:val="28"/>
          <w:szCs w:val="28"/>
        </w:rPr>
        <w:t>,»</w:t>
      </w:r>
      <w:proofErr w:type="gramEnd"/>
      <w:r w:rsidRPr="00D6247B">
        <w:rPr>
          <w:sz w:val="28"/>
          <w:szCs w:val="28"/>
        </w:rPr>
        <w:t xml:space="preserve"> дополнить словами «установки и эксплуатации рекламных конструкций,».</w:t>
      </w:r>
    </w:p>
    <w:p w:rsidR="00D6247B" w:rsidRPr="00D6247B" w:rsidRDefault="00D6247B" w:rsidP="00D6247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247B">
        <w:rPr>
          <w:sz w:val="28"/>
          <w:szCs w:val="28"/>
        </w:rPr>
        <w:lastRenderedPageBreak/>
        <w:t>1.2.2.2. Подпункт 7 после слов «разрешения на установку» дополнить словами «и эксплуатацию».</w:t>
      </w:r>
    </w:p>
    <w:p w:rsidR="00D6247B" w:rsidRPr="00D6247B" w:rsidRDefault="00D6247B" w:rsidP="00D6247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247B">
        <w:rPr>
          <w:sz w:val="28"/>
          <w:szCs w:val="28"/>
        </w:rPr>
        <w:t>1.2.2.3. Подпункт 13 изложить в следующей редакции:</w:t>
      </w:r>
    </w:p>
    <w:p w:rsidR="00D6247B" w:rsidRPr="00D6247B" w:rsidRDefault="00D6247B" w:rsidP="00D6247B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D6247B">
        <w:rPr>
          <w:sz w:val="28"/>
          <w:szCs w:val="28"/>
        </w:rPr>
        <w:t xml:space="preserve">«13) незаконная рекламная конструкция </w:t>
      </w:r>
      <w:r w:rsidR="004C0D8D">
        <w:rPr>
          <w:sz w:val="28"/>
          <w:szCs w:val="28"/>
        </w:rPr>
        <w:t>–</w:t>
      </w:r>
      <w:r w:rsidRPr="00D6247B">
        <w:rPr>
          <w:sz w:val="28"/>
          <w:szCs w:val="28"/>
        </w:rPr>
        <w:t xml:space="preserve"> рекламная конструкция, на установку и эксплуатацию которой не выдавалось предусмотренное законодательством Российской Федерации о рекламе разрешение на установку и эксплуатацию рекламной конструкции, а равно рекламная конструкция, разрешение на установку и эксплуатацию которой аннулировано или признано недействительным, либо рекламная конструкция, в отношении которой истек срок действия выданного ранее разрешения на установку и эксплуатацию рекламной конструкции;».</w:t>
      </w:r>
      <w:proofErr w:type="gramEnd"/>
    </w:p>
    <w:p w:rsidR="00D6247B" w:rsidRPr="00D6247B" w:rsidRDefault="00D6247B" w:rsidP="00D6247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247B">
        <w:rPr>
          <w:sz w:val="28"/>
          <w:szCs w:val="28"/>
        </w:rPr>
        <w:t>1.2.2.4. Подпункт 17 изложить в следующей редакции:</w:t>
      </w:r>
    </w:p>
    <w:p w:rsidR="00D6247B" w:rsidRPr="00D6247B" w:rsidRDefault="00D6247B" w:rsidP="00D6247B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D6247B">
        <w:rPr>
          <w:sz w:val="28"/>
          <w:szCs w:val="28"/>
        </w:rPr>
        <w:t>«17) разрешение на установку и эксплуатацию рекламной конструкции – документ, на основании которого допускается установка и эксплуатация рекламной конструкции на согласованном месте установки рекламной конструкции, выдаваемый администрацией Волгограда в лице уполномоченного в сфере распространения наружной рекламы и размещения объектов городской наружной информации функционального структурного подразделения администрации Волгограда при условии выполнения требований законодательства Российской Федерации о рекламе и муниципальных правовых актов Волгограда</w:t>
      </w:r>
      <w:proofErr w:type="gramEnd"/>
      <w:r w:rsidRPr="00D6247B">
        <w:rPr>
          <w:sz w:val="28"/>
          <w:szCs w:val="28"/>
        </w:rPr>
        <w:t xml:space="preserve"> в сфере наружной рекламы, в том числе заключения договора на установку и эксплуатацию рекламной конструкции</w:t>
      </w:r>
      <w:proofErr w:type="gramStart"/>
      <w:r w:rsidRPr="00D6247B">
        <w:rPr>
          <w:sz w:val="28"/>
          <w:szCs w:val="28"/>
        </w:rPr>
        <w:t>;»</w:t>
      </w:r>
      <w:proofErr w:type="gramEnd"/>
      <w:r w:rsidRPr="00D6247B">
        <w:rPr>
          <w:sz w:val="28"/>
          <w:szCs w:val="28"/>
        </w:rPr>
        <w:t>.</w:t>
      </w:r>
    </w:p>
    <w:p w:rsidR="00D6247B" w:rsidRPr="00D6247B" w:rsidRDefault="00D6247B" w:rsidP="00D6247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247B">
        <w:rPr>
          <w:sz w:val="28"/>
          <w:szCs w:val="28"/>
        </w:rPr>
        <w:t>1.2.3. В разделе 3 «Общие требования к установке и эксплуатации рекламных конструкций, распространению рекламы на муниципальном транспорте и размещению объектов городской наружной информации на территории Волгограда»:</w:t>
      </w:r>
    </w:p>
    <w:p w:rsidR="00D6247B" w:rsidRPr="00D6247B" w:rsidRDefault="00D6247B" w:rsidP="00D6247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247B">
        <w:rPr>
          <w:sz w:val="28"/>
          <w:szCs w:val="28"/>
        </w:rPr>
        <w:t>1.2.3.1. В пункте 3.3 слово «конкурса» заменить словом «аукциона».</w:t>
      </w:r>
    </w:p>
    <w:p w:rsidR="00D6247B" w:rsidRPr="00D6247B" w:rsidRDefault="00D6247B" w:rsidP="00D6247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247B">
        <w:rPr>
          <w:sz w:val="28"/>
          <w:szCs w:val="28"/>
        </w:rPr>
        <w:t xml:space="preserve">1.2.3.2. Пункт 3.11 дополнить абзацами следующего содержания: </w:t>
      </w:r>
    </w:p>
    <w:p w:rsidR="00D6247B" w:rsidRPr="00D6247B" w:rsidRDefault="00D6247B" w:rsidP="00D6247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247B">
        <w:rPr>
          <w:sz w:val="28"/>
          <w:szCs w:val="28"/>
        </w:rPr>
        <w:t>«Без согласования с уполномоченным органом по охране объектов культурного наследия не допускается размещение рекламных конструкций на зданиях, относящихся к объектам культурного наследия, перечень которых определяется в соответствии с действующими нормативными правовыми актами Российской Федерации, Волгоградской области, муниципальными правовыми актами Волгограда.</w:t>
      </w:r>
    </w:p>
    <w:p w:rsidR="00D6247B" w:rsidRPr="00D6247B" w:rsidRDefault="00D6247B" w:rsidP="00D6247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247B">
        <w:rPr>
          <w:sz w:val="28"/>
          <w:szCs w:val="28"/>
        </w:rPr>
        <w:t>Не допускается размещение рекламных конструкций на главных фасадах зданий, на стационарных оградах архитектурных ансамблей, парков, скверов, если они выполнены в виде кованых и сварных решеток, ажурных</w:t>
      </w:r>
      <w:r w:rsidR="00236667">
        <w:rPr>
          <w:sz w:val="28"/>
          <w:szCs w:val="28"/>
        </w:rPr>
        <w:t xml:space="preserve"> конструкций</w:t>
      </w:r>
      <w:proofErr w:type="gramStart"/>
      <w:r w:rsidRPr="00D6247B">
        <w:rPr>
          <w:sz w:val="28"/>
          <w:szCs w:val="28"/>
        </w:rPr>
        <w:t>.».</w:t>
      </w:r>
      <w:proofErr w:type="gramEnd"/>
    </w:p>
    <w:p w:rsidR="00D6247B" w:rsidRPr="00D6247B" w:rsidRDefault="00D6247B" w:rsidP="00D6247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247B">
        <w:rPr>
          <w:sz w:val="28"/>
          <w:szCs w:val="28"/>
        </w:rPr>
        <w:t>1.2.3.3. Абзац первый пункта 3.13 изложить в следующей редакции:</w:t>
      </w:r>
    </w:p>
    <w:p w:rsidR="00D6247B" w:rsidRPr="00D6247B" w:rsidRDefault="00D6247B" w:rsidP="00D6247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247B">
        <w:rPr>
          <w:sz w:val="28"/>
          <w:szCs w:val="28"/>
        </w:rPr>
        <w:t xml:space="preserve">«3.13. </w:t>
      </w:r>
      <w:proofErr w:type="gramStart"/>
      <w:r w:rsidRPr="00D6247B">
        <w:rPr>
          <w:sz w:val="28"/>
          <w:szCs w:val="28"/>
        </w:rPr>
        <w:t xml:space="preserve">Проект рекламной конструкции (объекта городской наружной информации) разрабатывается организацией, имеющей допуск саморегулируемой организации на проведение предусмотренного приказом Министерства регионального развития Российской Федерации от 30 декабря 2009 г. № 624 «Об утверждении Перечня видов работ по инженерным </w:t>
      </w:r>
      <w:r w:rsidRPr="00D6247B">
        <w:rPr>
          <w:sz w:val="28"/>
          <w:szCs w:val="28"/>
        </w:rPr>
        <w:lastRenderedPageBreak/>
        <w:t>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строительства» вида работ по подготовке</w:t>
      </w:r>
      <w:proofErr w:type="gramEnd"/>
      <w:r w:rsidRPr="00D6247B">
        <w:rPr>
          <w:sz w:val="28"/>
          <w:szCs w:val="28"/>
        </w:rPr>
        <w:t xml:space="preserve"> проектной документации «Работы по обследованию строительных конструкций зданий и сооружений». Не требуется разработка проекта в отношении следующих рекламных конструкций:».</w:t>
      </w:r>
    </w:p>
    <w:p w:rsidR="00D6247B" w:rsidRPr="00D6247B" w:rsidRDefault="00D6247B" w:rsidP="00D6247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247B">
        <w:rPr>
          <w:sz w:val="28"/>
          <w:szCs w:val="28"/>
        </w:rPr>
        <w:t>1.2.4. В пункте 4.2 раздела 4 «Компетенция представительного и исполнительного органов местного самоуправления Волгограда в сфере распространения наружной рекламы, рекламы на муниципальном транспорте и размещения объектов городской наружной информации»:</w:t>
      </w:r>
    </w:p>
    <w:p w:rsidR="00D6247B" w:rsidRPr="00D6247B" w:rsidRDefault="00D6247B" w:rsidP="00D6247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247B">
        <w:rPr>
          <w:sz w:val="28"/>
          <w:szCs w:val="28"/>
        </w:rPr>
        <w:t xml:space="preserve">1.2.4.1. Подпункт 4.2.1 изложить в следующей редакции: </w:t>
      </w:r>
    </w:p>
    <w:p w:rsidR="00D6247B" w:rsidRPr="00D6247B" w:rsidRDefault="00D6247B" w:rsidP="00D6247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247B">
        <w:rPr>
          <w:sz w:val="28"/>
          <w:szCs w:val="28"/>
        </w:rPr>
        <w:t>«4.2.1. Выдачи и аннулирования разрешений на установку и эксплуатацию рекламных конструкций в Волгограде, выдачи предписаний о демонтаже незаконных рекламных конструкций</w:t>
      </w:r>
      <w:proofErr w:type="gramStart"/>
      <w:r w:rsidRPr="00D6247B">
        <w:rPr>
          <w:sz w:val="28"/>
          <w:szCs w:val="28"/>
        </w:rPr>
        <w:t>.».</w:t>
      </w:r>
      <w:proofErr w:type="gramEnd"/>
    </w:p>
    <w:p w:rsidR="00D6247B" w:rsidRPr="00D6247B" w:rsidRDefault="00D6247B" w:rsidP="00D6247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247B">
        <w:rPr>
          <w:sz w:val="28"/>
          <w:szCs w:val="28"/>
        </w:rPr>
        <w:t>1.2.4.2. Дополнить подпунктами 4.2.14, 4.2.15 следующего содержания:</w:t>
      </w:r>
    </w:p>
    <w:p w:rsidR="00D6247B" w:rsidRPr="00D6247B" w:rsidRDefault="00D6247B" w:rsidP="00D6247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247B">
        <w:rPr>
          <w:sz w:val="28"/>
          <w:szCs w:val="28"/>
        </w:rPr>
        <w:t>«4.2.14.</w:t>
      </w:r>
      <w:r w:rsidR="004C0D8D">
        <w:rPr>
          <w:sz w:val="28"/>
          <w:szCs w:val="28"/>
        </w:rPr>
        <w:t xml:space="preserve"> </w:t>
      </w:r>
      <w:r w:rsidRPr="00D6247B">
        <w:rPr>
          <w:sz w:val="28"/>
          <w:szCs w:val="28"/>
        </w:rPr>
        <w:t xml:space="preserve">Утверждения в соответствии с законодательством Российской Федерации о рекламе, постановлением Правительства Волгоградской области от 27 декабря 2013 г. № 793-п «Об утверждении </w:t>
      </w:r>
      <w:proofErr w:type="gramStart"/>
      <w:r w:rsidRPr="00D6247B">
        <w:rPr>
          <w:sz w:val="28"/>
          <w:szCs w:val="28"/>
        </w:rPr>
        <w:t>Порядка предварительного согласования схем размещения рекламных конструкций</w:t>
      </w:r>
      <w:proofErr w:type="gramEnd"/>
      <w:r w:rsidRPr="00D6247B">
        <w:rPr>
          <w:sz w:val="28"/>
          <w:szCs w:val="28"/>
        </w:rPr>
        <w:t xml:space="preserve"> и вносимых в них изменений» схемы размещения рекламных конструкций в Волгограде, внесения изменений в схему размещения рекламных конструкций в Волгограде.</w:t>
      </w:r>
    </w:p>
    <w:p w:rsidR="00D6247B" w:rsidRPr="00D6247B" w:rsidRDefault="00D6247B" w:rsidP="00D6247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247B">
        <w:rPr>
          <w:sz w:val="28"/>
          <w:szCs w:val="28"/>
        </w:rPr>
        <w:t>4.2.15.</w:t>
      </w:r>
      <w:r w:rsidR="004C0D8D">
        <w:rPr>
          <w:sz w:val="28"/>
          <w:szCs w:val="28"/>
        </w:rPr>
        <w:t xml:space="preserve"> </w:t>
      </w:r>
      <w:proofErr w:type="gramStart"/>
      <w:r w:rsidRPr="00D6247B">
        <w:rPr>
          <w:sz w:val="28"/>
          <w:szCs w:val="28"/>
        </w:rPr>
        <w:t>Установления в соответствии с законодательством Российской Федерации о рекламе конкретных сроков, на которые  администрацией Волгограда в лице уполномоченного в сфере распространения наружной рекламы и размещения объектов городской наружной информации функционального структурного подразделения администрации Волгограда могут заключаться договоры на установку и экс</w:t>
      </w:r>
      <w:r w:rsidR="00935AC4">
        <w:rPr>
          <w:sz w:val="28"/>
          <w:szCs w:val="28"/>
        </w:rPr>
        <w:t>плуатацию рекламных конструкций</w:t>
      </w:r>
      <w:r w:rsidRPr="00D6247B">
        <w:rPr>
          <w:sz w:val="28"/>
          <w:szCs w:val="28"/>
        </w:rPr>
        <w:t xml:space="preserve"> в зависимости от типов и видов рекламных конструкций и применяемых технологий демонстрации рекламы при установке и эксплуатации</w:t>
      </w:r>
      <w:proofErr w:type="gramEnd"/>
      <w:r w:rsidRPr="00D6247B">
        <w:rPr>
          <w:sz w:val="28"/>
          <w:szCs w:val="28"/>
        </w:rPr>
        <w:t xml:space="preserve"> рекламных конструкций</w:t>
      </w:r>
      <w:proofErr w:type="gramStart"/>
      <w:r w:rsidRPr="00D6247B">
        <w:rPr>
          <w:sz w:val="28"/>
          <w:szCs w:val="28"/>
        </w:rPr>
        <w:t>.».</w:t>
      </w:r>
      <w:proofErr w:type="gramEnd"/>
    </w:p>
    <w:p w:rsidR="00D6247B" w:rsidRPr="00D6247B" w:rsidRDefault="00D6247B" w:rsidP="00D6247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247B">
        <w:rPr>
          <w:sz w:val="28"/>
          <w:szCs w:val="28"/>
        </w:rPr>
        <w:t>1.2.5. В разделе 5 «Типы (виды) рекламных конструкций»:</w:t>
      </w:r>
    </w:p>
    <w:p w:rsidR="00D6247B" w:rsidRPr="00D6247B" w:rsidRDefault="00D6247B" w:rsidP="00D6247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247B">
        <w:rPr>
          <w:sz w:val="28"/>
          <w:szCs w:val="28"/>
        </w:rPr>
        <w:t>1.2.5.1. Пункт 5.10 исключить.</w:t>
      </w:r>
    </w:p>
    <w:p w:rsidR="00D6247B" w:rsidRPr="00D6247B" w:rsidRDefault="00D6247B" w:rsidP="00D6247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247B">
        <w:rPr>
          <w:sz w:val="28"/>
          <w:szCs w:val="28"/>
        </w:rPr>
        <w:t>1.2.5.2. Пункты 5.11 – 5.21 считать соответственно пунктами 5.10 – 5.20.</w:t>
      </w:r>
    </w:p>
    <w:p w:rsidR="00D6247B" w:rsidRPr="00D6247B" w:rsidRDefault="00D6247B" w:rsidP="00D6247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247B">
        <w:rPr>
          <w:sz w:val="28"/>
          <w:szCs w:val="28"/>
        </w:rPr>
        <w:t>1.2.5.3. Пункт 5.14 после слов «</w:t>
      </w:r>
      <w:r w:rsidR="00935AC4">
        <w:rPr>
          <w:sz w:val="28"/>
          <w:szCs w:val="28"/>
        </w:rPr>
        <w:t>в разрешении</w:t>
      </w:r>
      <w:r w:rsidRPr="00D6247B">
        <w:rPr>
          <w:sz w:val="28"/>
          <w:szCs w:val="28"/>
        </w:rPr>
        <w:t xml:space="preserve"> на установку» дополнить словами «и эксплуатацию».</w:t>
      </w:r>
    </w:p>
    <w:p w:rsidR="00D6247B" w:rsidRPr="00D6247B" w:rsidRDefault="00D6247B" w:rsidP="00D6247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247B">
        <w:rPr>
          <w:sz w:val="28"/>
          <w:szCs w:val="28"/>
        </w:rPr>
        <w:t>2. Администрации Волгограда:</w:t>
      </w:r>
    </w:p>
    <w:p w:rsidR="00D6247B" w:rsidRPr="00D6247B" w:rsidRDefault="00D6247B" w:rsidP="00D6247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247B">
        <w:rPr>
          <w:sz w:val="28"/>
          <w:szCs w:val="28"/>
        </w:rPr>
        <w:t>2.1. Привести муниципальные правовые акты Волгограда в соответствие с настоящим решением.</w:t>
      </w:r>
    </w:p>
    <w:p w:rsidR="00D6247B" w:rsidRPr="00D6247B" w:rsidRDefault="00D6247B" w:rsidP="00D6247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247B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D6247B" w:rsidRPr="00D6247B" w:rsidRDefault="00D6247B" w:rsidP="00D6247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247B">
        <w:rPr>
          <w:sz w:val="28"/>
          <w:szCs w:val="28"/>
        </w:rPr>
        <w:t xml:space="preserve">2.3. Разработать и принять в установленном порядке муниципальный правовой акт Волгограда, регламентирующий порядок выплаты за счет средств местного бюджета владельцу рекламной конструкции компенсации, предусмотренной частью 20.1 статьи 19 Федерального закона от 13 марта                    2006 г. № 38-ФЗ «О рекламе». </w:t>
      </w:r>
    </w:p>
    <w:p w:rsidR="00D6247B" w:rsidRPr="00D6247B" w:rsidRDefault="00D6247B" w:rsidP="00D6247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247B">
        <w:rPr>
          <w:sz w:val="28"/>
          <w:szCs w:val="28"/>
        </w:rPr>
        <w:lastRenderedPageBreak/>
        <w:t>3. Настоящее решение вступает в силу со дня его официального опубликования.</w:t>
      </w:r>
    </w:p>
    <w:p w:rsidR="00D6247B" w:rsidRPr="00D6247B" w:rsidRDefault="00D6247B" w:rsidP="00D6247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247B">
        <w:rPr>
          <w:sz w:val="28"/>
          <w:szCs w:val="28"/>
        </w:rPr>
        <w:t xml:space="preserve">4. </w:t>
      </w:r>
      <w:proofErr w:type="gramStart"/>
      <w:r w:rsidRPr="00D6247B">
        <w:rPr>
          <w:sz w:val="28"/>
          <w:szCs w:val="28"/>
        </w:rPr>
        <w:t>Контроль за</w:t>
      </w:r>
      <w:proofErr w:type="gramEnd"/>
      <w:r w:rsidRPr="00D6247B">
        <w:rPr>
          <w:sz w:val="28"/>
          <w:szCs w:val="28"/>
        </w:rPr>
        <w:t xml:space="preserve"> исполнением настоящего решения возложить на                         </w:t>
      </w:r>
      <w:proofErr w:type="spellStart"/>
      <w:r w:rsidRPr="00D6247B">
        <w:rPr>
          <w:sz w:val="28"/>
          <w:szCs w:val="28"/>
        </w:rPr>
        <w:t>В.В.Колесникова</w:t>
      </w:r>
      <w:proofErr w:type="spellEnd"/>
      <w:r w:rsidRPr="00D6247B">
        <w:rPr>
          <w:sz w:val="28"/>
          <w:szCs w:val="28"/>
        </w:rPr>
        <w:t xml:space="preserve"> – первого заместителя главы Волгограда.</w:t>
      </w:r>
    </w:p>
    <w:p w:rsidR="00D6247B" w:rsidRPr="00D6247B" w:rsidRDefault="00D6247B" w:rsidP="00D6247B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6247B" w:rsidRDefault="00D6247B" w:rsidP="00D6247B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B12E4F" w:rsidRPr="00D6247B" w:rsidRDefault="00B12E4F" w:rsidP="00D6247B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6247B" w:rsidRPr="00D6247B" w:rsidRDefault="00D6247B" w:rsidP="00B12E4F">
      <w:pPr>
        <w:tabs>
          <w:tab w:val="left" w:pos="9639"/>
        </w:tabs>
        <w:jc w:val="both"/>
        <w:rPr>
          <w:sz w:val="28"/>
          <w:szCs w:val="28"/>
        </w:rPr>
      </w:pPr>
      <w:r w:rsidRPr="00D6247B">
        <w:rPr>
          <w:sz w:val="28"/>
          <w:szCs w:val="28"/>
        </w:rPr>
        <w:t xml:space="preserve">Глава Волгограда                                                                  </w:t>
      </w:r>
      <w:r w:rsidR="0065306E">
        <w:rPr>
          <w:sz w:val="28"/>
          <w:szCs w:val="28"/>
        </w:rPr>
        <w:t xml:space="preserve">     </w:t>
      </w:r>
      <w:r w:rsidRPr="00D6247B">
        <w:rPr>
          <w:sz w:val="28"/>
          <w:szCs w:val="28"/>
        </w:rPr>
        <w:t xml:space="preserve">    </w:t>
      </w:r>
      <w:r w:rsidR="00391D62">
        <w:rPr>
          <w:sz w:val="28"/>
          <w:szCs w:val="28"/>
        </w:rPr>
        <w:t xml:space="preserve"> </w:t>
      </w:r>
      <w:r w:rsidR="00B12E4F">
        <w:rPr>
          <w:sz w:val="28"/>
          <w:szCs w:val="28"/>
        </w:rPr>
        <w:t xml:space="preserve"> </w:t>
      </w:r>
      <w:r w:rsidRPr="00D6247B">
        <w:rPr>
          <w:sz w:val="28"/>
          <w:szCs w:val="28"/>
        </w:rPr>
        <w:t xml:space="preserve">    </w:t>
      </w:r>
      <w:proofErr w:type="spellStart"/>
      <w:r w:rsidRPr="00D6247B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D6247B" w:rsidRPr="00D6247B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8F5" w:rsidRDefault="00AB38F5">
      <w:r>
        <w:separator/>
      </w:r>
    </w:p>
  </w:endnote>
  <w:endnote w:type="continuationSeparator" w:id="0">
    <w:p w:rsidR="00AB38F5" w:rsidRDefault="00AB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8F5" w:rsidRDefault="00AB38F5">
      <w:r>
        <w:separator/>
      </w:r>
    </w:p>
  </w:footnote>
  <w:footnote w:type="continuationSeparator" w:id="0">
    <w:p w:rsidR="00AB38F5" w:rsidRDefault="00AB3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3DCA">
      <w:rPr>
        <w:rStyle w:val="a6"/>
        <w:noProof/>
      </w:rPr>
      <w:t>5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49917100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6654"/>
    <w:rsid w:val="0008531E"/>
    <w:rsid w:val="000911C3"/>
    <w:rsid w:val="000A7C2F"/>
    <w:rsid w:val="000D753F"/>
    <w:rsid w:val="001D7F9D"/>
    <w:rsid w:val="00200F1E"/>
    <w:rsid w:val="002259A5"/>
    <w:rsid w:val="00236667"/>
    <w:rsid w:val="002429A1"/>
    <w:rsid w:val="00285EAC"/>
    <w:rsid w:val="00286049"/>
    <w:rsid w:val="002A45FA"/>
    <w:rsid w:val="002B5A3D"/>
    <w:rsid w:val="002E7DDC"/>
    <w:rsid w:val="003414A8"/>
    <w:rsid w:val="00361F4A"/>
    <w:rsid w:val="00382528"/>
    <w:rsid w:val="00391D62"/>
    <w:rsid w:val="003D0AA2"/>
    <w:rsid w:val="0040530C"/>
    <w:rsid w:val="00421B61"/>
    <w:rsid w:val="004458DE"/>
    <w:rsid w:val="00482CCD"/>
    <w:rsid w:val="004B0A36"/>
    <w:rsid w:val="004C0D8D"/>
    <w:rsid w:val="004D75D6"/>
    <w:rsid w:val="004E1268"/>
    <w:rsid w:val="00514E4C"/>
    <w:rsid w:val="00563AFA"/>
    <w:rsid w:val="00564B0A"/>
    <w:rsid w:val="00566B39"/>
    <w:rsid w:val="005845CE"/>
    <w:rsid w:val="005A68B6"/>
    <w:rsid w:val="005B43EB"/>
    <w:rsid w:val="005F6662"/>
    <w:rsid w:val="006414CA"/>
    <w:rsid w:val="0065306E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A60D6"/>
    <w:rsid w:val="007C5949"/>
    <w:rsid w:val="007D549F"/>
    <w:rsid w:val="007D6D72"/>
    <w:rsid w:val="007F5864"/>
    <w:rsid w:val="008067F3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8E44D8"/>
    <w:rsid w:val="009078A8"/>
    <w:rsid w:val="00935AC4"/>
    <w:rsid w:val="00942000"/>
    <w:rsid w:val="00964FF6"/>
    <w:rsid w:val="00965884"/>
    <w:rsid w:val="00971734"/>
    <w:rsid w:val="00A07440"/>
    <w:rsid w:val="00A25AC1"/>
    <w:rsid w:val="00AB38F5"/>
    <w:rsid w:val="00AE6D24"/>
    <w:rsid w:val="00B12E4F"/>
    <w:rsid w:val="00B537FA"/>
    <w:rsid w:val="00B86D39"/>
    <w:rsid w:val="00C53FF7"/>
    <w:rsid w:val="00C7414B"/>
    <w:rsid w:val="00C85A85"/>
    <w:rsid w:val="00CE29CA"/>
    <w:rsid w:val="00D0358D"/>
    <w:rsid w:val="00D6247B"/>
    <w:rsid w:val="00D65A16"/>
    <w:rsid w:val="00DA6C47"/>
    <w:rsid w:val="00DD241F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A3DCA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CD8BDC5-048D-4282-AC8F-6A02F6D9FEED}"/>
</file>

<file path=customXml/itemProps2.xml><?xml version="1.0" encoding="utf-8"?>
<ds:datastoreItem xmlns:ds="http://schemas.openxmlformats.org/officeDocument/2006/customXml" ds:itemID="{8775E2C9-0558-452A-8CB5-8A637B83FA55}"/>
</file>

<file path=customXml/itemProps3.xml><?xml version="1.0" encoding="utf-8"?>
<ds:datastoreItem xmlns:ds="http://schemas.openxmlformats.org/officeDocument/2006/customXml" ds:itemID="{42088B44-B7D7-4461-BCC6-09411A4C301E}"/>
</file>

<file path=customXml/itemProps4.xml><?xml version="1.0" encoding="utf-8"?>
<ds:datastoreItem xmlns:ds="http://schemas.openxmlformats.org/officeDocument/2006/customXml" ds:itemID="{3FF9C2AD-8663-4236-815A-247C3B7C21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1604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36</cp:revision>
  <cp:lastPrinted>2015-07-21T11:57:00Z</cp:lastPrinted>
  <dcterms:created xsi:type="dcterms:W3CDTF">2014-11-14T06:41:00Z</dcterms:created>
  <dcterms:modified xsi:type="dcterms:W3CDTF">2015-07-23T12:37:00Z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