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53672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53672" w:rsidP="004B1F72">
            <w:pPr>
              <w:pStyle w:val="a9"/>
              <w:jc w:val="center"/>
            </w:pPr>
            <w:r>
              <w:t>39/1211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94C22" w:rsidRDefault="00D94C22" w:rsidP="000C7848">
      <w:pPr>
        <w:tabs>
          <w:tab w:val="left" w:pos="5954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</w:t>
      </w:r>
      <w:r w:rsidR="00D76CE7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D76CE7">
        <w:rPr>
          <w:sz w:val="28"/>
          <w:szCs w:val="28"/>
        </w:rPr>
        <w:t>2</w:t>
      </w:r>
      <w:r>
        <w:rPr>
          <w:sz w:val="28"/>
          <w:szCs w:val="28"/>
        </w:rPr>
        <w:t>.2015)</w:t>
      </w:r>
    </w:p>
    <w:p w:rsidR="00D94C22" w:rsidRPr="000C7848" w:rsidRDefault="00D94C22" w:rsidP="00D94C22">
      <w:pPr>
        <w:tabs>
          <w:tab w:val="left" w:pos="4820"/>
        </w:tabs>
        <w:ind w:right="4819"/>
        <w:rPr>
          <w:sz w:val="28"/>
        </w:rPr>
      </w:pPr>
    </w:p>
    <w:p w:rsidR="00D94C22" w:rsidRDefault="00D94C22" w:rsidP="00D94C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394EA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27.08.2015 № 1241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14 июля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 w:rsidR="00394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 (в редакции на </w:t>
      </w:r>
      <w:r w:rsidR="00D76CE7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D76CE7">
        <w:rPr>
          <w:sz w:val="28"/>
          <w:szCs w:val="28"/>
        </w:rPr>
        <w:t>2</w:t>
      </w:r>
      <w:r>
        <w:rPr>
          <w:sz w:val="28"/>
          <w:szCs w:val="28"/>
        </w:rPr>
        <w:t xml:space="preserve">.2015), от 14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>
        <w:rPr>
          <w:sz w:val="28"/>
          <w:szCs w:val="28"/>
        </w:rPr>
        <w:t xml:space="preserve"> Волгограда, Волгоградская городская Дума</w:t>
      </w:r>
    </w:p>
    <w:p w:rsidR="00D94C22" w:rsidRDefault="00D94C22" w:rsidP="00D94C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94C22" w:rsidRDefault="00D94C22" w:rsidP="00394E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0C784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(в редакции </w:t>
      </w:r>
      <w:r w:rsidR="000C784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на </w:t>
      </w:r>
      <w:r w:rsidR="00D76CE7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D76CE7">
        <w:rPr>
          <w:sz w:val="28"/>
          <w:szCs w:val="28"/>
        </w:rPr>
        <w:t>2</w:t>
      </w:r>
      <w:r>
        <w:rPr>
          <w:sz w:val="28"/>
          <w:szCs w:val="28"/>
        </w:rPr>
        <w:t xml:space="preserve">.2015), </w:t>
      </w:r>
      <w:r w:rsidR="00394EA3" w:rsidRPr="00394EA3">
        <w:rPr>
          <w:sz w:val="28"/>
          <w:szCs w:val="28"/>
        </w:rPr>
        <w:t>изменение</w:t>
      </w:r>
      <w:r w:rsidR="00394EA3">
        <w:rPr>
          <w:sz w:val="28"/>
          <w:szCs w:val="28"/>
        </w:rPr>
        <w:t>,</w:t>
      </w:r>
      <w:r w:rsidR="00394EA3" w:rsidRPr="00394EA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изменив территориальную зону территории, включающей земельный участок площадью 561</w:t>
      </w:r>
      <w:r w:rsidR="000C7848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0C7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(кадастровый </w:t>
      </w:r>
      <w:r w:rsidR="000C784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</w:t>
      </w:r>
      <w:r w:rsidR="000C7848">
        <w:rPr>
          <w:sz w:val="28"/>
          <w:szCs w:val="28"/>
        </w:rPr>
        <w:t xml:space="preserve"> </w:t>
      </w:r>
      <w:r>
        <w:rPr>
          <w:sz w:val="28"/>
          <w:szCs w:val="28"/>
        </w:rPr>
        <w:t>34:34:030119:0126) по ул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Батурской</w:t>
      </w:r>
      <w:proofErr w:type="spellEnd"/>
      <w:r>
        <w:rPr>
          <w:sz w:val="28"/>
          <w:szCs w:val="28"/>
        </w:rPr>
        <w:t xml:space="preserve">, 10 в Дзержинском районе Волгограда, с зоны застройки объектами общественно-делового и жилого назначения за пределами исторического центра Волгограда (Д 2-1) на зону застройки </w:t>
      </w:r>
      <w:r>
        <w:rPr>
          <w:sz w:val="28"/>
          <w:szCs w:val="28"/>
        </w:rPr>
        <w:lastRenderedPageBreak/>
        <w:t>объектами общественно-делового и жилого назначения на территориях, планируемых к реорганизации (Д</w:t>
      </w:r>
      <w:r w:rsidR="000C7848">
        <w:rPr>
          <w:sz w:val="28"/>
          <w:szCs w:val="28"/>
        </w:rPr>
        <w:t xml:space="preserve"> </w:t>
      </w:r>
      <w:r>
        <w:rPr>
          <w:sz w:val="28"/>
          <w:szCs w:val="28"/>
        </w:rPr>
        <w:t>2-2):</w:t>
      </w:r>
    </w:p>
    <w:p w:rsidR="000C7848" w:rsidRDefault="000C7848" w:rsidP="00394EA3">
      <w:pPr>
        <w:ind w:firstLine="709"/>
        <w:jc w:val="both"/>
        <w:rPr>
          <w:sz w:val="28"/>
          <w:szCs w:val="28"/>
        </w:rPr>
      </w:pPr>
    </w:p>
    <w:p w:rsidR="00D94C22" w:rsidRDefault="00D94C22" w:rsidP="00D94C22">
      <w:pPr>
        <w:jc w:val="center"/>
        <w:rPr>
          <w:sz w:val="28"/>
          <w:szCs w:val="28"/>
        </w:rPr>
      </w:pPr>
      <w:r>
        <w:rPr>
          <w:sz w:val="28"/>
          <w:szCs w:val="28"/>
        </w:rPr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2-1 </w:t>
      </w:r>
    </w:p>
    <w:p w:rsidR="000C7848" w:rsidRDefault="00D94C22" w:rsidP="00D94C2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D94C22" w:rsidRDefault="00D94C22" w:rsidP="00D94C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пределами исторического центра Волгограда) </w:t>
      </w:r>
    </w:p>
    <w:p w:rsidR="00D94C22" w:rsidRDefault="00D94C22" w:rsidP="00D94C22">
      <w:pPr>
        <w:jc w:val="center"/>
        <w:rPr>
          <w:sz w:val="28"/>
          <w:szCs w:val="28"/>
        </w:rPr>
      </w:pPr>
    </w:p>
    <w:p w:rsidR="00D94C22" w:rsidRDefault="00D94C22" w:rsidP="00D94C2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65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22" w:rsidRDefault="00D94C22" w:rsidP="00D94C22">
      <w:pPr>
        <w:jc w:val="center"/>
        <w:rPr>
          <w:sz w:val="28"/>
          <w:szCs w:val="28"/>
        </w:rPr>
      </w:pPr>
    </w:p>
    <w:p w:rsidR="00D94C22" w:rsidRDefault="00D94C22" w:rsidP="00D94C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2-2</w:t>
      </w:r>
    </w:p>
    <w:p w:rsidR="00D94C22" w:rsidRDefault="00D94C22" w:rsidP="00D94C22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застройки объектами общественно-делового и жилого назначения на территориях, планируемых к реорганизации)</w:t>
      </w:r>
    </w:p>
    <w:p w:rsidR="00D94C22" w:rsidRDefault="00D94C22" w:rsidP="00D94C22">
      <w:pPr>
        <w:jc w:val="center"/>
        <w:rPr>
          <w:sz w:val="28"/>
          <w:szCs w:val="28"/>
        </w:rPr>
      </w:pPr>
    </w:p>
    <w:p w:rsidR="00D94C22" w:rsidRDefault="00D94C22" w:rsidP="00D94C2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860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22" w:rsidRDefault="00D94C22" w:rsidP="00D94C22">
      <w:pPr>
        <w:jc w:val="both"/>
        <w:rPr>
          <w:sz w:val="28"/>
          <w:szCs w:val="28"/>
        </w:rPr>
      </w:pPr>
    </w:p>
    <w:p w:rsidR="00D94C22" w:rsidRDefault="00D94C22" w:rsidP="000C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D94C22" w:rsidRDefault="00D94C22" w:rsidP="000C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</w:t>
      </w:r>
      <w:r>
        <w:rPr>
          <w:sz w:val="28"/>
          <w:szCs w:val="28"/>
        </w:rPr>
        <w:lastRenderedPageBreak/>
        <w:t xml:space="preserve">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0C7848">
        <w:rPr>
          <w:sz w:val="28"/>
          <w:szCs w:val="28"/>
        </w:rPr>
        <w:t xml:space="preserve">      </w:t>
      </w:r>
      <w:r>
        <w:rPr>
          <w:sz w:val="28"/>
          <w:szCs w:val="28"/>
        </w:rPr>
        <w:t>2007</w:t>
      </w:r>
      <w:r w:rsidR="000C7848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0C7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221-ФЗ «О государственном кадастре недвижимости» (в редакции </w:t>
      </w:r>
      <w:r w:rsidR="00394EA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на </w:t>
      </w:r>
      <w:r w:rsidR="00D76CE7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D76CE7">
        <w:rPr>
          <w:sz w:val="28"/>
          <w:szCs w:val="28"/>
        </w:rPr>
        <w:t>12</w:t>
      </w:r>
      <w:r>
        <w:rPr>
          <w:sz w:val="28"/>
          <w:szCs w:val="28"/>
        </w:rPr>
        <w:t>.2015).</w:t>
      </w:r>
      <w:proofErr w:type="gramEnd"/>
    </w:p>
    <w:p w:rsidR="00D94C22" w:rsidRDefault="00D94C22" w:rsidP="000C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D94C22" w:rsidRDefault="00D94C22" w:rsidP="000C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D94C22" w:rsidRDefault="00D94C22" w:rsidP="000C7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394EA3" w:rsidRPr="00394EA3">
        <w:t xml:space="preserve"> </w:t>
      </w:r>
      <w:r w:rsidR="00394EA3">
        <w:rPr>
          <w:sz w:val="28"/>
          <w:szCs w:val="28"/>
        </w:rPr>
        <w:t>В.В.</w:t>
      </w:r>
      <w:r w:rsidR="00394EA3" w:rsidRPr="00394EA3">
        <w:rPr>
          <w:sz w:val="28"/>
          <w:szCs w:val="28"/>
        </w:rPr>
        <w:t>Колесникова</w:t>
      </w:r>
      <w:r>
        <w:rPr>
          <w:sz w:val="28"/>
          <w:szCs w:val="28"/>
        </w:rPr>
        <w:t>.</w:t>
      </w:r>
    </w:p>
    <w:p w:rsidR="00D94C22" w:rsidRDefault="00D94C22" w:rsidP="00D94C22">
      <w:pPr>
        <w:jc w:val="both"/>
        <w:rPr>
          <w:sz w:val="28"/>
          <w:szCs w:val="28"/>
        </w:rPr>
      </w:pPr>
    </w:p>
    <w:p w:rsidR="00D94C22" w:rsidRDefault="00D94C22" w:rsidP="00D94C22">
      <w:pPr>
        <w:jc w:val="both"/>
        <w:rPr>
          <w:sz w:val="28"/>
          <w:szCs w:val="28"/>
        </w:rPr>
      </w:pPr>
    </w:p>
    <w:p w:rsidR="00D94C22" w:rsidRDefault="00D94C22" w:rsidP="00D94C22">
      <w:pPr>
        <w:jc w:val="both"/>
        <w:rPr>
          <w:sz w:val="28"/>
          <w:szCs w:val="28"/>
        </w:rPr>
      </w:pPr>
    </w:p>
    <w:p w:rsidR="00D94C22" w:rsidRDefault="00D94C22" w:rsidP="000C784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4EA3">
        <w:rPr>
          <w:sz w:val="28"/>
          <w:szCs w:val="28"/>
        </w:rPr>
        <w:t>лава Волгограда</w:t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</w:r>
      <w:r w:rsidR="00394EA3">
        <w:rPr>
          <w:sz w:val="28"/>
          <w:szCs w:val="28"/>
        </w:rPr>
        <w:tab/>
        <w:t xml:space="preserve">  </w:t>
      </w:r>
      <w:r w:rsidR="008450F9">
        <w:rPr>
          <w:sz w:val="28"/>
          <w:szCs w:val="28"/>
        </w:rPr>
        <w:t xml:space="preserve"> </w:t>
      </w:r>
      <w:r w:rsidR="00394EA3">
        <w:rPr>
          <w:sz w:val="28"/>
          <w:szCs w:val="28"/>
        </w:rPr>
        <w:t xml:space="preserve">      </w:t>
      </w:r>
      <w:r w:rsidR="008450F9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</w:p>
    <w:sectPr w:rsidR="00D94C2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F8" w:rsidRDefault="009174F8">
      <w:r>
        <w:separator/>
      </w:r>
    </w:p>
  </w:endnote>
  <w:endnote w:type="continuationSeparator" w:id="0">
    <w:p w:rsidR="009174F8" w:rsidRDefault="0091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F8" w:rsidRDefault="009174F8">
      <w:r>
        <w:separator/>
      </w:r>
    </w:p>
  </w:footnote>
  <w:footnote w:type="continuationSeparator" w:id="0">
    <w:p w:rsidR="009174F8" w:rsidRDefault="0091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404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54978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4A6"/>
    <w:rsid w:val="0008531E"/>
    <w:rsid w:val="000911C3"/>
    <w:rsid w:val="000C7848"/>
    <w:rsid w:val="000D753F"/>
    <w:rsid w:val="001D7F9D"/>
    <w:rsid w:val="00200F1E"/>
    <w:rsid w:val="00210E41"/>
    <w:rsid w:val="002259A5"/>
    <w:rsid w:val="002429A1"/>
    <w:rsid w:val="00253672"/>
    <w:rsid w:val="00286049"/>
    <w:rsid w:val="002A45FA"/>
    <w:rsid w:val="002B5A3D"/>
    <w:rsid w:val="002E7DDC"/>
    <w:rsid w:val="003414A8"/>
    <w:rsid w:val="00361F4A"/>
    <w:rsid w:val="00382528"/>
    <w:rsid w:val="00394EA3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450F9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74F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76CE7"/>
    <w:rsid w:val="00D94C22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404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9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9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8DD2C68-E6F4-4073-8C15-209E6C84AC38}"/>
</file>

<file path=customXml/itemProps2.xml><?xml version="1.0" encoding="utf-8"?>
<ds:datastoreItem xmlns:ds="http://schemas.openxmlformats.org/officeDocument/2006/customXml" ds:itemID="{A51D6F64-4F0D-4DC0-9C5A-E0FAD14642BA}"/>
</file>

<file path=customXml/itemProps3.xml><?xml version="1.0" encoding="utf-8"?>
<ds:datastoreItem xmlns:ds="http://schemas.openxmlformats.org/officeDocument/2006/customXml" ds:itemID="{8E2C6BF4-9FA7-4FF1-8C94-B2C6E1D39CC9}"/>
</file>

<file path=customXml/itemProps4.xml><?xml version="1.0" encoding="utf-8"?>
<ds:datastoreItem xmlns:ds="http://schemas.openxmlformats.org/officeDocument/2006/customXml" ds:itemID="{8606A303-7431-42F7-B12B-FBAED9A92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2016-01-28T11:50:00Z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