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C5A90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C5A90" w:rsidP="004B1F72">
            <w:pPr>
              <w:pStyle w:val="a9"/>
              <w:jc w:val="center"/>
            </w:pPr>
            <w:r>
              <w:t>39/1215</w:t>
            </w:r>
          </w:p>
        </w:tc>
      </w:tr>
    </w:tbl>
    <w:p w:rsidR="004D75D6" w:rsidRDefault="004D75D6" w:rsidP="0013126B">
      <w:pPr>
        <w:rPr>
          <w:sz w:val="28"/>
          <w:szCs w:val="28"/>
        </w:rPr>
      </w:pPr>
    </w:p>
    <w:p w:rsidR="00021438" w:rsidRDefault="00021438" w:rsidP="007707DE">
      <w:pPr>
        <w:jc w:val="both"/>
        <w:rPr>
          <w:sz w:val="28"/>
          <w:szCs w:val="28"/>
        </w:rPr>
      </w:pPr>
      <w:r w:rsidRPr="004D0E35">
        <w:rPr>
          <w:sz w:val="28"/>
          <w:szCs w:val="28"/>
        </w:rPr>
        <w:t xml:space="preserve">О протесте прокурора Волгограда от </w:t>
      </w:r>
      <w:r w:rsidR="004D0E35" w:rsidRPr="004D0E35">
        <w:rPr>
          <w:sz w:val="28"/>
          <w:szCs w:val="28"/>
        </w:rPr>
        <w:t>28</w:t>
      </w:r>
      <w:r w:rsidRPr="004D0E35">
        <w:rPr>
          <w:sz w:val="28"/>
          <w:szCs w:val="28"/>
        </w:rPr>
        <w:t>.</w:t>
      </w:r>
      <w:r w:rsidR="004D0E35" w:rsidRPr="004D0E35">
        <w:rPr>
          <w:sz w:val="28"/>
          <w:szCs w:val="28"/>
        </w:rPr>
        <w:t>12</w:t>
      </w:r>
      <w:r w:rsidRPr="004D0E35">
        <w:rPr>
          <w:sz w:val="28"/>
          <w:szCs w:val="28"/>
        </w:rPr>
        <w:t>.2015 № 7-32-2015 на решение Волгоградской городской Думы от 28.0</w:t>
      </w:r>
      <w:r w:rsidR="004D0E35" w:rsidRPr="004D0E35">
        <w:rPr>
          <w:sz w:val="28"/>
          <w:szCs w:val="28"/>
        </w:rPr>
        <w:t>4</w:t>
      </w:r>
      <w:r w:rsidRPr="004D0E35">
        <w:rPr>
          <w:sz w:val="28"/>
          <w:szCs w:val="28"/>
        </w:rPr>
        <w:t>.201</w:t>
      </w:r>
      <w:r w:rsidR="004D0E35" w:rsidRPr="004D0E35">
        <w:rPr>
          <w:sz w:val="28"/>
          <w:szCs w:val="28"/>
        </w:rPr>
        <w:t>0</w:t>
      </w:r>
      <w:r w:rsidRPr="004D0E35">
        <w:rPr>
          <w:sz w:val="28"/>
          <w:szCs w:val="28"/>
        </w:rPr>
        <w:t xml:space="preserve"> № </w:t>
      </w:r>
      <w:r w:rsidR="004D0E35" w:rsidRPr="004D0E35">
        <w:rPr>
          <w:sz w:val="28"/>
          <w:szCs w:val="28"/>
        </w:rPr>
        <w:t>32</w:t>
      </w:r>
      <w:r w:rsidRPr="004D0E35">
        <w:rPr>
          <w:sz w:val="28"/>
          <w:szCs w:val="28"/>
        </w:rPr>
        <w:t>/</w:t>
      </w:r>
      <w:r w:rsidR="004D0E35" w:rsidRPr="004D0E35">
        <w:rPr>
          <w:sz w:val="28"/>
          <w:szCs w:val="28"/>
        </w:rPr>
        <w:t>954</w:t>
      </w:r>
      <w:r w:rsidRPr="004D0E35">
        <w:rPr>
          <w:sz w:val="28"/>
          <w:szCs w:val="28"/>
        </w:rPr>
        <w:t xml:space="preserve"> «Об утверждении </w:t>
      </w:r>
      <w:r w:rsidR="004D0E35" w:rsidRPr="004D0E35">
        <w:rPr>
          <w:sz w:val="28"/>
          <w:szCs w:val="28"/>
        </w:rPr>
        <w:t>Положения о</w:t>
      </w:r>
      <w:r w:rsidR="007707DE">
        <w:rPr>
          <w:sz w:val="28"/>
          <w:szCs w:val="28"/>
        </w:rPr>
        <w:t>б</w:t>
      </w:r>
      <w:r w:rsidR="004D0E35" w:rsidRPr="004D0E35">
        <w:rPr>
          <w:sz w:val="28"/>
          <w:szCs w:val="28"/>
        </w:rPr>
        <w:t xml:space="preserve"> осуществлени</w:t>
      </w:r>
      <w:r w:rsidR="007707DE">
        <w:rPr>
          <w:sz w:val="28"/>
          <w:szCs w:val="28"/>
        </w:rPr>
        <w:t>и</w:t>
      </w:r>
      <w:r w:rsidR="004D0E35" w:rsidRPr="004D0E35">
        <w:rPr>
          <w:sz w:val="28"/>
          <w:szCs w:val="28"/>
        </w:rPr>
        <w:t xml:space="preserve"> муниципального лесного контроля на территории Волгограда»</w:t>
      </w:r>
      <w:r w:rsidR="007707DE">
        <w:rPr>
          <w:sz w:val="28"/>
          <w:szCs w:val="28"/>
        </w:rPr>
        <w:t xml:space="preserve"> и о внесении изменений в Положение </w:t>
      </w:r>
      <w:r w:rsidR="007707DE" w:rsidRPr="007707DE">
        <w:rPr>
          <w:sz w:val="28"/>
          <w:szCs w:val="28"/>
        </w:rPr>
        <w:t>об осуществлении муниципального лесного контроля на территории Волгограда</w:t>
      </w:r>
      <w:r w:rsidR="007707DE">
        <w:rPr>
          <w:sz w:val="28"/>
          <w:szCs w:val="28"/>
        </w:rPr>
        <w:t xml:space="preserve">, утвержденное </w:t>
      </w:r>
      <w:r w:rsidR="007707DE" w:rsidRPr="007707DE">
        <w:rPr>
          <w:sz w:val="28"/>
          <w:szCs w:val="28"/>
        </w:rPr>
        <w:t>решение</w:t>
      </w:r>
      <w:r w:rsidR="007707DE">
        <w:rPr>
          <w:sz w:val="28"/>
          <w:szCs w:val="28"/>
        </w:rPr>
        <w:t>м</w:t>
      </w:r>
      <w:r w:rsidR="007707DE" w:rsidRPr="007707DE">
        <w:rPr>
          <w:sz w:val="28"/>
          <w:szCs w:val="28"/>
        </w:rPr>
        <w:t xml:space="preserve"> Волгоградской городской Думы от 28.04.2010 </w:t>
      </w:r>
      <w:r w:rsidR="007707DE">
        <w:rPr>
          <w:sz w:val="28"/>
          <w:szCs w:val="28"/>
        </w:rPr>
        <w:t xml:space="preserve">            </w:t>
      </w:r>
      <w:r w:rsidR="007707DE" w:rsidRPr="007707DE">
        <w:rPr>
          <w:sz w:val="28"/>
          <w:szCs w:val="28"/>
        </w:rPr>
        <w:t>№ 32/954 «Об утверждении Положения об осуществлении муниципального лесного контроля на территории Волгограда»</w:t>
      </w:r>
      <w:r w:rsidR="007707DE">
        <w:rPr>
          <w:sz w:val="28"/>
          <w:szCs w:val="28"/>
        </w:rPr>
        <w:t xml:space="preserve"> (в редакции решения Волгоградской городской Думы от 25.01.2012 № 57/1727)</w:t>
      </w:r>
    </w:p>
    <w:p w:rsidR="00021438" w:rsidRDefault="00021438" w:rsidP="00021438">
      <w:pPr>
        <w:ind w:right="5103"/>
        <w:rPr>
          <w:sz w:val="28"/>
          <w:szCs w:val="28"/>
        </w:rPr>
      </w:pPr>
    </w:p>
    <w:p w:rsidR="00021438" w:rsidRDefault="00021438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570C">
        <w:rPr>
          <w:rFonts w:eastAsiaTheme="minorHAnsi"/>
          <w:sz w:val="28"/>
          <w:szCs w:val="28"/>
          <w:lang w:eastAsia="en-US"/>
        </w:rPr>
        <w:t>Рассмотрев протест прокурора Волгограда от</w:t>
      </w:r>
      <w:r w:rsidR="008D310D">
        <w:rPr>
          <w:rFonts w:eastAsiaTheme="minorHAnsi"/>
          <w:sz w:val="28"/>
          <w:szCs w:val="28"/>
          <w:lang w:eastAsia="en-US"/>
        </w:rPr>
        <w:t xml:space="preserve"> </w:t>
      </w:r>
      <w:r w:rsidR="008D310D" w:rsidRPr="004D0E35">
        <w:rPr>
          <w:sz w:val="28"/>
          <w:szCs w:val="28"/>
        </w:rPr>
        <w:t>28.12.2015 № 7-32-2015 на решение Волгоградской городской Думы от 28.04.2010 № 32/954 «Об утверждении Положения о</w:t>
      </w:r>
      <w:r w:rsidR="007707DE">
        <w:rPr>
          <w:sz w:val="28"/>
          <w:szCs w:val="28"/>
        </w:rPr>
        <w:t>б</w:t>
      </w:r>
      <w:r w:rsidR="008D310D" w:rsidRPr="004D0E35">
        <w:rPr>
          <w:sz w:val="28"/>
          <w:szCs w:val="28"/>
        </w:rPr>
        <w:t xml:space="preserve"> </w:t>
      </w:r>
      <w:r w:rsidR="007707DE">
        <w:rPr>
          <w:sz w:val="28"/>
          <w:szCs w:val="28"/>
        </w:rPr>
        <w:t>осуществлении</w:t>
      </w:r>
      <w:r w:rsidR="008D310D" w:rsidRPr="004D0E35">
        <w:rPr>
          <w:sz w:val="28"/>
          <w:szCs w:val="28"/>
        </w:rPr>
        <w:t xml:space="preserve"> муниципального лесного контроля на территории Волгограда»</w:t>
      </w:r>
      <w:r w:rsidR="008D310D">
        <w:rPr>
          <w:sz w:val="28"/>
          <w:szCs w:val="28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D570C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9" w:history="1">
        <w:r w:rsidRPr="004D570C">
          <w:rPr>
            <w:rFonts w:eastAsiaTheme="minorHAnsi"/>
            <w:sz w:val="28"/>
            <w:szCs w:val="28"/>
            <w:lang w:eastAsia="en-US"/>
          </w:rPr>
          <w:t>статьями 24</w:t>
        </w:r>
      </w:hyperlink>
      <w:r w:rsidRPr="004D570C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4D570C">
          <w:rPr>
            <w:rFonts w:eastAsiaTheme="minorHAnsi"/>
            <w:sz w:val="28"/>
            <w:szCs w:val="28"/>
            <w:lang w:eastAsia="en-US"/>
          </w:rPr>
          <w:t>26</w:t>
        </w:r>
      </w:hyperlink>
      <w:r w:rsidRPr="004D570C">
        <w:rPr>
          <w:rFonts w:eastAsiaTheme="minorHAnsi"/>
          <w:sz w:val="28"/>
          <w:szCs w:val="28"/>
          <w:lang w:eastAsia="en-US"/>
        </w:rPr>
        <w:t xml:space="preserve"> Устава города-героя Волгограда, Волгоградская городская Дума </w:t>
      </w:r>
    </w:p>
    <w:p w:rsidR="00021438" w:rsidRPr="00E25EAF" w:rsidRDefault="00021438" w:rsidP="00021438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E25EAF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021438" w:rsidRPr="004D570C" w:rsidRDefault="00021438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D570C">
        <w:rPr>
          <w:rFonts w:eastAsiaTheme="minorHAnsi"/>
          <w:sz w:val="28"/>
          <w:szCs w:val="28"/>
          <w:lang w:eastAsia="en-US"/>
        </w:rPr>
        <w:t>1. Удовлетворить протест прокурора Волгограда от</w:t>
      </w:r>
      <w:r w:rsidR="008D310D">
        <w:rPr>
          <w:rFonts w:eastAsiaTheme="minorHAnsi"/>
          <w:sz w:val="28"/>
          <w:szCs w:val="28"/>
          <w:lang w:eastAsia="en-US"/>
        </w:rPr>
        <w:t xml:space="preserve"> </w:t>
      </w:r>
      <w:r w:rsidR="008D310D" w:rsidRPr="004D0E35">
        <w:rPr>
          <w:sz w:val="28"/>
          <w:szCs w:val="28"/>
        </w:rPr>
        <w:t xml:space="preserve">28.12.2015 </w:t>
      </w:r>
      <w:r w:rsidR="00FF14E2">
        <w:rPr>
          <w:sz w:val="28"/>
          <w:szCs w:val="28"/>
        </w:rPr>
        <w:t xml:space="preserve">                </w:t>
      </w:r>
      <w:r w:rsidR="008D310D" w:rsidRPr="004D0E35">
        <w:rPr>
          <w:sz w:val="28"/>
          <w:szCs w:val="28"/>
        </w:rPr>
        <w:t xml:space="preserve">№ 7-32-2015 на решение Волгоградской городской Думы от 28.04.2010 </w:t>
      </w:r>
      <w:r w:rsidR="008D310D">
        <w:rPr>
          <w:sz w:val="28"/>
          <w:szCs w:val="28"/>
        </w:rPr>
        <w:t xml:space="preserve">           </w:t>
      </w:r>
      <w:r w:rsidR="008D310D" w:rsidRPr="004D0E35">
        <w:rPr>
          <w:sz w:val="28"/>
          <w:szCs w:val="28"/>
        </w:rPr>
        <w:t>№ 32/954 «Об утверждении Положения о</w:t>
      </w:r>
      <w:r w:rsidR="007707DE">
        <w:rPr>
          <w:sz w:val="28"/>
          <w:szCs w:val="28"/>
        </w:rPr>
        <w:t>б</w:t>
      </w:r>
      <w:r w:rsidR="008D310D" w:rsidRPr="004D0E35">
        <w:rPr>
          <w:sz w:val="28"/>
          <w:szCs w:val="28"/>
        </w:rPr>
        <w:t xml:space="preserve"> </w:t>
      </w:r>
      <w:r w:rsidR="007707DE">
        <w:rPr>
          <w:sz w:val="28"/>
          <w:szCs w:val="28"/>
        </w:rPr>
        <w:t>осуществлении</w:t>
      </w:r>
      <w:r w:rsidR="008D310D" w:rsidRPr="004D0E35">
        <w:rPr>
          <w:sz w:val="28"/>
          <w:szCs w:val="28"/>
        </w:rPr>
        <w:t xml:space="preserve"> муниципального лесного контроля на территории Волгограда»</w:t>
      </w:r>
      <w:r w:rsidRPr="004D570C">
        <w:rPr>
          <w:rFonts w:eastAsiaTheme="minorHAnsi"/>
          <w:sz w:val="28"/>
          <w:szCs w:val="28"/>
          <w:lang w:eastAsia="en-US"/>
        </w:rPr>
        <w:t>.</w:t>
      </w:r>
    </w:p>
    <w:p w:rsidR="00021438" w:rsidRDefault="00021438" w:rsidP="0013126B">
      <w:pPr>
        <w:ind w:firstLine="709"/>
        <w:jc w:val="both"/>
        <w:rPr>
          <w:sz w:val="28"/>
          <w:szCs w:val="28"/>
        </w:rPr>
      </w:pPr>
      <w:r w:rsidRPr="004D570C">
        <w:rPr>
          <w:rFonts w:eastAsiaTheme="minorHAnsi"/>
          <w:sz w:val="28"/>
          <w:szCs w:val="28"/>
          <w:lang w:eastAsia="en-US"/>
        </w:rPr>
        <w:t>2. Внести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70D06" w:rsidRPr="004D0E35">
        <w:rPr>
          <w:sz w:val="28"/>
          <w:szCs w:val="28"/>
        </w:rPr>
        <w:t>Положени</w:t>
      </w:r>
      <w:r w:rsidR="00570D06">
        <w:rPr>
          <w:sz w:val="28"/>
          <w:szCs w:val="28"/>
        </w:rPr>
        <w:t>е</w:t>
      </w:r>
      <w:r w:rsidR="00570D06" w:rsidRPr="004D0E35">
        <w:rPr>
          <w:sz w:val="28"/>
          <w:szCs w:val="28"/>
        </w:rPr>
        <w:t xml:space="preserve"> о</w:t>
      </w:r>
      <w:r w:rsidR="001823D5">
        <w:rPr>
          <w:sz w:val="28"/>
          <w:szCs w:val="28"/>
        </w:rPr>
        <w:t>б</w:t>
      </w:r>
      <w:r w:rsidR="00570D06" w:rsidRPr="004D0E35">
        <w:rPr>
          <w:sz w:val="28"/>
          <w:szCs w:val="28"/>
        </w:rPr>
        <w:t xml:space="preserve"> осуще</w:t>
      </w:r>
      <w:r w:rsidR="001823D5">
        <w:rPr>
          <w:sz w:val="28"/>
          <w:szCs w:val="28"/>
        </w:rPr>
        <w:t>ствлении</w:t>
      </w:r>
      <w:r w:rsidR="00570D06" w:rsidRPr="004D0E35">
        <w:rPr>
          <w:sz w:val="28"/>
          <w:szCs w:val="28"/>
        </w:rPr>
        <w:t xml:space="preserve"> муниципального лесного контроля на территории Волгограда</w:t>
      </w:r>
      <w:r>
        <w:rPr>
          <w:sz w:val="28"/>
          <w:szCs w:val="28"/>
        </w:rPr>
        <w:t>, утвержденн</w:t>
      </w:r>
      <w:r w:rsidR="00570D06">
        <w:rPr>
          <w:sz w:val="28"/>
          <w:szCs w:val="28"/>
        </w:rPr>
        <w:t>ое</w:t>
      </w:r>
      <w:r>
        <w:rPr>
          <w:sz w:val="28"/>
          <w:szCs w:val="28"/>
        </w:rPr>
        <w:t xml:space="preserve"> решением Волгоградской городской Думы от 28.0</w:t>
      </w:r>
      <w:r w:rsidR="00570D06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570D06">
        <w:rPr>
          <w:sz w:val="28"/>
          <w:szCs w:val="28"/>
        </w:rPr>
        <w:t>0</w:t>
      </w:r>
      <w:r w:rsidR="001312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570D06">
        <w:rPr>
          <w:sz w:val="28"/>
          <w:szCs w:val="28"/>
        </w:rPr>
        <w:t>32</w:t>
      </w:r>
      <w:r>
        <w:rPr>
          <w:sz w:val="28"/>
          <w:szCs w:val="28"/>
        </w:rPr>
        <w:t>/</w:t>
      </w:r>
      <w:r w:rsidR="00570D06">
        <w:rPr>
          <w:sz w:val="28"/>
          <w:szCs w:val="28"/>
        </w:rPr>
        <w:t>954</w:t>
      </w:r>
      <w:r>
        <w:rPr>
          <w:sz w:val="28"/>
          <w:szCs w:val="28"/>
        </w:rPr>
        <w:t xml:space="preserve"> «</w:t>
      </w:r>
      <w:r w:rsidR="00570D06" w:rsidRPr="004D0E35">
        <w:rPr>
          <w:sz w:val="28"/>
          <w:szCs w:val="28"/>
        </w:rPr>
        <w:t>Об утверждении Положения о</w:t>
      </w:r>
      <w:r w:rsidR="001823D5">
        <w:rPr>
          <w:sz w:val="28"/>
          <w:szCs w:val="28"/>
        </w:rPr>
        <w:t>б</w:t>
      </w:r>
      <w:r w:rsidR="00570D06" w:rsidRPr="004D0E35">
        <w:rPr>
          <w:sz w:val="28"/>
          <w:szCs w:val="28"/>
        </w:rPr>
        <w:t xml:space="preserve"> </w:t>
      </w:r>
      <w:r w:rsidR="001823D5">
        <w:rPr>
          <w:sz w:val="28"/>
          <w:szCs w:val="28"/>
        </w:rPr>
        <w:t>осуществлении</w:t>
      </w:r>
      <w:r w:rsidR="00570D06" w:rsidRPr="004D0E35">
        <w:rPr>
          <w:sz w:val="28"/>
          <w:szCs w:val="28"/>
        </w:rPr>
        <w:t xml:space="preserve"> муниципального лесного контроля на территории Волгограда</w:t>
      </w:r>
      <w:r>
        <w:rPr>
          <w:sz w:val="28"/>
          <w:szCs w:val="28"/>
        </w:rPr>
        <w:t>»</w:t>
      </w:r>
      <w:r w:rsidR="00C33782">
        <w:rPr>
          <w:sz w:val="28"/>
          <w:szCs w:val="28"/>
        </w:rPr>
        <w:t xml:space="preserve"> (в редакции</w:t>
      </w:r>
      <w:r w:rsidR="00CA469B" w:rsidRPr="00CA469B">
        <w:t xml:space="preserve"> </w:t>
      </w:r>
      <w:r w:rsidR="00CA469B" w:rsidRPr="00CA469B">
        <w:rPr>
          <w:sz w:val="28"/>
          <w:szCs w:val="28"/>
        </w:rPr>
        <w:t>решения Волгоградской городской Думы от 25.01.2012 № 57/1727</w:t>
      </w:r>
      <w:r w:rsidR="00C33782">
        <w:rPr>
          <w:sz w:val="28"/>
          <w:szCs w:val="28"/>
        </w:rPr>
        <w:t>)</w:t>
      </w:r>
      <w:r w:rsidR="00E25EAF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106EA" w:rsidRDefault="00B106EA" w:rsidP="00B106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BA6">
        <w:rPr>
          <w:rFonts w:ascii="Times New Roman" w:hAnsi="Times New Roman" w:cs="Times New Roman"/>
          <w:sz w:val="28"/>
          <w:szCs w:val="28"/>
        </w:rPr>
        <w:t>2.1. В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BA6">
        <w:rPr>
          <w:rFonts w:ascii="Times New Roman" w:hAnsi="Times New Roman" w:cs="Times New Roman"/>
          <w:sz w:val="28"/>
          <w:szCs w:val="28"/>
        </w:rPr>
        <w:t xml:space="preserve"> 3 «Организация и осуществление</w:t>
      </w:r>
      <w:r w:rsidRPr="00E16067">
        <w:rPr>
          <w:rFonts w:ascii="Times New Roman" w:hAnsi="Times New Roman" w:cs="Times New Roman"/>
          <w:sz w:val="28"/>
          <w:szCs w:val="28"/>
        </w:rPr>
        <w:t xml:space="preserve"> муниципального лесного контроля на территории Волгограда»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709C" w:rsidRPr="008F27BE" w:rsidRDefault="006A709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Д</w:t>
      </w:r>
      <w:r w:rsidRPr="008F27BE"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2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6E7C" w:rsidRPr="00556E7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F27B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A709C" w:rsidRDefault="006A709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95">
        <w:rPr>
          <w:rFonts w:ascii="Times New Roman" w:hAnsi="Times New Roman" w:cs="Times New Roman"/>
          <w:sz w:val="28"/>
          <w:szCs w:val="28"/>
        </w:rPr>
        <w:t>«</w:t>
      </w:r>
      <w:r w:rsidR="00556E7C">
        <w:rPr>
          <w:rFonts w:ascii="Times New Roman" w:hAnsi="Times New Roman" w:cs="Times New Roman"/>
          <w:sz w:val="28"/>
          <w:szCs w:val="28"/>
        </w:rPr>
        <w:t>3</w:t>
      </w:r>
      <w:r w:rsidR="00556E7C" w:rsidRPr="008F27BE">
        <w:rPr>
          <w:rFonts w:ascii="Times New Roman" w:hAnsi="Times New Roman" w:cs="Times New Roman"/>
          <w:sz w:val="28"/>
          <w:szCs w:val="28"/>
        </w:rPr>
        <w:t>.</w:t>
      </w:r>
      <w:r w:rsidR="00556E7C">
        <w:rPr>
          <w:rFonts w:ascii="Times New Roman" w:hAnsi="Times New Roman" w:cs="Times New Roman"/>
          <w:sz w:val="28"/>
          <w:szCs w:val="28"/>
        </w:rPr>
        <w:t>1</w:t>
      </w:r>
      <w:r w:rsidR="00556E7C" w:rsidRPr="00556E7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26B7D">
        <w:rPr>
          <w:rFonts w:ascii="Times New Roman" w:hAnsi="Times New Roman" w:cs="Times New Roman"/>
          <w:sz w:val="28"/>
          <w:szCs w:val="28"/>
        </w:rPr>
        <w:t xml:space="preserve">. </w:t>
      </w:r>
      <w:r w:rsidRPr="00942495">
        <w:rPr>
          <w:rFonts w:ascii="Times New Roman" w:hAnsi="Times New Roman" w:cs="Times New Roman"/>
          <w:sz w:val="28"/>
          <w:szCs w:val="28"/>
        </w:rPr>
        <w:t>Муниципальный лесной контроль в отношении физических лиц осуществляется посредством проведения внеплановых проверок соблюдения физическими лицами требований</w:t>
      </w:r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</w:t>
      </w:r>
      <w:r w:rsidRPr="00942495">
        <w:rPr>
          <w:rFonts w:ascii="Times New Roman" w:hAnsi="Times New Roman" w:cs="Times New Roman"/>
          <w:sz w:val="28"/>
          <w:szCs w:val="28"/>
        </w:rPr>
        <w:t xml:space="preserve">. </w:t>
      </w:r>
      <w:r w:rsidR="008267C8">
        <w:rPr>
          <w:rFonts w:ascii="Times New Roman" w:hAnsi="Times New Roman" w:cs="Times New Roman"/>
          <w:sz w:val="28"/>
          <w:szCs w:val="28"/>
        </w:rPr>
        <w:t>Основание и п</w:t>
      </w:r>
      <w:r w:rsidRPr="00942495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внеплановых </w:t>
      </w:r>
      <w:r w:rsidRPr="00942495">
        <w:rPr>
          <w:rFonts w:ascii="Times New Roman" w:hAnsi="Times New Roman" w:cs="Times New Roman"/>
          <w:sz w:val="28"/>
          <w:szCs w:val="28"/>
        </w:rPr>
        <w:t xml:space="preserve">проверок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942495">
        <w:rPr>
          <w:rFonts w:ascii="Times New Roman" w:hAnsi="Times New Roman" w:cs="Times New Roman"/>
          <w:sz w:val="28"/>
          <w:szCs w:val="28"/>
        </w:rPr>
        <w:t>лиц регламентиру</w:t>
      </w:r>
      <w:r w:rsidR="008267C8">
        <w:rPr>
          <w:rFonts w:ascii="Times New Roman" w:hAnsi="Times New Roman" w:cs="Times New Roman"/>
          <w:sz w:val="28"/>
          <w:szCs w:val="28"/>
        </w:rPr>
        <w:t>ю</w:t>
      </w:r>
      <w:r w:rsidRPr="00942495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Лесным </w:t>
      </w:r>
      <w:r w:rsidR="00A22E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одексом Российской Федерации и </w:t>
      </w:r>
      <w:r w:rsidRPr="00942495">
        <w:rPr>
          <w:rFonts w:ascii="Times New Roman" w:hAnsi="Times New Roman" w:cs="Times New Roman"/>
          <w:sz w:val="28"/>
          <w:szCs w:val="28"/>
        </w:rPr>
        <w:t>административным регламентом, утверждаемым постановлением администрации Волгограда</w:t>
      </w:r>
      <w:proofErr w:type="gramStart"/>
      <w:r w:rsidRPr="009424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81052" w:rsidRDefault="00F116E3" w:rsidP="002403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3A3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6A709C">
        <w:rPr>
          <w:rFonts w:ascii="Times New Roman" w:hAnsi="Times New Roman" w:cs="Times New Roman"/>
          <w:sz w:val="28"/>
          <w:szCs w:val="28"/>
        </w:rPr>
        <w:t>2</w:t>
      </w:r>
      <w:r w:rsidR="00B106EA">
        <w:rPr>
          <w:rFonts w:ascii="Times New Roman" w:hAnsi="Times New Roman" w:cs="Times New Roman"/>
          <w:sz w:val="28"/>
          <w:szCs w:val="28"/>
        </w:rPr>
        <w:t>.</w:t>
      </w:r>
      <w:r w:rsidRPr="002403A3">
        <w:rPr>
          <w:rFonts w:ascii="Times New Roman" w:hAnsi="Times New Roman" w:cs="Times New Roman"/>
          <w:sz w:val="28"/>
          <w:szCs w:val="28"/>
        </w:rPr>
        <w:t xml:space="preserve"> </w:t>
      </w:r>
      <w:r w:rsidR="002403A3" w:rsidRPr="002403A3">
        <w:rPr>
          <w:rFonts w:ascii="Times New Roman" w:hAnsi="Times New Roman" w:cs="Times New Roman"/>
          <w:sz w:val="28"/>
          <w:szCs w:val="28"/>
        </w:rPr>
        <w:t xml:space="preserve">Абзацы второй, третий </w:t>
      </w:r>
      <w:r w:rsidR="00B106EA" w:rsidRPr="00295BA6">
        <w:rPr>
          <w:rFonts w:ascii="Times New Roman" w:hAnsi="Times New Roman" w:cs="Times New Roman"/>
          <w:sz w:val="28"/>
          <w:szCs w:val="28"/>
        </w:rPr>
        <w:t>пункт</w:t>
      </w:r>
      <w:r w:rsidR="00B106EA">
        <w:rPr>
          <w:rFonts w:ascii="Times New Roman" w:hAnsi="Times New Roman" w:cs="Times New Roman"/>
          <w:sz w:val="28"/>
          <w:szCs w:val="28"/>
        </w:rPr>
        <w:t>а</w:t>
      </w:r>
      <w:r w:rsidR="00CA469B">
        <w:rPr>
          <w:rFonts w:ascii="Times New Roman" w:hAnsi="Times New Roman" w:cs="Times New Roman"/>
          <w:sz w:val="28"/>
          <w:szCs w:val="28"/>
        </w:rPr>
        <w:t xml:space="preserve"> 3.3</w:t>
      </w:r>
      <w:r w:rsidR="00B106EA" w:rsidRPr="00295BA6">
        <w:rPr>
          <w:rFonts w:ascii="Times New Roman" w:hAnsi="Times New Roman" w:cs="Times New Roman"/>
          <w:sz w:val="28"/>
          <w:szCs w:val="28"/>
        </w:rPr>
        <w:t xml:space="preserve"> </w:t>
      </w:r>
      <w:r w:rsidR="00781052" w:rsidRPr="002403A3">
        <w:rPr>
          <w:rFonts w:ascii="Times New Roman" w:hAnsi="Times New Roman" w:cs="Times New Roman"/>
          <w:sz w:val="28"/>
          <w:szCs w:val="28"/>
        </w:rPr>
        <w:t>после слов «окружающей среде</w:t>
      </w:r>
      <w:proofErr w:type="gramStart"/>
      <w:r w:rsidR="00C33782" w:rsidRPr="002403A3">
        <w:rPr>
          <w:rFonts w:ascii="Times New Roman" w:hAnsi="Times New Roman" w:cs="Times New Roman"/>
          <w:sz w:val="28"/>
          <w:szCs w:val="28"/>
        </w:rPr>
        <w:t>,</w:t>
      </w:r>
      <w:r w:rsidR="00781052" w:rsidRPr="002403A3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81052" w:rsidRPr="002403A3">
        <w:rPr>
          <w:rFonts w:ascii="Times New Roman" w:hAnsi="Times New Roman" w:cs="Times New Roman"/>
          <w:sz w:val="28"/>
          <w:szCs w:val="28"/>
        </w:rPr>
        <w:t xml:space="preserve"> до</w:t>
      </w:r>
      <w:r w:rsidRPr="002403A3">
        <w:rPr>
          <w:rFonts w:ascii="Times New Roman" w:hAnsi="Times New Roman" w:cs="Times New Roman"/>
          <w:sz w:val="28"/>
          <w:szCs w:val="28"/>
        </w:rPr>
        <w:t>полнить</w:t>
      </w:r>
      <w:r w:rsidR="00781052" w:rsidRPr="002403A3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2403A3">
        <w:rPr>
          <w:rFonts w:ascii="Times New Roman" w:hAnsi="Times New Roman" w:cs="Times New Roman"/>
          <w:sz w:val="28"/>
          <w:szCs w:val="28"/>
        </w:rPr>
        <w:t>ми</w:t>
      </w:r>
      <w:r w:rsidR="00781052" w:rsidRPr="002403A3">
        <w:rPr>
          <w:rFonts w:ascii="Times New Roman" w:hAnsi="Times New Roman" w:cs="Times New Roman"/>
          <w:sz w:val="28"/>
          <w:szCs w:val="28"/>
        </w:rPr>
        <w:t xml:space="preserve"> «объектам культурного наследия (памятникам истории и культуры) народов Российской Федерации</w:t>
      </w:r>
      <w:r w:rsidR="00C33782" w:rsidRPr="002403A3">
        <w:rPr>
          <w:rFonts w:ascii="Times New Roman" w:hAnsi="Times New Roman" w:cs="Times New Roman"/>
          <w:sz w:val="28"/>
          <w:szCs w:val="28"/>
        </w:rPr>
        <w:t>,</w:t>
      </w:r>
      <w:r w:rsidR="00781052" w:rsidRPr="002403A3">
        <w:rPr>
          <w:rFonts w:ascii="Times New Roman" w:hAnsi="Times New Roman" w:cs="Times New Roman"/>
          <w:sz w:val="28"/>
          <w:szCs w:val="28"/>
        </w:rPr>
        <w:t>»</w:t>
      </w:r>
      <w:r w:rsidRPr="002403A3">
        <w:rPr>
          <w:rFonts w:ascii="Times New Roman" w:hAnsi="Times New Roman" w:cs="Times New Roman"/>
          <w:sz w:val="28"/>
          <w:szCs w:val="28"/>
        </w:rPr>
        <w:t>.</w:t>
      </w:r>
    </w:p>
    <w:p w:rsidR="00E429B7" w:rsidRPr="008F27BE" w:rsidRDefault="00E429B7" w:rsidP="00E429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разделе 4 </w:t>
      </w:r>
      <w:r w:rsidRPr="00E429B7">
        <w:rPr>
          <w:rFonts w:ascii="Times New Roman" w:hAnsi="Times New Roman" w:cs="Times New Roman"/>
          <w:sz w:val="28"/>
          <w:szCs w:val="28"/>
        </w:rPr>
        <w:t>«Права и обязанности должностных лиц органа муниципального лесного контроля»:</w:t>
      </w:r>
    </w:p>
    <w:p w:rsidR="00C33782" w:rsidRDefault="00F116E3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378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429B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429B7">
        <w:rPr>
          <w:sz w:val="28"/>
          <w:szCs w:val="28"/>
        </w:rPr>
        <w:t>В пункте 4.1:</w:t>
      </w:r>
    </w:p>
    <w:p w:rsidR="00E16067" w:rsidRDefault="00C33782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E429B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16067">
        <w:rPr>
          <w:sz w:val="28"/>
          <w:szCs w:val="28"/>
        </w:rPr>
        <w:t>Абзац второй изложить в следующей редакции:</w:t>
      </w:r>
    </w:p>
    <w:p w:rsidR="00F116E3" w:rsidRPr="00F116E3" w:rsidRDefault="00E16067" w:rsidP="00F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F116E3" w:rsidRPr="00F116E3">
        <w:rPr>
          <w:sz w:val="28"/>
          <w:szCs w:val="28"/>
        </w:rPr>
        <w:t>привлека</w:t>
      </w:r>
      <w:r>
        <w:rPr>
          <w:sz w:val="28"/>
          <w:szCs w:val="28"/>
        </w:rPr>
        <w:t>ть</w:t>
      </w:r>
      <w:r w:rsidR="00F116E3" w:rsidRPr="00F116E3">
        <w:rPr>
          <w:sz w:val="28"/>
          <w:szCs w:val="28"/>
        </w:rPr>
        <w:t xml:space="preserve"> экспертов, экспертные организации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</w:t>
      </w:r>
      <w:r w:rsidR="00E429B7">
        <w:rPr>
          <w:sz w:val="28"/>
          <w:szCs w:val="28"/>
        </w:rPr>
        <w:t xml:space="preserve"> Волгограда</w:t>
      </w:r>
      <w:r w:rsidR="00F116E3" w:rsidRPr="00F116E3">
        <w:rPr>
          <w:sz w:val="28"/>
          <w:szCs w:val="28"/>
        </w:rPr>
        <w:t>, и анализа соблюдения указанных требований, по проведению мониторинга эффективности муниципального контроля в соответствующих сферах деятельности, учета результатов проводимых проверок и необходимой</w:t>
      </w:r>
      <w:proofErr w:type="gramEnd"/>
      <w:r w:rsidR="00F116E3" w:rsidRPr="00F116E3">
        <w:rPr>
          <w:sz w:val="28"/>
          <w:szCs w:val="28"/>
        </w:rPr>
        <w:t xml:space="preserve"> отчетности о них</w:t>
      </w:r>
      <w:proofErr w:type="gramStart"/>
      <w:r w:rsidR="00C33782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81052" w:rsidRDefault="00E16067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3782">
        <w:rPr>
          <w:sz w:val="28"/>
          <w:szCs w:val="28"/>
        </w:rPr>
        <w:t>2.</w:t>
      </w:r>
      <w:r w:rsidR="00E429B7">
        <w:rPr>
          <w:sz w:val="28"/>
          <w:szCs w:val="28"/>
        </w:rPr>
        <w:t>1.</w:t>
      </w:r>
      <w:r w:rsidR="00C33782">
        <w:rPr>
          <w:sz w:val="28"/>
          <w:szCs w:val="28"/>
        </w:rPr>
        <w:t>2</w:t>
      </w:r>
      <w:r>
        <w:rPr>
          <w:sz w:val="28"/>
          <w:szCs w:val="28"/>
        </w:rPr>
        <w:t>. Дополнить абзацем следующего содержания:</w:t>
      </w:r>
    </w:p>
    <w:p w:rsidR="00E16067" w:rsidRDefault="00E16067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«проводить иные мероприятия по контролю, предусмотренные </w:t>
      </w:r>
      <w:r w:rsidR="0040596B">
        <w:rPr>
          <w:sz w:val="28"/>
          <w:szCs w:val="28"/>
        </w:rPr>
        <w:t xml:space="preserve">пунктом 5 статьи 2 </w:t>
      </w:r>
      <w:r w:rsidR="00E429B7">
        <w:rPr>
          <w:sz w:val="28"/>
          <w:szCs w:val="28"/>
        </w:rPr>
        <w:t xml:space="preserve">Федерального закона от 26 декабря </w:t>
      </w:r>
      <w:r w:rsidR="0040596B" w:rsidRPr="007656D7">
        <w:rPr>
          <w:sz w:val="28"/>
          <w:szCs w:val="28"/>
        </w:rPr>
        <w:t>2008</w:t>
      </w:r>
      <w:r w:rsidR="00E429B7">
        <w:rPr>
          <w:sz w:val="28"/>
          <w:szCs w:val="28"/>
        </w:rPr>
        <w:t xml:space="preserve"> г.</w:t>
      </w:r>
      <w:r w:rsidR="0040596B" w:rsidRPr="007656D7">
        <w:rPr>
          <w:sz w:val="28"/>
          <w:szCs w:val="28"/>
        </w:rPr>
        <w:t xml:space="preserve"> </w:t>
      </w:r>
      <w:r w:rsidR="0040596B">
        <w:rPr>
          <w:sz w:val="28"/>
          <w:szCs w:val="28"/>
        </w:rPr>
        <w:t>№</w:t>
      </w:r>
      <w:r w:rsidR="0040596B" w:rsidRPr="007656D7">
        <w:rPr>
          <w:sz w:val="28"/>
          <w:szCs w:val="28"/>
        </w:rPr>
        <w:t xml:space="preserve"> 294-ФЗ </w:t>
      </w:r>
      <w:r w:rsidR="0040596B">
        <w:rPr>
          <w:sz w:val="28"/>
          <w:szCs w:val="28"/>
        </w:rPr>
        <w:t>«</w:t>
      </w:r>
      <w:r w:rsidR="0040596B" w:rsidRPr="007656D7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0596B">
        <w:rPr>
          <w:sz w:val="28"/>
          <w:szCs w:val="28"/>
        </w:rPr>
        <w:t>»</w:t>
      </w:r>
      <w:proofErr w:type="gramStart"/>
      <w:r w:rsidR="00C33782">
        <w:rPr>
          <w:sz w:val="28"/>
          <w:szCs w:val="28"/>
        </w:rPr>
        <w:t>.»</w:t>
      </w:r>
      <w:proofErr w:type="gramEnd"/>
      <w:r w:rsidR="0040596B">
        <w:rPr>
          <w:sz w:val="28"/>
          <w:szCs w:val="28"/>
        </w:rPr>
        <w:t>.</w:t>
      </w:r>
    </w:p>
    <w:p w:rsidR="00F668D8" w:rsidRDefault="00E429B7" w:rsidP="00F668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F668D8" w:rsidRPr="00F668D8">
        <w:rPr>
          <w:rFonts w:ascii="Times New Roman" w:hAnsi="Times New Roman" w:cs="Times New Roman"/>
          <w:sz w:val="28"/>
          <w:szCs w:val="28"/>
        </w:rPr>
        <w:t>. Абзац девятый пункта 4.2 после слов «окружающей сред</w:t>
      </w:r>
      <w:r w:rsidR="00BF2BA8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F668D8" w:rsidRPr="00F668D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дополнить словами «объект</w:t>
      </w:r>
      <w:r w:rsidR="00F668D8">
        <w:rPr>
          <w:rFonts w:ascii="Times New Roman" w:hAnsi="Times New Roman" w:cs="Times New Roman"/>
          <w:sz w:val="28"/>
          <w:szCs w:val="28"/>
        </w:rPr>
        <w:t>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культурного наследия (памятников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Федерации,».</w:t>
      </w:r>
    </w:p>
    <w:p w:rsidR="00021438" w:rsidRDefault="0040596B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021438" w:rsidRPr="00C62837">
        <w:rPr>
          <w:rFonts w:eastAsiaTheme="minorHAnsi"/>
          <w:sz w:val="28"/>
          <w:szCs w:val="28"/>
          <w:lang w:eastAsia="en-US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21438" w:rsidRPr="00C62837" w:rsidRDefault="0040596B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21438" w:rsidRPr="00C62837">
        <w:rPr>
          <w:rFonts w:eastAsiaTheme="minorHAnsi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9E02B5" w:rsidRPr="00C623B8" w:rsidRDefault="009E02B5" w:rsidP="009E02B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623B8">
        <w:rPr>
          <w:sz w:val="28"/>
          <w:szCs w:val="28"/>
        </w:rPr>
        <w:t xml:space="preserve">. </w:t>
      </w:r>
      <w:proofErr w:type="gramStart"/>
      <w:r w:rsidRPr="00C623B8">
        <w:rPr>
          <w:sz w:val="28"/>
          <w:szCs w:val="28"/>
        </w:rPr>
        <w:t>Контроль за</w:t>
      </w:r>
      <w:proofErr w:type="gramEnd"/>
      <w:r w:rsidRPr="00C623B8">
        <w:rPr>
          <w:sz w:val="28"/>
          <w:szCs w:val="28"/>
        </w:rPr>
        <w:t xml:space="preserve"> исполнением настоящего решения возложить на            первого заместителя главы Волгограда </w:t>
      </w:r>
      <w:proofErr w:type="spellStart"/>
      <w:r w:rsidRPr="00C623B8">
        <w:rPr>
          <w:sz w:val="28"/>
          <w:szCs w:val="28"/>
        </w:rPr>
        <w:t>В.В.Колесникова</w:t>
      </w:r>
      <w:proofErr w:type="spellEnd"/>
      <w:r w:rsidRPr="00C623B8">
        <w:rPr>
          <w:sz w:val="28"/>
          <w:szCs w:val="28"/>
        </w:rPr>
        <w:t>.</w:t>
      </w:r>
    </w:p>
    <w:p w:rsidR="00021438" w:rsidRPr="00C62837" w:rsidRDefault="00021438" w:rsidP="0002143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21438" w:rsidRDefault="00021438" w:rsidP="00021438">
      <w:pPr>
        <w:ind w:firstLine="567"/>
        <w:jc w:val="both"/>
        <w:rPr>
          <w:sz w:val="28"/>
          <w:szCs w:val="28"/>
        </w:rPr>
      </w:pPr>
    </w:p>
    <w:p w:rsidR="00021438" w:rsidRDefault="00021438" w:rsidP="00021438">
      <w:pPr>
        <w:tabs>
          <w:tab w:val="left" w:pos="9639"/>
        </w:tabs>
        <w:ind w:firstLine="567"/>
        <w:rPr>
          <w:sz w:val="28"/>
          <w:szCs w:val="28"/>
        </w:rPr>
      </w:pPr>
    </w:p>
    <w:p w:rsidR="00021438" w:rsidRDefault="00021438" w:rsidP="00FA28D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</w:t>
      </w:r>
      <w:r w:rsidR="00363B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="001312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="00E25EAF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02143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E2" w:rsidRDefault="000B19E2">
      <w:r>
        <w:separator/>
      </w:r>
    </w:p>
  </w:endnote>
  <w:endnote w:type="continuationSeparator" w:id="0">
    <w:p w:rsidR="000B19E2" w:rsidRDefault="000B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E2" w:rsidRDefault="000B19E2">
      <w:r>
        <w:separator/>
      </w:r>
    </w:p>
  </w:footnote>
  <w:footnote w:type="continuationSeparator" w:id="0">
    <w:p w:rsidR="000B19E2" w:rsidRDefault="000B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206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B37F14" w:rsidP="004D75D6">
    <w:pPr>
      <w:pStyle w:val="a5"/>
      <w:jc w:val="center"/>
    </w:pPr>
    <w:r>
      <w:rPr>
        <w:rFonts w:ascii="TimesET" w:hAnsi="TimesET"/>
      </w:rPr>
      <w:t xml:space="preserve">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154968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438"/>
    <w:rsid w:val="0008531E"/>
    <w:rsid w:val="000911C3"/>
    <w:rsid w:val="000B19E2"/>
    <w:rsid w:val="000D753F"/>
    <w:rsid w:val="000F2CCC"/>
    <w:rsid w:val="00130847"/>
    <w:rsid w:val="0013126B"/>
    <w:rsid w:val="0014697D"/>
    <w:rsid w:val="00156F8D"/>
    <w:rsid w:val="001823D5"/>
    <w:rsid w:val="0019206C"/>
    <w:rsid w:val="00194578"/>
    <w:rsid w:val="001C6C7C"/>
    <w:rsid w:val="001D7F9D"/>
    <w:rsid w:val="00200F1E"/>
    <w:rsid w:val="00216EE8"/>
    <w:rsid w:val="002259A5"/>
    <w:rsid w:val="002403A3"/>
    <w:rsid w:val="00240CCC"/>
    <w:rsid w:val="002429A1"/>
    <w:rsid w:val="0026263E"/>
    <w:rsid w:val="002832AF"/>
    <w:rsid w:val="00286049"/>
    <w:rsid w:val="00286F7D"/>
    <w:rsid w:val="0029571A"/>
    <w:rsid w:val="00295BA6"/>
    <w:rsid w:val="002A45FA"/>
    <w:rsid w:val="002B5A3D"/>
    <w:rsid w:val="002E7DDC"/>
    <w:rsid w:val="00331C6D"/>
    <w:rsid w:val="00334F8D"/>
    <w:rsid w:val="003414A8"/>
    <w:rsid w:val="0035265E"/>
    <w:rsid w:val="00361F4A"/>
    <w:rsid w:val="00363B64"/>
    <w:rsid w:val="00382528"/>
    <w:rsid w:val="00393B4F"/>
    <w:rsid w:val="0039577B"/>
    <w:rsid w:val="00400D60"/>
    <w:rsid w:val="0040530C"/>
    <w:rsid w:val="0040596B"/>
    <w:rsid w:val="00421B61"/>
    <w:rsid w:val="00425318"/>
    <w:rsid w:val="00482CCD"/>
    <w:rsid w:val="00487715"/>
    <w:rsid w:val="004B0A36"/>
    <w:rsid w:val="004C3B65"/>
    <w:rsid w:val="004D0E35"/>
    <w:rsid w:val="004D75D6"/>
    <w:rsid w:val="004E1268"/>
    <w:rsid w:val="004F6A39"/>
    <w:rsid w:val="00514E4C"/>
    <w:rsid w:val="00554D97"/>
    <w:rsid w:val="00556E7C"/>
    <w:rsid w:val="00563AFA"/>
    <w:rsid w:val="00564B0A"/>
    <w:rsid w:val="00570D06"/>
    <w:rsid w:val="005845CE"/>
    <w:rsid w:val="005A213B"/>
    <w:rsid w:val="005B43EB"/>
    <w:rsid w:val="005E1AB1"/>
    <w:rsid w:val="00602ACF"/>
    <w:rsid w:val="006043E5"/>
    <w:rsid w:val="006539E0"/>
    <w:rsid w:val="00672559"/>
    <w:rsid w:val="006741DF"/>
    <w:rsid w:val="006A3C05"/>
    <w:rsid w:val="006A709C"/>
    <w:rsid w:val="006C48ED"/>
    <w:rsid w:val="006E2AC3"/>
    <w:rsid w:val="006E60D2"/>
    <w:rsid w:val="00703359"/>
    <w:rsid w:val="00705175"/>
    <w:rsid w:val="00715E23"/>
    <w:rsid w:val="00746BE7"/>
    <w:rsid w:val="00755B4F"/>
    <w:rsid w:val="007707DE"/>
    <w:rsid w:val="007740B9"/>
    <w:rsid w:val="00781052"/>
    <w:rsid w:val="0078721D"/>
    <w:rsid w:val="007A1B3D"/>
    <w:rsid w:val="007C5949"/>
    <w:rsid w:val="007D549F"/>
    <w:rsid w:val="007D6D72"/>
    <w:rsid w:val="007F5864"/>
    <w:rsid w:val="007F599F"/>
    <w:rsid w:val="008267C8"/>
    <w:rsid w:val="00833BA1"/>
    <w:rsid w:val="0083717B"/>
    <w:rsid w:val="008510F9"/>
    <w:rsid w:val="00874FCF"/>
    <w:rsid w:val="008879A2"/>
    <w:rsid w:val="008A074A"/>
    <w:rsid w:val="008A6D15"/>
    <w:rsid w:val="008A7B0F"/>
    <w:rsid w:val="008C44DA"/>
    <w:rsid w:val="008D310D"/>
    <w:rsid w:val="008D361B"/>
    <w:rsid w:val="008D69D6"/>
    <w:rsid w:val="008E129D"/>
    <w:rsid w:val="008F27BE"/>
    <w:rsid w:val="0090314C"/>
    <w:rsid w:val="009078A8"/>
    <w:rsid w:val="00942495"/>
    <w:rsid w:val="00964FF6"/>
    <w:rsid w:val="00971734"/>
    <w:rsid w:val="009E02B5"/>
    <w:rsid w:val="00A07440"/>
    <w:rsid w:val="00A10228"/>
    <w:rsid w:val="00A22E31"/>
    <w:rsid w:val="00A25AC1"/>
    <w:rsid w:val="00A56C56"/>
    <w:rsid w:val="00A74724"/>
    <w:rsid w:val="00AC5A90"/>
    <w:rsid w:val="00AE39AD"/>
    <w:rsid w:val="00AE6D24"/>
    <w:rsid w:val="00B106EA"/>
    <w:rsid w:val="00B37F14"/>
    <w:rsid w:val="00B537FA"/>
    <w:rsid w:val="00B86D39"/>
    <w:rsid w:val="00BA15F4"/>
    <w:rsid w:val="00BB25E3"/>
    <w:rsid w:val="00BE72E3"/>
    <w:rsid w:val="00BF2BA8"/>
    <w:rsid w:val="00C33782"/>
    <w:rsid w:val="00C53FF7"/>
    <w:rsid w:val="00C7414B"/>
    <w:rsid w:val="00C85A85"/>
    <w:rsid w:val="00CA469B"/>
    <w:rsid w:val="00CA48A8"/>
    <w:rsid w:val="00CB1336"/>
    <w:rsid w:val="00D0358D"/>
    <w:rsid w:val="00D65A16"/>
    <w:rsid w:val="00D81F1F"/>
    <w:rsid w:val="00DA6C47"/>
    <w:rsid w:val="00DE26A9"/>
    <w:rsid w:val="00DE6DE0"/>
    <w:rsid w:val="00DF664F"/>
    <w:rsid w:val="00E16067"/>
    <w:rsid w:val="00E256E1"/>
    <w:rsid w:val="00E25EAF"/>
    <w:rsid w:val="00E268E5"/>
    <w:rsid w:val="00E26B7D"/>
    <w:rsid w:val="00E429B7"/>
    <w:rsid w:val="00E55F01"/>
    <w:rsid w:val="00E611EB"/>
    <w:rsid w:val="00E625C9"/>
    <w:rsid w:val="00E65C7F"/>
    <w:rsid w:val="00E67884"/>
    <w:rsid w:val="00E75B93"/>
    <w:rsid w:val="00E81179"/>
    <w:rsid w:val="00E84953"/>
    <w:rsid w:val="00E8625D"/>
    <w:rsid w:val="00ED0352"/>
    <w:rsid w:val="00ED6610"/>
    <w:rsid w:val="00EE3713"/>
    <w:rsid w:val="00EE56C1"/>
    <w:rsid w:val="00EF41A2"/>
    <w:rsid w:val="00F116E3"/>
    <w:rsid w:val="00F2021D"/>
    <w:rsid w:val="00F2400C"/>
    <w:rsid w:val="00F668D8"/>
    <w:rsid w:val="00F72BE1"/>
    <w:rsid w:val="00FA28D9"/>
    <w:rsid w:val="00FB67DD"/>
    <w:rsid w:val="00FE26CF"/>
    <w:rsid w:val="00FE4AC2"/>
    <w:rsid w:val="00FF08EF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1A1073D801D134F3CB17F1C1696041E6A39B43CD39E50039346525CF7909E96419E3837C9E4370A719986I6d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A1073D801D134F3CB17F1C1696041E6A39B43CD39E50039346525CF7909E96419E3837C9E4370A71998AI6dB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8EC3D36-CB96-43AA-8659-47FCB30462C7}"/>
</file>

<file path=customXml/itemProps2.xml><?xml version="1.0" encoding="utf-8"?>
<ds:datastoreItem xmlns:ds="http://schemas.openxmlformats.org/officeDocument/2006/customXml" ds:itemID="{D8F1474F-311C-49E1-9D57-D85CEF23327A}"/>
</file>

<file path=customXml/itemProps3.xml><?xml version="1.0" encoding="utf-8"?>
<ds:datastoreItem xmlns:ds="http://schemas.openxmlformats.org/officeDocument/2006/customXml" ds:itemID="{59B2187D-877E-4B6E-839F-1C3A9BDDF83A}"/>
</file>

<file path=customXml/itemProps4.xml><?xml version="1.0" encoding="utf-8"?>
<ds:datastoreItem xmlns:ds="http://schemas.openxmlformats.org/officeDocument/2006/customXml" ds:itemID="{518FE1FB-9687-4BC9-B1DC-04FE72A56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2016-01-21T06:40:00Z</cp:lastPrinted>
  <dcterms:created xsi:type="dcterms:W3CDTF">2016-01-27T11:17:00Z</dcterms:created>
  <dcterms:modified xsi:type="dcterms:W3CDTF">2016-01-28T11:35:00Z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