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D2" w:rsidRPr="00EA2BDC" w:rsidRDefault="000F2FCF" w:rsidP="00BC5AF2">
      <w:pPr>
        <w:ind w:firstLine="11340"/>
        <w:rPr>
          <w:sz w:val="28"/>
          <w:szCs w:val="28"/>
        </w:rPr>
      </w:pPr>
      <w:bookmarkStart w:id="0" w:name="_GoBack"/>
      <w:bookmarkEnd w:id="0"/>
      <w:r w:rsidRPr="00EA2BDC">
        <w:rPr>
          <w:sz w:val="28"/>
          <w:szCs w:val="28"/>
        </w:rPr>
        <w:t xml:space="preserve">Приложение </w:t>
      </w:r>
    </w:p>
    <w:p w:rsidR="00583A84" w:rsidRPr="00EA2BDC" w:rsidRDefault="000F2FCF" w:rsidP="00BC5AF2">
      <w:pPr>
        <w:ind w:firstLine="11340"/>
        <w:rPr>
          <w:sz w:val="28"/>
          <w:szCs w:val="28"/>
        </w:rPr>
      </w:pPr>
      <w:r w:rsidRPr="00EA2BDC">
        <w:rPr>
          <w:sz w:val="28"/>
          <w:szCs w:val="28"/>
        </w:rPr>
        <w:t>к решению</w:t>
      </w:r>
    </w:p>
    <w:p w:rsidR="000F2FCF" w:rsidRPr="00EA2BDC" w:rsidRDefault="000F2FCF" w:rsidP="00BC5AF2">
      <w:pPr>
        <w:ind w:firstLine="11340"/>
        <w:rPr>
          <w:sz w:val="28"/>
          <w:szCs w:val="28"/>
        </w:rPr>
      </w:pPr>
      <w:r w:rsidRPr="00EA2BDC">
        <w:rPr>
          <w:sz w:val="28"/>
          <w:szCs w:val="28"/>
        </w:rPr>
        <w:t>Волгоградской городской Думы</w:t>
      </w:r>
    </w:p>
    <w:p w:rsidR="006535DD" w:rsidRPr="00EA2BDC" w:rsidRDefault="006535DD" w:rsidP="00BC5AF2">
      <w:pPr>
        <w:ind w:firstLine="11340"/>
        <w:rPr>
          <w:sz w:val="28"/>
          <w:szCs w:val="28"/>
        </w:rPr>
      </w:pPr>
    </w:p>
    <w:p w:rsidR="000F2FCF" w:rsidRPr="00D55CBC" w:rsidRDefault="000F2FCF" w:rsidP="00BC5AF2">
      <w:pPr>
        <w:ind w:firstLine="11340"/>
        <w:rPr>
          <w:sz w:val="24"/>
          <w:szCs w:val="24"/>
        </w:rPr>
      </w:pPr>
      <w:r w:rsidRPr="00D55CBC">
        <w:rPr>
          <w:sz w:val="24"/>
          <w:szCs w:val="24"/>
        </w:rPr>
        <w:t xml:space="preserve">от </w:t>
      </w:r>
      <w:r w:rsidR="00841134" w:rsidRPr="00841134">
        <w:rPr>
          <w:sz w:val="24"/>
          <w:szCs w:val="24"/>
          <w:u w:val="single"/>
        </w:rPr>
        <w:t>08.04.2015</w:t>
      </w:r>
      <w:r w:rsidRPr="00D55CBC">
        <w:rPr>
          <w:sz w:val="24"/>
          <w:szCs w:val="24"/>
        </w:rPr>
        <w:t xml:space="preserve"> № </w:t>
      </w:r>
      <w:r w:rsidR="00841134" w:rsidRPr="00841134">
        <w:rPr>
          <w:sz w:val="24"/>
          <w:szCs w:val="24"/>
          <w:u w:val="single"/>
        </w:rPr>
        <w:t>27/846</w:t>
      </w:r>
    </w:p>
    <w:p w:rsidR="00EA2BDC" w:rsidRDefault="00EA2BDC" w:rsidP="00BC5AF2">
      <w:pPr>
        <w:ind w:firstLine="11340"/>
        <w:jc w:val="center"/>
        <w:rPr>
          <w:sz w:val="28"/>
          <w:szCs w:val="28"/>
        </w:rPr>
      </w:pPr>
    </w:p>
    <w:p w:rsidR="00E10E74" w:rsidRDefault="00E10E74" w:rsidP="00EA2BDC">
      <w:pPr>
        <w:ind w:firstLine="708"/>
        <w:jc w:val="center"/>
        <w:rPr>
          <w:sz w:val="28"/>
          <w:szCs w:val="28"/>
        </w:rPr>
      </w:pPr>
    </w:p>
    <w:p w:rsidR="00932A25" w:rsidRPr="00EA2BDC" w:rsidRDefault="00932A25" w:rsidP="00EA2BDC">
      <w:pPr>
        <w:ind w:firstLine="708"/>
        <w:jc w:val="center"/>
        <w:rPr>
          <w:sz w:val="28"/>
          <w:szCs w:val="28"/>
        </w:rPr>
      </w:pPr>
    </w:p>
    <w:p w:rsidR="006535DD" w:rsidRPr="00EA2BDC" w:rsidRDefault="006535DD" w:rsidP="00E10E74">
      <w:pPr>
        <w:jc w:val="center"/>
        <w:rPr>
          <w:sz w:val="28"/>
          <w:szCs w:val="28"/>
        </w:rPr>
      </w:pPr>
      <w:r w:rsidRPr="00EA2BDC">
        <w:rPr>
          <w:sz w:val="28"/>
          <w:szCs w:val="28"/>
        </w:rPr>
        <w:t xml:space="preserve">Перечень </w:t>
      </w:r>
    </w:p>
    <w:p w:rsidR="00FD7126" w:rsidRPr="00EA2BDC" w:rsidRDefault="00C94A26" w:rsidP="00E10E74">
      <w:pPr>
        <w:jc w:val="center"/>
        <w:rPr>
          <w:sz w:val="28"/>
          <w:szCs w:val="28"/>
        </w:rPr>
      </w:pPr>
      <w:r w:rsidRPr="00EA2BDC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EA2BDC" w:rsidRDefault="00C94A26" w:rsidP="00E10E74">
      <w:pPr>
        <w:jc w:val="center"/>
        <w:rPr>
          <w:sz w:val="28"/>
          <w:szCs w:val="28"/>
        </w:rPr>
      </w:pPr>
      <w:r w:rsidRPr="00EA2BDC">
        <w:rPr>
          <w:sz w:val="28"/>
          <w:szCs w:val="28"/>
        </w:rPr>
        <w:t>«Аптека №</w:t>
      </w:r>
      <w:r w:rsidR="00946DB5">
        <w:rPr>
          <w:sz w:val="28"/>
          <w:szCs w:val="28"/>
        </w:rPr>
        <w:t xml:space="preserve"> </w:t>
      </w:r>
      <w:r w:rsidR="0036168D" w:rsidRPr="00EA2BDC">
        <w:rPr>
          <w:sz w:val="28"/>
          <w:szCs w:val="28"/>
        </w:rPr>
        <w:t>2</w:t>
      </w:r>
      <w:r w:rsidR="00354808" w:rsidRPr="00EA2BDC">
        <w:rPr>
          <w:sz w:val="28"/>
          <w:szCs w:val="28"/>
        </w:rPr>
        <w:t>4</w:t>
      </w:r>
      <w:r w:rsidR="0036168D" w:rsidRPr="00EA2BDC">
        <w:rPr>
          <w:sz w:val="28"/>
          <w:szCs w:val="28"/>
        </w:rPr>
        <w:t>1</w:t>
      </w:r>
      <w:r w:rsidRPr="00EA2BDC">
        <w:rPr>
          <w:sz w:val="28"/>
          <w:szCs w:val="28"/>
        </w:rPr>
        <w:t>»</w:t>
      </w:r>
      <w:r w:rsidR="000F2FCF" w:rsidRPr="00EA2BDC">
        <w:rPr>
          <w:sz w:val="28"/>
          <w:szCs w:val="28"/>
        </w:rPr>
        <w:t>, пре</w:t>
      </w:r>
      <w:r w:rsidR="000F2FCF" w:rsidRPr="00EA2BDC">
        <w:rPr>
          <w:sz w:val="28"/>
          <w:szCs w:val="28"/>
        </w:rPr>
        <w:t>д</w:t>
      </w:r>
      <w:r w:rsidR="000F2FCF" w:rsidRPr="00EA2BDC">
        <w:rPr>
          <w:sz w:val="28"/>
          <w:szCs w:val="28"/>
        </w:rPr>
        <w:t>лагаем</w:t>
      </w:r>
      <w:r w:rsidRPr="00EA2BDC">
        <w:rPr>
          <w:sz w:val="28"/>
          <w:szCs w:val="28"/>
        </w:rPr>
        <w:t>ого</w:t>
      </w:r>
      <w:r w:rsidR="000F2FCF" w:rsidRPr="00EA2BDC">
        <w:rPr>
          <w:sz w:val="28"/>
          <w:szCs w:val="28"/>
        </w:rPr>
        <w:t xml:space="preserve"> к безвозмездной передаче из муниципальной собственности Волгоград</w:t>
      </w:r>
      <w:r w:rsidR="00347237" w:rsidRPr="00EA2BDC">
        <w:rPr>
          <w:sz w:val="28"/>
          <w:szCs w:val="28"/>
        </w:rPr>
        <w:t>а</w:t>
      </w:r>
      <w:r w:rsidR="00FD7126" w:rsidRPr="00EA2BDC">
        <w:rPr>
          <w:sz w:val="28"/>
          <w:szCs w:val="28"/>
        </w:rPr>
        <w:t xml:space="preserve"> </w:t>
      </w:r>
    </w:p>
    <w:p w:rsidR="00FD7126" w:rsidRPr="00EA2BDC" w:rsidRDefault="000F2FCF" w:rsidP="00E10E74">
      <w:pPr>
        <w:jc w:val="center"/>
        <w:rPr>
          <w:sz w:val="28"/>
          <w:szCs w:val="28"/>
        </w:rPr>
      </w:pPr>
      <w:r w:rsidRPr="00EA2BDC">
        <w:rPr>
          <w:sz w:val="28"/>
          <w:szCs w:val="28"/>
        </w:rPr>
        <w:t>в государственную собственность Волгоградской о</w:t>
      </w:r>
      <w:r w:rsidRPr="00EA2BDC">
        <w:rPr>
          <w:sz w:val="28"/>
          <w:szCs w:val="28"/>
        </w:rPr>
        <w:t>б</w:t>
      </w:r>
      <w:r w:rsidRPr="00EA2BDC">
        <w:rPr>
          <w:sz w:val="28"/>
          <w:szCs w:val="28"/>
        </w:rPr>
        <w:t>ласти</w:t>
      </w:r>
    </w:p>
    <w:p w:rsidR="00F322BC" w:rsidRPr="00EA2BDC" w:rsidRDefault="00F322BC" w:rsidP="00EA2BDC">
      <w:pPr>
        <w:ind w:firstLine="708"/>
        <w:jc w:val="center"/>
        <w:rPr>
          <w:sz w:val="28"/>
          <w:szCs w:val="28"/>
        </w:rPr>
      </w:pPr>
    </w:p>
    <w:tbl>
      <w:tblPr>
        <w:tblStyle w:val="af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2551"/>
        <w:gridCol w:w="2693"/>
        <w:gridCol w:w="3119"/>
        <w:gridCol w:w="4107"/>
      </w:tblGrid>
      <w:tr w:rsidR="00C94A26" w:rsidRPr="00EA2BDC" w:rsidTr="00333337">
        <w:tc>
          <w:tcPr>
            <w:tcW w:w="3261" w:type="dxa"/>
          </w:tcPr>
          <w:p w:rsidR="00C94A26" w:rsidRPr="00EA2BDC" w:rsidRDefault="00C94A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Полное наименование </w:t>
            </w:r>
          </w:p>
          <w:p w:rsidR="00C94A26" w:rsidRPr="00EA2BDC" w:rsidRDefault="00C94A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о</w:t>
            </w:r>
            <w:r w:rsidRPr="00EA2BDC">
              <w:rPr>
                <w:sz w:val="28"/>
                <w:szCs w:val="28"/>
              </w:rPr>
              <w:t>р</w:t>
            </w:r>
            <w:r w:rsidRPr="00EA2BDC">
              <w:rPr>
                <w:sz w:val="28"/>
                <w:szCs w:val="28"/>
              </w:rPr>
              <w:t>ганизации</w:t>
            </w:r>
          </w:p>
        </w:tc>
        <w:tc>
          <w:tcPr>
            <w:tcW w:w="2551" w:type="dxa"/>
          </w:tcPr>
          <w:p w:rsidR="003B3FD2" w:rsidRPr="00EA2BDC" w:rsidRDefault="00C94A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Адрес места </w:t>
            </w:r>
          </w:p>
          <w:p w:rsidR="003B3FD2" w:rsidRPr="00EA2BDC" w:rsidRDefault="00C94A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нахождения </w:t>
            </w:r>
          </w:p>
          <w:p w:rsidR="00C94A26" w:rsidRPr="00EA2BDC" w:rsidRDefault="00C94A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организ</w:t>
            </w:r>
            <w:r w:rsidRPr="00EA2BDC">
              <w:rPr>
                <w:sz w:val="28"/>
                <w:szCs w:val="28"/>
              </w:rPr>
              <w:t>а</w:t>
            </w:r>
            <w:r w:rsidRPr="00EA2BDC">
              <w:rPr>
                <w:sz w:val="28"/>
                <w:szCs w:val="28"/>
              </w:rPr>
              <w:t xml:space="preserve">ции, </w:t>
            </w:r>
          </w:p>
          <w:p w:rsidR="00C94A26" w:rsidRPr="00EA2BDC" w:rsidRDefault="00C94A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ИНН орг</w:t>
            </w:r>
            <w:r w:rsidRPr="00EA2BDC">
              <w:rPr>
                <w:sz w:val="28"/>
                <w:szCs w:val="28"/>
              </w:rPr>
              <w:t>а</w:t>
            </w:r>
            <w:r w:rsidRPr="00EA2BDC">
              <w:rPr>
                <w:sz w:val="28"/>
                <w:szCs w:val="28"/>
              </w:rPr>
              <w:t>низации</w:t>
            </w:r>
          </w:p>
        </w:tc>
        <w:tc>
          <w:tcPr>
            <w:tcW w:w="2693" w:type="dxa"/>
          </w:tcPr>
          <w:p w:rsidR="003B3FD2" w:rsidRPr="00EA2BDC" w:rsidRDefault="00C94A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Наименование</w:t>
            </w:r>
          </w:p>
          <w:p w:rsidR="00C94A26" w:rsidRPr="00EA2BDC" w:rsidRDefault="00C94A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им</w:t>
            </w:r>
            <w:r w:rsidRPr="00EA2BDC">
              <w:rPr>
                <w:sz w:val="28"/>
                <w:szCs w:val="28"/>
              </w:rPr>
              <w:t>у</w:t>
            </w:r>
            <w:r w:rsidRPr="00EA2BDC">
              <w:rPr>
                <w:sz w:val="28"/>
                <w:szCs w:val="28"/>
              </w:rPr>
              <w:t>щества</w:t>
            </w:r>
          </w:p>
        </w:tc>
        <w:tc>
          <w:tcPr>
            <w:tcW w:w="3119" w:type="dxa"/>
          </w:tcPr>
          <w:p w:rsidR="00C94A26" w:rsidRPr="00EA2BDC" w:rsidRDefault="00C94A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Адрес места </w:t>
            </w:r>
          </w:p>
          <w:p w:rsidR="00C94A26" w:rsidRPr="00EA2BDC" w:rsidRDefault="00C94A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нахождения имущ</w:t>
            </w:r>
            <w:r w:rsidRPr="00EA2BDC">
              <w:rPr>
                <w:sz w:val="28"/>
                <w:szCs w:val="28"/>
              </w:rPr>
              <w:t>е</w:t>
            </w:r>
            <w:r w:rsidRPr="00EA2BDC">
              <w:rPr>
                <w:sz w:val="28"/>
                <w:szCs w:val="28"/>
              </w:rPr>
              <w:t>ства</w:t>
            </w:r>
          </w:p>
        </w:tc>
        <w:tc>
          <w:tcPr>
            <w:tcW w:w="4107" w:type="dxa"/>
          </w:tcPr>
          <w:p w:rsidR="003B3FD2" w:rsidRPr="00EA2BDC" w:rsidRDefault="003B3FD2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Индивидуализирующие </w:t>
            </w:r>
          </w:p>
          <w:p w:rsidR="003B3FD2" w:rsidRPr="00EA2BDC" w:rsidRDefault="003B3FD2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хара</w:t>
            </w:r>
            <w:r w:rsidRPr="00EA2BDC">
              <w:rPr>
                <w:sz w:val="28"/>
                <w:szCs w:val="28"/>
              </w:rPr>
              <w:t>к</w:t>
            </w:r>
            <w:r w:rsidRPr="00EA2BDC">
              <w:rPr>
                <w:sz w:val="28"/>
                <w:szCs w:val="28"/>
              </w:rPr>
              <w:t xml:space="preserve">теристики </w:t>
            </w:r>
          </w:p>
          <w:p w:rsidR="00C94A26" w:rsidRPr="00EA2BDC" w:rsidRDefault="003B3FD2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имущ</w:t>
            </w:r>
            <w:r w:rsidRPr="00EA2BDC">
              <w:rPr>
                <w:sz w:val="28"/>
                <w:szCs w:val="28"/>
              </w:rPr>
              <w:t>е</w:t>
            </w:r>
            <w:r w:rsidRPr="00EA2BDC">
              <w:rPr>
                <w:sz w:val="28"/>
                <w:szCs w:val="28"/>
              </w:rPr>
              <w:t>ства</w:t>
            </w:r>
          </w:p>
        </w:tc>
      </w:tr>
      <w:tr w:rsidR="00C94A26" w:rsidRPr="00EA2BDC" w:rsidTr="00333337">
        <w:tc>
          <w:tcPr>
            <w:tcW w:w="3261" w:type="dxa"/>
          </w:tcPr>
          <w:p w:rsidR="00C94A26" w:rsidRPr="00EA2BDC" w:rsidRDefault="003B3FD2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C94A26" w:rsidRPr="00EA2BDC" w:rsidRDefault="003B3FD2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94A26" w:rsidRPr="00EA2BDC" w:rsidRDefault="003B3FD2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C94A26" w:rsidRPr="00EA2BDC" w:rsidRDefault="003B3FD2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4</w:t>
            </w:r>
          </w:p>
        </w:tc>
        <w:tc>
          <w:tcPr>
            <w:tcW w:w="4107" w:type="dxa"/>
          </w:tcPr>
          <w:p w:rsidR="00C94A26" w:rsidRPr="00EA2BDC" w:rsidRDefault="003B3FD2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5</w:t>
            </w:r>
          </w:p>
        </w:tc>
      </w:tr>
      <w:tr w:rsidR="003B3FD2" w:rsidRPr="00EA2BDC" w:rsidTr="00333337">
        <w:tc>
          <w:tcPr>
            <w:tcW w:w="3261" w:type="dxa"/>
          </w:tcPr>
          <w:p w:rsidR="003B3FD2" w:rsidRPr="00EA2BDC" w:rsidRDefault="003B3FD2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Муниципальное унита</w:t>
            </w:r>
            <w:r w:rsidRPr="00EA2BDC">
              <w:rPr>
                <w:sz w:val="28"/>
                <w:szCs w:val="28"/>
              </w:rPr>
              <w:t>р</w:t>
            </w:r>
            <w:r w:rsidRPr="00EA2BDC">
              <w:rPr>
                <w:sz w:val="28"/>
                <w:szCs w:val="28"/>
              </w:rPr>
              <w:t>ное предприятие «Апт</w:t>
            </w:r>
            <w:r w:rsidRPr="00EA2BDC">
              <w:rPr>
                <w:sz w:val="28"/>
                <w:szCs w:val="28"/>
              </w:rPr>
              <w:t>е</w:t>
            </w:r>
            <w:r w:rsidRPr="00EA2BDC">
              <w:rPr>
                <w:sz w:val="28"/>
                <w:szCs w:val="28"/>
              </w:rPr>
              <w:t>ка</w:t>
            </w:r>
            <w:r w:rsidR="00F322BC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№</w:t>
            </w:r>
            <w:r w:rsidR="00F322BC" w:rsidRPr="00EA2BDC">
              <w:rPr>
                <w:sz w:val="28"/>
                <w:szCs w:val="28"/>
              </w:rPr>
              <w:t xml:space="preserve"> </w:t>
            </w:r>
            <w:r w:rsidR="0036168D" w:rsidRPr="00EA2BDC">
              <w:rPr>
                <w:sz w:val="28"/>
                <w:szCs w:val="28"/>
              </w:rPr>
              <w:t>2</w:t>
            </w:r>
            <w:r w:rsidR="00354808" w:rsidRPr="00EA2BDC">
              <w:rPr>
                <w:sz w:val="28"/>
                <w:szCs w:val="28"/>
              </w:rPr>
              <w:t>4</w:t>
            </w:r>
            <w:r w:rsidR="0036168D" w:rsidRPr="00EA2BDC">
              <w:rPr>
                <w:sz w:val="28"/>
                <w:szCs w:val="28"/>
              </w:rPr>
              <w:t>1</w:t>
            </w:r>
            <w:r w:rsidRPr="00EA2BDC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EA2BDC" w:rsidRDefault="0036168D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400087, Волгоград,</w:t>
            </w:r>
            <w:r w:rsidR="00F322BC" w:rsidRPr="00EA2BDC">
              <w:rPr>
                <w:sz w:val="28"/>
                <w:szCs w:val="28"/>
              </w:rPr>
              <w:t xml:space="preserve"> </w:t>
            </w:r>
          </w:p>
          <w:p w:rsidR="00333337" w:rsidRDefault="0036168D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ул.</w:t>
            </w:r>
            <w:r w:rsidR="00F322BC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 xml:space="preserve">им. Ткачева, </w:t>
            </w:r>
          </w:p>
          <w:p w:rsidR="00F322BC" w:rsidRPr="00EA2BDC" w:rsidRDefault="00333337" w:rsidP="00EA2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  <w:r w:rsidR="00F322BC" w:rsidRPr="00EA2BDC">
              <w:rPr>
                <w:sz w:val="28"/>
                <w:szCs w:val="28"/>
              </w:rPr>
              <w:t xml:space="preserve"> </w:t>
            </w:r>
            <w:r w:rsidR="0036168D" w:rsidRPr="00EA2BDC">
              <w:rPr>
                <w:sz w:val="28"/>
                <w:szCs w:val="28"/>
              </w:rPr>
              <w:t>3,</w:t>
            </w:r>
          </w:p>
          <w:p w:rsidR="003B3FD2" w:rsidRPr="00EA2BDC" w:rsidRDefault="0036168D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ИНН 3444034536</w:t>
            </w:r>
          </w:p>
        </w:tc>
        <w:tc>
          <w:tcPr>
            <w:tcW w:w="2693" w:type="dxa"/>
          </w:tcPr>
          <w:p w:rsidR="003B3FD2" w:rsidRPr="00EA2BDC" w:rsidRDefault="0036168D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встроенное </w:t>
            </w:r>
            <w:r w:rsidR="003B3FD2" w:rsidRPr="00EA2BDC">
              <w:rPr>
                <w:sz w:val="28"/>
                <w:szCs w:val="28"/>
              </w:rPr>
              <w:t>нежилое помещение</w:t>
            </w:r>
          </w:p>
        </w:tc>
        <w:tc>
          <w:tcPr>
            <w:tcW w:w="3119" w:type="dxa"/>
          </w:tcPr>
          <w:p w:rsidR="00EA2BDC" w:rsidRDefault="001F2461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400087, Волгоград, </w:t>
            </w:r>
          </w:p>
          <w:p w:rsidR="003B3FD2" w:rsidRPr="00EA2BDC" w:rsidRDefault="001F2461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ул.</w:t>
            </w:r>
            <w:r w:rsidR="00F322BC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им.</w:t>
            </w:r>
            <w:r w:rsidR="00F322BC" w:rsidRPr="00EA2BDC">
              <w:rPr>
                <w:sz w:val="28"/>
                <w:szCs w:val="28"/>
              </w:rPr>
              <w:t xml:space="preserve"> </w:t>
            </w:r>
            <w:r w:rsidR="00333337">
              <w:rPr>
                <w:sz w:val="28"/>
                <w:szCs w:val="28"/>
              </w:rPr>
              <w:t>Ткачева,</w:t>
            </w:r>
            <w:r w:rsidR="00F322BC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3</w:t>
            </w:r>
          </w:p>
        </w:tc>
        <w:tc>
          <w:tcPr>
            <w:tcW w:w="4107" w:type="dxa"/>
          </w:tcPr>
          <w:p w:rsidR="00756A18" w:rsidRPr="00EA2BDC" w:rsidRDefault="003B3FD2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общая площадь </w:t>
            </w:r>
            <w:r w:rsidR="001F2461" w:rsidRPr="00EA2BDC">
              <w:rPr>
                <w:sz w:val="28"/>
                <w:szCs w:val="28"/>
              </w:rPr>
              <w:t>301,3</w:t>
            </w:r>
            <w:r w:rsidRPr="00EA2BDC">
              <w:rPr>
                <w:sz w:val="28"/>
                <w:szCs w:val="28"/>
              </w:rPr>
              <w:t xml:space="preserve"> кв.</w:t>
            </w:r>
            <w:r w:rsidR="00F322BC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м</w:t>
            </w:r>
            <w:r w:rsidR="00333337">
              <w:rPr>
                <w:sz w:val="28"/>
                <w:szCs w:val="28"/>
              </w:rPr>
              <w:t>е</w:t>
            </w:r>
            <w:r w:rsidR="00333337">
              <w:rPr>
                <w:sz w:val="28"/>
                <w:szCs w:val="28"/>
              </w:rPr>
              <w:t>т</w:t>
            </w:r>
            <w:r w:rsidR="00333337">
              <w:rPr>
                <w:sz w:val="28"/>
                <w:szCs w:val="28"/>
              </w:rPr>
              <w:t>ра</w:t>
            </w:r>
            <w:r w:rsidRPr="00EA2BDC">
              <w:rPr>
                <w:sz w:val="28"/>
                <w:szCs w:val="28"/>
              </w:rPr>
              <w:t xml:space="preserve">, </w:t>
            </w:r>
          </w:p>
          <w:p w:rsidR="003B3FD2" w:rsidRPr="00EA2BDC" w:rsidRDefault="003B3FD2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кадастровый номер </w:t>
            </w:r>
          </w:p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34-34-01/196/2008-467</w:t>
            </w:r>
          </w:p>
        </w:tc>
      </w:tr>
      <w:tr w:rsidR="0036168D" w:rsidRPr="00EA2BDC" w:rsidTr="00333337">
        <w:tc>
          <w:tcPr>
            <w:tcW w:w="3261" w:type="dxa"/>
          </w:tcPr>
          <w:p w:rsidR="0036168D" w:rsidRPr="00EA2BDC" w:rsidRDefault="0036168D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6168D" w:rsidRPr="00EA2BDC" w:rsidRDefault="0036168D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6168D" w:rsidRPr="00EA2BDC" w:rsidRDefault="001F2461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встроенное нежилое помещение</w:t>
            </w:r>
          </w:p>
        </w:tc>
        <w:tc>
          <w:tcPr>
            <w:tcW w:w="3119" w:type="dxa"/>
          </w:tcPr>
          <w:p w:rsidR="00EA2BDC" w:rsidRDefault="006E7EE4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400012</w:t>
            </w:r>
            <w:r w:rsidR="0036168D" w:rsidRPr="00EA2BDC">
              <w:rPr>
                <w:sz w:val="28"/>
                <w:szCs w:val="28"/>
              </w:rPr>
              <w:t>, Волгоград,</w:t>
            </w:r>
            <w:r w:rsidR="00F322BC" w:rsidRPr="00EA2BDC">
              <w:rPr>
                <w:sz w:val="28"/>
                <w:szCs w:val="28"/>
              </w:rPr>
              <w:t xml:space="preserve"> </w:t>
            </w:r>
          </w:p>
          <w:p w:rsidR="00EA2BDC" w:rsidRDefault="001F2461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пр-кт им. Маршала </w:t>
            </w:r>
          </w:p>
          <w:p w:rsidR="0036168D" w:rsidRPr="00EA2BDC" w:rsidRDefault="001F2461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Советского Союза Г.К.Жукова</w:t>
            </w:r>
            <w:r w:rsidR="0036168D" w:rsidRPr="00EA2BDC">
              <w:rPr>
                <w:sz w:val="28"/>
                <w:szCs w:val="28"/>
              </w:rPr>
              <w:t xml:space="preserve">, </w:t>
            </w:r>
            <w:r w:rsidR="00333337">
              <w:rPr>
                <w:sz w:val="28"/>
                <w:szCs w:val="28"/>
              </w:rPr>
              <w:t>дом</w:t>
            </w:r>
            <w:r w:rsidRPr="00EA2BDC">
              <w:rPr>
                <w:sz w:val="28"/>
                <w:szCs w:val="28"/>
              </w:rPr>
              <w:t xml:space="preserve"> </w:t>
            </w:r>
            <w:r w:rsidR="0036168D" w:rsidRPr="00EA2BDC">
              <w:rPr>
                <w:sz w:val="28"/>
                <w:szCs w:val="28"/>
              </w:rPr>
              <w:t>1</w:t>
            </w:r>
            <w:r w:rsidRPr="00EA2BDC">
              <w:rPr>
                <w:sz w:val="28"/>
                <w:szCs w:val="28"/>
              </w:rPr>
              <w:t>69</w:t>
            </w:r>
          </w:p>
        </w:tc>
        <w:tc>
          <w:tcPr>
            <w:tcW w:w="4107" w:type="dxa"/>
          </w:tcPr>
          <w:p w:rsidR="0036168D" w:rsidRPr="00EA2BDC" w:rsidRDefault="0036168D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общая площадь </w:t>
            </w:r>
            <w:r w:rsidR="001F2461" w:rsidRPr="00EA2BDC">
              <w:rPr>
                <w:sz w:val="28"/>
                <w:szCs w:val="28"/>
              </w:rPr>
              <w:t>245,1</w:t>
            </w:r>
            <w:r w:rsidRPr="00EA2BDC">
              <w:rPr>
                <w:sz w:val="28"/>
                <w:szCs w:val="28"/>
              </w:rPr>
              <w:t xml:space="preserve"> кв.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м</w:t>
            </w:r>
            <w:r w:rsidR="00333337">
              <w:rPr>
                <w:sz w:val="28"/>
                <w:szCs w:val="28"/>
              </w:rPr>
              <w:t>е</w:t>
            </w:r>
            <w:r w:rsidR="00333337">
              <w:rPr>
                <w:sz w:val="28"/>
                <w:szCs w:val="28"/>
              </w:rPr>
              <w:t>т</w:t>
            </w:r>
            <w:r w:rsidR="00333337">
              <w:rPr>
                <w:sz w:val="28"/>
                <w:szCs w:val="28"/>
              </w:rPr>
              <w:t>ра</w:t>
            </w:r>
            <w:r w:rsidRPr="00EA2BDC">
              <w:rPr>
                <w:sz w:val="28"/>
                <w:szCs w:val="28"/>
              </w:rPr>
              <w:t xml:space="preserve">, </w:t>
            </w:r>
          </w:p>
          <w:p w:rsidR="001F2461" w:rsidRPr="00EA2BDC" w:rsidRDefault="0036168D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кад</w:t>
            </w:r>
            <w:r w:rsidRPr="00EA2BDC">
              <w:rPr>
                <w:sz w:val="28"/>
                <w:szCs w:val="28"/>
              </w:rPr>
              <w:t>а</w:t>
            </w:r>
            <w:r w:rsidRPr="00EA2BDC">
              <w:rPr>
                <w:sz w:val="28"/>
                <w:szCs w:val="28"/>
              </w:rPr>
              <w:t xml:space="preserve">стровый номер </w:t>
            </w:r>
          </w:p>
          <w:p w:rsidR="0036168D" w:rsidRPr="00EA2BDC" w:rsidRDefault="001F2461" w:rsidP="00D2400D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34:34:030000:0000:001092:0201</w:t>
            </w:r>
          </w:p>
        </w:tc>
      </w:tr>
      <w:tr w:rsidR="0036168D" w:rsidRPr="00EA2BDC" w:rsidTr="00333337">
        <w:tc>
          <w:tcPr>
            <w:tcW w:w="3261" w:type="dxa"/>
          </w:tcPr>
          <w:p w:rsidR="0036168D" w:rsidRPr="00EA2BDC" w:rsidRDefault="0036168D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36168D" w:rsidRPr="00EA2BDC" w:rsidRDefault="0036168D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6168D" w:rsidRPr="00EA2BDC" w:rsidRDefault="0036168D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нежилое помещ</w:t>
            </w:r>
            <w:r w:rsidRPr="00EA2BDC">
              <w:rPr>
                <w:sz w:val="28"/>
                <w:szCs w:val="28"/>
              </w:rPr>
              <w:t>е</w:t>
            </w:r>
            <w:r w:rsidRPr="00EA2BDC">
              <w:rPr>
                <w:sz w:val="28"/>
                <w:szCs w:val="28"/>
              </w:rPr>
              <w:t>ние</w:t>
            </w:r>
          </w:p>
        </w:tc>
        <w:tc>
          <w:tcPr>
            <w:tcW w:w="3119" w:type="dxa"/>
          </w:tcPr>
          <w:p w:rsidR="00EA2BDC" w:rsidRDefault="006E7EE4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400005, </w:t>
            </w:r>
            <w:r w:rsidR="001F2461" w:rsidRPr="00EA2BDC">
              <w:rPr>
                <w:sz w:val="28"/>
                <w:szCs w:val="28"/>
              </w:rPr>
              <w:t xml:space="preserve">Волгоград, </w:t>
            </w:r>
          </w:p>
          <w:p w:rsidR="0036168D" w:rsidRPr="00EA2BDC" w:rsidRDefault="00333337" w:rsidP="00333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7-й Гвардейской,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="001F2461" w:rsidRPr="00EA2BDC">
              <w:rPr>
                <w:sz w:val="28"/>
                <w:szCs w:val="28"/>
              </w:rPr>
              <w:t>13</w:t>
            </w:r>
          </w:p>
        </w:tc>
        <w:tc>
          <w:tcPr>
            <w:tcW w:w="4107" w:type="dxa"/>
          </w:tcPr>
          <w:p w:rsidR="0036168D" w:rsidRPr="00EA2BDC" w:rsidRDefault="0036168D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общая площадь </w:t>
            </w:r>
            <w:r w:rsidR="001F2461" w:rsidRPr="00EA2BDC">
              <w:rPr>
                <w:sz w:val="28"/>
                <w:szCs w:val="28"/>
              </w:rPr>
              <w:t>502,2</w:t>
            </w:r>
            <w:r w:rsidRPr="00EA2BDC">
              <w:rPr>
                <w:sz w:val="28"/>
                <w:szCs w:val="28"/>
              </w:rPr>
              <w:t xml:space="preserve"> кв.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м</w:t>
            </w:r>
            <w:r w:rsidR="00333337">
              <w:rPr>
                <w:sz w:val="28"/>
                <w:szCs w:val="28"/>
              </w:rPr>
              <w:t>е</w:t>
            </w:r>
            <w:r w:rsidR="00333337">
              <w:rPr>
                <w:sz w:val="28"/>
                <w:szCs w:val="28"/>
              </w:rPr>
              <w:t>т</w:t>
            </w:r>
            <w:r w:rsidR="00333337">
              <w:rPr>
                <w:sz w:val="28"/>
                <w:szCs w:val="28"/>
              </w:rPr>
              <w:t>ра</w:t>
            </w:r>
            <w:r w:rsidRPr="00EA2BDC">
              <w:rPr>
                <w:sz w:val="28"/>
                <w:szCs w:val="28"/>
              </w:rPr>
              <w:t xml:space="preserve">, </w:t>
            </w:r>
          </w:p>
          <w:p w:rsidR="00BD5B49" w:rsidRPr="00EA2BDC" w:rsidRDefault="0036168D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кад</w:t>
            </w:r>
            <w:r w:rsidRPr="00EA2BDC">
              <w:rPr>
                <w:sz w:val="28"/>
                <w:szCs w:val="28"/>
              </w:rPr>
              <w:t>а</w:t>
            </w:r>
            <w:r w:rsidRPr="00EA2BDC">
              <w:rPr>
                <w:sz w:val="28"/>
                <w:szCs w:val="28"/>
              </w:rPr>
              <w:t xml:space="preserve">стровый номер </w:t>
            </w:r>
          </w:p>
          <w:p w:rsidR="0036168D" w:rsidRPr="00EA2BDC" w:rsidRDefault="001F2461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34-34-01/125/2009-049</w:t>
            </w:r>
          </w:p>
        </w:tc>
      </w:tr>
    </w:tbl>
    <w:p w:rsidR="00932A25" w:rsidRDefault="00932A25"/>
    <w:p w:rsidR="00E10E74" w:rsidRDefault="00E10E74"/>
    <w:tbl>
      <w:tblPr>
        <w:tblStyle w:val="af4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2551"/>
        <w:gridCol w:w="2693"/>
        <w:gridCol w:w="3119"/>
        <w:gridCol w:w="4107"/>
      </w:tblGrid>
      <w:tr w:rsidR="00932A25" w:rsidRPr="00EA2BDC" w:rsidTr="00333337">
        <w:tc>
          <w:tcPr>
            <w:tcW w:w="3261" w:type="dxa"/>
          </w:tcPr>
          <w:p w:rsidR="00932A25" w:rsidRPr="00EA2BDC" w:rsidRDefault="00932A25" w:rsidP="004E5BFD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</w:tcPr>
          <w:p w:rsidR="00932A25" w:rsidRPr="00EA2BDC" w:rsidRDefault="00932A25" w:rsidP="004E5BFD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932A25" w:rsidRPr="00EA2BDC" w:rsidRDefault="00932A25" w:rsidP="004E5BFD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932A25" w:rsidRPr="00EA2BDC" w:rsidRDefault="00932A25" w:rsidP="004E5BFD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4</w:t>
            </w:r>
          </w:p>
        </w:tc>
        <w:tc>
          <w:tcPr>
            <w:tcW w:w="4107" w:type="dxa"/>
          </w:tcPr>
          <w:p w:rsidR="00932A25" w:rsidRPr="00EA2BDC" w:rsidRDefault="00932A25" w:rsidP="004E5BFD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5</w:t>
            </w:r>
          </w:p>
        </w:tc>
      </w:tr>
      <w:tr w:rsidR="001F2461" w:rsidRPr="00EA2BDC" w:rsidTr="00333337">
        <w:tc>
          <w:tcPr>
            <w:tcW w:w="3261" w:type="dxa"/>
          </w:tcPr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F2461" w:rsidRPr="00EA2BDC" w:rsidRDefault="001F2461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нежилое помещ</w:t>
            </w:r>
            <w:r w:rsidRPr="00EA2BDC">
              <w:rPr>
                <w:sz w:val="28"/>
                <w:szCs w:val="28"/>
              </w:rPr>
              <w:t>е</w:t>
            </w:r>
            <w:r w:rsidRPr="00EA2BDC">
              <w:rPr>
                <w:sz w:val="28"/>
                <w:szCs w:val="28"/>
              </w:rPr>
              <w:t>ние</w:t>
            </w:r>
          </w:p>
        </w:tc>
        <w:tc>
          <w:tcPr>
            <w:tcW w:w="3119" w:type="dxa"/>
          </w:tcPr>
          <w:p w:rsidR="00EA2BDC" w:rsidRDefault="001F2461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400087, Волгоград, </w:t>
            </w:r>
          </w:p>
          <w:p w:rsidR="001F2461" w:rsidRPr="00EA2BDC" w:rsidRDefault="001F2461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ул.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им.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Ткачева, 15</w:t>
            </w:r>
          </w:p>
        </w:tc>
        <w:tc>
          <w:tcPr>
            <w:tcW w:w="4107" w:type="dxa"/>
          </w:tcPr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общая площадь 84,6 кв.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м</w:t>
            </w:r>
            <w:r w:rsidR="00333337">
              <w:rPr>
                <w:sz w:val="28"/>
                <w:szCs w:val="28"/>
              </w:rPr>
              <w:t>етра</w:t>
            </w:r>
            <w:r w:rsidRPr="00EA2BDC">
              <w:rPr>
                <w:sz w:val="28"/>
                <w:szCs w:val="28"/>
              </w:rPr>
              <w:t xml:space="preserve">, </w:t>
            </w:r>
          </w:p>
          <w:p w:rsidR="00BD5B49" w:rsidRPr="00EA2BDC" w:rsidRDefault="001F2461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кад</w:t>
            </w:r>
            <w:r w:rsidRPr="00EA2BDC">
              <w:rPr>
                <w:sz w:val="28"/>
                <w:szCs w:val="28"/>
              </w:rPr>
              <w:t>а</w:t>
            </w:r>
            <w:r w:rsidRPr="00EA2BDC">
              <w:rPr>
                <w:sz w:val="28"/>
                <w:szCs w:val="28"/>
              </w:rPr>
              <w:t xml:space="preserve">стровый номер </w:t>
            </w:r>
          </w:p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34-34-01/226/2009-227</w:t>
            </w:r>
          </w:p>
        </w:tc>
      </w:tr>
      <w:tr w:rsidR="001F2461" w:rsidRPr="00EA2BDC" w:rsidTr="00333337">
        <w:tc>
          <w:tcPr>
            <w:tcW w:w="3261" w:type="dxa"/>
          </w:tcPr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F2461" w:rsidRPr="00EA2BDC" w:rsidRDefault="001F2461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нежилое помещ</w:t>
            </w:r>
            <w:r w:rsidRPr="00EA2BDC">
              <w:rPr>
                <w:sz w:val="28"/>
                <w:szCs w:val="28"/>
              </w:rPr>
              <w:t>е</w:t>
            </w:r>
            <w:r w:rsidRPr="00EA2BDC">
              <w:rPr>
                <w:sz w:val="28"/>
                <w:szCs w:val="28"/>
              </w:rPr>
              <w:t>ние</w:t>
            </w:r>
          </w:p>
        </w:tc>
        <w:tc>
          <w:tcPr>
            <w:tcW w:w="3119" w:type="dxa"/>
          </w:tcPr>
          <w:p w:rsidR="00932A25" w:rsidRDefault="006E7EE4" w:rsidP="00932A25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400087, </w:t>
            </w:r>
            <w:r w:rsidR="001F2461" w:rsidRPr="00EA2BDC">
              <w:rPr>
                <w:sz w:val="28"/>
                <w:szCs w:val="28"/>
              </w:rPr>
              <w:t>Волгоград,</w:t>
            </w:r>
            <w:r w:rsidR="00BD5B49" w:rsidRPr="00EA2BDC">
              <w:rPr>
                <w:sz w:val="28"/>
                <w:szCs w:val="28"/>
              </w:rPr>
              <w:t xml:space="preserve"> </w:t>
            </w:r>
          </w:p>
          <w:p w:rsidR="001F2461" w:rsidRPr="00EA2BDC" w:rsidRDefault="001F2461" w:rsidP="00333337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ул.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им.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="00333337">
              <w:rPr>
                <w:sz w:val="28"/>
                <w:szCs w:val="28"/>
              </w:rPr>
              <w:t>Пархоменко,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27</w:t>
            </w:r>
          </w:p>
        </w:tc>
        <w:tc>
          <w:tcPr>
            <w:tcW w:w="4107" w:type="dxa"/>
          </w:tcPr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общая площадь 217,7 кв.</w:t>
            </w:r>
            <w:r w:rsidR="00BD5B49" w:rsidRPr="00EA2BDC">
              <w:rPr>
                <w:sz w:val="28"/>
                <w:szCs w:val="28"/>
              </w:rPr>
              <w:t xml:space="preserve"> м</w:t>
            </w:r>
            <w:r w:rsidR="00333337">
              <w:rPr>
                <w:sz w:val="28"/>
                <w:szCs w:val="28"/>
              </w:rPr>
              <w:t>етра</w:t>
            </w:r>
            <w:r w:rsidRPr="00EA2BDC">
              <w:rPr>
                <w:sz w:val="28"/>
                <w:szCs w:val="28"/>
              </w:rPr>
              <w:t xml:space="preserve">, </w:t>
            </w:r>
          </w:p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кад</w:t>
            </w:r>
            <w:r w:rsidRPr="00EA2BDC">
              <w:rPr>
                <w:sz w:val="28"/>
                <w:szCs w:val="28"/>
              </w:rPr>
              <w:t>а</w:t>
            </w:r>
            <w:r w:rsidRPr="00EA2BDC">
              <w:rPr>
                <w:sz w:val="28"/>
                <w:szCs w:val="28"/>
              </w:rPr>
              <w:t xml:space="preserve">стровый номер </w:t>
            </w:r>
          </w:p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34-34-01/125/2009-439</w:t>
            </w:r>
          </w:p>
        </w:tc>
      </w:tr>
      <w:tr w:rsidR="001F2461" w:rsidRPr="00EA2BDC" w:rsidTr="00333337">
        <w:tc>
          <w:tcPr>
            <w:tcW w:w="3261" w:type="dxa"/>
          </w:tcPr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32A25" w:rsidRDefault="001F2461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строение </w:t>
            </w:r>
          </w:p>
          <w:p w:rsidR="001F2461" w:rsidRPr="00EA2BDC" w:rsidRDefault="001F2461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с пристро</w:t>
            </w:r>
            <w:r w:rsidRPr="00EA2BDC">
              <w:rPr>
                <w:sz w:val="28"/>
                <w:szCs w:val="28"/>
              </w:rPr>
              <w:t>й</w:t>
            </w:r>
            <w:r w:rsidRPr="00EA2BDC">
              <w:rPr>
                <w:sz w:val="28"/>
                <w:szCs w:val="28"/>
              </w:rPr>
              <w:t>кой</w:t>
            </w:r>
          </w:p>
        </w:tc>
        <w:tc>
          <w:tcPr>
            <w:tcW w:w="3119" w:type="dxa"/>
          </w:tcPr>
          <w:p w:rsidR="00BD5B49" w:rsidRPr="00EA2BDC" w:rsidRDefault="006E7EE4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400081</w:t>
            </w:r>
            <w:r w:rsidR="001F2461" w:rsidRPr="00EA2BDC">
              <w:rPr>
                <w:sz w:val="28"/>
                <w:szCs w:val="28"/>
              </w:rPr>
              <w:t xml:space="preserve">, Волгоград, </w:t>
            </w:r>
          </w:p>
          <w:p w:rsidR="001F2461" w:rsidRPr="00EA2BDC" w:rsidRDefault="001F2461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ул. Анга</w:t>
            </w:r>
            <w:r w:rsidRPr="00EA2BDC">
              <w:rPr>
                <w:sz w:val="28"/>
                <w:szCs w:val="28"/>
              </w:rPr>
              <w:t>р</w:t>
            </w:r>
            <w:r w:rsidR="00333337">
              <w:rPr>
                <w:sz w:val="28"/>
                <w:szCs w:val="28"/>
              </w:rPr>
              <w:t>ская,</w:t>
            </w:r>
            <w:r w:rsidR="002C6DA0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92</w:t>
            </w:r>
          </w:p>
        </w:tc>
        <w:tc>
          <w:tcPr>
            <w:tcW w:w="4107" w:type="dxa"/>
          </w:tcPr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общая площадь 29</w:t>
            </w:r>
            <w:r w:rsidR="00333337">
              <w:rPr>
                <w:sz w:val="28"/>
                <w:szCs w:val="28"/>
              </w:rPr>
              <w:t>4</w:t>
            </w:r>
            <w:r w:rsidRPr="00EA2BDC">
              <w:rPr>
                <w:sz w:val="28"/>
                <w:szCs w:val="28"/>
              </w:rPr>
              <w:t>,7 кв.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м</w:t>
            </w:r>
            <w:r w:rsidR="00333337">
              <w:rPr>
                <w:sz w:val="28"/>
                <w:szCs w:val="28"/>
              </w:rPr>
              <w:t>етра</w:t>
            </w:r>
            <w:r w:rsidRPr="00EA2BDC">
              <w:rPr>
                <w:sz w:val="28"/>
                <w:szCs w:val="28"/>
              </w:rPr>
              <w:t xml:space="preserve">, </w:t>
            </w:r>
          </w:p>
          <w:p w:rsidR="001F2461" w:rsidRPr="00EA2BDC" w:rsidRDefault="001F2461" w:rsidP="00EA2BDC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кад</w:t>
            </w:r>
            <w:r w:rsidRPr="00EA2BDC">
              <w:rPr>
                <w:sz w:val="28"/>
                <w:szCs w:val="28"/>
              </w:rPr>
              <w:t>а</w:t>
            </w:r>
            <w:r w:rsidRPr="00EA2BDC">
              <w:rPr>
                <w:sz w:val="28"/>
                <w:szCs w:val="28"/>
              </w:rPr>
              <w:t xml:space="preserve">стровый номер </w:t>
            </w:r>
          </w:p>
          <w:p w:rsidR="001F2461" w:rsidRPr="00EA2BDC" w:rsidRDefault="001F2461" w:rsidP="00CA703D">
            <w:pPr>
              <w:jc w:val="both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34:34:03</w:t>
            </w:r>
            <w:r w:rsidR="00231D8B" w:rsidRPr="00EA2BDC">
              <w:rPr>
                <w:sz w:val="28"/>
                <w:szCs w:val="28"/>
              </w:rPr>
              <w:t>:00</w:t>
            </w:r>
            <w:r w:rsidRPr="00EA2BDC">
              <w:rPr>
                <w:sz w:val="28"/>
                <w:szCs w:val="28"/>
              </w:rPr>
              <w:t>0000:00</w:t>
            </w:r>
            <w:r w:rsidR="00231D8B" w:rsidRPr="00EA2BDC">
              <w:rPr>
                <w:sz w:val="28"/>
                <w:szCs w:val="28"/>
              </w:rPr>
              <w:t>0</w:t>
            </w:r>
            <w:r w:rsidRPr="00EA2BDC">
              <w:rPr>
                <w:sz w:val="28"/>
                <w:szCs w:val="28"/>
              </w:rPr>
              <w:t>1</w:t>
            </w:r>
            <w:r w:rsidR="00231D8B" w:rsidRPr="00EA2BDC">
              <w:rPr>
                <w:sz w:val="28"/>
                <w:szCs w:val="28"/>
              </w:rPr>
              <w:t>87</w:t>
            </w:r>
            <w:r w:rsidRPr="00EA2BDC">
              <w:rPr>
                <w:sz w:val="28"/>
                <w:szCs w:val="28"/>
              </w:rPr>
              <w:t>:00</w:t>
            </w:r>
            <w:r w:rsidR="00231D8B" w:rsidRPr="00EA2BDC">
              <w:rPr>
                <w:sz w:val="28"/>
                <w:szCs w:val="28"/>
              </w:rPr>
              <w:t>0000</w:t>
            </w:r>
          </w:p>
        </w:tc>
      </w:tr>
      <w:tr w:rsidR="00231D8B" w:rsidRPr="00EA2BDC" w:rsidTr="00333337">
        <w:tc>
          <w:tcPr>
            <w:tcW w:w="3261" w:type="dxa"/>
          </w:tcPr>
          <w:p w:rsidR="00231D8B" w:rsidRPr="00EA2BDC" w:rsidRDefault="00231D8B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31D8B" w:rsidRPr="00EA2BDC" w:rsidRDefault="00231D8B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31D8B" w:rsidRPr="00EA2BDC" w:rsidRDefault="00231D8B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встроенное нежилое помещение</w:t>
            </w:r>
          </w:p>
        </w:tc>
        <w:tc>
          <w:tcPr>
            <w:tcW w:w="3119" w:type="dxa"/>
          </w:tcPr>
          <w:p w:rsidR="00BD5B49" w:rsidRPr="00EA2BDC" w:rsidRDefault="006E7EE4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400012</w:t>
            </w:r>
            <w:r w:rsidR="00231D8B" w:rsidRPr="00EA2BDC">
              <w:rPr>
                <w:sz w:val="28"/>
                <w:szCs w:val="28"/>
              </w:rPr>
              <w:t xml:space="preserve">, Волгоград, </w:t>
            </w:r>
          </w:p>
          <w:p w:rsidR="00932A25" w:rsidRDefault="00231D8B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пр-кт им. Маршала </w:t>
            </w:r>
          </w:p>
          <w:p w:rsidR="00231D8B" w:rsidRPr="00EA2BDC" w:rsidRDefault="00333337" w:rsidP="00EA2B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Советского Союза Г.К.Жукова,</w:t>
            </w:r>
            <w:r w:rsidR="00231D8B" w:rsidRPr="00EA2BDC">
              <w:rPr>
                <w:sz w:val="28"/>
                <w:szCs w:val="28"/>
              </w:rPr>
              <w:t xml:space="preserve"> 141</w:t>
            </w:r>
          </w:p>
        </w:tc>
        <w:tc>
          <w:tcPr>
            <w:tcW w:w="4107" w:type="dxa"/>
          </w:tcPr>
          <w:p w:rsidR="00231D8B" w:rsidRPr="00EA2BDC" w:rsidRDefault="00231D8B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общая площадь 22,1 кв.</w:t>
            </w:r>
            <w:r w:rsidR="00BD5B49" w:rsidRPr="00EA2BDC">
              <w:rPr>
                <w:sz w:val="28"/>
                <w:szCs w:val="28"/>
              </w:rPr>
              <w:t xml:space="preserve"> </w:t>
            </w:r>
            <w:r w:rsidRPr="00EA2BDC">
              <w:rPr>
                <w:sz w:val="28"/>
                <w:szCs w:val="28"/>
              </w:rPr>
              <w:t>м</w:t>
            </w:r>
            <w:r w:rsidR="00333337">
              <w:rPr>
                <w:sz w:val="28"/>
                <w:szCs w:val="28"/>
              </w:rPr>
              <w:t>етра</w:t>
            </w:r>
            <w:r w:rsidRPr="00EA2BDC">
              <w:rPr>
                <w:sz w:val="28"/>
                <w:szCs w:val="28"/>
              </w:rPr>
              <w:t xml:space="preserve">, </w:t>
            </w:r>
          </w:p>
          <w:p w:rsidR="00231D8B" w:rsidRPr="00EA2BDC" w:rsidRDefault="00231D8B" w:rsidP="00EA2BDC">
            <w:pPr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кадастровый номер 34:34:030069:380</w:t>
            </w:r>
          </w:p>
        </w:tc>
      </w:tr>
      <w:tr w:rsidR="00231D8B" w:rsidRPr="00EA2BDC" w:rsidTr="00333337">
        <w:tc>
          <w:tcPr>
            <w:tcW w:w="3261" w:type="dxa"/>
          </w:tcPr>
          <w:p w:rsidR="00231D8B" w:rsidRPr="00EA2BDC" w:rsidRDefault="00231D8B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231D8B" w:rsidRPr="00EA2BDC" w:rsidRDefault="00231D8B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932A25" w:rsidRDefault="00231D8B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 xml:space="preserve">иное движимое </w:t>
            </w:r>
          </w:p>
          <w:p w:rsidR="00932A25" w:rsidRDefault="00231D8B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имущество общей ст</w:t>
            </w:r>
            <w:r w:rsidRPr="00EA2BDC">
              <w:rPr>
                <w:sz w:val="28"/>
                <w:szCs w:val="28"/>
              </w:rPr>
              <w:t>о</w:t>
            </w:r>
            <w:r w:rsidRPr="00EA2BDC">
              <w:rPr>
                <w:sz w:val="28"/>
                <w:szCs w:val="28"/>
              </w:rPr>
              <w:t xml:space="preserve">имостью </w:t>
            </w:r>
          </w:p>
          <w:p w:rsidR="00231D8B" w:rsidRPr="00EA2BDC" w:rsidRDefault="00FD7126" w:rsidP="00EA2BDC">
            <w:pPr>
              <w:jc w:val="center"/>
              <w:rPr>
                <w:sz w:val="28"/>
                <w:szCs w:val="28"/>
              </w:rPr>
            </w:pPr>
            <w:r w:rsidRPr="00EA2BDC">
              <w:rPr>
                <w:sz w:val="28"/>
                <w:szCs w:val="28"/>
              </w:rPr>
              <w:t>5119381,20</w:t>
            </w:r>
            <w:r w:rsidR="00231D8B" w:rsidRPr="00EA2BDC">
              <w:rPr>
                <w:sz w:val="28"/>
                <w:szCs w:val="28"/>
              </w:rPr>
              <w:t xml:space="preserve"> ру</w:t>
            </w:r>
            <w:r w:rsidR="00231D8B" w:rsidRPr="00EA2BDC">
              <w:rPr>
                <w:sz w:val="28"/>
                <w:szCs w:val="28"/>
              </w:rPr>
              <w:t>б</w:t>
            </w:r>
            <w:r w:rsidR="00231D8B" w:rsidRPr="00EA2BDC">
              <w:rPr>
                <w:sz w:val="28"/>
                <w:szCs w:val="28"/>
              </w:rPr>
              <w:t>л</w:t>
            </w:r>
            <w:r w:rsidR="00BD5B49" w:rsidRPr="00EA2BDC">
              <w:rPr>
                <w:sz w:val="28"/>
                <w:szCs w:val="28"/>
              </w:rPr>
              <w:t>я</w:t>
            </w:r>
          </w:p>
        </w:tc>
        <w:tc>
          <w:tcPr>
            <w:tcW w:w="3119" w:type="dxa"/>
          </w:tcPr>
          <w:p w:rsidR="00231D8B" w:rsidRPr="00EA2BDC" w:rsidRDefault="00231D8B" w:rsidP="00EA2BD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07" w:type="dxa"/>
          </w:tcPr>
          <w:p w:rsidR="00231D8B" w:rsidRPr="00EA2BDC" w:rsidRDefault="00231D8B" w:rsidP="00EA2BDC">
            <w:pPr>
              <w:jc w:val="both"/>
              <w:rPr>
                <w:sz w:val="28"/>
                <w:szCs w:val="28"/>
              </w:rPr>
            </w:pPr>
          </w:p>
        </w:tc>
      </w:tr>
    </w:tbl>
    <w:p w:rsidR="002D1E48" w:rsidRPr="00EA2BDC" w:rsidRDefault="002D1E48" w:rsidP="00EA2BDC">
      <w:pPr>
        <w:jc w:val="both"/>
        <w:rPr>
          <w:sz w:val="28"/>
          <w:szCs w:val="28"/>
        </w:rPr>
      </w:pPr>
    </w:p>
    <w:p w:rsidR="008A5492" w:rsidRPr="00EA2BDC" w:rsidRDefault="008A5492" w:rsidP="00EA2BDC">
      <w:pPr>
        <w:jc w:val="both"/>
        <w:rPr>
          <w:sz w:val="28"/>
          <w:szCs w:val="28"/>
        </w:rPr>
      </w:pPr>
    </w:p>
    <w:p w:rsidR="002D1E48" w:rsidRPr="00EA2BDC" w:rsidRDefault="002D1E48" w:rsidP="00EA2BDC">
      <w:pPr>
        <w:jc w:val="both"/>
        <w:rPr>
          <w:sz w:val="28"/>
          <w:szCs w:val="28"/>
        </w:rPr>
      </w:pPr>
    </w:p>
    <w:p w:rsidR="002D1E48" w:rsidRPr="00EA2BDC" w:rsidRDefault="002D1E48" w:rsidP="00EA2BDC">
      <w:pPr>
        <w:jc w:val="both"/>
        <w:rPr>
          <w:sz w:val="28"/>
          <w:szCs w:val="28"/>
        </w:rPr>
      </w:pPr>
      <w:r w:rsidRPr="00EA2BDC">
        <w:rPr>
          <w:sz w:val="28"/>
          <w:szCs w:val="28"/>
        </w:rPr>
        <w:t>Первый заместитель главы Волгограда</w:t>
      </w:r>
      <w:r w:rsidRPr="00EA2BDC">
        <w:rPr>
          <w:sz w:val="28"/>
          <w:szCs w:val="28"/>
        </w:rPr>
        <w:tab/>
      </w:r>
      <w:r w:rsidRPr="00EA2BDC">
        <w:rPr>
          <w:sz w:val="28"/>
          <w:szCs w:val="28"/>
        </w:rPr>
        <w:tab/>
      </w:r>
      <w:r w:rsidRPr="00EA2BDC">
        <w:rPr>
          <w:sz w:val="28"/>
          <w:szCs w:val="28"/>
        </w:rPr>
        <w:tab/>
      </w:r>
      <w:r w:rsidRPr="00EA2BDC">
        <w:rPr>
          <w:sz w:val="28"/>
          <w:szCs w:val="28"/>
        </w:rPr>
        <w:tab/>
      </w:r>
      <w:r w:rsidRPr="00EA2BDC">
        <w:rPr>
          <w:sz w:val="28"/>
          <w:szCs w:val="28"/>
        </w:rPr>
        <w:tab/>
      </w:r>
      <w:r w:rsidRPr="00EA2BDC">
        <w:rPr>
          <w:sz w:val="28"/>
          <w:szCs w:val="28"/>
        </w:rPr>
        <w:tab/>
      </w:r>
      <w:r w:rsidRPr="00EA2BDC">
        <w:rPr>
          <w:sz w:val="28"/>
          <w:szCs w:val="28"/>
        </w:rPr>
        <w:tab/>
      </w:r>
      <w:r w:rsidRPr="00EA2BDC">
        <w:rPr>
          <w:sz w:val="28"/>
          <w:szCs w:val="28"/>
        </w:rPr>
        <w:tab/>
      </w:r>
      <w:r w:rsidRPr="00EA2BDC">
        <w:rPr>
          <w:sz w:val="28"/>
          <w:szCs w:val="28"/>
        </w:rPr>
        <w:tab/>
      </w:r>
      <w:r w:rsidRPr="00EA2BDC">
        <w:rPr>
          <w:sz w:val="28"/>
          <w:szCs w:val="28"/>
        </w:rPr>
        <w:tab/>
      </w:r>
      <w:r w:rsidRPr="00EA2BDC">
        <w:rPr>
          <w:sz w:val="28"/>
          <w:szCs w:val="28"/>
        </w:rPr>
        <w:tab/>
        <w:t xml:space="preserve">    </w:t>
      </w:r>
      <w:r w:rsidR="00932A25">
        <w:rPr>
          <w:sz w:val="28"/>
          <w:szCs w:val="28"/>
        </w:rPr>
        <w:t xml:space="preserve">    </w:t>
      </w:r>
      <w:r w:rsidRPr="00EA2BDC">
        <w:rPr>
          <w:sz w:val="28"/>
          <w:szCs w:val="28"/>
        </w:rPr>
        <w:t xml:space="preserve">      </w:t>
      </w:r>
      <w:r w:rsidR="00BD5B49" w:rsidRPr="00EA2BDC">
        <w:rPr>
          <w:sz w:val="28"/>
          <w:szCs w:val="28"/>
        </w:rPr>
        <w:t xml:space="preserve">      </w:t>
      </w:r>
      <w:r w:rsidRPr="00EA2BDC">
        <w:rPr>
          <w:sz w:val="28"/>
          <w:szCs w:val="28"/>
        </w:rPr>
        <w:t xml:space="preserve"> В.В.Колесн</w:t>
      </w:r>
      <w:r w:rsidRPr="00EA2BDC">
        <w:rPr>
          <w:sz w:val="28"/>
          <w:szCs w:val="28"/>
        </w:rPr>
        <w:t>и</w:t>
      </w:r>
      <w:r w:rsidRPr="00EA2BDC">
        <w:rPr>
          <w:sz w:val="28"/>
          <w:szCs w:val="28"/>
        </w:rPr>
        <w:t>ков</w:t>
      </w:r>
    </w:p>
    <w:p w:rsidR="0036168D" w:rsidRPr="00EA2BDC" w:rsidRDefault="0036168D" w:rsidP="00932A25">
      <w:pPr>
        <w:jc w:val="both"/>
        <w:rPr>
          <w:sz w:val="28"/>
          <w:szCs w:val="28"/>
        </w:rPr>
      </w:pPr>
    </w:p>
    <w:sectPr w:rsidR="0036168D" w:rsidRPr="00EA2BDC" w:rsidSect="00EA2BDC">
      <w:headerReference w:type="even" r:id="rId9"/>
      <w:headerReference w:type="default" r:id="rId10"/>
      <w:pgSz w:w="16840" w:h="11907" w:orient="landscape" w:code="9"/>
      <w:pgMar w:top="1418" w:right="567" w:bottom="567" w:left="567" w:header="62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DDF" w:rsidRDefault="005A6DDF">
      <w:r>
        <w:separator/>
      </w:r>
    </w:p>
  </w:endnote>
  <w:endnote w:type="continuationSeparator" w:id="0">
    <w:p w:rsidR="005A6DDF" w:rsidRDefault="005A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DDF" w:rsidRDefault="005A6DDF">
      <w:r>
        <w:separator/>
      </w:r>
    </w:p>
  </w:footnote>
  <w:footnote w:type="continuationSeparator" w:id="0">
    <w:p w:rsidR="005A6DDF" w:rsidRDefault="005A6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83A84">
      <w:rPr>
        <w:rStyle w:val="a9"/>
        <w:noProof/>
      </w:rPr>
      <w:t>2</w:t>
    </w:r>
    <w:r>
      <w:rPr>
        <w:rStyle w:val="a9"/>
      </w:rPr>
      <w:fldChar w:fldCharType="end"/>
    </w:r>
  </w:p>
  <w:p w:rsidR="00114152" w:rsidRDefault="001141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52" w:rsidRDefault="00114152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4D61">
      <w:rPr>
        <w:rStyle w:val="a9"/>
        <w:noProof/>
      </w:rPr>
      <w:t>2</w:t>
    </w:r>
    <w:r>
      <w:rPr>
        <w:rStyle w:val="a9"/>
      </w:rPr>
      <w:fldChar w:fldCharType="end"/>
    </w:r>
  </w:p>
  <w:p w:rsidR="00114152" w:rsidRPr="00F86313" w:rsidRDefault="00F322BC" w:rsidP="00F86313">
    <w:pPr>
      <w:pStyle w:val="a7"/>
      <w:ind w:right="-29"/>
      <w:jc w:val="right"/>
    </w:pPr>
    <w:r w:rsidRPr="00F86313"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D61"/>
    <w:rsid w:val="00046B4D"/>
    <w:rsid w:val="000840E1"/>
    <w:rsid w:val="00084FC6"/>
    <w:rsid w:val="0008531E"/>
    <w:rsid w:val="000911C3"/>
    <w:rsid w:val="000A0EBE"/>
    <w:rsid w:val="000A2C0A"/>
    <w:rsid w:val="000B0808"/>
    <w:rsid w:val="000B20D1"/>
    <w:rsid w:val="000D2712"/>
    <w:rsid w:val="000D753F"/>
    <w:rsid w:val="000F2FCF"/>
    <w:rsid w:val="00114152"/>
    <w:rsid w:val="0011542F"/>
    <w:rsid w:val="001552DF"/>
    <w:rsid w:val="001776AF"/>
    <w:rsid w:val="001B29FA"/>
    <w:rsid w:val="001B6F71"/>
    <w:rsid w:val="001D7F9D"/>
    <w:rsid w:val="001F2461"/>
    <w:rsid w:val="001F56AC"/>
    <w:rsid w:val="00200F1E"/>
    <w:rsid w:val="00214D93"/>
    <w:rsid w:val="002259A5"/>
    <w:rsid w:val="00231D8B"/>
    <w:rsid w:val="002429A1"/>
    <w:rsid w:val="0027264D"/>
    <w:rsid w:val="00286049"/>
    <w:rsid w:val="002A45FA"/>
    <w:rsid w:val="002A5E1A"/>
    <w:rsid w:val="002B5A3D"/>
    <w:rsid w:val="002C6DA0"/>
    <w:rsid w:val="002D1E48"/>
    <w:rsid w:val="002E4C0A"/>
    <w:rsid w:val="002E7DDC"/>
    <w:rsid w:val="00331A45"/>
    <w:rsid w:val="00333337"/>
    <w:rsid w:val="003414A8"/>
    <w:rsid w:val="00347237"/>
    <w:rsid w:val="00354808"/>
    <w:rsid w:val="00356948"/>
    <w:rsid w:val="0036168D"/>
    <w:rsid w:val="00361F4A"/>
    <w:rsid w:val="0036483A"/>
    <w:rsid w:val="00382528"/>
    <w:rsid w:val="00384D2C"/>
    <w:rsid w:val="003B3FD2"/>
    <w:rsid w:val="003E6E59"/>
    <w:rsid w:val="0040530C"/>
    <w:rsid w:val="00421B61"/>
    <w:rsid w:val="0043750C"/>
    <w:rsid w:val="00461D08"/>
    <w:rsid w:val="00482CCD"/>
    <w:rsid w:val="0049001A"/>
    <w:rsid w:val="004B0A36"/>
    <w:rsid w:val="004B1F72"/>
    <w:rsid w:val="004C33A5"/>
    <w:rsid w:val="004C3519"/>
    <w:rsid w:val="004D75D6"/>
    <w:rsid w:val="004E1268"/>
    <w:rsid w:val="004E5BFD"/>
    <w:rsid w:val="00514E4C"/>
    <w:rsid w:val="005166AC"/>
    <w:rsid w:val="00563AFA"/>
    <w:rsid w:val="00564B0A"/>
    <w:rsid w:val="00583A84"/>
    <w:rsid w:val="005845CE"/>
    <w:rsid w:val="005A6DDF"/>
    <w:rsid w:val="005B43EB"/>
    <w:rsid w:val="005C4B9F"/>
    <w:rsid w:val="005D1137"/>
    <w:rsid w:val="005F6BE6"/>
    <w:rsid w:val="005F7E25"/>
    <w:rsid w:val="00602FD8"/>
    <w:rsid w:val="0061789D"/>
    <w:rsid w:val="0063262E"/>
    <w:rsid w:val="00651ECE"/>
    <w:rsid w:val="006535DD"/>
    <w:rsid w:val="006539E0"/>
    <w:rsid w:val="00672559"/>
    <w:rsid w:val="006741DF"/>
    <w:rsid w:val="006A3C05"/>
    <w:rsid w:val="006C1C2B"/>
    <w:rsid w:val="006C48ED"/>
    <w:rsid w:val="006E2AC3"/>
    <w:rsid w:val="006E60D2"/>
    <w:rsid w:val="006E7EE4"/>
    <w:rsid w:val="006F4E8C"/>
    <w:rsid w:val="006F6C78"/>
    <w:rsid w:val="00703359"/>
    <w:rsid w:val="00707ED6"/>
    <w:rsid w:val="00715E23"/>
    <w:rsid w:val="00746BE7"/>
    <w:rsid w:val="0075201F"/>
    <w:rsid w:val="00756A18"/>
    <w:rsid w:val="007660BB"/>
    <w:rsid w:val="007740B9"/>
    <w:rsid w:val="00774AC2"/>
    <w:rsid w:val="007C0049"/>
    <w:rsid w:val="007C5949"/>
    <w:rsid w:val="007D549F"/>
    <w:rsid w:val="007D6D72"/>
    <w:rsid w:val="007F4ADC"/>
    <w:rsid w:val="007F5864"/>
    <w:rsid w:val="008107F9"/>
    <w:rsid w:val="00833BA1"/>
    <w:rsid w:val="0083717B"/>
    <w:rsid w:val="00841134"/>
    <w:rsid w:val="008419CD"/>
    <w:rsid w:val="00853234"/>
    <w:rsid w:val="00874FCF"/>
    <w:rsid w:val="008879A2"/>
    <w:rsid w:val="008A3D4B"/>
    <w:rsid w:val="008A5492"/>
    <w:rsid w:val="008A6D15"/>
    <w:rsid w:val="008A7AB2"/>
    <w:rsid w:val="008A7B0F"/>
    <w:rsid w:val="008B67DF"/>
    <w:rsid w:val="008C44DA"/>
    <w:rsid w:val="008D073C"/>
    <w:rsid w:val="008D361B"/>
    <w:rsid w:val="008D69D6"/>
    <w:rsid w:val="008E129D"/>
    <w:rsid w:val="0090479B"/>
    <w:rsid w:val="009078A8"/>
    <w:rsid w:val="00932A25"/>
    <w:rsid w:val="00946DB5"/>
    <w:rsid w:val="00964FF6"/>
    <w:rsid w:val="00971734"/>
    <w:rsid w:val="009B5090"/>
    <w:rsid w:val="009C0349"/>
    <w:rsid w:val="00A07440"/>
    <w:rsid w:val="00A17D58"/>
    <w:rsid w:val="00A25AC1"/>
    <w:rsid w:val="00AB00ED"/>
    <w:rsid w:val="00AE6D24"/>
    <w:rsid w:val="00B15F6F"/>
    <w:rsid w:val="00B16BAA"/>
    <w:rsid w:val="00B30A2C"/>
    <w:rsid w:val="00B30CDB"/>
    <w:rsid w:val="00B42D82"/>
    <w:rsid w:val="00B52060"/>
    <w:rsid w:val="00B537FA"/>
    <w:rsid w:val="00B55BD3"/>
    <w:rsid w:val="00B86D39"/>
    <w:rsid w:val="00BA08C1"/>
    <w:rsid w:val="00BC5AF2"/>
    <w:rsid w:val="00BD5B49"/>
    <w:rsid w:val="00C518D3"/>
    <w:rsid w:val="00C53FF7"/>
    <w:rsid w:val="00C7414B"/>
    <w:rsid w:val="00C7566A"/>
    <w:rsid w:val="00C85A85"/>
    <w:rsid w:val="00C94A26"/>
    <w:rsid w:val="00CA5D4D"/>
    <w:rsid w:val="00CA703D"/>
    <w:rsid w:val="00CC599F"/>
    <w:rsid w:val="00CC6B0A"/>
    <w:rsid w:val="00CE3803"/>
    <w:rsid w:val="00D027E2"/>
    <w:rsid w:val="00D0358D"/>
    <w:rsid w:val="00D049A5"/>
    <w:rsid w:val="00D20DB9"/>
    <w:rsid w:val="00D2400D"/>
    <w:rsid w:val="00D302C0"/>
    <w:rsid w:val="00D42BA1"/>
    <w:rsid w:val="00D4698D"/>
    <w:rsid w:val="00D5091B"/>
    <w:rsid w:val="00D55CBC"/>
    <w:rsid w:val="00D65A16"/>
    <w:rsid w:val="00DA6C47"/>
    <w:rsid w:val="00DB5E80"/>
    <w:rsid w:val="00DC7AEA"/>
    <w:rsid w:val="00DE33B1"/>
    <w:rsid w:val="00DE6DE0"/>
    <w:rsid w:val="00DF664F"/>
    <w:rsid w:val="00E10E74"/>
    <w:rsid w:val="00E268E5"/>
    <w:rsid w:val="00E5269B"/>
    <w:rsid w:val="00E611EB"/>
    <w:rsid w:val="00E625C9"/>
    <w:rsid w:val="00E67884"/>
    <w:rsid w:val="00E75B93"/>
    <w:rsid w:val="00E81179"/>
    <w:rsid w:val="00E84682"/>
    <w:rsid w:val="00E85DE1"/>
    <w:rsid w:val="00E8625D"/>
    <w:rsid w:val="00EA2BDC"/>
    <w:rsid w:val="00EB5B3C"/>
    <w:rsid w:val="00EC3BFB"/>
    <w:rsid w:val="00ED6610"/>
    <w:rsid w:val="00EE0DD2"/>
    <w:rsid w:val="00EE3713"/>
    <w:rsid w:val="00EE4512"/>
    <w:rsid w:val="00EF41A2"/>
    <w:rsid w:val="00F04AD7"/>
    <w:rsid w:val="00F2021D"/>
    <w:rsid w:val="00F2400C"/>
    <w:rsid w:val="00F322BC"/>
    <w:rsid w:val="00F72BE1"/>
    <w:rsid w:val="00F86313"/>
    <w:rsid w:val="00FB67DD"/>
    <w:rsid w:val="00FD67E8"/>
    <w:rsid w:val="00FD712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62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3262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3262E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3262E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3262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3262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3262E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Body Text"/>
    <w:basedOn w:val="a"/>
    <w:link w:val="a4"/>
    <w:uiPriority w:val="99"/>
    <w:rsid w:val="0063262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3262E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3262E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32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3262E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63262E"/>
    <w:rPr>
      <w:rFonts w:cs="Times New Roman"/>
    </w:rPr>
  </w:style>
  <w:style w:type="paragraph" w:styleId="23">
    <w:name w:val="Body Text Indent 2"/>
    <w:basedOn w:val="a"/>
    <w:link w:val="24"/>
    <w:uiPriority w:val="99"/>
    <w:rsid w:val="0063262E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3262E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character" w:customStyle="1" w:styleId="aa">
    <w:name w:val="Гипертекстовая ссылка"/>
    <w:basedOn w:val="a0"/>
    <w:uiPriority w:val="99"/>
    <w:rsid w:val="00B15F6F"/>
    <w:rPr>
      <w:rFonts w:cs="Times New Roman"/>
      <w:color w:val="106BBE"/>
    </w:rPr>
  </w:style>
  <w:style w:type="paragraph" w:styleId="ab">
    <w:name w:val="Block Text"/>
    <w:basedOn w:val="a"/>
    <w:uiPriority w:val="99"/>
    <w:rsid w:val="0063262E"/>
    <w:pPr>
      <w:ind w:left="567" w:right="5811"/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rsid w:val="006E2AC3"/>
    <w:pPr>
      <w:jc w:val="right"/>
    </w:pPr>
    <w:rPr>
      <w:sz w:val="24"/>
    </w:rPr>
  </w:style>
  <w:style w:type="character" w:customStyle="1" w:styleId="af">
    <w:name w:val="Текст Знак"/>
    <w:basedOn w:val="a0"/>
    <w:link w:val="ae"/>
    <w:uiPriority w:val="99"/>
    <w:locked/>
    <w:rsid w:val="006E2AC3"/>
    <w:rPr>
      <w:rFonts w:cs="Times New Roman"/>
      <w:sz w:val="24"/>
    </w:rPr>
  </w:style>
  <w:style w:type="paragraph" w:styleId="af0">
    <w:name w:val="footer"/>
    <w:basedOn w:val="a"/>
    <w:link w:val="af1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6E2AC3"/>
    <w:rPr>
      <w:rFonts w:cs="Times New Roman"/>
    </w:rPr>
  </w:style>
  <w:style w:type="paragraph" w:customStyle="1" w:styleId="af2">
    <w:name w:val="Нормальный (таблица)"/>
    <w:basedOn w:val="a"/>
    <w:next w:val="a"/>
    <w:uiPriority w:val="99"/>
    <w:rsid w:val="00B15F6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B15F6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f4">
    <w:name w:val="Table Grid"/>
    <w:basedOn w:val="a1"/>
    <w:uiPriority w:val="99"/>
    <w:rsid w:val="00C9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4106BA84-039C-4A1E-979D-D65447646937}"/>
</file>

<file path=customXml/itemProps2.xml><?xml version="1.0" encoding="utf-8"?>
<ds:datastoreItem xmlns:ds="http://schemas.openxmlformats.org/officeDocument/2006/customXml" ds:itemID="{D4D1C384-F246-49E3-9F92-FF59832DD358}"/>
</file>

<file path=customXml/itemProps3.xml><?xml version="1.0" encoding="utf-8"?>
<ds:datastoreItem xmlns:ds="http://schemas.openxmlformats.org/officeDocument/2006/customXml" ds:itemID="{BAE0C5B8-7ECF-4CC1-B230-AF0BA5D5C005}"/>
</file>

<file path=customXml/itemProps4.xml><?xml version="1.0" encoding="utf-8"?>
<ds:datastoreItem xmlns:ds="http://schemas.openxmlformats.org/officeDocument/2006/customXml" ds:itemID="{23C8BF31-EA94-4BA3-BBD9-4521A7696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</cp:revision>
  <cp:lastPrinted>2015-04-07T11:02:00Z</cp:lastPrinted>
  <dcterms:created xsi:type="dcterms:W3CDTF">2015-04-22T11:29:00Z</dcterms:created>
  <dcterms:modified xsi:type="dcterms:W3CDTF">2015-04-22T11:29:00Z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