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E2C44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E2C44" w:rsidP="004B1F72">
            <w:pPr>
              <w:pStyle w:val="a9"/>
              <w:jc w:val="center"/>
            </w:pPr>
            <w:r>
              <w:t>34/1090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BE2C44" w:rsidRDefault="00BE2C44" w:rsidP="00BE2C44">
      <w:pPr>
        <w:widowControl w:val="0"/>
        <w:autoSpaceDE w:val="0"/>
        <w:autoSpaceDN w:val="0"/>
        <w:adjustRightInd w:val="0"/>
        <w:ind w:right="382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 утверждении Порядка установления и использования</w:t>
      </w:r>
      <w:r>
        <w:rPr>
          <w:sz w:val="28"/>
          <w:szCs w:val="28"/>
        </w:rPr>
        <w:t xml:space="preserve"> полос </w:t>
      </w:r>
      <w:proofErr w:type="gramStart"/>
      <w:r>
        <w:rPr>
          <w:sz w:val="28"/>
          <w:szCs w:val="28"/>
        </w:rPr>
        <w:t>отвода</w:t>
      </w:r>
      <w:proofErr w:type="gramEnd"/>
      <w:r>
        <w:rPr>
          <w:sz w:val="28"/>
          <w:szCs w:val="28"/>
        </w:rPr>
        <w:t xml:space="preserve"> автомобильных дорог общего пользования местного значения городского округа город-герой Волгоград </w:t>
      </w:r>
    </w:p>
    <w:p w:rsidR="00BE2C44" w:rsidRDefault="00BE2C44" w:rsidP="00BE2C44">
      <w:pPr>
        <w:widowControl w:val="0"/>
        <w:autoSpaceDE w:val="0"/>
        <w:autoSpaceDN w:val="0"/>
        <w:adjustRightInd w:val="0"/>
        <w:ind w:right="4306" w:firstLine="561"/>
        <w:jc w:val="both"/>
        <w:rPr>
          <w:bCs/>
          <w:sz w:val="28"/>
          <w:szCs w:val="28"/>
        </w:rPr>
      </w:pPr>
    </w:p>
    <w:p w:rsidR="00BE2C44" w:rsidRDefault="00BE2C44" w:rsidP="00BE2C44">
      <w:pPr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                                      </w:t>
      </w:r>
      <w:hyperlink r:id="rId9" w:history="1">
        <w:proofErr w:type="gramStart"/>
        <w:r w:rsidRPr="00BE2C44">
          <w:rPr>
            <w:rStyle w:val="ad"/>
            <w:color w:val="auto"/>
            <w:sz w:val="28"/>
            <w:szCs w:val="28"/>
            <w:u w:val="none"/>
          </w:rPr>
          <w:t>№ 131-ФЗ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(в редакции на 29.06.2015), от 08 ноября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        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(в редакции на 13.07.2015), руководствуясь статьями 5, 7, 24, 26 Устава города-героя Волгограда, </w:t>
      </w:r>
      <w:r>
        <w:rPr>
          <w:spacing w:val="-4"/>
          <w:sz w:val="28"/>
          <w:szCs w:val="28"/>
        </w:rPr>
        <w:t>Волгоградская городская Дума</w:t>
      </w:r>
      <w:proofErr w:type="gramEnd"/>
    </w:p>
    <w:p w:rsidR="00BE2C44" w:rsidRDefault="00BE2C44" w:rsidP="00BE2C44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BE2C44" w:rsidRDefault="00BE2C44" w:rsidP="00BE2C44">
      <w:pPr>
        <w:pStyle w:val="ConsPlusNormal"/>
        <w:ind w:firstLine="709"/>
        <w:jc w:val="both"/>
      </w:pPr>
      <w:r>
        <w:t xml:space="preserve">1. Утвердить Порядок установления и использования полос </w:t>
      </w:r>
      <w:proofErr w:type="gramStart"/>
      <w:r>
        <w:t>отвода</w:t>
      </w:r>
      <w:proofErr w:type="gramEnd"/>
      <w:r>
        <w:t xml:space="preserve"> автомобильных дорог общего пользования местного значения городского округа город-герой Волгоград (прилагается).</w:t>
      </w:r>
    </w:p>
    <w:p w:rsidR="00B73B98" w:rsidRDefault="00BE2C44" w:rsidP="00BE2C44">
      <w:pPr>
        <w:pStyle w:val="ConsPlusNormal"/>
        <w:ind w:firstLine="709"/>
        <w:jc w:val="both"/>
      </w:pPr>
      <w:r>
        <w:t>2. Администрации Волгограда</w:t>
      </w:r>
      <w:r w:rsidR="00B73B98">
        <w:t>:</w:t>
      </w:r>
    </w:p>
    <w:p w:rsidR="00BE2C44" w:rsidRDefault="00B73B98" w:rsidP="00BE2C44">
      <w:pPr>
        <w:pStyle w:val="ConsPlusNormal"/>
        <w:ind w:firstLine="709"/>
        <w:jc w:val="both"/>
      </w:pPr>
      <w:r>
        <w:t>2.1.</w:t>
      </w:r>
      <w:r w:rsidR="00BE2C44">
        <w:t xml:space="preserve"> </w:t>
      </w:r>
      <w:r>
        <w:t>О</w:t>
      </w:r>
      <w:r w:rsidR="00BE2C44">
        <w:t>публиковать настоящее решение в официальных средствах массовой информации в установленном порядке.</w:t>
      </w:r>
    </w:p>
    <w:p w:rsidR="00B73B98" w:rsidRDefault="00B73B98" w:rsidP="00BE2C44">
      <w:pPr>
        <w:pStyle w:val="ConsPlusNormal"/>
        <w:ind w:firstLine="709"/>
        <w:jc w:val="both"/>
      </w:pPr>
      <w:r>
        <w:t>2.2. Привести муниципальные правовые акты в соответствие с настоящим решением.</w:t>
      </w:r>
    </w:p>
    <w:p w:rsidR="00BE2C44" w:rsidRDefault="00BE2C44" w:rsidP="00BE2C4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E2C44" w:rsidRDefault="00BE2C44" w:rsidP="00BE2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BE2C44" w:rsidRDefault="00BE2C44" w:rsidP="00BE2C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2C44" w:rsidRDefault="00BE2C44" w:rsidP="00BE2C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2C44" w:rsidRDefault="00BE2C44" w:rsidP="00BE2C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E2C44" w:rsidRDefault="00BE2C44" w:rsidP="00BE2C4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BE2C44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800" w:rsidRDefault="008A2800">
      <w:r>
        <w:separator/>
      </w:r>
    </w:p>
  </w:endnote>
  <w:endnote w:type="continuationSeparator" w:id="0">
    <w:p w:rsidR="008A2800" w:rsidRDefault="008A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800" w:rsidRDefault="008A2800">
      <w:r>
        <w:separator/>
      </w:r>
    </w:p>
  </w:footnote>
  <w:footnote w:type="continuationSeparator" w:id="0">
    <w:p w:rsidR="008A2800" w:rsidRDefault="008A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2BA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75303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6672F"/>
    <w:rsid w:val="00874FCF"/>
    <w:rsid w:val="008879A2"/>
    <w:rsid w:val="008A2800"/>
    <w:rsid w:val="008A6D15"/>
    <w:rsid w:val="008A7B0F"/>
    <w:rsid w:val="008C44DA"/>
    <w:rsid w:val="008D361B"/>
    <w:rsid w:val="008D69D6"/>
    <w:rsid w:val="008E129D"/>
    <w:rsid w:val="008E3D9A"/>
    <w:rsid w:val="009078A8"/>
    <w:rsid w:val="00964FF6"/>
    <w:rsid w:val="00971734"/>
    <w:rsid w:val="00A07440"/>
    <w:rsid w:val="00A220A3"/>
    <w:rsid w:val="00A25AC1"/>
    <w:rsid w:val="00AE6D24"/>
    <w:rsid w:val="00B537FA"/>
    <w:rsid w:val="00B73B98"/>
    <w:rsid w:val="00B86D39"/>
    <w:rsid w:val="00BE2C44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2BAE"/>
    <w:rsid w:val="00F72BE1"/>
    <w:rsid w:val="00F95B5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BE2C44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BE2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BE2C44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BE2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314E9A51347E7B19E2C0A640F32CC3547FFD408D495A63C03A8C513C6DF01A7F14FBAB28VEC9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BC34235-B6E2-4903-AD2E-9E8C60CF12A8}"/>
</file>

<file path=customXml/itemProps2.xml><?xml version="1.0" encoding="utf-8"?>
<ds:datastoreItem xmlns:ds="http://schemas.openxmlformats.org/officeDocument/2006/customXml" ds:itemID="{96534645-A9A7-434A-A89D-DE5CAE703112}"/>
</file>

<file path=customXml/itemProps3.xml><?xml version="1.0" encoding="utf-8"?>
<ds:datastoreItem xmlns:ds="http://schemas.openxmlformats.org/officeDocument/2006/customXml" ds:itemID="{82E4D927-FAAD-489E-8C8B-6A0063DA87F3}"/>
</file>

<file path=customXml/itemProps4.xml><?xml version="1.0" encoding="utf-8"?>
<ds:datastoreItem xmlns:ds="http://schemas.openxmlformats.org/officeDocument/2006/customXml" ds:itemID="{9B94BA65-CEE7-40AC-A4BC-2C179E120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20</cp:revision>
  <cp:lastPrinted>2015-10-26T13:08:00Z</cp:lastPrinted>
  <dcterms:created xsi:type="dcterms:W3CDTF">2014-11-14T06:41:00Z</dcterms:created>
  <dcterms:modified xsi:type="dcterms:W3CDTF">2015-10-28T06:39:00Z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