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66298" w:rsidP="004B1F72">
            <w:pPr>
              <w:pStyle w:val="a9"/>
              <w:jc w:val="center"/>
            </w:pPr>
            <w:r>
              <w:t>23.12.2016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66298" w:rsidP="004B1F72">
            <w:pPr>
              <w:pStyle w:val="a9"/>
              <w:jc w:val="center"/>
            </w:pPr>
            <w:r>
              <w:t>52/1533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766298" w:rsidRPr="00B13B2C" w:rsidRDefault="00766298" w:rsidP="00766298">
      <w:pPr>
        <w:tabs>
          <w:tab w:val="left" w:pos="5387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rFonts w:eastAsia="Calibri"/>
          <w:sz w:val="28"/>
          <w:szCs w:val="28"/>
          <w:lang w:eastAsia="en-US"/>
        </w:rPr>
        <w:t>утратившими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силу отдельных муниципальных правовых актов Волгограда</w:t>
      </w:r>
    </w:p>
    <w:p w:rsidR="00766298" w:rsidRDefault="00766298" w:rsidP="007662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298" w:rsidRPr="000B078E" w:rsidRDefault="00766298" w:rsidP="007662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B078E">
        <w:rPr>
          <w:sz w:val="28"/>
          <w:szCs w:val="28"/>
        </w:rPr>
        <w:t xml:space="preserve">В соответствии с решениями Волгоградской городской Думы </w:t>
      </w:r>
      <w:r>
        <w:rPr>
          <w:sz w:val="28"/>
          <w:szCs w:val="28"/>
        </w:rPr>
        <w:t xml:space="preserve">                            </w:t>
      </w:r>
      <w:r w:rsidRPr="000B078E">
        <w:rPr>
          <w:sz w:val="28"/>
          <w:szCs w:val="28"/>
        </w:rPr>
        <w:t>от 07.06.2006 № 32/708 «О порядке установления дополнительного ежемесячного денежного содержания лицам, удостоенным государственных наград СССР, РСФСР и РФ, почетных званий РФ, входящих в наградную систему РФ», от 11.07.2012 № 64/1908 «О даче согласия на безвозмездную передачу из муниципальной собственности Волгограда в государственную собственность Волгоградской области муниципальных учреждений здравоохранения, расположенных в Кировском районе</w:t>
      </w:r>
      <w:proofErr w:type="gramEnd"/>
      <w:r w:rsidRPr="000B078E">
        <w:rPr>
          <w:sz w:val="28"/>
          <w:szCs w:val="28"/>
        </w:rPr>
        <w:t xml:space="preserve"> Волгограда», </w:t>
      </w:r>
      <w:r>
        <w:rPr>
          <w:sz w:val="28"/>
          <w:szCs w:val="28"/>
        </w:rPr>
        <w:t xml:space="preserve">                           </w:t>
      </w:r>
      <w:r w:rsidRPr="000B078E">
        <w:rPr>
          <w:sz w:val="28"/>
          <w:szCs w:val="28"/>
        </w:rPr>
        <w:t xml:space="preserve">от 11.07.2012 № 64/1909 «О даче согласия на безвозмездную передачу из муниципальной собственности Волгограда в государственную собственность Волгоградской области муниципальных учреждений здравоохранения, </w:t>
      </w:r>
      <w:proofErr w:type="gramStart"/>
      <w:r w:rsidRPr="000B078E">
        <w:rPr>
          <w:sz w:val="28"/>
          <w:szCs w:val="28"/>
        </w:rPr>
        <w:t>расположенных</w:t>
      </w:r>
      <w:proofErr w:type="gramEnd"/>
      <w:r w:rsidRPr="000B078E">
        <w:rPr>
          <w:sz w:val="28"/>
          <w:szCs w:val="28"/>
        </w:rPr>
        <w:t xml:space="preserve"> в Советском районе Волгограда», руководствуясь статьями </w:t>
      </w:r>
      <w:r>
        <w:rPr>
          <w:sz w:val="28"/>
          <w:szCs w:val="28"/>
        </w:rPr>
        <w:t xml:space="preserve">              </w:t>
      </w:r>
      <w:r w:rsidRPr="000B078E">
        <w:rPr>
          <w:sz w:val="28"/>
          <w:szCs w:val="28"/>
        </w:rPr>
        <w:t>5, 7, 24, 26 Устава города-героя Волгограда, Волгоградская городская Дума</w:t>
      </w:r>
    </w:p>
    <w:p w:rsidR="00766298" w:rsidRDefault="00766298" w:rsidP="007662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4DAA">
        <w:rPr>
          <w:b/>
          <w:sz w:val="28"/>
          <w:szCs w:val="28"/>
        </w:rPr>
        <w:t>РЕШИЛА</w:t>
      </w:r>
      <w:r w:rsidRPr="00ED35CE">
        <w:rPr>
          <w:b/>
          <w:sz w:val="28"/>
          <w:szCs w:val="28"/>
        </w:rPr>
        <w:t>:</w:t>
      </w:r>
    </w:p>
    <w:p w:rsidR="00766298" w:rsidRPr="000B078E" w:rsidRDefault="00766298" w:rsidP="0076629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078E">
        <w:rPr>
          <w:rFonts w:eastAsia="Calibri"/>
          <w:sz w:val="28"/>
          <w:szCs w:val="28"/>
          <w:lang w:eastAsia="en-US"/>
        </w:rPr>
        <w:t>1. Признать утратившими силу:</w:t>
      </w:r>
    </w:p>
    <w:p w:rsidR="00766298" w:rsidRPr="000B078E" w:rsidRDefault="00766298" w:rsidP="00766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78E">
        <w:rPr>
          <w:rFonts w:eastAsia="Calibri"/>
          <w:sz w:val="28"/>
          <w:szCs w:val="28"/>
          <w:lang w:eastAsia="en-US"/>
        </w:rPr>
        <w:t xml:space="preserve">1.1. </w:t>
      </w:r>
      <w:proofErr w:type="gramStart"/>
      <w:r w:rsidRPr="000B078E">
        <w:rPr>
          <w:rFonts w:eastAsia="Calibri"/>
          <w:sz w:val="28"/>
          <w:szCs w:val="28"/>
          <w:lang w:eastAsia="en-US"/>
        </w:rPr>
        <w:t xml:space="preserve">Постановление Волгоградского городского Совета народных депутатов и администрации Волгограда </w:t>
      </w:r>
      <w:r w:rsidRPr="000B078E">
        <w:rPr>
          <w:sz w:val="28"/>
          <w:szCs w:val="28"/>
        </w:rPr>
        <w:t xml:space="preserve">от 22.12.2003 № 64/1241/1409 «О внесении изменений в состав комиссии по рассмотрению спорных вопросов установления и выплаты дополнительного ежемесячного денежного содержания лицам, удостоенным государственных наград СССР, РСФСР и РФ, утвержденный </w:t>
      </w:r>
      <w:r>
        <w:rPr>
          <w:sz w:val="28"/>
          <w:szCs w:val="28"/>
        </w:rPr>
        <w:t>п</w:t>
      </w:r>
      <w:r w:rsidRPr="000B078E">
        <w:rPr>
          <w:sz w:val="28"/>
          <w:szCs w:val="28"/>
        </w:rPr>
        <w:t>остановлением Волгоградского городского Совета народных депутатов и администрации Волгограда от 02.04.2003 № 53/1009/398 «О внесении изменений и дополнений в</w:t>
      </w:r>
      <w:proofErr w:type="gramEnd"/>
      <w:r w:rsidRPr="000B078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B078E">
        <w:rPr>
          <w:sz w:val="28"/>
          <w:szCs w:val="28"/>
        </w:rPr>
        <w:t xml:space="preserve">остановление Волгоградского городского Совета народных депутатов и администрации Волгограда от 10.01.2003 </w:t>
      </w:r>
      <w:r>
        <w:rPr>
          <w:sz w:val="28"/>
          <w:szCs w:val="28"/>
        </w:rPr>
        <w:t xml:space="preserve">                      </w:t>
      </w:r>
      <w:r w:rsidRPr="000B078E">
        <w:rPr>
          <w:sz w:val="28"/>
          <w:szCs w:val="28"/>
        </w:rPr>
        <w:t>№ 48/905/29 «О порядке установления дополнительного ежемесячного денежного содержания лицам, удостоенным государственных наград СССР, РСФСР и РФ».</w:t>
      </w:r>
    </w:p>
    <w:p w:rsidR="00766298" w:rsidRPr="00D9335E" w:rsidRDefault="00766298" w:rsidP="0076629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335E">
        <w:rPr>
          <w:rFonts w:eastAsia="Calibri"/>
          <w:sz w:val="28"/>
          <w:szCs w:val="28"/>
          <w:lang w:eastAsia="en-US"/>
        </w:rPr>
        <w:t>1.2. Решение Волгоградской городской Думы от 11.07.2012 № 64/1955 «Об организации оказания первичной доврачебной медико-санитарной помощи населению, проживающему на отдаленных территориях городского округа город-герой Волгоград».</w:t>
      </w:r>
    </w:p>
    <w:p w:rsidR="00766298" w:rsidRPr="00D9335E" w:rsidRDefault="00766298" w:rsidP="0076629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335E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766298" w:rsidRPr="00D9335E" w:rsidRDefault="00766298" w:rsidP="007662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Par27"/>
      <w:bookmarkEnd w:id="0"/>
      <w:r w:rsidRPr="00D9335E">
        <w:rPr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766298" w:rsidRDefault="00766298" w:rsidP="007662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0F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880F5B">
        <w:rPr>
          <w:sz w:val="28"/>
          <w:szCs w:val="28"/>
        </w:rPr>
        <w:t>Контроль за</w:t>
      </w:r>
      <w:proofErr w:type="gramEnd"/>
      <w:r w:rsidRPr="00880F5B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880F5B">
        <w:rPr>
          <w:sz w:val="28"/>
          <w:szCs w:val="28"/>
        </w:rPr>
        <w:t>А.А.Волоцкова</w:t>
      </w:r>
      <w:proofErr w:type="spellEnd"/>
      <w:r w:rsidRPr="00880F5B">
        <w:rPr>
          <w:sz w:val="28"/>
          <w:szCs w:val="28"/>
        </w:rPr>
        <w:t>.</w:t>
      </w:r>
    </w:p>
    <w:p w:rsidR="00766298" w:rsidRDefault="00766298" w:rsidP="00766298">
      <w:pPr>
        <w:jc w:val="both"/>
        <w:rPr>
          <w:sz w:val="28"/>
          <w:szCs w:val="28"/>
        </w:rPr>
      </w:pPr>
    </w:p>
    <w:p w:rsidR="00766298" w:rsidRDefault="00766298" w:rsidP="00766298">
      <w:pPr>
        <w:jc w:val="both"/>
        <w:rPr>
          <w:sz w:val="28"/>
          <w:szCs w:val="28"/>
        </w:rPr>
      </w:pPr>
    </w:p>
    <w:p w:rsidR="00766298" w:rsidRDefault="00766298" w:rsidP="00766298">
      <w:pPr>
        <w:jc w:val="both"/>
        <w:rPr>
          <w:sz w:val="28"/>
          <w:szCs w:val="28"/>
        </w:rPr>
      </w:pPr>
    </w:p>
    <w:p w:rsidR="00766298" w:rsidRPr="00B13B2C" w:rsidRDefault="00766298" w:rsidP="00280DD2">
      <w:pPr>
        <w:jc w:val="both"/>
        <w:rPr>
          <w:sz w:val="28"/>
          <w:szCs w:val="28"/>
        </w:rPr>
      </w:pPr>
      <w:r w:rsidRPr="00B13B2C">
        <w:rPr>
          <w:sz w:val="28"/>
          <w:szCs w:val="28"/>
        </w:rPr>
        <w:t xml:space="preserve">Глава Волгограда                                                  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А.В.</w:t>
      </w:r>
      <w:r w:rsidRPr="00B13B2C">
        <w:rPr>
          <w:sz w:val="28"/>
          <w:szCs w:val="28"/>
        </w:rPr>
        <w:t>Косолапов</w:t>
      </w:r>
      <w:proofErr w:type="spellEnd"/>
    </w:p>
    <w:p w:rsidR="00766298" w:rsidRPr="00B13B2C" w:rsidRDefault="00766298" w:rsidP="00766298">
      <w:pPr>
        <w:rPr>
          <w:sz w:val="28"/>
          <w:szCs w:val="28"/>
        </w:rPr>
      </w:pPr>
    </w:p>
    <w:p w:rsidR="00766298" w:rsidRDefault="00766298" w:rsidP="00766298">
      <w:pPr>
        <w:ind w:left="1440" w:hanging="1440"/>
        <w:jc w:val="both"/>
        <w:rPr>
          <w:sz w:val="28"/>
          <w:szCs w:val="28"/>
        </w:rPr>
      </w:pPr>
    </w:p>
    <w:p w:rsidR="00766298" w:rsidRPr="006F4A12" w:rsidRDefault="00766298" w:rsidP="00766298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766298" w:rsidRDefault="00766298" w:rsidP="00766298">
      <w:pPr>
        <w:ind w:left="1440" w:hanging="1440"/>
        <w:jc w:val="both"/>
        <w:rPr>
          <w:sz w:val="28"/>
          <w:szCs w:val="28"/>
        </w:rPr>
      </w:pPr>
    </w:p>
    <w:p w:rsidR="00766298" w:rsidRDefault="00766298" w:rsidP="00766298">
      <w:pPr>
        <w:ind w:left="1440" w:hanging="1440"/>
        <w:jc w:val="both"/>
        <w:rPr>
          <w:sz w:val="28"/>
          <w:szCs w:val="28"/>
        </w:rPr>
      </w:pPr>
    </w:p>
    <w:p w:rsidR="00766298" w:rsidRDefault="00766298" w:rsidP="00766298">
      <w:pPr>
        <w:ind w:left="1440" w:hanging="1440"/>
        <w:jc w:val="both"/>
        <w:rPr>
          <w:sz w:val="28"/>
          <w:szCs w:val="28"/>
        </w:rPr>
      </w:pPr>
      <w:bookmarkStart w:id="1" w:name="_GoBack"/>
      <w:bookmarkEnd w:id="1"/>
    </w:p>
    <w:sectPr w:rsidR="00766298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3650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4427365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43650"/>
    <w:rsid w:val="00280DD2"/>
    <w:rsid w:val="00286049"/>
    <w:rsid w:val="002A45FA"/>
    <w:rsid w:val="002B5A3D"/>
    <w:rsid w:val="002E7DDC"/>
    <w:rsid w:val="00335295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001DF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66298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766298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766298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766298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766298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D2B6522-8720-4A40-9FD8-554061DC9D25}"/>
</file>

<file path=customXml/itemProps2.xml><?xml version="1.0" encoding="utf-8"?>
<ds:datastoreItem xmlns:ds="http://schemas.openxmlformats.org/officeDocument/2006/customXml" ds:itemID="{DA3A45CF-8F70-4F63-9C28-F740B32C630E}"/>
</file>

<file path=customXml/itemProps3.xml><?xml version="1.0" encoding="utf-8"?>
<ds:datastoreItem xmlns:ds="http://schemas.openxmlformats.org/officeDocument/2006/customXml" ds:itemID="{9AD00E50-2932-4BD9-A27E-87679FE07B04}"/>
</file>

<file path=customXml/itemProps4.xml><?xml version="1.0" encoding="utf-8"?>
<ds:datastoreItem xmlns:ds="http://schemas.openxmlformats.org/officeDocument/2006/customXml" ds:itemID="{28C7E209-F001-4BAA-AABB-1797F0A6C6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9</cp:revision>
  <cp:lastPrinted>2012-06-05T12:24:00Z</cp:lastPrinted>
  <dcterms:created xsi:type="dcterms:W3CDTF">2016-03-28T14:00:00Z</dcterms:created>
  <dcterms:modified xsi:type="dcterms:W3CDTF">2016-12-26T13:07:00Z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