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D75D6" w:rsidRDefault="00715E23" w:rsidP="00715E23">
      <w:pPr>
        <w:pBdr>
          <w:bottom w:val="double" w:sz="12" w:space="1" w:color="auto"/>
        </w:pBdr>
        <w:rPr>
          <w:sz w:val="16"/>
          <w:szCs w:val="16"/>
          <w:lang w:val="en-US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D75D6">
        <w:rPr>
          <w:sz w:val="16"/>
          <w:szCs w:val="16"/>
          <w:lang w:val="en-US"/>
        </w:rPr>
        <w:t>(8442) 3</w:t>
      </w:r>
      <w:r w:rsidR="003414A8" w:rsidRPr="004D75D6">
        <w:rPr>
          <w:sz w:val="16"/>
          <w:szCs w:val="16"/>
          <w:lang w:val="en-US"/>
        </w:rPr>
        <w:t>8</w:t>
      </w:r>
      <w:r w:rsidRPr="004D75D6">
        <w:rPr>
          <w:sz w:val="16"/>
          <w:szCs w:val="16"/>
          <w:lang w:val="en-US"/>
        </w:rPr>
        <w:t xml:space="preserve">-08-89, </w:t>
      </w:r>
      <w:r w:rsidRPr="00703359">
        <w:rPr>
          <w:sz w:val="16"/>
          <w:szCs w:val="16"/>
        </w:rPr>
        <w:t>факс</w:t>
      </w:r>
      <w:r w:rsidRPr="004D75D6">
        <w:rPr>
          <w:sz w:val="16"/>
          <w:szCs w:val="16"/>
          <w:lang w:val="en-US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D75D6">
        <w:rPr>
          <w:sz w:val="16"/>
          <w:szCs w:val="16"/>
          <w:lang w:val="en-US"/>
        </w:rPr>
        <w:t>-</w:t>
      </w:r>
      <w:r w:rsidRPr="00703359">
        <w:rPr>
          <w:sz w:val="16"/>
          <w:szCs w:val="16"/>
          <w:lang w:val="en-US"/>
        </w:rPr>
        <w:t>mail</w:t>
      </w:r>
      <w:r w:rsidRPr="004D75D6">
        <w:rPr>
          <w:sz w:val="16"/>
          <w:szCs w:val="16"/>
          <w:lang w:val="en-US"/>
        </w:rPr>
        <w:t xml:space="preserve">: </w:t>
      </w:r>
      <w:r w:rsidRPr="00703359">
        <w:rPr>
          <w:sz w:val="16"/>
          <w:szCs w:val="16"/>
          <w:lang w:val="en-US"/>
        </w:rPr>
        <w:t>gs</w:t>
      </w:r>
      <w:r w:rsidRPr="004D75D6">
        <w:rPr>
          <w:sz w:val="16"/>
          <w:szCs w:val="16"/>
          <w:lang w:val="en-US"/>
        </w:rPr>
        <w:t>_</w:t>
      </w:r>
      <w:r w:rsidRPr="00703359">
        <w:rPr>
          <w:sz w:val="16"/>
          <w:szCs w:val="16"/>
          <w:lang w:val="en-US"/>
        </w:rPr>
        <w:t>kanc</w:t>
      </w:r>
      <w:r w:rsidRPr="004D75D6">
        <w:rPr>
          <w:sz w:val="16"/>
          <w:szCs w:val="16"/>
          <w:lang w:val="en-US"/>
        </w:rPr>
        <w:t>@</w:t>
      </w:r>
      <w:r w:rsidRPr="00703359">
        <w:rPr>
          <w:sz w:val="16"/>
          <w:szCs w:val="16"/>
          <w:lang w:val="en-US"/>
        </w:rPr>
        <w:t>volgsovet</w:t>
      </w:r>
      <w:r w:rsidRPr="004D75D6">
        <w:rPr>
          <w:sz w:val="16"/>
          <w:szCs w:val="16"/>
          <w:lang w:val="en-US"/>
        </w:rPr>
        <w:t>.</w:t>
      </w:r>
      <w:r w:rsidRPr="00703359">
        <w:rPr>
          <w:sz w:val="16"/>
          <w:szCs w:val="16"/>
          <w:lang w:val="en-US"/>
        </w:rPr>
        <w:t>ru</w:t>
      </w:r>
    </w:p>
    <w:p w:rsidR="00715E23" w:rsidRPr="004D75D6" w:rsidRDefault="00715E23" w:rsidP="00715E23">
      <w:pPr>
        <w:rPr>
          <w:sz w:val="28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72FA" w:rsidP="004B1F72">
            <w:pPr>
              <w:pStyle w:val="a9"/>
              <w:jc w:val="center"/>
            </w:pPr>
            <w:r>
              <w:t>23.09.2015</w:t>
            </w: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4B72FA" w:rsidP="004B1F72">
            <w:pPr>
              <w:pStyle w:val="a9"/>
              <w:jc w:val="center"/>
            </w:pPr>
            <w:r>
              <w:t>33/1038</w:t>
            </w: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482CCD" w:rsidRDefault="009760A6" w:rsidP="008939B8">
      <w:pPr>
        <w:ind w:right="4394"/>
        <w:jc w:val="both"/>
        <w:rPr>
          <w:sz w:val="28"/>
          <w:szCs w:val="28"/>
        </w:rPr>
      </w:pPr>
      <w:r w:rsidRPr="009760A6">
        <w:rPr>
          <w:sz w:val="28"/>
          <w:szCs w:val="28"/>
        </w:rPr>
        <w:t xml:space="preserve">О признании </w:t>
      </w:r>
      <w:proofErr w:type="gramStart"/>
      <w:r w:rsidRPr="009760A6">
        <w:rPr>
          <w:sz w:val="28"/>
          <w:szCs w:val="28"/>
        </w:rPr>
        <w:t>утратившим</w:t>
      </w:r>
      <w:proofErr w:type="gramEnd"/>
      <w:r w:rsidRPr="009760A6">
        <w:rPr>
          <w:sz w:val="28"/>
          <w:szCs w:val="28"/>
        </w:rPr>
        <w:t xml:space="preserve"> силу постановления Волгоградского городского Совета народных депутатов от 04.03.2004 №</w:t>
      </w:r>
      <w:r w:rsidR="004B72FA">
        <w:rPr>
          <w:sz w:val="28"/>
          <w:szCs w:val="28"/>
        </w:rPr>
        <w:t xml:space="preserve"> </w:t>
      </w:r>
      <w:r w:rsidRPr="009760A6">
        <w:rPr>
          <w:sz w:val="28"/>
          <w:szCs w:val="28"/>
        </w:rPr>
        <w:t>70/1336 «О Правилах содержания собак и кошек в Волгограде»</w:t>
      </w:r>
    </w:p>
    <w:p w:rsidR="004D75D6" w:rsidRDefault="004D75D6" w:rsidP="004B72FA">
      <w:pPr>
        <w:tabs>
          <w:tab w:val="left" w:pos="9639"/>
        </w:tabs>
        <w:jc w:val="both"/>
        <w:rPr>
          <w:sz w:val="28"/>
          <w:szCs w:val="28"/>
        </w:rPr>
      </w:pPr>
    </w:p>
    <w:p w:rsid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72FA">
        <w:rPr>
          <w:sz w:val="28"/>
          <w:szCs w:val="28"/>
        </w:rPr>
        <w:t xml:space="preserve">В соответствии с Федеральным законом от 06 октября 2003 г. № 131-ФЗ «Об общих принципах организации местного самоуправления в Российской Федерации» (в редакции на </w:t>
      </w:r>
      <w:r>
        <w:rPr>
          <w:sz w:val="28"/>
          <w:szCs w:val="28"/>
        </w:rPr>
        <w:t>29</w:t>
      </w:r>
      <w:r w:rsidRPr="004B72FA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Pr="004B72FA">
        <w:rPr>
          <w:sz w:val="28"/>
          <w:szCs w:val="28"/>
        </w:rPr>
        <w:t xml:space="preserve">.2015), руководствуясь статьями 7, 26 Устава города-героя Волгограда, Волгоградская городская Дума </w:t>
      </w:r>
    </w:p>
    <w:p w:rsidR="004B72FA" w:rsidRPr="004B72FA" w:rsidRDefault="004B72FA" w:rsidP="004B72FA">
      <w:pPr>
        <w:tabs>
          <w:tab w:val="left" w:pos="9639"/>
        </w:tabs>
        <w:jc w:val="both"/>
        <w:rPr>
          <w:b/>
          <w:sz w:val="28"/>
          <w:szCs w:val="28"/>
        </w:rPr>
      </w:pPr>
      <w:r w:rsidRPr="004B72FA">
        <w:rPr>
          <w:b/>
          <w:sz w:val="28"/>
          <w:szCs w:val="28"/>
        </w:rPr>
        <w:t>РЕШИЛА:</w:t>
      </w: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72FA">
        <w:rPr>
          <w:sz w:val="28"/>
          <w:szCs w:val="28"/>
        </w:rPr>
        <w:t>1. Признать утратившим силу постановление Волгоградского городского Совета народных депутатов от 04.03.2004 №</w:t>
      </w:r>
      <w:r>
        <w:rPr>
          <w:sz w:val="28"/>
          <w:szCs w:val="28"/>
        </w:rPr>
        <w:t xml:space="preserve"> </w:t>
      </w:r>
      <w:r w:rsidRPr="004B72FA">
        <w:rPr>
          <w:sz w:val="28"/>
          <w:szCs w:val="28"/>
        </w:rPr>
        <w:t>70/1336 «О Правилах содержания собак и кошек в Волгограде».</w:t>
      </w:r>
    </w:p>
    <w:p w:rsid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72FA">
        <w:rPr>
          <w:sz w:val="28"/>
          <w:szCs w:val="28"/>
        </w:rPr>
        <w:t xml:space="preserve">2. Администрации Волгограда </w:t>
      </w:r>
      <w:r>
        <w:rPr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72FA">
        <w:rPr>
          <w:sz w:val="28"/>
          <w:szCs w:val="28"/>
        </w:rPr>
        <w:t>3. Настоящее решение вступает в силу со дня его</w:t>
      </w:r>
      <w:r>
        <w:rPr>
          <w:sz w:val="28"/>
          <w:szCs w:val="28"/>
        </w:rPr>
        <w:t xml:space="preserve"> официального опубликования</w:t>
      </w:r>
      <w:r w:rsidRPr="004B72FA">
        <w:rPr>
          <w:sz w:val="28"/>
          <w:szCs w:val="28"/>
        </w:rPr>
        <w:t>.</w:t>
      </w: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4B72FA">
        <w:rPr>
          <w:sz w:val="28"/>
          <w:szCs w:val="28"/>
        </w:rPr>
        <w:t xml:space="preserve">4. </w:t>
      </w:r>
      <w:proofErr w:type="gramStart"/>
      <w:r w:rsidRPr="004B72FA">
        <w:rPr>
          <w:sz w:val="28"/>
          <w:szCs w:val="28"/>
        </w:rPr>
        <w:t>Контроль за</w:t>
      </w:r>
      <w:proofErr w:type="gramEnd"/>
      <w:r w:rsidRPr="004B72FA"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</w:t>
      </w:r>
      <w:r w:rsidRPr="004B72FA">
        <w:rPr>
          <w:sz w:val="28"/>
          <w:szCs w:val="28"/>
        </w:rPr>
        <w:t xml:space="preserve"> Волгограда.</w:t>
      </w: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B72FA" w:rsidRPr="004B72FA" w:rsidRDefault="004B72FA" w:rsidP="004B72FA">
      <w:pPr>
        <w:tabs>
          <w:tab w:val="left" w:pos="9639"/>
        </w:tabs>
        <w:ind w:firstLine="709"/>
        <w:jc w:val="both"/>
        <w:rPr>
          <w:sz w:val="28"/>
          <w:szCs w:val="28"/>
        </w:rPr>
      </w:pPr>
    </w:p>
    <w:p w:rsidR="004B72FA" w:rsidRPr="004B72FA" w:rsidRDefault="004B72FA" w:rsidP="004B72FA">
      <w:pPr>
        <w:tabs>
          <w:tab w:val="left" w:pos="9639"/>
        </w:tabs>
        <w:jc w:val="both"/>
        <w:rPr>
          <w:sz w:val="28"/>
          <w:szCs w:val="28"/>
        </w:rPr>
      </w:pPr>
      <w:r w:rsidRPr="004B72FA">
        <w:rPr>
          <w:sz w:val="28"/>
          <w:szCs w:val="28"/>
        </w:rPr>
        <w:t>Глава Волгограда</w:t>
      </w:r>
      <w:r>
        <w:rPr>
          <w:sz w:val="28"/>
          <w:szCs w:val="28"/>
        </w:rPr>
        <w:t xml:space="preserve">                                                                                 </w:t>
      </w:r>
      <w:proofErr w:type="spellStart"/>
      <w:r w:rsidRPr="004B72FA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4B72FA" w:rsidRPr="004B72FA" w:rsidSect="004D75D6">
      <w:headerReference w:type="even" r:id="rId9"/>
      <w:headerReference w:type="default" r:id="rId10"/>
      <w:headerReference w:type="first" r:id="rId11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46F" w:rsidRDefault="00FA046F">
      <w:r>
        <w:separator/>
      </w:r>
    </w:p>
  </w:endnote>
  <w:endnote w:type="continuationSeparator" w:id="0">
    <w:p w:rsidR="00FA046F" w:rsidRDefault="00FA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46F" w:rsidRDefault="00FA046F">
      <w:r>
        <w:separator/>
      </w:r>
    </w:p>
  </w:footnote>
  <w:footnote w:type="continuationSeparator" w:id="0">
    <w:p w:rsidR="00FA046F" w:rsidRDefault="00FA04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73F5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505046655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87F03"/>
    <w:rsid w:val="000911C3"/>
    <w:rsid w:val="000D753F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B72FA"/>
    <w:rsid w:val="004D75D6"/>
    <w:rsid w:val="004E1268"/>
    <w:rsid w:val="00512BE6"/>
    <w:rsid w:val="00514E4C"/>
    <w:rsid w:val="00563AFA"/>
    <w:rsid w:val="00564B0A"/>
    <w:rsid w:val="005845CE"/>
    <w:rsid w:val="005B43EB"/>
    <w:rsid w:val="006539E0"/>
    <w:rsid w:val="006703DA"/>
    <w:rsid w:val="00672559"/>
    <w:rsid w:val="006741DF"/>
    <w:rsid w:val="006A3C05"/>
    <w:rsid w:val="006C48ED"/>
    <w:rsid w:val="006E2AC3"/>
    <w:rsid w:val="006E60D2"/>
    <w:rsid w:val="00703359"/>
    <w:rsid w:val="00715E23"/>
    <w:rsid w:val="00724FE0"/>
    <w:rsid w:val="00746BE7"/>
    <w:rsid w:val="007740B9"/>
    <w:rsid w:val="007C5949"/>
    <w:rsid w:val="007D549F"/>
    <w:rsid w:val="007D6D72"/>
    <w:rsid w:val="007F5864"/>
    <w:rsid w:val="00833BA1"/>
    <w:rsid w:val="0083717B"/>
    <w:rsid w:val="00874FCF"/>
    <w:rsid w:val="008879A2"/>
    <w:rsid w:val="008939B8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9760A6"/>
    <w:rsid w:val="00A07440"/>
    <w:rsid w:val="00A25AC1"/>
    <w:rsid w:val="00A373F5"/>
    <w:rsid w:val="00AE6D24"/>
    <w:rsid w:val="00B537FA"/>
    <w:rsid w:val="00B86D39"/>
    <w:rsid w:val="00C53FF7"/>
    <w:rsid w:val="00C7414B"/>
    <w:rsid w:val="00C85A85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4DD9"/>
    <w:rsid w:val="00F2021D"/>
    <w:rsid w:val="00F2400C"/>
    <w:rsid w:val="00F72BE1"/>
    <w:rsid w:val="00FA046F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CF65A1-B48A-47AA-9766-3BF7B178CBB3}"/>
</file>

<file path=customXml/itemProps2.xml><?xml version="1.0" encoding="utf-8"?>
<ds:datastoreItem xmlns:ds="http://schemas.openxmlformats.org/officeDocument/2006/customXml" ds:itemID="{A6B761DA-6818-403F-B429-914A0A46384C}"/>
</file>

<file path=customXml/itemProps3.xml><?xml version="1.0" encoding="utf-8"?>
<ds:datastoreItem xmlns:ds="http://schemas.openxmlformats.org/officeDocument/2006/customXml" ds:itemID="{64B08EC6-CB82-4850-BA58-2C7453EA24A6}"/>
</file>

<file path=customXml/itemProps4.xml><?xml version="1.0" encoding="utf-8"?>
<ds:datastoreItem xmlns:ds="http://schemas.openxmlformats.org/officeDocument/2006/customXml" ds:itemID="{F6582F9F-085A-422B-BCAE-59D3B85698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22</cp:revision>
  <cp:lastPrinted>2012-06-05T12:24:00Z</cp:lastPrinted>
  <dcterms:created xsi:type="dcterms:W3CDTF">2014-11-14T06:41:00Z</dcterms:created>
  <dcterms:modified xsi:type="dcterms:W3CDTF">2015-09-29T12:45:00Z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