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503FE6" w:rsidP="004B1F72">
            <w:pPr>
              <w:pStyle w:val="aa"/>
              <w:jc w:val="center"/>
            </w:pPr>
            <w:r>
              <w:t>27.01.2016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503FE6" w:rsidP="004B1F72">
            <w:pPr>
              <w:pStyle w:val="aa"/>
              <w:jc w:val="center"/>
            </w:pPr>
            <w:r>
              <w:t>39/1205</w:t>
            </w:r>
          </w:p>
        </w:tc>
      </w:tr>
    </w:tbl>
    <w:p w:rsidR="001E354D" w:rsidRDefault="001E354D" w:rsidP="001E354D">
      <w:pPr>
        <w:rPr>
          <w:sz w:val="28"/>
          <w:szCs w:val="28"/>
        </w:rPr>
      </w:pPr>
    </w:p>
    <w:p w:rsidR="001E354D" w:rsidRDefault="001E354D" w:rsidP="001E354D">
      <w:pPr>
        <w:tabs>
          <w:tab w:val="left" w:pos="5245"/>
        </w:tabs>
        <w:ind w:right="4394"/>
        <w:jc w:val="both"/>
        <w:rPr>
          <w:sz w:val="28"/>
          <w:szCs w:val="28"/>
        </w:rPr>
      </w:pPr>
      <w:r w:rsidRPr="001E354D">
        <w:rPr>
          <w:sz w:val="28"/>
        </w:rPr>
        <w:t>О внесении изменений в Положение о комитете гражданской защиты населения администрации Волгограда, утвержденное решением Волгоградской городской Думы от 22.11.2007 № 51/1286 «О комитете гражданской защиты населения администрации Волгограда» (в редакции на 11.03.2015)</w:t>
      </w:r>
    </w:p>
    <w:p w:rsidR="00503FE6" w:rsidRDefault="00503FE6" w:rsidP="00503FE6">
      <w:pPr>
        <w:ind w:right="5670"/>
        <w:rPr>
          <w:sz w:val="28"/>
          <w:szCs w:val="28"/>
        </w:rPr>
      </w:pPr>
    </w:p>
    <w:p w:rsidR="00503FE6" w:rsidRDefault="00503FE6" w:rsidP="001E35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72D4">
        <w:rPr>
          <w:sz w:val="28"/>
          <w:szCs w:val="28"/>
        </w:rPr>
        <w:t xml:space="preserve">В соответствии с Федеральным законом от 06 октября </w:t>
      </w:r>
      <w:smartTag w:uri="urn:schemas-microsoft-com:office:smarttags" w:element="metricconverter">
        <w:smartTagPr>
          <w:attr w:name="ProductID" w:val="2003 г"/>
        </w:smartTagPr>
        <w:r w:rsidRPr="009772D4">
          <w:rPr>
            <w:sz w:val="28"/>
            <w:szCs w:val="28"/>
          </w:rPr>
          <w:t>2003 г</w:t>
        </w:r>
      </w:smartTag>
      <w:r w:rsidRPr="009772D4">
        <w:rPr>
          <w:sz w:val="28"/>
          <w:szCs w:val="28"/>
        </w:rPr>
        <w:t xml:space="preserve">. </w:t>
      </w:r>
      <w:hyperlink r:id="rId9" w:history="1">
        <w:r w:rsidRPr="009772D4">
          <w:rPr>
            <w:sz w:val="28"/>
            <w:szCs w:val="28"/>
          </w:rPr>
          <w:t>№</w:t>
        </w:r>
      </w:hyperlink>
      <w:r w:rsidRPr="009772D4">
        <w:rPr>
          <w:sz w:val="28"/>
          <w:szCs w:val="28"/>
        </w:rPr>
        <w:t xml:space="preserve"> 131-ФЗ «Об общих принципах организации местного самоуправления в Российской Федерации» (в редакции на </w:t>
      </w:r>
      <w:r>
        <w:rPr>
          <w:sz w:val="28"/>
          <w:szCs w:val="24"/>
        </w:rPr>
        <w:t>30</w:t>
      </w:r>
      <w:r w:rsidRPr="00F419CC">
        <w:rPr>
          <w:sz w:val="28"/>
          <w:szCs w:val="24"/>
        </w:rPr>
        <w:t>.</w:t>
      </w:r>
      <w:r>
        <w:rPr>
          <w:sz w:val="28"/>
          <w:szCs w:val="24"/>
        </w:rPr>
        <w:t>12</w:t>
      </w:r>
      <w:r w:rsidRPr="00F419CC">
        <w:rPr>
          <w:sz w:val="28"/>
          <w:szCs w:val="24"/>
        </w:rPr>
        <w:t>.2015</w:t>
      </w:r>
      <w:r w:rsidRPr="009772D4">
        <w:rPr>
          <w:sz w:val="28"/>
          <w:szCs w:val="28"/>
        </w:rPr>
        <w:t xml:space="preserve">), руководствуясь </w:t>
      </w:r>
      <w:r>
        <w:rPr>
          <w:sz w:val="28"/>
          <w:szCs w:val="28"/>
        </w:rPr>
        <w:t xml:space="preserve">статьями 5, 7, 24, 26 </w:t>
      </w:r>
      <w:r w:rsidRPr="009772D4">
        <w:rPr>
          <w:sz w:val="28"/>
          <w:szCs w:val="28"/>
        </w:rPr>
        <w:t xml:space="preserve">Устава города-героя Волгограда, Волгоградская городская Дума </w:t>
      </w:r>
    </w:p>
    <w:p w:rsidR="00503FE6" w:rsidRPr="005A1E23" w:rsidRDefault="00503FE6" w:rsidP="00503FE6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5A1E23">
        <w:rPr>
          <w:b/>
          <w:sz w:val="28"/>
          <w:szCs w:val="28"/>
        </w:rPr>
        <w:t>РЕШИЛА:</w:t>
      </w:r>
    </w:p>
    <w:p w:rsidR="00503FE6" w:rsidRPr="009772D4" w:rsidRDefault="00503FE6" w:rsidP="001E354D">
      <w:pPr>
        <w:pStyle w:val="ConsPlusNormal"/>
        <w:ind w:firstLine="709"/>
        <w:jc w:val="both"/>
      </w:pPr>
      <w:r w:rsidRPr="009772D4">
        <w:t>1. Внести в</w:t>
      </w:r>
      <w:r w:rsidRPr="007819DE">
        <w:t xml:space="preserve"> </w:t>
      </w:r>
      <w:r>
        <w:t>Положение</w:t>
      </w:r>
      <w:r w:rsidRPr="007819DE">
        <w:t xml:space="preserve"> о комитете гражданской защиты населения администрации Волгограда, утвержденно</w:t>
      </w:r>
      <w:r>
        <w:t>е</w:t>
      </w:r>
      <w:r w:rsidRPr="007819DE">
        <w:t xml:space="preserve"> решением Волгоградской городской Думы от 22.11.2007 № 51/1286 «О комитете гражданской защиты населения администрации Волгограда» (</w:t>
      </w:r>
      <w:r w:rsidRPr="00F34D0D">
        <w:t>в редакции</w:t>
      </w:r>
      <w:r>
        <w:t xml:space="preserve"> на</w:t>
      </w:r>
      <w:r w:rsidRPr="00F34D0D">
        <w:t xml:space="preserve"> 11.03.2015)</w:t>
      </w:r>
      <w:r>
        <w:t xml:space="preserve">, </w:t>
      </w:r>
      <w:r w:rsidRPr="009772D4">
        <w:t>следующие изменения:</w:t>
      </w:r>
    </w:p>
    <w:p w:rsidR="00503FE6" w:rsidRPr="009772D4" w:rsidRDefault="00503FE6" w:rsidP="001E354D">
      <w:pPr>
        <w:ind w:firstLine="709"/>
        <w:jc w:val="both"/>
        <w:rPr>
          <w:sz w:val="28"/>
          <w:szCs w:val="28"/>
        </w:rPr>
      </w:pPr>
      <w:r w:rsidRPr="009772D4">
        <w:rPr>
          <w:sz w:val="28"/>
          <w:szCs w:val="28"/>
        </w:rPr>
        <w:t xml:space="preserve">1.1. </w:t>
      </w:r>
      <w:r>
        <w:rPr>
          <w:sz w:val="28"/>
          <w:szCs w:val="28"/>
        </w:rPr>
        <w:t>Пункт 1.1</w:t>
      </w:r>
      <w:r w:rsidRPr="009772D4">
        <w:rPr>
          <w:sz w:val="28"/>
          <w:szCs w:val="28"/>
        </w:rPr>
        <w:t xml:space="preserve"> раздел</w:t>
      </w:r>
      <w:r>
        <w:rPr>
          <w:sz w:val="28"/>
          <w:szCs w:val="28"/>
        </w:rPr>
        <w:t>а</w:t>
      </w:r>
      <w:r w:rsidRPr="009772D4">
        <w:rPr>
          <w:sz w:val="28"/>
          <w:szCs w:val="28"/>
        </w:rPr>
        <w:t xml:space="preserve"> 1 «Общие положения»</w:t>
      </w:r>
      <w:r w:rsidRPr="000F54B9">
        <w:rPr>
          <w:sz w:val="28"/>
          <w:szCs w:val="28"/>
        </w:rPr>
        <w:t xml:space="preserve"> </w:t>
      </w:r>
      <w:r w:rsidRPr="009772D4">
        <w:rPr>
          <w:sz w:val="28"/>
          <w:szCs w:val="28"/>
        </w:rPr>
        <w:t>дополнить абзацами следующего содержания:</w:t>
      </w:r>
    </w:p>
    <w:p w:rsidR="00503FE6" w:rsidRPr="009772D4" w:rsidRDefault="00503FE6" w:rsidP="001E354D">
      <w:pPr>
        <w:pStyle w:val="ConsPlusNormal"/>
        <w:ind w:firstLine="709"/>
        <w:jc w:val="both"/>
      </w:pPr>
      <w:proofErr w:type="gramStart"/>
      <w:r>
        <w:t>«Комитет я</w:t>
      </w:r>
      <w:r w:rsidRPr="009772D4">
        <w:t xml:space="preserve">вляется постоянно действующим органом управления городского звена городского округа </w:t>
      </w:r>
      <w:r w:rsidR="007630A2">
        <w:t xml:space="preserve">город-герой </w:t>
      </w:r>
      <w:r w:rsidRPr="009772D4">
        <w:t>Волгоград территориальной подсистемы Волгоградской области единой государственной системы предупреждения и ликвидации чрезвычайных ситуаций на муниципальном уровне</w:t>
      </w:r>
      <w:r w:rsidR="008E7317">
        <w:t>,</w:t>
      </w:r>
      <w:r>
        <w:t xml:space="preserve"> </w:t>
      </w:r>
      <w:r w:rsidRPr="00EF2447">
        <w:t>осуществляющим координацию деятельности органов местного самоуправления и организаций в области защиты населения и территорий от чрезвычайных ситуаций и сил, привлекаемых для предупреждения и ликвидации чрезвычайных ситуаций.</w:t>
      </w:r>
      <w:proofErr w:type="gramEnd"/>
    </w:p>
    <w:p w:rsidR="00503FE6" w:rsidRDefault="00503FE6" w:rsidP="001E35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72D4">
        <w:rPr>
          <w:sz w:val="28"/>
          <w:szCs w:val="28"/>
        </w:rPr>
        <w:t xml:space="preserve">Комитет является уполномоченным органом </w:t>
      </w:r>
      <w:r>
        <w:rPr>
          <w:sz w:val="28"/>
          <w:szCs w:val="28"/>
        </w:rPr>
        <w:t xml:space="preserve">администрации Волгограда </w:t>
      </w:r>
      <w:r w:rsidRPr="009772D4">
        <w:rPr>
          <w:sz w:val="28"/>
          <w:szCs w:val="28"/>
        </w:rPr>
        <w:t>по организации и контролю за деятельностью по обеспечению первичных мер пожарной безопасности</w:t>
      </w:r>
      <w:proofErr w:type="gramStart"/>
      <w:r w:rsidRPr="009772D4">
        <w:rPr>
          <w:sz w:val="28"/>
          <w:szCs w:val="28"/>
        </w:rPr>
        <w:t>.».</w:t>
      </w:r>
      <w:proofErr w:type="gramEnd"/>
    </w:p>
    <w:p w:rsidR="00503FE6" w:rsidRPr="00BC6752" w:rsidRDefault="00503FE6" w:rsidP="001E35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BC6752">
        <w:rPr>
          <w:sz w:val="28"/>
          <w:szCs w:val="28"/>
        </w:rPr>
        <w:t xml:space="preserve">В </w:t>
      </w:r>
      <w:hyperlink r:id="rId10" w:history="1">
        <w:r w:rsidRPr="00BC6752">
          <w:rPr>
            <w:sz w:val="28"/>
            <w:szCs w:val="28"/>
          </w:rPr>
          <w:t>разделе 3</w:t>
        </w:r>
      </w:hyperlink>
      <w:r w:rsidRPr="00BC6752">
        <w:rPr>
          <w:sz w:val="28"/>
          <w:szCs w:val="28"/>
        </w:rPr>
        <w:t xml:space="preserve"> «Основные функции Комитета»:</w:t>
      </w:r>
    </w:p>
    <w:p w:rsidR="00503FE6" w:rsidRPr="009772D4" w:rsidRDefault="00503FE6" w:rsidP="001E354D">
      <w:pPr>
        <w:pStyle w:val="ConsPlusNormal"/>
        <w:ind w:firstLine="709"/>
        <w:jc w:val="both"/>
      </w:pPr>
      <w:r w:rsidRPr="009772D4">
        <w:t>1.2.</w:t>
      </w:r>
      <w:r>
        <w:t>1.</w:t>
      </w:r>
      <w:r w:rsidRPr="009772D4">
        <w:t xml:space="preserve"> В </w:t>
      </w:r>
      <w:hyperlink r:id="rId11" w:history="1">
        <w:r w:rsidRPr="009772D4">
          <w:t>пункте 3.1</w:t>
        </w:r>
      </w:hyperlink>
      <w:r w:rsidRPr="009772D4">
        <w:t>:</w:t>
      </w:r>
    </w:p>
    <w:p w:rsidR="00503FE6" w:rsidRPr="007A4A38" w:rsidRDefault="00503FE6" w:rsidP="001E354D">
      <w:pPr>
        <w:pStyle w:val="ConsPlusNormal"/>
        <w:ind w:firstLine="709"/>
        <w:jc w:val="both"/>
      </w:pPr>
      <w:r w:rsidRPr="007A4A38">
        <w:t>1.2.1.1. Абзац второй изложить в следующей редакции:</w:t>
      </w:r>
    </w:p>
    <w:p w:rsidR="00503FE6" w:rsidRDefault="00503FE6" w:rsidP="000F69F5">
      <w:pPr>
        <w:pStyle w:val="ConsPlusNormal"/>
        <w:ind w:firstLine="709"/>
        <w:jc w:val="both"/>
      </w:pPr>
      <w:r w:rsidRPr="007A4A38">
        <w:t>«</w:t>
      </w:r>
      <w:r w:rsidRPr="005A1E23">
        <w:t>проводит</w:t>
      </w:r>
      <w:r w:rsidRPr="007A4A38">
        <w:t xml:space="preserve"> подготовк</w:t>
      </w:r>
      <w:r>
        <w:t>у</w:t>
      </w:r>
      <w:r w:rsidRPr="007A4A38">
        <w:t xml:space="preserve"> населения в области гражданской обороны;»</w:t>
      </w:r>
      <w:r>
        <w:t>.</w:t>
      </w:r>
    </w:p>
    <w:p w:rsidR="00503FE6" w:rsidRDefault="00503FE6" w:rsidP="001E354D">
      <w:pPr>
        <w:pStyle w:val="ConsPlusNormal"/>
        <w:ind w:firstLine="709"/>
        <w:jc w:val="both"/>
      </w:pPr>
      <w:r w:rsidRPr="009772D4">
        <w:lastRenderedPageBreak/>
        <w:t>1.2.</w:t>
      </w:r>
      <w:r>
        <w:t>1</w:t>
      </w:r>
      <w:r w:rsidRPr="009772D4">
        <w:t xml:space="preserve">.2. </w:t>
      </w:r>
      <w:r w:rsidRPr="00E10F85">
        <w:t>В абзацах третьем, пятнадцатом слова «</w:t>
      </w:r>
      <w:r w:rsidR="008E7317">
        <w:t xml:space="preserve">, </w:t>
      </w:r>
      <w:r w:rsidRPr="00E10F85">
        <w:t>возникающих при ведении военных действий или вследствие этих действий, а также об угрозе возникновения или возникновении чрезвычайных ситуаций природного и техногенного характера</w:t>
      </w:r>
      <w:r w:rsidR="00B75E8C">
        <w:t xml:space="preserve">» </w:t>
      </w:r>
      <w:r w:rsidRPr="00E10F85">
        <w:t>заменить словами «при военных конфликтах или вследствие этих конфликтов,</w:t>
      </w:r>
      <w:r w:rsidRPr="009772D4">
        <w:t xml:space="preserve"> а также при чрезвычайных ситуациях».</w:t>
      </w:r>
    </w:p>
    <w:p w:rsidR="00503FE6" w:rsidRDefault="00503FE6" w:rsidP="001E354D">
      <w:pPr>
        <w:pStyle w:val="ConsPlusNormal"/>
        <w:ind w:firstLine="709"/>
        <w:jc w:val="both"/>
      </w:pPr>
      <w:r>
        <w:t xml:space="preserve">1.2.1.3. </w:t>
      </w:r>
      <w:r w:rsidRPr="009772D4">
        <w:t>Абзац пятый исключить.</w:t>
      </w:r>
    </w:p>
    <w:p w:rsidR="00503FE6" w:rsidRDefault="00503FE6" w:rsidP="001E354D">
      <w:pPr>
        <w:pStyle w:val="ConsPlusNormal"/>
        <w:ind w:firstLine="709"/>
        <w:jc w:val="both"/>
      </w:pPr>
      <w:r>
        <w:t>1.2.1.4. В абзаце седьмом</w:t>
      </w:r>
      <w:r w:rsidRPr="009772D4">
        <w:t xml:space="preserve"> </w:t>
      </w:r>
      <w:r>
        <w:t xml:space="preserve">слова </w:t>
      </w:r>
      <w:r w:rsidRPr="009772D4">
        <w:t>«</w:t>
      </w:r>
      <w:r w:rsidRPr="00065C06">
        <w:t>при ведении военных действий или вследствие этих действий, а также вследствие чрезвычайных ситуаций</w:t>
      </w:r>
      <w:r w:rsidRPr="009772D4">
        <w:t>» заменить словами «при военных конфликтах или вследствие этих конфликтов, а также при чрезвычайных ситуациях».</w:t>
      </w:r>
    </w:p>
    <w:p w:rsidR="00503FE6" w:rsidRPr="009772D4" w:rsidRDefault="00503FE6" w:rsidP="001E354D">
      <w:pPr>
        <w:pStyle w:val="ConsPlusNormal"/>
        <w:ind w:firstLine="709"/>
        <w:jc w:val="both"/>
      </w:pPr>
      <w:r w:rsidRPr="009772D4">
        <w:t>1.2.</w:t>
      </w:r>
      <w:r>
        <w:t>1.5</w:t>
      </w:r>
      <w:r w:rsidRPr="009772D4">
        <w:t>. Абзац восьмой изложить в следующей редакции:</w:t>
      </w:r>
    </w:p>
    <w:p w:rsidR="00503FE6" w:rsidRDefault="00503FE6" w:rsidP="001E354D">
      <w:pPr>
        <w:pStyle w:val="ConsPlusNormal"/>
        <w:ind w:firstLine="709"/>
        <w:jc w:val="both"/>
      </w:pPr>
      <w:r w:rsidRPr="009772D4">
        <w:t>«разрабатывает мероприятия первоочередного жизнеобеспечения населения</w:t>
      </w:r>
      <w:r w:rsidR="00B75E8C">
        <w:t>,</w:t>
      </w:r>
      <w:r w:rsidRPr="009772D4">
        <w:t xml:space="preserve"> пострадавшего при военных конфликтах или вследствие этих конфликтов</w:t>
      </w:r>
      <w:proofErr w:type="gramStart"/>
      <w:r w:rsidRPr="009772D4">
        <w:t>;»</w:t>
      </w:r>
      <w:proofErr w:type="gramEnd"/>
      <w:r w:rsidRPr="009772D4">
        <w:t>.</w:t>
      </w:r>
    </w:p>
    <w:p w:rsidR="00503FE6" w:rsidRPr="009772D4" w:rsidRDefault="00503FE6" w:rsidP="001E354D">
      <w:pPr>
        <w:pStyle w:val="ConsPlusNormal"/>
        <w:ind w:firstLine="709"/>
        <w:jc w:val="both"/>
      </w:pPr>
      <w:r>
        <w:t xml:space="preserve">1.2.1.6. В абзаце девятом слова </w:t>
      </w:r>
      <w:r w:rsidRPr="009772D4">
        <w:t>«</w:t>
      </w:r>
      <w:r w:rsidRPr="00B71778">
        <w:t>при ведении военных действий или вследствие этих действий»</w:t>
      </w:r>
      <w:r w:rsidR="00B75E8C">
        <w:t xml:space="preserve"> </w:t>
      </w:r>
      <w:r w:rsidRPr="009772D4">
        <w:t>заменить словами «при военных конфликтах или вследствие этих конфликтов».</w:t>
      </w:r>
    </w:p>
    <w:p w:rsidR="00503FE6" w:rsidRPr="00983B29" w:rsidRDefault="00503FE6" w:rsidP="001E354D">
      <w:pPr>
        <w:pStyle w:val="ConsPlusNormal"/>
        <w:ind w:firstLine="709"/>
        <w:jc w:val="both"/>
      </w:pPr>
      <w:r w:rsidRPr="00983B29">
        <w:t>1.2.1.7. Абзац одиннадцатый изложить в следующей редакции:</w:t>
      </w:r>
    </w:p>
    <w:p w:rsidR="00503FE6" w:rsidRDefault="00503FE6" w:rsidP="001E354D">
      <w:pPr>
        <w:pStyle w:val="ConsPlusNormal"/>
        <w:ind w:firstLine="709"/>
        <w:jc w:val="both"/>
      </w:pPr>
      <w:r w:rsidRPr="00983B29">
        <w:t>«</w:t>
      </w:r>
      <w:r>
        <w:t xml:space="preserve">в пределах своих полномочий </w:t>
      </w:r>
      <w:r w:rsidRPr="005A1E23">
        <w:t>создает и поддерживает</w:t>
      </w:r>
      <w:r>
        <w:t xml:space="preserve"> в состоянии готовности силы и средства гражданской обороны, необходимые для решения вопросов местного значения</w:t>
      </w:r>
      <w:proofErr w:type="gramStart"/>
      <w:r w:rsidRPr="00983B29">
        <w:t>;</w:t>
      </w:r>
      <w:r>
        <w:t>»</w:t>
      </w:r>
      <w:proofErr w:type="gramEnd"/>
      <w:r>
        <w:t>.</w:t>
      </w:r>
    </w:p>
    <w:p w:rsidR="00503FE6" w:rsidRPr="005A1E23" w:rsidRDefault="00503FE6" w:rsidP="001E354D">
      <w:pPr>
        <w:ind w:firstLine="709"/>
        <w:jc w:val="both"/>
        <w:rPr>
          <w:sz w:val="28"/>
          <w:szCs w:val="28"/>
        </w:rPr>
      </w:pPr>
      <w:r w:rsidRPr="005A1E23">
        <w:rPr>
          <w:sz w:val="28"/>
          <w:szCs w:val="28"/>
        </w:rPr>
        <w:t>1.2.1.8. Дополнить абзацами следующего содержания:</w:t>
      </w:r>
    </w:p>
    <w:p w:rsidR="00503FE6" w:rsidRPr="005A1E23" w:rsidRDefault="00B75E8C" w:rsidP="001E35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«; </w:t>
      </w:r>
      <w:r w:rsidR="00503FE6" w:rsidRPr="005A1E23">
        <w:rPr>
          <w:sz w:val="28"/>
          <w:szCs w:val="28"/>
        </w:rPr>
        <w:t xml:space="preserve">проводит первоочередные мероприятия по поддержанию устойчивого </w:t>
      </w:r>
      <w:r w:rsidR="003A283E">
        <w:rPr>
          <w:sz w:val="28"/>
          <w:szCs w:val="28"/>
        </w:rPr>
        <w:t>ф</w:t>
      </w:r>
      <w:r w:rsidR="00503FE6" w:rsidRPr="005A1E23">
        <w:rPr>
          <w:sz w:val="28"/>
          <w:szCs w:val="28"/>
        </w:rPr>
        <w:t>ункционирования организаций в военное время;</w:t>
      </w:r>
    </w:p>
    <w:p w:rsidR="00503FE6" w:rsidRPr="005A1E23" w:rsidRDefault="00503FE6" w:rsidP="001E354D">
      <w:pPr>
        <w:ind w:firstLine="709"/>
        <w:jc w:val="both"/>
        <w:rPr>
          <w:sz w:val="28"/>
          <w:szCs w:val="28"/>
        </w:rPr>
      </w:pPr>
      <w:r w:rsidRPr="005A1E23">
        <w:rPr>
          <w:sz w:val="28"/>
          <w:szCs w:val="28"/>
        </w:rPr>
        <w:t>определяет перечень организаций, обеспечивающих выполнение мероприятий местного уровня по гражданской обороне;</w:t>
      </w:r>
    </w:p>
    <w:p w:rsidR="00503FE6" w:rsidRPr="005A1E23" w:rsidRDefault="00503FE6" w:rsidP="001E354D">
      <w:pPr>
        <w:ind w:firstLine="709"/>
        <w:jc w:val="both"/>
        <w:rPr>
          <w:sz w:val="28"/>
          <w:szCs w:val="28"/>
        </w:rPr>
      </w:pPr>
      <w:r w:rsidRPr="005A1E23">
        <w:rPr>
          <w:sz w:val="28"/>
          <w:szCs w:val="28"/>
        </w:rPr>
        <w:t>определяет общую потребность в объектах гражданской обороны на территории городского округа город-герой Волгоград;</w:t>
      </w:r>
    </w:p>
    <w:p w:rsidR="00503FE6" w:rsidRPr="005A1E23" w:rsidRDefault="00503FE6" w:rsidP="001E354D">
      <w:pPr>
        <w:ind w:firstLine="709"/>
        <w:jc w:val="both"/>
        <w:rPr>
          <w:sz w:val="28"/>
          <w:szCs w:val="28"/>
        </w:rPr>
      </w:pPr>
      <w:r w:rsidRPr="005A1E23">
        <w:rPr>
          <w:sz w:val="28"/>
          <w:szCs w:val="28"/>
        </w:rPr>
        <w:t>в пределах своей компетенции в мирное время создает, сохраняет существующие муниципальные объекты гражданской обороны Волгограда и поддерживает их в состоянии постоянной готовности к использованию;</w:t>
      </w:r>
    </w:p>
    <w:p w:rsidR="00503FE6" w:rsidRPr="005A1E23" w:rsidRDefault="00503FE6" w:rsidP="001E354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A1E23">
        <w:rPr>
          <w:sz w:val="28"/>
          <w:szCs w:val="28"/>
        </w:rPr>
        <w:t xml:space="preserve">в пределах своей компетенции осуществляет </w:t>
      </w:r>
      <w:proofErr w:type="gramStart"/>
      <w:r w:rsidRPr="005A1E23">
        <w:rPr>
          <w:sz w:val="28"/>
          <w:szCs w:val="28"/>
        </w:rPr>
        <w:t>контроль за</w:t>
      </w:r>
      <w:proofErr w:type="gramEnd"/>
      <w:r w:rsidRPr="005A1E23">
        <w:rPr>
          <w:sz w:val="28"/>
          <w:szCs w:val="28"/>
        </w:rPr>
        <w:t xml:space="preserve"> созданием объектов гражданской обороны и поддержанием их в состоянии постоянной готовности к использованию;</w:t>
      </w:r>
    </w:p>
    <w:p w:rsidR="00503FE6" w:rsidRDefault="00503FE6" w:rsidP="001E354D">
      <w:pPr>
        <w:pStyle w:val="ConsPlusNormal"/>
        <w:ind w:firstLine="709"/>
        <w:jc w:val="both"/>
      </w:pPr>
      <w:r w:rsidRPr="005A1E23">
        <w:rPr>
          <w:rFonts w:eastAsia="Calibri"/>
        </w:rPr>
        <w:t>ведет учет существующих и создаваемых объектов гражданской обороны на территории городского округа город-герой Волгоград</w:t>
      </w:r>
      <w:r w:rsidR="00D66EF8">
        <w:rPr>
          <w:rFonts w:eastAsia="Calibri"/>
        </w:rPr>
        <w:t>»</w:t>
      </w:r>
      <w:r w:rsidRPr="005A1E23">
        <w:rPr>
          <w:rFonts w:eastAsia="Calibri"/>
        </w:rPr>
        <w:t>.</w:t>
      </w:r>
    </w:p>
    <w:p w:rsidR="00503FE6" w:rsidRPr="009772D4" w:rsidRDefault="00503FE6" w:rsidP="001E354D">
      <w:pPr>
        <w:pStyle w:val="ConsPlusNormal"/>
        <w:ind w:firstLine="709"/>
        <w:jc w:val="both"/>
      </w:pPr>
      <w:r w:rsidRPr="009772D4">
        <w:t>1.2.2. Пункт 3.3 изложить в следующей редакции:</w:t>
      </w:r>
    </w:p>
    <w:p w:rsidR="00503FE6" w:rsidRPr="009772D4" w:rsidRDefault="00503FE6" w:rsidP="001E354D">
      <w:pPr>
        <w:pStyle w:val="ConsPlusNormal"/>
        <w:ind w:firstLine="709"/>
        <w:jc w:val="both"/>
      </w:pPr>
      <w:r w:rsidRPr="009772D4">
        <w:t>«3.3. По вопросам обеспечения первичных мер пожарной безопасности на территории Волгограда:</w:t>
      </w:r>
    </w:p>
    <w:p w:rsidR="00503FE6" w:rsidRPr="009772D4" w:rsidRDefault="00503FE6" w:rsidP="001E354D">
      <w:pPr>
        <w:pStyle w:val="ConsPlusNormal"/>
        <w:ind w:firstLine="709"/>
        <w:jc w:val="both"/>
      </w:pPr>
      <w:r w:rsidRPr="009772D4">
        <w:t>участвует в реализации полномочий органов местного самоуправления Волгограда по решению вопросов организационно-правового, финансового, материально-технического обеспечения пожарной безопасности городского округа город-герой Волгоград;</w:t>
      </w:r>
    </w:p>
    <w:p w:rsidR="00503FE6" w:rsidRPr="009772D4" w:rsidRDefault="00503FE6" w:rsidP="001E354D">
      <w:pPr>
        <w:pStyle w:val="ConsPlusNormal"/>
        <w:ind w:firstLine="709"/>
        <w:jc w:val="both"/>
      </w:pPr>
      <w:proofErr w:type="gramStart"/>
      <w:r w:rsidRPr="009772D4">
        <w:t>участвует в пределах своей компетенции в разработке и осуществлении мероприятий по обеспечению пожарной безопасности городского округа город-</w:t>
      </w:r>
      <w:r w:rsidRPr="009772D4">
        <w:lastRenderedPageBreak/>
        <w:t>герой Волгоград и объектов муниципальной собственности Волгограда, которые должны предусматриваться в планах и программах развития территории, обеспечени</w:t>
      </w:r>
      <w:r w:rsidR="003D30AA">
        <w:t>и</w:t>
      </w:r>
      <w:r w:rsidRPr="009772D4">
        <w:t xml:space="preserve"> надлежащего состояния источников противопожарного водоснабжения, содержани</w:t>
      </w:r>
      <w:r w:rsidR="003D30AA">
        <w:t>и</w:t>
      </w:r>
      <w:r w:rsidRPr="009772D4">
        <w:t xml:space="preserve"> в исправном состоянии средств обеспечения пожарной безопасности жилых и общественных зданий, находящихся в муниципальной собственности Волгограда;</w:t>
      </w:r>
      <w:proofErr w:type="gramEnd"/>
    </w:p>
    <w:p w:rsidR="00503FE6" w:rsidRPr="009772D4" w:rsidRDefault="00503FE6" w:rsidP="001E354D">
      <w:pPr>
        <w:pStyle w:val="ConsPlusNormal"/>
        <w:ind w:firstLine="709"/>
        <w:jc w:val="both"/>
      </w:pPr>
      <w:r w:rsidRPr="009772D4">
        <w:t>разрабатывает и организует выполнение муниципальных целевых программ по вопросам обеспечения пожарной безопасности;</w:t>
      </w:r>
    </w:p>
    <w:p w:rsidR="00503FE6" w:rsidRPr="009772D4" w:rsidRDefault="00503FE6" w:rsidP="001E354D">
      <w:pPr>
        <w:pStyle w:val="ConsPlusNormal"/>
        <w:ind w:firstLine="709"/>
        <w:jc w:val="both"/>
      </w:pPr>
      <w:r w:rsidRPr="009772D4">
        <w:t>разрабатывает план привлечения сил и сре</w:t>
      </w:r>
      <w:proofErr w:type="gramStart"/>
      <w:r w:rsidRPr="009772D4">
        <w:t>дств дл</w:t>
      </w:r>
      <w:proofErr w:type="gramEnd"/>
      <w:r w:rsidRPr="009772D4">
        <w:t>я тушения пожаров и проведения аварийно-спасательных работ на территории городского округа город-герой Волгоград и осуществляет контроль за его выполнением;</w:t>
      </w:r>
    </w:p>
    <w:p w:rsidR="00503FE6" w:rsidRPr="009772D4" w:rsidRDefault="00503FE6" w:rsidP="001E354D">
      <w:pPr>
        <w:pStyle w:val="ConsPlusNormal"/>
        <w:ind w:firstLine="709"/>
        <w:jc w:val="both"/>
      </w:pPr>
      <w:r w:rsidRPr="009772D4">
        <w:t>готовит предложения по установлению особого противопожарного режима на территории муниципального образования</w:t>
      </w:r>
      <w:r w:rsidR="00D32B13">
        <w:t xml:space="preserve"> Волгоград</w:t>
      </w:r>
      <w:r w:rsidRPr="009772D4">
        <w:t>, а также дополнительных требований пожарной безопасности на время его действия;</w:t>
      </w:r>
    </w:p>
    <w:p w:rsidR="00503FE6" w:rsidRPr="009772D4" w:rsidRDefault="00503FE6" w:rsidP="001E354D">
      <w:pPr>
        <w:pStyle w:val="ConsPlusNormal"/>
        <w:ind w:firstLine="709"/>
        <w:jc w:val="both"/>
      </w:pPr>
      <w:r w:rsidRPr="009772D4">
        <w:t>участвует в обеспечении беспрепятственного проезда пожарной техники к месту пожара;</w:t>
      </w:r>
    </w:p>
    <w:p w:rsidR="00503FE6" w:rsidRPr="009772D4" w:rsidRDefault="00503FE6" w:rsidP="001E354D">
      <w:pPr>
        <w:pStyle w:val="ConsPlusNormal"/>
        <w:ind w:firstLine="709"/>
        <w:jc w:val="both"/>
      </w:pPr>
      <w:r w:rsidRPr="009772D4">
        <w:t>обеспечивает связь и оповещение населения о пожаре;</w:t>
      </w:r>
    </w:p>
    <w:p w:rsidR="00503FE6" w:rsidRPr="009772D4" w:rsidRDefault="00503FE6" w:rsidP="001E354D">
      <w:pPr>
        <w:pStyle w:val="ConsPlusNormal"/>
        <w:ind w:firstLine="709"/>
        <w:jc w:val="both"/>
      </w:pPr>
      <w:r w:rsidRPr="009772D4">
        <w:t>организует обучение населения мерам пожарной безопасности и пропаганду в области пожарной безопасности, содействует распространению пожарно-технических знаний;</w:t>
      </w:r>
    </w:p>
    <w:p w:rsidR="00503FE6" w:rsidRDefault="00503FE6" w:rsidP="001E354D">
      <w:pPr>
        <w:pStyle w:val="ConsPlusNormal"/>
        <w:ind w:firstLine="709"/>
        <w:jc w:val="both"/>
      </w:pPr>
      <w:r w:rsidRPr="009772D4">
        <w:t>участвует в социальном и экономическом стимулировании участия граждан и организаций в добровольной пожарной охране, в том числе участия в борьбе с пожарами</w:t>
      </w:r>
      <w:r>
        <w:t xml:space="preserve">; </w:t>
      </w:r>
    </w:p>
    <w:p w:rsidR="00503FE6" w:rsidRDefault="00503FE6" w:rsidP="001E354D">
      <w:pPr>
        <w:pStyle w:val="ConsPlusNormal"/>
        <w:ind w:firstLine="709"/>
        <w:jc w:val="both"/>
      </w:pPr>
      <w:r>
        <w:t>оказывает содействие органам государственной власти Волгоградской области в информировании населения о мерах пожарной безопасности, в том числе в пределах своей компетенции посредством организации и проведения собраний населения</w:t>
      </w:r>
      <w:proofErr w:type="gramStart"/>
      <w:r w:rsidRPr="009772D4">
        <w:t>.</w:t>
      </w:r>
      <w:r>
        <w:t>».</w:t>
      </w:r>
      <w:proofErr w:type="gramEnd"/>
    </w:p>
    <w:p w:rsidR="00503FE6" w:rsidRPr="00CD35AF" w:rsidRDefault="00976FEB" w:rsidP="001E354D">
      <w:pPr>
        <w:ind w:right="17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1.2.3. Пункт 3.5 </w:t>
      </w:r>
      <w:r w:rsidR="00503FE6" w:rsidRPr="00CD35AF">
        <w:rPr>
          <w:sz w:val="28"/>
          <w:szCs w:val="28"/>
        </w:rPr>
        <w:t>дополнит</w:t>
      </w:r>
      <w:r w:rsidR="0032513F">
        <w:rPr>
          <w:sz w:val="28"/>
          <w:szCs w:val="28"/>
        </w:rPr>
        <w:t>ь абзацем следующего содержания:</w:t>
      </w:r>
    </w:p>
    <w:p w:rsidR="00503FE6" w:rsidRPr="009772D4" w:rsidRDefault="00503FE6" w:rsidP="001E354D">
      <w:pPr>
        <w:pStyle w:val="ConsPlusNormal"/>
        <w:ind w:firstLine="709"/>
        <w:jc w:val="both"/>
      </w:pPr>
      <w:r w:rsidRPr="00CD35AF">
        <w:t xml:space="preserve">«; выявляет </w:t>
      </w:r>
      <w:r w:rsidR="00697CD6">
        <w:t>административные правонарушения,</w:t>
      </w:r>
      <w:r w:rsidRPr="00CD35AF">
        <w:t xml:space="preserve"> </w:t>
      </w:r>
      <w:r w:rsidR="00697CD6">
        <w:t>п</w:t>
      </w:r>
      <w:r w:rsidRPr="00CD35AF">
        <w:t>о которым должностные лица Комитета составляют протоколы об а</w:t>
      </w:r>
      <w:r w:rsidR="00697CD6">
        <w:t>дминистративных правонарушениях</w:t>
      </w:r>
      <w:r w:rsidRPr="00CD35AF">
        <w:t xml:space="preserve"> в порядке</w:t>
      </w:r>
      <w:r w:rsidR="00697CD6">
        <w:t>,</w:t>
      </w:r>
      <w:r w:rsidRPr="00CD35AF">
        <w:t xml:space="preserve"> установленном законодательством Российской Федерации, Волгоградской области, муниципальными правовыми актами Волгограда».</w:t>
      </w:r>
    </w:p>
    <w:p w:rsidR="00503FE6" w:rsidRDefault="00503FE6" w:rsidP="001E354D">
      <w:pPr>
        <w:ind w:firstLine="709"/>
        <w:jc w:val="both"/>
        <w:rPr>
          <w:sz w:val="28"/>
          <w:szCs w:val="28"/>
        </w:rPr>
      </w:pPr>
      <w:r w:rsidRPr="009772D4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  <w:r>
        <w:rPr>
          <w:sz w:val="28"/>
          <w:szCs w:val="28"/>
        </w:rPr>
        <w:t xml:space="preserve"> </w:t>
      </w:r>
    </w:p>
    <w:p w:rsidR="00503FE6" w:rsidRDefault="00503FE6" w:rsidP="001E354D">
      <w:pPr>
        <w:ind w:firstLine="709"/>
        <w:jc w:val="both"/>
        <w:rPr>
          <w:sz w:val="28"/>
          <w:szCs w:val="28"/>
        </w:rPr>
      </w:pPr>
      <w:r w:rsidRPr="009772D4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503FE6" w:rsidRPr="005F31C8" w:rsidRDefault="00503FE6" w:rsidP="001E354D">
      <w:pPr>
        <w:ind w:firstLine="709"/>
        <w:jc w:val="both"/>
        <w:rPr>
          <w:sz w:val="28"/>
          <w:szCs w:val="28"/>
        </w:rPr>
      </w:pPr>
      <w:r w:rsidRPr="005F31C8">
        <w:rPr>
          <w:sz w:val="28"/>
          <w:szCs w:val="28"/>
        </w:rPr>
        <w:t xml:space="preserve">4. </w:t>
      </w:r>
      <w:proofErr w:type="gramStart"/>
      <w:r w:rsidRPr="005F31C8">
        <w:rPr>
          <w:sz w:val="28"/>
          <w:szCs w:val="28"/>
        </w:rPr>
        <w:t>Контроль за</w:t>
      </w:r>
      <w:proofErr w:type="gramEnd"/>
      <w:r w:rsidRPr="005F31C8">
        <w:rPr>
          <w:sz w:val="28"/>
          <w:szCs w:val="28"/>
        </w:rPr>
        <w:t xml:space="preserve"> исполнением настоящего решения возложить на заместителя главы Волгограда</w:t>
      </w:r>
      <w:r w:rsidR="00BB07C1" w:rsidRPr="00BB07C1">
        <w:rPr>
          <w:sz w:val="28"/>
          <w:szCs w:val="28"/>
        </w:rPr>
        <w:t xml:space="preserve"> </w:t>
      </w:r>
      <w:proofErr w:type="spellStart"/>
      <w:r w:rsidR="00BB07C1" w:rsidRPr="005F31C8">
        <w:rPr>
          <w:sz w:val="28"/>
          <w:szCs w:val="28"/>
        </w:rPr>
        <w:t>А</w:t>
      </w:r>
      <w:r w:rsidR="00BB07C1">
        <w:rPr>
          <w:sz w:val="28"/>
          <w:szCs w:val="28"/>
        </w:rPr>
        <w:t>.А.</w:t>
      </w:r>
      <w:r w:rsidR="00BB07C1" w:rsidRPr="005F31C8">
        <w:rPr>
          <w:sz w:val="28"/>
          <w:szCs w:val="28"/>
        </w:rPr>
        <w:t>Волоцкова</w:t>
      </w:r>
      <w:proofErr w:type="spellEnd"/>
      <w:r w:rsidRPr="005F31C8">
        <w:rPr>
          <w:sz w:val="28"/>
          <w:szCs w:val="28"/>
        </w:rPr>
        <w:t>.</w:t>
      </w:r>
    </w:p>
    <w:p w:rsidR="00503FE6" w:rsidRDefault="00503FE6" w:rsidP="00BB07C1">
      <w:pPr>
        <w:jc w:val="both"/>
        <w:rPr>
          <w:sz w:val="28"/>
          <w:szCs w:val="28"/>
        </w:rPr>
      </w:pPr>
    </w:p>
    <w:p w:rsidR="00BB07C1" w:rsidRPr="009772D4" w:rsidRDefault="00BB07C1" w:rsidP="00BB07C1">
      <w:pPr>
        <w:jc w:val="both"/>
        <w:rPr>
          <w:sz w:val="28"/>
          <w:szCs w:val="28"/>
        </w:rPr>
      </w:pPr>
    </w:p>
    <w:p w:rsidR="00503FE6" w:rsidRPr="009772D4" w:rsidRDefault="00503FE6" w:rsidP="00503FE6">
      <w:pPr>
        <w:tabs>
          <w:tab w:val="left" w:pos="9639"/>
        </w:tabs>
        <w:rPr>
          <w:sz w:val="28"/>
          <w:szCs w:val="28"/>
        </w:rPr>
      </w:pPr>
    </w:p>
    <w:p w:rsidR="00503FE6" w:rsidRPr="009772D4" w:rsidRDefault="00503FE6" w:rsidP="001E354D">
      <w:pPr>
        <w:jc w:val="both"/>
        <w:rPr>
          <w:sz w:val="28"/>
          <w:szCs w:val="28"/>
        </w:rPr>
      </w:pPr>
      <w:r w:rsidRPr="009772D4">
        <w:rPr>
          <w:sz w:val="28"/>
          <w:szCs w:val="28"/>
        </w:rPr>
        <w:t xml:space="preserve">Глава Волгограда                                            </w:t>
      </w:r>
      <w:r w:rsidR="00BB07C1">
        <w:rPr>
          <w:sz w:val="28"/>
          <w:szCs w:val="28"/>
        </w:rPr>
        <w:t xml:space="preserve">     </w:t>
      </w:r>
      <w:r w:rsidR="001E354D">
        <w:rPr>
          <w:sz w:val="28"/>
          <w:szCs w:val="28"/>
        </w:rPr>
        <w:t xml:space="preserve">          </w:t>
      </w:r>
      <w:r w:rsidR="00BB07C1">
        <w:rPr>
          <w:sz w:val="28"/>
          <w:szCs w:val="28"/>
        </w:rPr>
        <w:t xml:space="preserve">                      </w:t>
      </w:r>
      <w:proofErr w:type="spellStart"/>
      <w:r w:rsidR="00BB07C1">
        <w:rPr>
          <w:sz w:val="28"/>
          <w:szCs w:val="28"/>
        </w:rPr>
        <w:t>А.В.</w:t>
      </w:r>
      <w:r w:rsidRPr="009772D4">
        <w:rPr>
          <w:sz w:val="28"/>
          <w:szCs w:val="28"/>
        </w:rPr>
        <w:t>Косолапов</w:t>
      </w:r>
      <w:bookmarkStart w:id="0" w:name="_GoBack"/>
      <w:bookmarkEnd w:id="0"/>
      <w:proofErr w:type="spellEnd"/>
    </w:p>
    <w:sectPr w:rsidR="00503FE6" w:rsidRPr="009772D4" w:rsidSect="004D75D6">
      <w:headerReference w:type="even" r:id="rId12"/>
      <w:headerReference w:type="default" r:id="rId13"/>
      <w:headerReference w:type="first" r:id="rId14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4B9" w:rsidRDefault="003A14B9">
      <w:r>
        <w:separator/>
      </w:r>
    </w:p>
  </w:endnote>
  <w:endnote w:type="continuationSeparator" w:id="0">
    <w:p w:rsidR="003A14B9" w:rsidRDefault="003A1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4B9" w:rsidRDefault="003A14B9">
      <w:r>
        <w:separator/>
      </w:r>
    </w:p>
  </w:footnote>
  <w:footnote w:type="continuationSeparator" w:id="0">
    <w:p w:rsidR="003A14B9" w:rsidRDefault="003A14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D6C31">
      <w:rPr>
        <w:rStyle w:val="a7"/>
        <w:noProof/>
      </w:rPr>
      <w:t>3</w: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51582406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B60BF"/>
    <w:rsid w:val="000D753F"/>
    <w:rsid w:val="000F69F5"/>
    <w:rsid w:val="001D7F9D"/>
    <w:rsid w:val="001E354D"/>
    <w:rsid w:val="00200F1E"/>
    <w:rsid w:val="002259A5"/>
    <w:rsid w:val="002429A1"/>
    <w:rsid w:val="00286049"/>
    <w:rsid w:val="002A45FA"/>
    <w:rsid w:val="002B5A3D"/>
    <w:rsid w:val="002E7DDC"/>
    <w:rsid w:val="0032513F"/>
    <w:rsid w:val="003414A8"/>
    <w:rsid w:val="00361F4A"/>
    <w:rsid w:val="00382528"/>
    <w:rsid w:val="003A14B9"/>
    <w:rsid w:val="003A283E"/>
    <w:rsid w:val="003D30AA"/>
    <w:rsid w:val="003D6C31"/>
    <w:rsid w:val="0040530C"/>
    <w:rsid w:val="00421B61"/>
    <w:rsid w:val="00482CCD"/>
    <w:rsid w:val="004B0A36"/>
    <w:rsid w:val="004D75D6"/>
    <w:rsid w:val="004E1268"/>
    <w:rsid w:val="00503FE6"/>
    <w:rsid w:val="00514E4C"/>
    <w:rsid w:val="00563AFA"/>
    <w:rsid w:val="00564B0A"/>
    <w:rsid w:val="005845CE"/>
    <w:rsid w:val="005B43EB"/>
    <w:rsid w:val="006539E0"/>
    <w:rsid w:val="00672559"/>
    <w:rsid w:val="006741DF"/>
    <w:rsid w:val="00697CD6"/>
    <w:rsid w:val="006A3C05"/>
    <w:rsid w:val="006C48ED"/>
    <w:rsid w:val="006E2AC3"/>
    <w:rsid w:val="006E60D2"/>
    <w:rsid w:val="00703359"/>
    <w:rsid w:val="00715E23"/>
    <w:rsid w:val="00746BE7"/>
    <w:rsid w:val="007630A2"/>
    <w:rsid w:val="007740B9"/>
    <w:rsid w:val="007C5949"/>
    <w:rsid w:val="007D549F"/>
    <w:rsid w:val="007D6D72"/>
    <w:rsid w:val="007F5864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8E7317"/>
    <w:rsid w:val="009078A8"/>
    <w:rsid w:val="00964FF6"/>
    <w:rsid w:val="00971734"/>
    <w:rsid w:val="00976FEB"/>
    <w:rsid w:val="00A07440"/>
    <w:rsid w:val="00A25AC1"/>
    <w:rsid w:val="00AE6D24"/>
    <w:rsid w:val="00B537FA"/>
    <w:rsid w:val="00B75E8C"/>
    <w:rsid w:val="00B86D39"/>
    <w:rsid w:val="00BB07C1"/>
    <w:rsid w:val="00C323AD"/>
    <w:rsid w:val="00C53FF7"/>
    <w:rsid w:val="00C7414B"/>
    <w:rsid w:val="00C85A85"/>
    <w:rsid w:val="00D0358D"/>
    <w:rsid w:val="00D311AB"/>
    <w:rsid w:val="00D32B13"/>
    <w:rsid w:val="00D65A16"/>
    <w:rsid w:val="00D66EF8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3AE6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503FE6"/>
  </w:style>
  <w:style w:type="paragraph" w:customStyle="1" w:styleId="ConsPlusNormal">
    <w:name w:val="ConsPlusNormal"/>
    <w:rsid w:val="00503FE6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503FE6"/>
  </w:style>
  <w:style w:type="paragraph" w:customStyle="1" w:styleId="ConsPlusNormal">
    <w:name w:val="ConsPlusNormal"/>
    <w:rsid w:val="00503FE6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F8558CDF57505B8A9BC191EAA11469FBD5483A62B99D6EEE05E4C865B9B62F55B955D50B07602432C9CBDc0b7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8B554AE467BEC7F58FC970F35C3EC7D4D0F39312EC9AB91B20BD069750E6544CB7A41B9EA93E3449C5D4E4MAa5L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BA6E2D0F9E53373542D1F37558025605CCBF92B0BD5027B8AA83972CCQ5aEM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6175446C-2DD4-4D94-944A-C91F6F4C573E}"/>
</file>

<file path=customXml/itemProps2.xml><?xml version="1.0" encoding="utf-8"?>
<ds:datastoreItem xmlns:ds="http://schemas.openxmlformats.org/officeDocument/2006/customXml" ds:itemID="{2F5031E4-2A9C-488E-B3D0-9C9D6C1AFD8D}"/>
</file>

<file path=customXml/itemProps3.xml><?xml version="1.0" encoding="utf-8"?>
<ds:datastoreItem xmlns:ds="http://schemas.openxmlformats.org/officeDocument/2006/customXml" ds:itemID="{E7939B12-F4A7-4A16-9BDC-16C8E12D84A4}"/>
</file>

<file path=customXml/itemProps4.xml><?xml version="1.0" encoding="utf-8"?>
<ds:datastoreItem xmlns:ds="http://schemas.openxmlformats.org/officeDocument/2006/customXml" ds:itemID="{516C6438-E6E3-484C-AEA2-22F980412A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1088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7282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37</cp:revision>
  <cp:lastPrinted>2016-01-28T13:52:00Z</cp:lastPrinted>
  <dcterms:created xsi:type="dcterms:W3CDTF">2014-11-14T06:41:00Z</dcterms:created>
  <dcterms:modified xsi:type="dcterms:W3CDTF">2016-02-01T06:28:00Z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