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C32F91">
            <w:pPr>
              <w:pStyle w:val="a9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32F9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C32F9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32F91">
            <w:pPr>
              <w:pStyle w:val="a9"/>
              <w:jc w:val="center"/>
            </w:pPr>
          </w:p>
        </w:tc>
      </w:tr>
    </w:tbl>
    <w:p w:rsidR="001C7B87" w:rsidRDefault="001C7B87" w:rsidP="00E50D4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C14AF1" w:rsidTr="00C14AF1">
        <w:tc>
          <w:tcPr>
            <w:tcW w:w="4531" w:type="dxa"/>
          </w:tcPr>
          <w:p w:rsidR="00C14AF1" w:rsidRPr="007D667C" w:rsidRDefault="007D667C" w:rsidP="00954E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D667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Волгоградской городской Думы от 24</w:t>
            </w:r>
            <w:r w:rsidR="00D72F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D667C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="00D72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67C">
              <w:rPr>
                <w:rFonts w:ascii="Times New Roman" w:hAnsi="Times New Roman" w:cs="Times New Roman"/>
                <w:sz w:val="28"/>
                <w:szCs w:val="28"/>
              </w:rPr>
              <w:t xml:space="preserve">№ 40/1252 «Об утверждении </w:t>
            </w:r>
            <w:r w:rsidR="00926325" w:rsidRPr="00954E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667C">
              <w:rPr>
                <w:rFonts w:ascii="Times New Roman" w:hAnsi="Times New Roman" w:cs="Times New Roman"/>
                <w:sz w:val="28"/>
                <w:szCs w:val="28"/>
              </w:rPr>
              <w:t>оложений об администрациях районов Волгограда»</w:t>
            </w:r>
          </w:p>
        </w:tc>
        <w:tc>
          <w:tcPr>
            <w:tcW w:w="5098" w:type="dxa"/>
          </w:tcPr>
          <w:p w:rsidR="00C14AF1" w:rsidRPr="007D667C" w:rsidRDefault="00C14AF1" w:rsidP="001C7B8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B87" w:rsidRPr="002742EE" w:rsidRDefault="001C7B87" w:rsidP="001C7B87">
      <w:pPr>
        <w:suppressAutoHyphens/>
        <w:ind w:right="-2" w:firstLine="851"/>
        <w:jc w:val="both"/>
        <w:rPr>
          <w:rFonts w:eastAsia="Calibri"/>
          <w:sz w:val="28"/>
          <w:szCs w:val="28"/>
        </w:rPr>
      </w:pPr>
    </w:p>
    <w:p w:rsidR="001C7B87" w:rsidRPr="002742EE" w:rsidRDefault="001C7B87" w:rsidP="000926B7">
      <w:pPr>
        <w:ind w:firstLine="720"/>
        <w:jc w:val="both"/>
        <w:rPr>
          <w:rFonts w:eastAsia="Calibri"/>
          <w:sz w:val="28"/>
          <w:szCs w:val="28"/>
        </w:rPr>
      </w:pPr>
      <w:r w:rsidRPr="002742EE">
        <w:rPr>
          <w:rFonts w:eastAsia="Calibri"/>
          <w:sz w:val="28"/>
          <w:szCs w:val="28"/>
        </w:rPr>
        <w:t>В соответствии с</w:t>
      </w:r>
      <w:r w:rsidR="003E2F6C">
        <w:rPr>
          <w:rFonts w:eastAsia="Calibri"/>
          <w:sz w:val="28"/>
          <w:szCs w:val="28"/>
        </w:rPr>
        <w:t xml:space="preserve"> </w:t>
      </w:r>
      <w:r w:rsidR="001C37E1" w:rsidRPr="00A03A3E">
        <w:rPr>
          <w:rFonts w:eastAsia="Calibri"/>
          <w:sz w:val="28"/>
          <w:szCs w:val="28"/>
        </w:rPr>
        <w:t xml:space="preserve">Федеральным законом </w:t>
      </w:r>
      <w:r w:rsidR="001C37E1" w:rsidRPr="00A03A3E">
        <w:rPr>
          <w:rFonts w:eastAsia="Calibri"/>
          <w:color w:val="000000" w:themeColor="text1"/>
          <w:sz w:val="28"/>
          <w:szCs w:val="28"/>
        </w:rPr>
        <w:t>от 06 октября 2003 г. №</w:t>
      </w:r>
      <w:r w:rsidR="00264D62" w:rsidRPr="00A03A3E">
        <w:rPr>
          <w:rFonts w:eastAsia="Calibri"/>
          <w:color w:val="000000" w:themeColor="text1"/>
          <w:sz w:val="28"/>
          <w:szCs w:val="28"/>
        </w:rPr>
        <w:t xml:space="preserve"> 131-ФЗ «</w:t>
      </w:r>
      <w:r w:rsidR="001C37E1" w:rsidRPr="00A03A3E">
        <w:rPr>
          <w:rFonts w:eastAsia="Calibri"/>
          <w:color w:val="000000" w:themeColor="text1"/>
          <w:sz w:val="28"/>
          <w:szCs w:val="28"/>
        </w:rPr>
        <w:t>Об общих принципах организации местного самоуправления в Россий</w:t>
      </w:r>
      <w:r w:rsidR="00264D62" w:rsidRPr="00A03A3E">
        <w:rPr>
          <w:rFonts w:eastAsia="Calibri"/>
          <w:color w:val="000000" w:themeColor="text1"/>
          <w:sz w:val="28"/>
          <w:szCs w:val="28"/>
        </w:rPr>
        <w:t>ской Федерации»</w:t>
      </w:r>
      <w:r w:rsidR="001C37E1" w:rsidRPr="00A03A3E">
        <w:rPr>
          <w:rFonts w:eastAsia="Calibri"/>
          <w:color w:val="000000" w:themeColor="text1"/>
          <w:sz w:val="28"/>
          <w:szCs w:val="28"/>
        </w:rPr>
        <w:t>,</w:t>
      </w:r>
      <w:r w:rsidR="001C37E1">
        <w:rPr>
          <w:rFonts w:eastAsia="Calibri"/>
          <w:color w:val="000000" w:themeColor="text1"/>
          <w:sz w:val="28"/>
          <w:szCs w:val="28"/>
        </w:rPr>
        <w:t xml:space="preserve"> </w:t>
      </w:r>
      <w:r w:rsidR="001C37E1" w:rsidRPr="00A03A3E">
        <w:rPr>
          <w:rFonts w:eastAsia="Calibri"/>
          <w:color w:val="000000" w:themeColor="text1"/>
          <w:sz w:val="28"/>
          <w:szCs w:val="28"/>
        </w:rPr>
        <w:t xml:space="preserve">постановлением Правительства Российской Федерации от 03 декабря 2014 г. № 1300 </w:t>
      </w:r>
      <w:r w:rsidR="00954E37">
        <w:rPr>
          <w:rFonts w:eastAsia="Calibri"/>
          <w:color w:val="000000" w:themeColor="text1"/>
          <w:sz w:val="28"/>
          <w:szCs w:val="28"/>
        </w:rPr>
        <w:t>«</w:t>
      </w:r>
      <w:r w:rsidR="001C37E1" w:rsidRPr="00A03A3E">
        <w:rPr>
          <w:rFonts w:eastAsia="Calibri"/>
          <w:color w:val="000000" w:themeColor="text1"/>
          <w:sz w:val="28"/>
          <w:szCs w:val="28"/>
        </w:rPr>
        <w:t xml:space="preserve">Об утверждении перечня видов объектов, размещение которых может осуществляться на землях или земельных участках, </w:t>
      </w:r>
      <w:r w:rsidR="00A02E7A">
        <w:rPr>
          <w:rFonts w:eastAsia="Calibri"/>
          <w:color w:val="000000" w:themeColor="text1"/>
          <w:sz w:val="28"/>
          <w:szCs w:val="28"/>
        </w:rPr>
        <w:t xml:space="preserve">  </w:t>
      </w:r>
      <w:r w:rsidR="001C37E1" w:rsidRPr="00A03A3E">
        <w:rPr>
          <w:rFonts w:eastAsia="Calibri"/>
          <w:color w:val="000000" w:themeColor="text1"/>
          <w:sz w:val="28"/>
          <w:szCs w:val="28"/>
        </w:rPr>
        <w:t>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954E37">
        <w:rPr>
          <w:rFonts w:eastAsia="Calibri"/>
          <w:color w:val="000000" w:themeColor="text1"/>
          <w:sz w:val="28"/>
          <w:szCs w:val="28"/>
        </w:rPr>
        <w:t>»</w:t>
      </w:r>
      <w:r w:rsidR="001C37E1" w:rsidRPr="00180BC9">
        <w:rPr>
          <w:rFonts w:eastAsia="Calibri"/>
          <w:color w:val="000000" w:themeColor="text1"/>
          <w:sz w:val="28"/>
          <w:szCs w:val="28"/>
        </w:rPr>
        <w:t>,</w:t>
      </w:r>
      <w:r w:rsidR="001C37E1" w:rsidRPr="006B149C">
        <w:rPr>
          <w:rFonts w:eastAsia="Calibri"/>
          <w:color w:val="000000" w:themeColor="text1"/>
          <w:sz w:val="28"/>
          <w:szCs w:val="28"/>
        </w:rPr>
        <w:t xml:space="preserve"> </w:t>
      </w:r>
      <w:r w:rsidR="001C37E1">
        <w:rPr>
          <w:rFonts w:eastAsia="Calibri"/>
          <w:color w:val="000000" w:themeColor="text1"/>
          <w:sz w:val="28"/>
          <w:szCs w:val="28"/>
        </w:rPr>
        <w:t xml:space="preserve">постановлением </w:t>
      </w:r>
      <w:r w:rsidR="001C37E1" w:rsidRPr="006B149C">
        <w:rPr>
          <w:rFonts w:eastAsia="Calibri"/>
          <w:color w:val="000000" w:themeColor="text1"/>
          <w:sz w:val="28"/>
          <w:szCs w:val="28"/>
        </w:rPr>
        <w:t>Администрации Волгоградской</w:t>
      </w:r>
      <w:r w:rsidR="001C37E1">
        <w:rPr>
          <w:rFonts w:eastAsia="Calibri"/>
          <w:color w:val="000000" w:themeColor="text1"/>
          <w:sz w:val="28"/>
          <w:szCs w:val="28"/>
        </w:rPr>
        <w:t xml:space="preserve"> области от 23 октября 2015 г. </w:t>
      </w:r>
      <w:r w:rsidR="00A02E7A">
        <w:rPr>
          <w:rFonts w:eastAsia="Calibri"/>
          <w:color w:val="000000" w:themeColor="text1"/>
          <w:sz w:val="28"/>
          <w:szCs w:val="28"/>
        </w:rPr>
        <w:t xml:space="preserve"> </w:t>
      </w:r>
      <w:r w:rsidR="001C37E1">
        <w:rPr>
          <w:rFonts w:eastAsia="Calibri"/>
          <w:color w:val="000000" w:themeColor="text1"/>
          <w:sz w:val="28"/>
          <w:szCs w:val="28"/>
        </w:rPr>
        <w:t>№</w:t>
      </w:r>
      <w:r w:rsidR="00F925BA">
        <w:rPr>
          <w:rFonts w:eastAsia="Calibri"/>
          <w:color w:val="000000" w:themeColor="text1"/>
          <w:sz w:val="28"/>
          <w:szCs w:val="28"/>
        </w:rPr>
        <w:t xml:space="preserve"> 630-п «</w:t>
      </w:r>
      <w:r w:rsidR="001C37E1" w:rsidRPr="006B149C">
        <w:rPr>
          <w:rFonts w:eastAsia="Calibri"/>
          <w:color w:val="000000" w:themeColor="text1"/>
          <w:sz w:val="28"/>
          <w:szCs w:val="28"/>
        </w:rPr>
        <w:t>Об утверждении Правил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</w:t>
      </w:r>
      <w:r w:rsidR="00F925BA">
        <w:rPr>
          <w:rFonts w:eastAsia="Calibri"/>
          <w:color w:val="000000" w:themeColor="text1"/>
          <w:sz w:val="28"/>
          <w:szCs w:val="28"/>
        </w:rPr>
        <w:t>ерритории Волгоградской области»</w:t>
      </w:r>
      <w:r w:rsidR="001C37E1" w:rsidRPr="006B149C">
        <w:rPr>
          <w:rFonts w:eastAsia="Calibri"/>
          <w:color w:val="000000" w:themeColor="text1"/>
          <w:sz w:val="28"/>
          <w:szCs w:val="28"/>
        </w:rPr>
        <w:t xml:space="preserve">, </w:t>
      </w:r>
      <w:r w:rsidR="000926B7">
        <w:rPr>
          <w:sz w:val="28"/>
          <w:szCs w:val="28"/>
        </w:rPr>
        <w:t>п</w:t>
      </w:r>
      <w:hyperlink r:id="rId8" w:history="1">
        <w:r w:rsidR="000926B7" w:rsidRPr="00367E6C">
          <w:rPr>
            <w:rFonts w:eastAsiaTheme="minorHAnsi"/>
            <w:sz w:val="28"/>
            <w:szCs w:val="28"/>
            <w:lang w:eastAsia="en-US"/>
          </w:rPr>
          <w:t>риказом</w:t>
        </w:r>
      </w:hyperlink>
      <w:r w:rsidR="000926B7" w:rsidRPr="00367E6C">
        <w:rPr>
          <w:rFonts w:eastAsiaTheme="minorHAnsi"/>
          <w:sz w:val="28"/>
          <w:szCs w:val="28"/>
          <w:lang w:eastAsia="en-US"/>
        </w:rPr>
        <w:t xml:space="preserve"> комитета промышленности и торговли Волгоградской</w:t>
      </w:r>
      <w:r w:rsidR="000926B7">
        <w:rPr>
          <w:rFonts w:eastAsiaTheme="minorHAnsi"/>
          <w:sz w:val="28"/>
          <w:szCs w:val="28"/>
          <w:lang w:eastAsia="en-US"/>
        </w:rPr>
        <w:t xml:space="preserve"> области от </w:t>
      </w:r>
      <w:r w:rsidR="00A02E7A">
        <w:rPr>
          <w:rFonts w:eastAsiaTheme="minorHAnsi"/>
          <w:sz w:val="28"/>
          <w:szCs w:val="28"/>
          <w:lang w:eastAsia="en-US"/>
        </w:rPr>
        <w:t xml:space="preserve">             </w:t>
      </w:r>
      <w:r w:rsidR="00F925BA">
        <w:rPr>
          <w:rFonts w:eastAsiaTheme="minorHAnsi"/>
          <w:sz w:val="28"/>
          <w:szCs w:val="28"/>
          <w:lang w:eastAsia="en-US"/>
        </w:rPr>
        <w:t xml:space="preserve">     </w:t>
      </w:r>
      <w:r w:rsidR="000926B7">
        <w:rPr>
          <w:rFonts w:eastAsiaTheme="minorHAnsi"/>
          <w:sz w:val="28"/>
          <w:szCs w:val="28"/>
          <w:lang w:eastAsia="en-US"/>
        </w:rPr>
        <w:t xml:space="preserve">04 февраля 2016 г. № 14-ОД </w:t>
      </w:r>
      <w:r w:rsidR="00F925BA">
        <w:rPr>
          <w:rFonts w:eastAsia="Calibri"/>
          <w:color w:val="000000" w:themeColor="text1"/>
          <w:sz w:val="28"/>
          <w:szCs w:val="28"/>
        </w:rPr>
        <w:t>«</w:t>
      </w:r>
      <w:r w:rsidR="000926B7" w:rsidRPr="00367E6C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схем размещения нестационарных торговых объектов на территории Волгоградской области</w:t>
      </w:r>
      <w:r w:rsidR="00F925BA">
        <w:rPr>
          <w:rFonts w:eastAsia="Calibri"/>
          <w:color w:val="000000" w:themeColor="text1"/>
          <w:sz w:val="28"/>
          <w:szCs w:val="28"/>
        </w:rPr>
        <w:t>»</w:t>
      </w:r>
      <w:r w:rsidR="000926B7">
        <w:rPr>
          <w:sz w:val="28"/>
          <w:szCs w:val="28"/>
        </w:rPr>
        <w:t xml:space="preserve">, </w:t>
      </w:r>
      <w:r w:rsidRPr="002742EE">
        <w:rPr>
          <w:rFonts w:eastAsia="Calibri"/>
          <w:sz w:val="28"/>
          <w:szCs w:val="28"/>
        </w:rPr>
        <w:t xml:space="preserve">руководствуясь статьями 24, 26 Устава города-героя Волгограда, Волгоградская городская Дума </w:t>
      </w:r>
    </w:p>
    <w:p w:rsidR="001C7B87" w:rsidRPr="006C6786" w:rsidRDefault="001C7B87" w:rsidP="001C7B87">
      <w:pPr>
        <w:suppressAutoHyphens/>
        <w:jc w:val="both"/>
        <w:rPr>
          <w:sz w:val="28"/>
          <w:szCs w:val="28"/>
        </w:rPr>
      </w:pPr>
      <w:r w:rsidRPr="00F925BA">
        <w:rPr>
          <w:rFonts w:eastAsia="Calibri"/>
          <w:b/>
          <w:sz w:val="28"/>
          <w:szCs w:val="28"/>
        </w:rPr>
        <w:t>РЕШИЛА</w:t>
      </w:r>
      <w:r w:rsidRPr="002742EE">
        <w:rPr>
          <w:rFonts w:eastAsia="Calibri"/>
          <w:sz w:val="28"/>
          <w:szCs w:val="28"/>
        </w:rPr>
        <w:t>:</w:t>
      </w:r>
    </w:p>
    <w:p w:rsidR="000926B7" w:rsidRDefault="001C7B87" w:rsidP="000926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6786">
        <w:rPr>
          <w:sz w:val="28"/>
          <w:szCs w:val="28"/>
        </w:rPr>
        <w:t xml:space="preserve">1. </w:t>
      </w:r>
      <w:r w:rsidR="001C37E1" w:rsidRPr="006C6786">
        <w:rPr>
          <w:sz w:val="28"/>
          <w:szCs w:val="28"/>
        </w:rPr>
        <w:t>Внести</w:t>
      </w:r>
      <w:r w:rsidR="00154128">
        <w:rPr>
          <w:sz w:val="28"/>
          <w:szCs w:val="28"/>
        </w:rPr>
        <w:t xml:space="preserve"> </w:t>
      </w:r>
      <w:r w:rsidR="006C6786" w:rsidRPr="001204A4">
        <w:rPr>
          <w:sz w:val="28"/>
          <w:szCs w:val="28"/>
        </w:rPr>
        <w:t xml:space="preserve">в </w:t>
      </w:r>
      <w:r w:rsidR="00D0315C" w:rsidRPr="001204A4">
        <w:rPr>
          <w:sz w:val="28"/>
          <w:szCs w:val="28"/>
        </w:rPr>
        <w:t xml:space="preserve">пункт 2.3 </w:t>
      </w:r>
      <w:r w:rsidR="000926B7" w:rsidRPr="001204A4">
        <w:rPr>
          <w:sz w:val="28"/>
          <w:szCs w:val="28"/>
        </w:rPr>
        <w:t>раздел</w:t>
      </w:r>
      <w:r w:rsidR="00D0315C" w:rsidRPr="001204A4">
        <w:rPr>
          <w:sz w:val="28"/>
          <w:szCs w:val="28"/>
        </w:rPr>
        <w:t>а</w:t>
      </w:r>
      <w:r w:rsidR="000926B7" w:rsidRPr="001204A4">
        <w:rPr>
          <w:sz w:val="28"/>
          <w:szCs w:val="28"/>
        </w:rPr>
        <w:t xml:space="preserve"> 2</w:t>
      </w:r>
      <w:r w:rsidR="000926B7">
        <w:rPr>
          <w:sz w:val="28"/>
          <w:szCs w:val="28"/>
        </w:rPr>
        <w:t xml:space="preserve"> </w:t>
      </w:r>
      <w:hyperlink r:id="rId9" w:history="1">
        <w:r w:rsidR="006C6786" w:rsidRPr="006C6786">
          <w:rPr>
            <w:sz w:val="28"/>
            <w:szCs w:val="28"/>
          </w:rPr>
          <w:t>Положени</w:t>
        </w:r>
      </w:hyperlink>
      <w:r w:rsidR="000926B7">
        <w:rPr>
          <w:sz w:val="28"/>
          <w:szCs w:val="28"/>
        </w:rPr>
        <w:t xml:space="preserve">я </w:t>
      </w:r>
      <w:r w:rsidR="006C6786" w:rsidRPr="006C6786">
        <w:rPr>
          <w:sz w:val="28"/>
          <w:szCs w:val="28"/>
        </w:rPr>
        <w:t xml:space="preserve">об администрации </w:t>
      </w:r>
      <w:proofErr w:type="spellStart"/>
      <w:r w:rsidR="006C6786" w:rsidRPr="006C6786">
        <w:rPr>
          <w:sz w:val="28"/>
          <w:szCs w:val="28"/>
        </w:rPr>
        <w:t>Тракторозаводского</w:t>
      </w:r>
      <w:proofErr w:type="spellEnd"/>
      <w:r w:rsidR="006C6786" w:rsidRPr="006C6786">
        <w:rPr>
          <w:sz w:val="28"/>
          <w:szCs w:val="28"/>
        </w:rPr>
        <w:t xml:space="preserve"> района Волгограда, </w:t>
      </w:r>
      <w:hyperlink r:id="rId10" w:history="1">
        <w:r w:rsidR="006C6786" w:rsidRPr="006C6786">
          <w:rPr>
            <w:sz w:val="28"/>
            <w:szCs w:val="28"/>
          </w:rPr>
          <w:t>Положени</w:t>
        </w:r>
      </w:hyperlink>
      <w:r w:rsidR="00954E37">
        <w:rPr>
          <w:sz w:val="28"/>
          <w:szCs w:val="28"/>
        </w:rPr>
        <w:t>я</w:t>
      </w:r>
      <w:r w:rsidR="006C6786" w:rsidRPr="006C6786">
        <w:rPr>
          <w:sz w:val="28"/>
          <w:szCs w:val="28"/>
        </w:rPr>
        <w:t xml:space="preserve"> об администрации Краснооктябрьского района Волгограда, </w:t>
      </w:r>
      <w:hyperlink r:id="rId11" w:history="1">
        <w:r w:rsidR="006C6786" w:rsidRPr="006C6786">
          <w:rPr>
            <w:sz w:val="28"/>
            <w:szCs w:val="28"/>
          </w:rPr>
          <w:t>Положени</w:t>
        </w:r>
      </w:hyperlink>
      <w:r w:rsidR="000926B7">
        <w:rPr>
          <w:sz w:val="28"/>
          <w:szCs w:val="28"/>
        </w:rPr>
        <w:t>я</w:t>
      </w:r>
      <w:r w:rsidR="006C6786" w:rsidRPr="006C6786">
        <w:rPr>
          <w:sz w:val="28"/>
          <w:szCs w:val="28"/>
        </w:rPr>
        <w:t xml:space="preserve"> об администрации Дзержинского района Волгограда, </w:t>
      </w:r>
      <w:hyperlink r:id="rId12" w:history="1">
        <w:r w:rsidR="006C6786" w:rsidRPr="006C6786">
          <w:rPr>
            <w:sz w:val="28"/>
            <w:szCs w:val="28"/>
          </w:rPr>
          <w:t>Положени</w:t>
        </w:r>
      </w:hyperlink>
      <w:r w:rsidR="000926B7">
        <w:rPr>
          <w:sz w:val="28"/>
          <w:szCs w:val="28"/>
        </w:rPr>
        <w:t>я</w:t>
      </w:r>
      <w:r w:rsidR="006C6786" w:rsidRPr="006C6786">
        <w:rPr>
          <w:sz w:val="28"/>
          <w:szCs w:val="28"/>
        </w:rPr>
        <w:t xml:space="preserve"> об администрации Центрального района Волгограда, </w:t>
      </w:r>
      <w:hyperlink r:id="rId13" w:history="1">
        <w:r w:rsidR="006C6786" w:rsidRPr="006C6786">
          <w:rPr>
            <w:sz w:val="28"/>
            <w:szCs w:val="28"/>
          </w:rPr>
          <w:t>Положени</w:t>
        </w:r>
      </w:hyperlink>
      <w:r w:rsidR="000926B7">
        <w:rPr>
          <w:sz w:val="28"/>
          <w:szCs w:val="28"/>
        </w:rPr>
        <w:t>я</w:t>
      </w:r>
      <w:r w:rsidR="006C6786" w:rsidRPr="006C6786">
        <w:rPr>
          <w:sz w:val="28"/>
          <w:szCs w:val="28"/>
        </w:rPr>
        <w:t xml:space="preserve"> об администрации Ворошиловского района Волгограда, </w:t>
      </w:r>
      <w:hyperlink r:id="rId14" w:history="1">
        <w:r w:rsidR="006C6786" w:rsidRPr="006C6786">
          <w:rPr>
            <w:sz w:val="28"/>
            <w:szCs w:val="28"/>
          </w:rPr>
          <w:t>Положени</w:t>
        </w:r>
      </w:hyperlink>
      <w:r w:rsidR="000926B7">
        <w:rPr>
          <w:sz w:val="28"/>
          <w:szCs w:val="28"/>
        </w:rPr>
        <w:t>я</w:t>
      </w:r>
      <w:r w:rsidR="006C6786" w:rsidRPr="006C6786">
        <w:rPr>
          <w:sz w:val="28"/>
          <w:szCs w:val="28"/>
        </w:rPr>
        <w:t xml:space="preserve"> об администрации Советского района Волгограда, </w:t>
      </w:r>
      <w:hyperlink r:id="rId15" w:history="1">
        <w:r w:rsidR="006C6786" w:rsidRPr="006C6786">
          <w:rPr>
            <w:sz w:val="28"/>
            <w:szCs w:val="28"/>
          </w:rPr>
          <w:t>Положени</w:t>
        </w:r>
      </w:hyperlink>
      <w:r w:rsidR="000926B7">
        <w:rPr>
          <w:sz w:val="28"/>
          <w:szCs w:val="28"/>
        </w:rPr>
        <w:t>я</w:t>
      </w:r>
      <w:r w:rsidR="006C6786" w:rsidRPr="006C6786">
        <w:rPr>
          <w:sz w:val="28"/>
          <w:szCs w:val="28"/>
        </w:rPr>
        <w:t xml:space="preserve"> об администрации Кировского района Волгограда, </w:t>
      </w:r>
      <w:hyperlink r:id="rId16" w:history="1">
        <w:r w:rsidR="006C6786" w:rsidRPr="006C6786">
          <w:rPr>
            <w:sz w:val="28"/>
            <w:szCs w:val="28"/>
          </w:rPr>
          <w:t>Положени</w:t>
        </w:r>
      </w:hyperlink>
      <w:r w:rsidR="000926B7">
        <w:rPr>
          <w:sz w:val="28"/>
          <w:szCs w:val="28"/>
        </w:rPr>
        <w:t>я</w:t>
      </w:r>
      <w:r w:rsidR="006C6786" w:rsidRPr="006C6786">
        <w:rPr>
          <w:sz w:val="28"/>
          <w:szCs w:val="28"/>
        </w:rPr>
        <w:t xml:space="preserve"> об админи</w:t>
      </w:r>
      <w:r w:rsidR="006C6786">
        <w:rPr>
          <w:sz w:val="28"/>
          <w:szCs w:val="28"/>
        </w:rPr>
        <w:t>страции Красноармейского</w:t>
      </w:r>
      <w:r w:rsidR="000926B7">
        <w:rPr>
          <w:sz w:val="28"/>
          <w:szCs w:val="28"/>
        </w:rPr>
        <w:t xml:space="preserve"> района Волгограда, утвержденны</w:t>
      </w:r>
      <w:r w:rsidR="000926B7" w:rsidRPr="00926325">
        <w:rPr>
          <w:sz w:val="28"/>
          <w:szCs w:val="28"/>
        </w:rPr>
        <w:t>х</w:t>
      </w:r>
      <w:r w:rsidR="006C6786">
        <w:rPr>
          <w:sz w:val="28"/>
          <w:szCs w:val="28"/>
        </w:rPr>
        <w:t xml:space="preserve"> </w:t>
      </w:r>
      <w:r w:rsidR="00A02E7A">
        <w:rPr>
          <w:sz w:val="28"/>
          <w:szCs w:val="28"/>
        </w:rPr>
        <w:t xml:space="preserve">                </w:t>
      </w:r>
      <w:r w:rsidR="00632EE0">
        <w:rPr>
          <w:sz w:val="28"/>
          <w:szCs w:val="28"/>
        </w:rPr>
        <w:t>решение</w:t>
      </w:r>
      <w:r w:rsidR="006C6786">
        <w:rPr>
          <w:sz w:val="28"/>
          <w:szCs w:val="28"/>
        </w:rPr>
        <w:t>м</w:t>
      </w:r>
      <w:r w:rsidR="00632EE0">
        <w:rPr>
          <w:sz w:val="28"/>
          <w:szCs w:val="28"/>
        </w:rPr>
        <w:t xml:space="preserve"> Волгоградской</w:t>
      </w:r>
      <w:r w:rsidR="001204A4">
        <w:rPr>
          <w:sz w:val="28"/>
          <w:szCs w:val="28"/>
        </w:rPr>
        <w:t xml:space="preserve"> </w:t>
      </w:r>
      <w:r w:rsidR="00632EE0">
        <w:rPr>
          <w:sz w:val="28"/>
          <w:szCs w:val="28"/>
        </w:rPr>
        <w:t>городской</w:t>
      </w:r>
      <w:r w:rsidR="001204A4">
        <w:rPr>
          <w:sz w:val="28"/>
          <w:szCs w:val="28"/>
        </w:rPr>
        <w:t xml:space="preserve"> Думы </w:t>
      </w:r>
      <w:r w:rsidR="00632EE0">
        <w:rPr>
          <w:sz w:val="28"/>
          <w:szCs w:val="28"/>
        </w:rPr>
        <w:t>от 24</w:t>
      </w:r>
      <w:r w:rsidR="001204A4" w:rsidRPr="00954E37">
        <w:rPr>
          <w:sz w:val="28"/>
          <w:szCs w:val="28"/>
        </w:rPr>
        <w:t>.12.</w:t>
      </w:r>
      <w:r w:rsidR="00632EE0">
        <w:rPr>
          <w:sz w:val="28"/>
          <w:szCs w:val="28"/>
        </w:rPr>
        <w:t>2010 №</w:t>
      </w:r>
      <w:r w:rsidR="00632EE0" w:rsidRPr="00632EE0">
        <w:rPr>
          <w:sz w:val="28"/>
          <w:szCs w:val="28"/>
        </w:rPr>
        <w:t xml:space="preserve"> 40/1252 </w:t>
      </w:r>
      <w:r w:rsidR="00632EE0">
        <w:rPr>
          <w:sz w:val="28"/>
          <w:szCs w:val="28"/>
        </w:rPr>
        <w:t>«О</w:t>
      </w:r>
      <w:r w:rsidR="00632EE0" w:rsidRPr="00632EE0">
        <w:rPr>
          <w:sz w:val="28"/>
          <w:szCs w:val="28"/>
        </w:rPr>
        <w:t xml:space="preserve">б утверждении </w:t>
      </w:r>
      <w:r w:rsidR="00154128" w:rsidRPr="00954E37">
        <w:rPr>
          <w:sz w:val="28"/>
          <w:szCs w:val="28"/>
        </w:rPr>
        <w:t>П</w:t>
      </w:r>
      <w:r w:rsidR="00632EE0" w:rsidRPr="00632EE0">
        <w:rPr>
          <w:sz w:val="28"/>
          <w:szCs w:val="28"/>
        </w:rPr>
        <w:t>оложений об администрациях районов Волгограда</w:t>
      </w:r>
      <w:r w:rsidR="00632EE0">
        <w:rPr>
          <w:sz w:val="28"/>
          <w:szCs w:val="28"/>
        </w:rPr>
        <w:t>»</w:t>
      </w:r>
      <w:r w:rsidR="000926B7">
        <w:rPr>
          <w:sz w:val="28"/>
          <w:szCs w:val="28"/>
        </w:rPr>
        <w:t>, следующие изменения:</w:t>
      </w:r>
    </w:p>
    <w:p w:rsidR="000926B7" w:rsidRPr="00954E37" w:rsidRDefault="000926B7" w:rsidP="00092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В</w:t>
      </w:r>
      <w:r w:rsidR="006C6786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подпункте 2.3.31</w:t>
      </w:r>
      <w:r w:rsidR="00926325" w:rsidRPr="00954E37">
        <w:rPr>
          <w:sz w:val="28"/>
          <w:szCs w:val="28"/>
        </w:rPr>
        <w:t>:</w:t>
      </w:r>
    </w:p>
    <w:p w:rsidR="000926B7" w:rsidRDefault="000926B7" w:rsidP="00092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r w:rsidR="006C6786">
        <w:rPr>
          <w:sz w:val="28"/>
          <w:szCs w:val="28"/>
        </w:rPr>
        <w:t>абзац</w:t>
      </w:r>
      <w:r>
        <w:rPr>
          <w:sz w:val="28"/>
          <w:szCs w:val="28"/>
        </w:rPr>
        <w:t>ах</w:t>
      </w:r>
      <w:r w:rsidR="006C6786">
        <w:rPr>
          <w:sz w:val="28"/>
          <w:szCs w:val="28"/>
        </w:rPr>
        <w:t xml:space="preserve"> трет</w:t>
      </w:r>
      <w:r w:rsidR="00A61C1B">
        <w:rPr>
          <w:sz w:val="28"/>
          <w:szCs w:val="28"/>
        </w:rPr>
        <w:t>ьем</w:t>
      </w:r>
      <w:r>
        <w:rPr>
          <w:sz w:val="28"/>
          <w:szCs w:val="28"/>
        </w:rPr>
        <w:t>, шестом</w:t>
      </w:r>
      <w:r w:rsidR="006C678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«сезонных (летних)» исключить.</w:t>
      </w:r>
    </w:p>
    <w:p w:rsidR="000926B7" w:rsidRDefault="000926B7" w:rsidP="00092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 В абзаце седьмом слова «торговых автоматов (</w:t>
      </w:r>
      <w:proofErr w:type="spellStart"/>
      <w:r>
        <w:rPr>
          <w:sz w:val="28"/>
          <w:szCs w:val="28"/>
        </w:rPr>
        <w:t>вендинговых</w:t>
      </w:r>
      <w:proofErr w:type="spellEnd"/>
      <w:r>
        <w:rPr>
          <w:sz w:val="28"/>
          <w:szCs w:val="28"/>
        </w:rPr>
        <w:t xml:space="preserve"> автоматов)» заменить словами «автоматов, объектов реализации питьевой воды в розлив».</w:t>
      </w:r>
    </w:p>
    <w:p w:rsidR="000926B7" w:rsidRDefault="000926B7" w:rsidP="00092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1.1.3. В абзацах восьмом, девятом слова «сезонных (летних)» исключить.</w:t>
      </w:r>
    </w:p>
    <w:p w:rsidR="000926B7" w:rsidRDefault="000926B7" w:rsidP="00092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6C6786">
        <w:rPr>
          <w:sz w:val="28"/>
          <w:szCs w:val="28"/>
        </w:rPr>
        <w:t>абзац</w:t>
      </w:r>
      <w:r w:rsidR="00A61C1B">
        <w:rPr>
          <w:sz w:val="28"/>
          <w:szCs w:val="28"/>
        </w:rPr>
        <w:t>е</w:t>
      </w:r>
      <w:r w:rsidR="006C6786">
        <w:rPr>
          <w:sz w:val="28"/>
          <w:szCs w:val="28"/>
        </w:rPr>
        <w:t xml:space="preserve"> четверт</w:t>
      </w:r>
      <w:r w:rsidR="00A61C1B">
        <w:rPr>
          <w:sz w:val="28"/>
          <w:szCs w:val="28"/>
        </w:rPr>
        <w:t>ом</w:t>
      </w:r>
      <w:r w:rsidR="006C6786">
        <w:rPr>
          <w:sz w:val="28"/>
          <w:szCs w:val="28"/>
        </w:rPr>
        <w:t xml:space="preserve"> подпункта 2.3.32</w:t>
      </w:r>
      <w:r w:rsidR="00D0315C">
        <w:rPr>
          <w:sz w:val="28"/>
          <w:szCs w:val="28"/>
        </w:rPr>
        <w:t xml:space="preserve"> </w:t>
      </w:r>
      <w:r w:rsidR="006C6786">
        <w:rPr>
          <w:sz w:val="28"/>
          <w:szCs w:val="28"/>
        </w:rPr>
        <w:t>слова «сезонных (летних)»</w:t>
      </w:r>
      <w:r>
        <w:rPr>
          <w:sz w:val="28"/>
          <w:szCs w:val="28"/>
        </w:rPr>
        <w:t xml:space="preserve"> исключить.</w:t>
      </w:r>
    </w:p>
    <w:p w:rsidR="001C7B87" w:rsidRPr="004820C3" w:rsidRDefault="001C7B87" w:rsidP="000926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42EE">
        <w:rPr>
          <w:sz w:val="28"/>
          <w:szCs w:val="28"/>
        </w:rPr>
        <w:t xml:space="preserve">2. Настоящее </w:t>
      </w:r>
      <w:r w:rsidR="001204A4" w:rsidRPr="00954E37">
        <w:rPr>
          <w:sz w:val="28"/>
          <w:szCs w:val="28"/>
        </w:rPr>
        <w:t>решение</w:t>
      </w:r>
      <w:r w:rsidR="001204A4">
        <w:rPr>
          <w:sz w:val="28"/>
          <w:szCs w:val="28"/>
        </w:rPr>
        <w:t xml:space="preserve"> </w:t>
      </w:r>
      <w:r w:rsidRPr="002742EE">
        <w:rPr>
          <w:sz w:val="28"/>
          <w:szCs w:val="28"/>
        </w:rPr>
        <w:t xml:space="preserve">вступает в силу </w:t>
      </w:r>
      <w:r w:rsidRPr="004820C3">
        <w:rPr>
          <w:sz w:val="28"/>
          <w:szCs w:val="28"/>
        </w:rPr>
        <w:t>со дня его официального опубликования.</w:t>
      </w:r>
    </w:p>
    <w:p w:rsidR="001C7B87" w:rsidRPr="004820C3" w:rsidRDefault="001C7B87" w:rsidP="001C7B87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C7B87" w:rsidRPr="004820C3" w:rsidRDefault="001C7B87" w:rsidP="001C7B87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C7B87" w:rsidRPr="004820C3" w:rsidTr="00FF3597">
        <w:tc>
          <w:tcPr>
            <w:tcW w:w="4672" w:type="dxa"/>
          </w:tcPr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Волгоградской городской Думы</w:t>
            </w:r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proofErr w:type="spellStart"/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В.В.Колесников</w:t>
            </w:r>
            <w:proofErr w:type="spellEnd"/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2" w:type="dxa"/>
          </w:tcPr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Волгограда</w:t>
            </w:r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</w:t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</w:t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</w:t>
            </w:r>
            <w:proofErr w:type="spellStart"/>
            <w:r w:rsidRPr="0048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В.В.Марченко</w:t>
            </w:r>
            <w:proofErr w:type="spellEnd"/>
          </w:p>
          <w:p w:rsidR="001C7B87" w:rsidRPr="004820C3" w:rsidRDefault="001C7B87" w:rsidP="00FF35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A7A34" w:rsidRDefault="003A7A34" w:rsidP="00180BC9">
      <w:pPr>
        <w:rPr>
          <w:sz w:val="28"/>
          <w:szCs w:val="28"/>
        </w:rPr>
      </w:pPr>
    </w:p>
    <w:p w:rsidR="00E50D40" w:rsidRDefault="00E50D40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4E37" w:rsidRDefault="00954E37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0D40" w:rsidRDefault="00E50D40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E50D40" w:rsidRDefault="00E50D40" w:rsidP="00180BC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D40" w:rsidRDefault="00E50D40" w:rsidP="001C7B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E50D40" w:rsidSect="004D75D6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52" w:rsidRDefault="00C85452">
      <w:r>
        <w:separator/>
      </w:r>
    </w:p>
  </w:endnote>
  <w:endnote w:type="continuationSeparator" w:id="0">
    <w:p w:rsidR="00C85452" w:rsidRDefault="00C8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87" w:rsidRDefault="001C7B87" w:rsidP="001C7B87">
    <w:pPr>
      <w:pStyle w:val="ab"/>
    </w:pPr>
    <w:r>
      <w:t xml:space="preserve"> </w:t>
    </w:r>
  </w:p>
  <w:p w:rsidR="001C7B87" w:rsidRPr="00C7594C" w:rsidRDefault="001C7B87" w:rsidP="001C7B87">
    <w:pPr>
      <w:pStyle w:val="ab"/>
    </w:pPr>
  </w:p>
  <w:p w:rsidR="001C7B87" w:rsidRDefault="001C7B87" w:rsidP="001C7B87">
    <w:pPr>
      <w:pStyle w:val="ab"/>
    </w:pPr>
  </w:p>
  <w:p w:rsidR="001C7B87" w:rsidRPr="001C7B87" w:rsidRDefault="001C7B87" w:rsidP="001C7B8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B87" w:rsidRDefault="001C7B87" w:rsidP="001C7B87">
    <w:pPr>
      <w:pStyle w:val="ab"/>
    </w:pPr>
  </w:p>
  <w:p w:rsidR="001C7B87" w:rsidRPr="00C7594C" w:rsidRDefault="001C7B87" w:rsidP="001C7B87">
    <w:pPr>
      <w:pStyle w:val="ab"/>
    </w:pPr>
  </w:p>
  <w:p w:rsidR="001C7B87" w:rsidRDefault="001C7B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52" w:rsidRDefault="00C85452">
      <w:r>
        <w:separator/>
      </w:r>
    </w:p>
  </w:footnote>
  <w:footnote w:type="continuationSeparator" w:id="0">
    <w:p w:rsidR="00C85452" w:rsidRDefault="00C85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91" w:rsidRDefault="00C32F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2F91" w:rsidRDefault="00C32F91">
    <w:pPr>
      <w:pStyle w:val="a5"/>
    </w:pPr>
  </w:p>
  <w:p w:rsidR="00AC6CF1" w:rsidRDefault="00AC6C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91" w:rsidRDefault="00C32F91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2E7A">
      <w:rPr>
        <w:rStyle w:val="a6"/>
        <w:noProof/>
      </w:rPr>
      <w:t>2</w:t>
    </w:r>
    <w:r>
      <w:rPr>
        <w:rStyle w:val="a6"/>
      </w:rPr>
      <w:fldChar w:fldCharType="end"/>
    </w:r>
  </w:p>
  <w:p w:rsidR="00C32F91" w:rsidRDefault="00C32F91">
    <w:pPr>
      <w:pStyle w:val="a5"/>
    </w:pPr>
  </w:p>
  <w:p w:rsidR="00AC6CF1" w:rsidRDefault="00AC6C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91" w:rsidRDefault="00664583" w:rsidP="00556B29">
    <w:pPr>
      <w:pStyle w:val="a5"/>
    </w:pPr>
    <w:r>
      <w:rPr>
        <w:rFonts w:asciiTheme="minorHAnsi" w:hAnsiTheme="minorHAnsi"/>
      </w:rPr>
      <w:t xml:space="preserve">       </w:t>
    </w:r>
    <w:r w:rsidR="00C32F91">
      <w:rPr>
        <w:rFonts w:ascii="TimesET" w:hAnsi="TimesET"/>
      </w:rPr>
      <w:tab/>
      <w:t xml:space="preserve">                   </w:t>
    </w:r>
    <w:r w:rsidR="00EE0C56">
      <w:rPr>
        <w:rFonts w:ascii="TimesET" w:hAnsi="TimesET"/>
      </w:rPr>
      <w:t xml:space="preserve">                                                       </w:t>
    </w:r>
    <w:r w:rsidR="00C32F91">
      <w:rPr>
        <w:rFonts w:ascii="TimesET" w:hAnsi="TimesET"/>
      </w:rPr>
      <w:t xml:space="preserve">   </w:t>
    </w:r>
    <w:r w:rsidR="00C32F91" w:rsidRPr="006F4E8C">
      <w:rPr>
        <w:rFonts w:ascii="TimesET" w:hAnsi="TimesET"/>
      </w:rPr>
      <w:object w:dxaOrig="1096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37773860" r:id="rId2"/>
      </w:object>
    </w:r>
    <w:r w:rsidR="00C32F91">
      <w:rPr>
        <w:rFonts w:ascii="TimesET" w:hAnsi="TimesET"/>
      </w:rPr>
      <w:t xml:space="preserve">                                                          </w:t>
    </w:r>
    <w:r>
      <w:rPr>
        <w:rFonts w:asciiTheme="minorHAnsi" w:hAnsiTheme="minorHAnsi"/>
      </w:rPr>
      <w:t xml:space="preserve">                 </w:t>
    </w:r>
    <w:proofErr w:type="gramStart"/>
    <w:r w:rsidR="00EE0C56">
      <w:rPr>
        <w:rFonts w:ascii="TimesET" w:hAnsi="TimesET"/>
      </w:rPr>
      <w:t>проект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44CB2"/>
    <w:rsid w:val="00076DE3"/>
    <w:rsid w:val="0008531E"/>
    <w:rsid w:val="000911C3"/>
    <w:rsid w:val="000926B7"/>
    <w:rsid w:val="000D583F"/>
    <w:rsid w:val="000D753F"/>
    <w:rsid w:val="0010551E"/>
    <w:rsid w:val="001204A4"/>
    <w:rsid w:val="00120BD6"/>
    <w:rsid w:val="00154128"/>
    <w:rsid w:val="00180BC9"/>
    <w:rsid w:val="00186D25"/>
    <w:rsid w:val="001B0462"/>
    <w:rsid w:val="001C37E1"/>
    <w:rsid w:val="001C7B87"/>
    <w:rsid w:val="001D5091"/>
    <w:rsid w:val="001D7F9D"/>
    <w:rsid w:val="00200F1E"/>
    <w:rsid w:val="00212BEF"/>
    <w:rsid w:val="002259A5"/>
    <w:rsid w:val="002429A1"/>
    <w:rsid w:val="00264D62"/>
    <w:rsid w:val="00286049"/>
    <w:rsid w:val="002A0397"/>
    <w:rsid w:val="002A45FA"/>
    <w:rsid w:val="002B0FE5"/>
    <w:rsid w:val="002B5A3D"/>
    <w:rsid w:val="002E7DDC"/>
    <w:rsid w:val="003414A8"/>
    <w:rsid w:val="00351F0F"/>
    <w:rsid w:val="00361F4A"/>
    <w:rsid w:val="00382528"/>
    <w:rsid w:val="003A7A34"/>
    <w:rsid w:val="003C0F8E"/>
    <w:rsid w:val="003E2F6C"/>
    <w:rsid w:val="0040530C"/>
    <w:rsid w:val="004173F9"/>
    <w:rsid w:val="0042042D"/>
    <w:rsid w:val="00421B61"/>
    <w:rsid w:val="004406AD"/>
    <w:rsid w:val="00470B04"/>
    <w:rsid w:val="00482CCD"/>
    <w:rsid w:val="00492C03"/>
    <w:rsid w:val="004B0A36"/>
    <w:rsid w:val="004D75D6"/>
    <w:rsid w:val="004E1268"/>
    <w:rsid w:val="00514E4C"/>
    <w:rsid w:val="00525444"/>
    <w:rsid w:val="00556B29"/>
    <w:rsid w:val="00556EF0"/>
    <w:rsid w:val="00563AFA"/>
    <w:rsid w:val="00564B0A"/>
    <w:rsid w:val="0057191A"/>
    <w:rsid w:val="005845CE"/>
    <w:rsid w:val="005923C6"/>
    <w:rsid w:val="00595617"/>
    <w:rsid w:val="005B43EB"/>
    <w:rsid w:val="005E5400"/>
    <w:rsid w:val="00624C98"/>
    <w:rsid w:val="00632EE0"/>
    <w:rsid w:val="0064726F"/>
    <w:rsid w:val="006539E0"/>
    <w:rsid w:val="00664583"/>
    <w:rsid w:val="00672559"/>
    <w:rsid w:val="006741DF"/>
    <w:rsid w:val="00687781"/>
    <w:rsid w:val="006A3C05"/>
    <w:rsid w:val="006B1267"/>
    <w:rsid w:val="006B3154"/>
    <w:rsid w:val="006C48ED"/>
    <w:rsid w:val="006C6786"/>
    <w:rsid w:val="006E2AC3"/>
    <w:rsid w:val="006E60D2"/>
    <w:rsid w:val="00703359"/>
    <w:rsid w:val="00715E23"/>
    <w:rsid w:val="00746BE7"/>
    <w:rsid w:val="007740B9"/>
    <w:rsid w:val="00780076"/>
    <w:rsid w:val="007C5949"/>
    <w:rsid w:val="007D549F"/>
    <w:rsid w:val="007D667C"/>
    <w:rsid w:val="007D6D72"/>
    <w:rsid w:val="007F5864"/>
    <w:rsid w:val="008161B7"/>
    <w:rsid w:val="008265CB"/>
    <w:rsid w:val="00833BA1"/>
    <w:rsid w:val="0083717B"/>
    <w:rsid w:val="00874FCF"/>
    <w:rsid w:val="008879A2"/>
    <w:rsid w:val="008941E9"/>
    <w:rsid w:val="008A6D15"/>
    <w:rsid w:val="008A7B0F"/>
    <w:rsid w:val="008C1B7E"/>
    <w:rsid w:val="008C44DA"/>
    <w:rsid w:val="008D361B"/>
    <w:rsid w:val="008D69D6"/>
    <w:rsid w:val="008E129D"/>
    <w:rsid w:val="009078A8"/>
    <w:rsid w:val="00926325"/>
    <w:rsid w:val="00954E37"/>
    <w:rsid w:val="00955742"/>
    <w:rsid w:val="00962FE5"/>
    <w:rsid w:val="00964FF6"/>
    <w:rsid w:val="00967B06"/>
    <w:rsid w:val="00971734"/>
    <w:rsid w:val="0098089E"/>
    <w:rsid w:val="009A4DBC"/>
    <w:rsid w:val="009E7CAD"/>
    <w:rsid w:val="009F10A2"/>
    <w:rsid w:val="00A001CB"/>
    <w:rsid w:val="00A02E7A"/>
    <w:rsid w:val="00A03A3E"/>
    <w:rsid w:val="00A07440"/>
    <w:rsid w:val="00A25AC1"/>
    <w:rsid w:val="00A30DD5"/>
    <w:rsid w:val="00A61C1B"/>
    <w:rsid w:val="00AC6CF1"/>
    <w:rsid w:val="00AE6D24"/>
    <w:rsid w:val="00B22504"/>
    <w:rsid w:val="00B537FA"/>
    <w:rsid w:val="00B73391"/>
    <w:rsid w:val="00B86D39"/>
    <w:rsid w:val="00BA79B3"/>
    <w:rsid w:val="00C0297B"/>
    <w:rsid w:val="00C14AF1"/>
    <w:rsid w:val="00C32F91"/>
    <w:rsid w:val="00C44420"/>
    <w:rsid w:val="00C53FF7"/>
    <w:rsid w:val="00C7414B"/>
    <w:rsid w:val="00C85452"/>
    <w:rsid w:val="00C85A85"/>
    <w:rsid w:val="00C85CD8"/>
    <w:rsid w:val="00CF192D"/>
    <w:rsid w:val="00CF37DB"/>
    <w:rsid w:val="00D0315C"/>
    <w:rsid w:val="00D0358D"/>
    <w:rsid w:val="00D437BB"/>
    <w:rsid w:val="00D65A16"/>
    <w:rsid w:val="00D72F9E"/>
    <w:rsid w:val="00D92AAB"/>
    <w:rsid w:val="00D952CD"/>
    <w:rsid w:val="00DA6C47"/>
    <w:rsid w:val="00DC256E"/>
    <w:rsid w:val="00DC7BC8"/>
    <w:rsid w:val="00DE6DE0"/>
    <w:rsid w:val="00DF664F"/>
    <w:rsid w:val="00DF74A4"/>
    <w:rsid w:val="00E268E5"/>
    <w:rsid w:val="00E50D40"/>
    <w:rsid w:val="00E53DBE"/>
    <w:rsid w:val="00E566EC"/>
    <w:rsid w:val="00E611EB"/>
    <w:rsid w:val="00E625C9"/>
    <w:rsid w:val="00E67884"/>
    <w:rsid w:val="00E75B93"/>
    <w:rsid w:val="00E81179"/>
    <w:rsid w:val="00E8625D"/>
    <w:rsid w:val="00ED6610"/>
    <w:rsid w:val="00EE0C56"/>
    <w:rsid w:val="00EE19C1"/>
    <w:rsid w:val="00EE3713"/>
    <w:rsid w:val="00EF41A2"/>
    <w:rsid w:val="00F058B7"/>
    <w:rsid w:val="00F2021D"/>
    <w:rsid w:val="00F2400C"/>
    <w:rsid w:val="00F34699"/>
    <w:rsid w:val="00F72BE1"/>
    <w:rsid w:val="00F925BA"/>
    <w:rsid w:val="00FB67DD"/>
    <w:rsid w:val="00FD1CC2"/>
    <w:rsid w:val="00FD6C5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74B62920-5D08-46EB-B311-D2482C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7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DC256E"/>
    <w:rPr>
      <w:color w:val="0000FF"/>
      <w:u w:val="single"/>
    </w:rPr>
  </w:style>
  <w:style w:type="table" w:styleId="ae">
    <w:name w:val="Table Grid"/>
    <w:basedOn w:val="a1"/>
    <w:uiPriority w:val="59"/>
    <w:rsid w:val="001C7B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C7B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10997" TargetMode="External"/><Relationship Id="rId13" Type="http://schemas.openxmlformats.org/officeDocument/2006/relationships/hyperlink" Target="https://login.consultant.ru/link/?req=doc&amp;base=RLAW180&amp;n=225529&amp;dst=100818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25529&amp;dst=100619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0&amp;n=225529&amp;dst=10141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25529&amp;dst=100420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25529&amp;dst=1012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25529&amp;dst=10022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25529&amp;dst=100022" TargetMode="External"/><Relationship Id="rId14" Type="http://schemas.openxmlformats.org/officeDocument/2006/relationships/hyperlink" Target="https://login.consultant.ru/link/?req=doc&amp;base=RLAW180&amp;n=225529&amp;dst=101017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24.12.2010 № 40/1252 «Об утверждении Положений об администрациях районов Волгограда»</FullName>
  </documentManagement>
</p:properties>
</file>

<file path=customXml/itemProps1.xml><?xml version="1.0" encoding="utf-8"?>
<ds:datastoreItem xmlns:ds="http://schemas.openxmlformats.org/officeDocument/2006/customXml" ds:itemID="{224EB4ED-08D4-4165-B028-FED8B250AD69}"/>
</file>

<file path=customXml/itemProps2.xml><?xml version="1.0" encoding="utf-8"?>
<ds:datastoreItem xmlns:ds="http://schemas.openxmlformats.org/officeDocument/2006/customXml" ds:itemID="{6215BBDD-DBF7-4F28-ABB1-D1151D28DE79}"/>
</file>

<file path=customXml/itemProps3.xml><?xml version="1.0" encoding="utf-8"?>
<ds:datastoreItem xmlns:ds="http://schemas.openxmlformats.org/officeDocument/2006/customXml" ds:itemID="{E427A1D3-3883-4DCA-ACA8-B9B75295AD53}"/>
</file>

<file path=customXml/itemProps4.xml><?xml version="1.0" encoding="utf-8"?>
<ds:datastoreItem xmlns:ds="http://schemas.openxmlformats.org/officeDocument/2006/customXml" ds:itemID="{2720253C-946C-422A-9A7F-A58A5B130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2026-03-06T11:57:00Z</cp:lastPrinted>
  <dcterms:created xsi:type="dcterms:W3CDTF">2026-04-15T08:33:00Z</dcterms:created>
  <dcterms:modified xsi:type="dcterms:W3CDTF">2026-04-15T12:58:00Z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