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A2B" w:rsidRPr="00FC3A2B" w:rsidRDefault="000F2FCF" w:rsidP="00FC3A2B">
      <w:pPr>
        <w:ind w:left="11340"/>
        <w:jc w:val="both"/>
        <w:rPr>
          <w:sz w:val="28"/>
          <w:szCs w:val="28"/>
        </w:rPr>
      </w:pPr>
      <w:bookmarkStart w:id="0" w:name="_GoBack"/>
      <w:bookmarkEnd w:id="0"/>
      <w:r w:rsidRPr="00FC3A2B">
        <w:rPr>
          <w:sz w:val="28"/>
          <w:szCs w:val="28"/>
        </w:rPr>
        <w:t xml:space="preserve">Приложение </w:t>
      </w:r>
    </w:p>
    <w:p w:rsidR="00583A84" w:rsidRPr="00FC3A2B" w:rsidRDefault="000F2FCF" w:rsidP="00FC3A2B">
      <w:pPr>
        <w:ind w:left="11340"/>
        <w:jc w:val="both"/>
        <w:rPr>
          <w:sz w:val="28"/>
          <w:szCs w:val="28"/>
        </w:rPr>
      </w:pPr>
      <w:r w:rsidRPr="00FC3A2B">
        <w:rPr>
          <w:sz w:val="28"/>
          <w:szCs w:val="28"/>
        </w:rPr>
        <w:t>к решению</w:t>
      </w:r>
    </w:p>
    <w:p w:rsidR="000F2FCF" w:rsidRPr="00FC3A2B" w:rsidRDefault="000F2FCF" w:rsidP="00FC3A2B">
      <w:pPr>
        <w:ind w:left="11340"/>
        <w:jc w:val="both"/>
        <w:rPr>
          <w:sz w:val="28"/>
          <w:szCs w:val="28"/>
        </w:rPr>
      </w:pPr>
      <w:r w:rsidRPr="00FC3A2B">
        <w:rPr>
          <w:sz w:val="28"/>
          <w:szCs w:val="28"/>
        </w:rPr>
        <w:t>Волгоградской городской Думы</w:t>
      </w:r>
    </w:p>
    <w:p w:rsidR="00B0702A" w:rsidRPr="00FC3A2B" w:rsidRDefault="00B0702A" w:rsidP="00FC3A2B">
      <w:pPr>
        <w:ind w:left="11340"/>
        <w:jc w:val="both"/>
        <w:rPr>
          <w:sz w:val="28"/>
          <w:szCs w:val="28"/>
        </w:rPr>
      </w:pPr>
    </w:p>
    <w:p w:rsidR="000F2FCF" w:rsidRPr="00FC3A2B" w:rsidRDefault="000F2FCF" w:rsidP="00FC3A2B">
      <w:pPr>
        <w:ind w:left="11340"/>
        <w:jc w:val="both"/>
        <w:rPr>
          <w:sz w:val="24"/>
          <w:szCs w:val="24"/>
          <w:u w:val="single"/>
        </w:rPr>
      </w:pPr>
      <w:r w:rsidRPr="00FC3A2B">
        <w:rPr>
          <w:sz w:val="24"/>
          <w:szCs w:val="24"/>
        </w:rPr>
        <w:t xml:space="preserve">от </w:t>
      </w:r>
      <w:r w:rsidR="00B0702A" w:rsidRPr="00FC3A2B">
        <w:rPr>
          <w:sz w:val="24"/>
          <w:szCs w:val="24"/>
          <w:u w:val="single"/>
        </w:rPr>
        <w:t>08.04.</w:t>
      </w:r>
      <w:r w:rsidRPr="00FC3A2B">
        <w:rPr>
          <w:sz w:val="24"/>
          <w:szCs w:val="24"/>
          <w:u w:val="single"/>
        </w:rPr>
        <w:t>2015</w:t>
      </w:r>
      <w:r w:rsidRPr="00FC3A2B">
        <w:rPr>
          <w:sz w:val="24"/>
          <w:szCs w:val="24"/>
        </w:rPr>
        <w:t xml:space="preserve"> № </w:t>
      </w:r>
      <w:r w:rsidR="00B0702A" w:rsidRPr="00FC3A2B">
        <w:rPr>
          <w:sz w:val="24"/>
          <w:szCs w:val="24"/>
          <w:u w:val="single"/>
        </w:rPr>
        <w:t>27/</w:t>
      </w:r>
      <w:r w:rsidR="00BC35BE" w:rsidRPr="00FC3A2B">
        <w:rPr>
          <w:sz w:val="24"/>
          <w:szCs w:val="24"/>
          <w:u w:val="single"/>
        </w:rPr>
        <w:t>851</w:t>
      </w:r>
    </w:p>
    <w:p w:rsidR="000F2FCF" w:rsidRPr="00FC3A2B" w:rsidRDefault="000F2FCF" w:rsidP="00FC3A2B">
      <w:pPr>
        <w:ind w:firstLine="720"/>
        <w:jc w:val="center"/>
        <w:rPr>
          <w:sz w:val="28"/>
          <w:szCs w:val="28"/>
        </w:rPr>
      </w:pPr>
    </w:p>
    <w:p w:rsidR="00FC3A2B" w:rsidRPr="00FC3A2B" w:rsidRDefault="00FC3A2B" w:rsidP="00FC3A2B">
      <w:pPr>
        <w:ind w:firstLine="720"/>
        <w:jc w:val="center"/>
        <w:rPr>
          <w:sz w:val="28"/>
          <w:szCs w:val="28"/>
        </w:rPr>
      </w:pPr>
    </w:p>
    <w:p w:rsidR="00FC3A2B" w:rsidRPr="00FC3A2B" w:rsidRDefault="00FC3A2B" w:rsidP="00FC3A2B">
      <w:pPr>
        <w:ind w:firstLine="720"/>
        <w:jc w:val="center"/>
        <w:rPr>
          <w:sz w:val="28"/>
          <w:szCs w:val="28"/>
        </w:rPr>
      </w:pPr>
    </w:p>
    <w:p w:rsidR="000F2FCF" w:rsidRPr="00FC3A2B" w:rsidRDefault="000F2FCF" w:rsidP="00FC3A2B">
      <w:pPr>
        <w:jc w:val="center"/>
        <w:rPr>
          <w:sz w:val="28"/>
          <w:szCs w:val="28"/>
        </w:rPr>
      </w:pPr>
      <w:r w:rsidRPr="00FC3A2B">
        <w:rPr>
          <w:sz w:val="28"/>
          <w:szCs w:val="28"/>
        </w:rPr>
        <w:t>П</w:t>
      </w:r>
      <w:r w:rsidR="00B0702A" w:rsidRPr="00FC3A2B">
        <w:rPr>
          <w:sz w:val="28"/>
          <w:szCs w:val="28"/>
        </w:rPr>
        <w:t>еречень</w:t>
      </w:r>
    </w:p>
    <w:p w:rsidR="009878F1" w:rsidRPr="00FC3A2B" w:rsidRDefault="00C94A26" w:rsidP="00FC3A2B">
      <w:pPr>
        <w:jc w:val="center"/>
        <w:rPr>
          <w:sz w:val="28"/>
          <w:szCs w:val="28"/>
        </w:rPr>
      </w:pPr>
      <w:r w:rsidRPr="00FC3A2B">
        <w:rPr>
          <w:sz w:val="28"/>
          <w:szCs w:val="28"/>
        </w:rPr>
        <w:t xml:space="preserve">имущества, закрепленного на праве хозяйственного ведения за муниципальным унитарным предприятием </w:t>
      </w:r>
    </w:p>
    <w:p w:rsidR="007D43AF" w:rsidRPr="00FC3A2B" w:rsidRDefault="00C94A26" w:rsidP="00FC3A2B">
      <w:pPr>
        <w:jc w:val="center"/>
        <w:rPr>
          <w:sz w:val="28"/>
          <w:szCs w:val="28"/>
        </w:rPr>
      </w:pPr>
      <w:r w:rsidRPr="00FC3A2B">
        <w:rPr>
          <w:sz w:val="28"/>
          <w:szCs w:val="28"/>
        </w:rPr>
        <w:t>«Аптека №</w:t>
      </w:r>
      <w:r w:rsidR="00B0702A" w:rsidRPr="00FC3A2B">
        <w:rPr>
          <w:sz w:val="28"/>
          <w:szCs w:val="28"/>
        </w:rPr>
        <w:t xml:space="preserve"> </w:t>
      </w:r>
      <w:r w:rsidRPr="00FC3A2B">
        <w:rPr>
          <w:sz w:val="28"/>
          <w:szCs w:val="28"/>
        </w:rPr>
        <w:t>275»</w:t>
      </w:r>
      <w:r w:rsidR="000F2FCF" w:rsidRPr="00FC3A2B">
        <w:rPr>
          <w:sz w:val="28"/>
          <w:szCs w:val="28"/>
        </w:rPr>
        <w:t>, предлагаем</w:t>
      </w:r>
      <w:r w:rsidRPr="00FC3A2B">
        <w:rPr>
          <w:sz w:val="28"/>
          <w:szCs w:val="28"/>
        </w:rPr>
        <w:t>ого</w:t>
      </w:r>
      <w:r w:rsidR="000F2FCF" w:rsidRPr="00FC3A2B">
        <w:rPr>
          <w:sz w:val="28"/>
          <w:szCs w:val="28"/>
        </w:rPr>
        <w:t xml:space="preserve"> к безвозмездной передаче из муниципальной собственности Волгоград</w:t>
      </w:r>
      <w:r w:rsidR="007D43AF" w:rsidRPr="00FC3A2B">
        <w:rPr>
          <w:sz w:val="28"/>
          <w:szCs w:val="28"/>
        </w:rPr>
        <w:t>а</w:t>
      </w:r>
      <w:r w:rsidR="000F2FCF" w:rsidRPr="00FC3A2B">
        <w:rPr>
          <w:sz w:val="28"/>
          <w:szCs w:val="28"/>
        </w:rPr>
        <w:t xml:space="preserve"> </w:t>
      </w:r>
    </w:p>
    <w:p w:rsidR="000F2FCF" w:rsidRPr="00FC3A2B" w:rsidRDefault="000F2FCF" w:rsidP="00FC3A2B">
      <w:pPr>
        <w:jc w:val="center"/>
        <w:rPr>
          <w:sz w:val="28"/>
          <w:szCs w:val="28"/>
        </w:rPr>
      </w:pPr>
      <w:r w:rsidRPr="00FC3A2B">
        <w:rPr>
          <w:sz w:val="28"/>
          <w:szCs w:val="28"/>
        </w:rPr>
        <w:t>в государственную собственность Волгоградской о</w:t>
      </w:r>
      <w:r w:rsidRPr="00FC3A2B">
        <w:rPr>
          <w:sz w:val="28"/>
          <w:szCs w:val="28"/>
        </w:rPr>
        <w:t>б</w:t>
      </w:r>
      <w:r w:rsidRPr="00FC3A2B">
        <w:rPr>
          <w:sz w:val="28"/>
          <w:szCs w:val="28"/>
        </w:rPr>
        <w:t>ласти</w:t>
      </w:r>
      <w:r w:rsidR="00B0702A" w:rsidRPr="00FC3A2B">
        <w:rPr>
          <w:sz w:val="28"/>
          <w:szCs w:val="28"/>
        </w:rPr>
        <w:t xml:space="preserve"> </w:t>
      </w:r>
    </w:p>
    <w:p w:rsidR="00B0702A" w:rsidRPr="00FC3A2B" w:rsidRDefault="00B0702A" w:rsidP="00FC3A2B">
      <w:pPr>
        <w:ind w:firstLine="708"/>
        <w:jc w:val="center"/>
        <w:rPr>
          <w:sz w:val="26"/>
          <w:szCs w:val="26"/>
        </w:rPr>
      </w:pPr>
    </w:p>
    <w:tbl>
      <w:tblPr>
        <w:tblStyle w:val="af4"/>
        <w:tblW w:w="0" w:type="auto"/>
        <w:tblInd w:w="108" w:type="dxa"/>
        <w:tblLook w:val="01E0" w:firstRow="1" w:lastRow="1" w:firstColumn="1" w:lastColumn="1" w:noHBand="0" w:noVBand="0"/>
      </w:tblPr>
      <w:tblGrid>
        <w:gridCol w:w="2835"/>
        <w:gridCol w:w="2977"/>
        <w:gridCol w:w="2977"/>
        <w:gridCol w:w="2835"/>
        <w:gridCol w:w="4111"/>
      </w:tblGrid>
      <w:tr w:rsidR="00C94A26" w:rsidRPr="00FC3A2B" w:rsidTr="00FC3A2B">
        <w:tc>
          <w:tcPr>
            <w:tcW w:w="2835" w:type="dxa"/>
          </w:tcPr>
          <w:p w:rsidR="00FC3A2B" w:rsidRPr="00FC3A2B" w:rsidRDefault="00C94A26" w:rsidP="00FC3A2B">
            <w:pPr>
              <w:jc w:val="center"/>
              <w:rPr>
                <w:sz w:val="28"/>
                <w:szCs w:val="28"/>
              </w:rPr>
            </w:pPr>
            <w:r w:rsidRPr="00FC3A2B">
              <w:rPr>
                <w:sz w:val="28"/>
                <w:szCs w:val="28"/>
              </w:rPr>
              <w:t xml:space="preserve">Полное </w:t>
            </w:r>
          </w:p>
          <w:p w:rsidR="00C94A26" w:rsidRPr="00FC3A2B" w:rsidRDefault="00C94A26" w:rsidP="00FC3A2B">
            <w:pPr>
              <w:jc w:val="center"/>
              <w:rPr>
                <w:sz w:val="28"/>
                <w:szCs w:val="28"/>
              </w:rPr>
            </w:pPr>
            <w:r w:rsidRPr="00FC3A2B">
              <w:rPr>
                <w:sz w:val="28"/>
                <w:szCs w:val="28"/>
              </w:rPr>
              <w:t>наименов</w:t>
            </w:r>
            <w:r w:rsidRPr="00FC3A2B">
              <w:rPr>
                <w:sz w:val="28"/>
                <w:szCs w:val="28"/>
              </w:rPr>
              <w:t>а</w:t>
            </w:r>
            <w:r w:rsidRPr="00FC3A2B">
              <w:rPr>
                <w:sz w:val="28"/>
                <w:szCs w:val="28"/>
              </w:rPr>
              <w:t xml:space="preserve">ние </w:t>
            </w:r>
          </w:p>
          <w:p w:rsidR="00C94A26" w:rsidRPr="00FC3A2B" w:rsidRDefault="00C94A26" w:rsidP="00FC3A2B">
            <w:pPr>
              <w:jc w:val="center"/>
              <w:rPr>
                <w:sz w:val="28"/>
                <w:szCs w:val="28"/>
              </w:rPr>
            </w:pPr>
            <w:r w:rsidRPr="00FC3A2B">
              <w:rPr>
                <w:sz w:val="28"/>
                <w:szCs w:val="28"/>
              </w:rPr>
              <w:t>о</w:t>
            </w:r>
            <w:r w:rsidRPr="00FC3A2B">
              <w:rPr>
                <w:sz w:val="28"/>
                <w:szCs w:val="28"/>
              </w:rPr>
              <w:t>р</w:t>
            </w:r>
            <w:r w:rsidRPr="00FC3A2B">
              <w:rPr>
                <w:sz w:val="28"/>
                <w:szCs w:val="28"/>
              </w:rPr>
              <w:t>ганизации</w:t>
            </w:r>
          </w:p>
        </w:tc>
        <w:tc>
          <w:tcPr>
            <w:tcW w:w="2977" w:type="dxa"/>
          </w:tcPr>
          <w:p w:rsidR="003B3FD2" w:rsidRPr="00FC3A2B" w:rsidRDefault="00C94A26" w:rsidP="00FC3A2B">
            <w:pPr>
              <w:jc w:val="center"/>
              <w:rPr>
                <w:sz w:val="28"/>
                <w:szCs w:val="28"/>
              </w:rPr>
            </w:pPr>
            <w:r w:rsidRPr="00FC3A2B">
              <w:rPr>
                <w:sz w:val="28"/>
                <w:szCs w:val="28"/>
              </w:rPr>
              <w:t xml:space="preserve">Адрес места </w:t>
            </w:r>
          </w:p>
          <w:p w:rsidR="003B3FD2" w:rsidRPr="00FC3A2B" w:rsidRDefault="00C94A26" w:rsidP="00FC3A2B">
            <w:pPr>
              <w:jc w:val="center"/>
              <w:rPr>
                <w:sz w:val="28"/>
                <w:szCs w:val="28"/>
              </w:rPr>
            </w:pPr>
            <w:r w:rsidRPr="00FC3A2B">
              <w:rPr>
                <w:sz w:val="28"/>
                <w:szCs w:val="28"/>
              </w:rPr>
              <w:t xml:space="preserve">нахождения </w:t>
            </w:r>
          </w:p>
          <w:p w:rsidR="00C94A26" w:rsidRPr="00FC3A2B" w:rsidRDefault="00C94A26" w:rsidP="00FC3A2B">
            <w:pPr>
              <w:jc w:val="center"/>
              <w:rPr>
                <w:sz w:val="28"/>
                <w:szCs w:val="28"/>
              </w:rPr>
            </w:pPr>
            <w:r w:rsidRPr="00FC3A2B">
              <w:rPr>
                <w:sz w:val="28"/>
                <w:szCs w:val="28"/>
              </w:rPr>
              <w:t>организ</w:t>
            </w:r>
            <w:r w:rsidRPr="00FC3A2B">
              <w:rPr>
                <w:sz w:val="28"/>
                <w:szCs w:val="28"/>
              </w:rPr>
              <w:t>а</w:t>
            </w:r>
            <w:r w:rsidRPr="00FC3A2B">
              <w:rPr>
                <w:sz w:val="28"/>
                <w:szCs w:val="28"/>
              </w:rPr>
              <w:t xml:space="preserve">ции, </w:t>
            </w:r>
          </w:p>
          <w:p w:rsidR="00C94A26" w:rsidRPr="00FC3A2B" w:rsidRDefault="00C94A26" w:rsidP="00FC3A2B">
            <w:pPr>
              <w:jc w:val="center"/>
              <w:rPr>
                <w:sz w:val="28"/>
                <w:szCs w:val="28"/>
              </w:rPr>
            </w:pPr>
            <w:r w:rsidRPr="00FC3A2B">
              <w:rPr>
                <w:sz w:val="28"/>
                <w:szCs w:val="28"/>
              </w:rPr>
              <w:t>ИНН орг</w:t>
            </w:r>
            <w:r w:rsidRPr="00FC3A2B">
              <w:rPr>
                <w:sz w:val="28"/>
                <w:szCs w:val="28"/>
              </w:rPr>
              <w:t>а</w:t>
            </w:r>
            <w:r w:rsidRPr="00FC3A2B">
              <w:rPr>
                <w:sz w:val="28"/>
                <w:szCs w:val="28"/>
              </w:rPr>
              <w:t>низации</w:t>
            </w:r>
          </w:p>
        </w:tc>
        <w:tc>
          <w:tcPr>
            <w:tcW w:w="2977" w:type="dxa"/>
          </w:tcPr>
          <w:p w:rsidR="003B3FD2" w:rsidRPr="00FC3A2B" w:rsidRDefault="00C94A26" w:rsidP="00FC3A2B">
            <w:pPr>
              <w:jc w:val="center"/>
              <w:rPr>
                <w:sz w:val="28"/>
                <w:szCs w:val="28"/>
              </w:rPr>
            </w:pPr>
            <w:r w:rsidRPr="00FC3A2B">
              <w:rPr>
                <w:sz w:val="28"/>
                <w:szCs w:val="28"/>
              </w:rPr>
              <w:t>Наименование</w:t>
            </w:r>
          </w:p>
          <w:p w:rsidR="00C94A26" w:rsidRPr="00FC3A2B" w:rsidRDefault="00C94A26" w:rsidP="00FC3A2B">
            <w:pPr>
              <w:jc w:val="center"/>
              <w:rPr>
                <w:sz w:val="28"/>
                <w:szCs w:val="28"/>
              </w:rPr>
            </w:pPr>
            <w:r w:rsidRPr="00FC3A2B">
              <w:rPr>
                <w:sz w:val="28"/>
                <w:szCs w:val="28"/>
              </w:rPr>
              <w:t>им</w:t>
            </w:r>
            <w:r w:rsidRPr="00FC3A2B">
              <w:rPr>
                <w:sz w:val="28"/>
                <w:szCs w:val="28"/>
              </w:rPr>
              <w:t>у</w:t>
            </w:r>
            <w:r w:rsidRPr="00FC3A2B">
              <w:rPr>
                <w:sz w:val="28"/>
                <w:szCs w:val="28"/>
              </w:rPr>
              <w:t>щества</w:t>
            </w:r>
          </w:p>
        </w:tc>
        <w:tc>
          <w:tcPr>
            <w:tcW w:w="2835" w:type="dxa"/>
          </w:tcPr>
          <w:p w:rsidR="00C94A26" w:rsidRPr="00FC3A2B" w:rsidRDefault="00C94A26" w:rsidP="00FC3A2B">
            <w:pPr>
              <w:jc w:val="center"/>
              <w:rPr>
                <w:sz w:val="28"/>
                <w:szCs w:val="28"/>
              </w:rPr>
            </w:pPr>
            <w:r w:rsidRPr="00FC3A2B">
              <w:rPr>
                <w:sz w:val="28"/>
                <w:szCs w:val="28"/>
              </w:rPr>
              <w:t xml:space="preserve">Адрес места </w:t>
            </w:r>
          </w:p>
          <w:p w:rsidR="007D43AF" w:rsidRPr="00FC3A2B" w:rsidRDefault="00C94A26" w:rsidP="00FC3A2B">
            <w:pPr>
              <w:jc w:val="center"/>
              <w:rPr>
                <w:sz w:val="28"/>
                <w:szCs w:val="28"/>
              </w:rPr>
            </w:pPr>
            <w:r w:rsidRPr="00FC3A2B">
              <w:rPr>
                <w:sz w:val="28"/>
                <w:szCs w:val="28"/>
              </w:rPr>
              <w:t xml:space="preserve">нахождения </w:t>
            </w:r>
          </w:p>
          <w:p w:rsidR="00C94A26" w:rsidRPr="00FC3A2B" w:rsidRDefault="00C94A26" w:rsidP="00FC3A2B">
            <w:pPr>
              <w:jc w:val="center"/>
              <w:rPr>
                <w:sz w:val="28"/>
                <w:szCs w:val="28"/>
              </w:rPr>
            </w:pPr>
            <w:r w:rsidRPr="00FC3A2B">
              <w:rPr>
                <w:sz w:val="28"/>
                <w:szCs w:val="28"/>
              </w:rPr>
              <w:t>имущ</w:t>
            </w:r>
            <w:r w:rsidRPr="00FC3A2B">
              <w:rPr>
                <w:sz w:val="28"/>
                <w:szCs w:val="28"/>
              </w:rPr>
              <w:t>е</w:t>
            </w:r>
            <w:r w:rsidRPr="00FC3A2B">
              <w:rPr>
                <w:sz w:val="28"/>
                <w:szCs w:val="28"/>
              </w:rPr>
              <w:t>ства</w:t>
            </w:r>
          </w:p>
        </w:tc>
        <w:tc>
          <w:tcPr>
            <w:tcW w:w="4111" w:type="dxa"/>
          </w:tcPr>
          <w:p w:rsidR="003B3FD2" w:rsidRPr="00FC3A2B" w:rsidRDefault="003B3FD2" w:rsidP="00FC3A2B">
            <w:pPr>
              <w:jc w:val="center"/>
              <w:rPr>
                <w:sz w:val="28"/>
                <w:szCs w:val="28"/>
              </w:rPr>
            </w:pPr>
            <w:r w:rsidRPr="00FC3A2B">
              <w:rPr>
                <w:sz w:val="28"/>
                <w:szCs w:val="28"/>
              </w:rPr>
              <w:t xml:space="preserve">Индивидуализирующие </w:t>
            </w:r>
          </w:p>
          <w:p w:rsidR="003B3FD2" w:rsidRPr="00FC3A2B" w:rsidRDefault="003B3FD2" w:rsidP="00FC3A2B">
            <w:pPr>
              <w:jc w:val="center"/>
              <w:rPr>
                <w:sz w:val="28"/>
                <w:szCs w:val="28"/>
              </w:rPr>
            </w:pPr>
            <w:r w:rsidRPr="00FC3A2B">
              <w:rPr>
                <w:sz w:val="28"/>
                <w:szCs w:val="28"/>
              </w:rPr>
              <w:t>хара</w:t>
            </w:r>
            <w:r w:rsidRPr="00FC3A2B">
              <w:rPr>
                <w:sz w:val="28"/>
                <w:szCs w:val="28"/>
              </w:rPr>
              <w:t>к</w:t>
            </w:r>
            <w:r w:rsidRPr="00FC3A2B">
              <w:rPr>
                <w:sz w:val="28"/>
                <w:szCs w:val="28"/>
              </w:rPr>
              <w:t xml:space="preserve">теристики </w:t>
            </w:r>
          </w:p>
          <w:p w:rsidR="00C94A26" w:rsidRPr="00FC3A2B" w:rsidRDefault="003B3FD2" w:rsidP="00FC3A2B">
            <w:pPr>
              <w:jc w:val="center"/>
              <w:rPr>
                <w:sz w:val="28"/>
                <w:szCs w:val="28"/>
              </w:rPr>
            </w:pPr>
            <w:r w:rsidRPr="00FC3A2B">
              <w:rPr>
                <w:sz w:val="28"/>
                <w:szCs w:val="28"/>
              </w:rPr>
              <w:t>имущ</w:t>
            </w:r>
            <w:r w:rsidRPr="00FC3A2B">
              <w:rPr>
                <w:sz w:val="28"/>
                <w:szCs w:val="28"/>
              </w:rPr>
              <w:t>е</w:t>
            </w:r>
            <w:r w:rsidRPr="00FC3A2B">
              <w:rPr>
                <w:sz w:val="28"/>
                <w:szCs w:val="28"/>
              </w:rPr>
              <w:t>ства</w:t>
            </w:r>
          </w:p>
        </w:tc>
      </w:tr>
      <w:tr w:rsidR="00C94A26" w:rsidRPr="00FC3A2B" w:rsidTr="00FC3A2B">
        <w:tc>
          <w:tcPr>
            <w:tcW w:w="2835" w:type="dxa"/>
          </w:tcPr>
          <w:p w:rsidR="00C94A26" w:rsidRPr="00FC3A2B" w:rsidRDefault="003B3FD2" w:rsidP="00FC3A2B">
            <w:pPr>
              <w:jc w:val="center"/>
              <w:rPr>
                <w:sz w:val="28"/>
                <w:szCs w:val="28"/>
              </w:rPr>
            </w:pPr>
            <w:r w:rsidRPr="00FC3A2B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C94A26" w:rsidRPr="00FC3A2B" w:rsidRDefault="003B3FD2" w:rsidP="00FC3A2B">
            <w:pPr>
              <w:jc w:val="center"/>
              <w:rPr>
                <w:sz w:val="28"/>
                <w:szCs w:val="28"/>
              </w:rPr>
            </w:pPr>
            <w:r w:rsidRPr="00FC3A2B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C94A26" w:rsidRPr="00FC3A2B" w:rsidRDefault="003B3FD2" w:rsidP="00FC3A2B">
            <w:pPr>
              <w:jc w:val="center"/>
              <w:rPr>
                <w:sz w:val="28"/>
                <w:szCs w:val="28"/>
              </w:rPr>
            </w:pPr>
            <w:r w:rsidRPr="00FC3A2B"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C94A26" w:rsidRPr="00FC3A2B" w:rsidRDefault="003B3FD2" w:rsidP="00FC3A2B">
            <w:pPr>
              <w:jc w:val="center"/>
              <w:rPr>
                <w:sz w:val="28"/>
                <w:szCs w:val="28"/>
              </w:rPr>
            </w:pPr>
            <w:r w:rsidRPr="00FC3A2B">
              <w:rPr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C94A26" w:rsidRPr="00FC3A2B" w:rsidRDefault="003B3FD2" w:rsidP="00FC3A2B">
            <w:pPr>
              <w:jc w:val="center"/>
              <w:rPr>
                <w:sz w:val="28"/>
                <w:szCs w:val="28"/>
              </w:rPr>
            </w:pPr>
            <w:r w:rsidRPr="00FC3A2B">
              <w:rPr>
                <w:sz w:val="28"/>
                <w:szCs w:val="28"/>
              </w:rPr>
              <w:t>5</w:t>
            </w:r>
          </w:p>
        </w:tc>
      </w:tr>
      <w:tr w:rsidR="003B3FD2" w:rsidRPr="00FC3A2B" w:rsidTr="00FC3A2B">
        <w:tc>
          <w:tcPr>
            <w:tcW w:w="2835" w:type="dxa"/>
          </w:tcPr>
          <w:p w:rsidR="003B3FD2" w:rsidRPr="00FC3A2B" w:rsidRDefault="003B3FD2" w:rsidP="00FC3A2B">
            <w:pPr>
              <w:rPr>
                <w:sz w:val="28"/>
                <w:szCs w:val="28"/>
              </w:rPr>
            </w:pPr>
            <w:r w:rsidRPr="00FC3A2B">
              <w:rPr>
                <w:sz w:val="28"/>
                <w:szCs w:val="28"/>
              </w:rPr>
              <w:t>Муниципальное ун</w:t>
            </w:r>
            <w:r w:rsidRPr="00FC3A2B">
              <w:rPr>
                <w:sz w:val="28"/>
                <w:szCs w:val="28"/>
              </w:rPr>
              <w:t>и</w:t>
            </w:r>
            <w:r w:rsidRPr="00FC3A2B">
              <w:rPr>
                <w:sz w:val="28"/>
                <w:szCs w:val="28"/>
              </w:rPr>
              <w:t>тарное предпр</w:t>
            </w:r>
            <w:r w:rsidRPr="00FC3A2B">
              <w:rPr>
                <w:sz w:val="28"/>
                <w:szCs w:val="28"/>
              </w:rPr>
              <w:t>и</w:t>
            </w:r>
            <w:r w:rsidRPr="00FC3A2B">
              <w:rPr>
                <w:sz w:val="28"/>
                <w:szCs w:val="28"/>
              </w:rPr>
              <w:t>ятие «Аптека</w:t>
            </w:r>
            <w:r w:rsidR="00444169" w:rsidRPr="00FC3A2B">
              <w:rPr>
                <w:sz w:val="28"/>
                <w:szCs w:val="28"/>
              </w:rPr>
              <w:t xml:space="preserve"> </w:t>
            </w:r>
            <w:r w:rsidRPr="00FC3A2B">
              <w:rPr>
                <w:sz w:val="28"/>
                <w:szCs w:val="28"/>
              </w:rPr>
              <w:t>№ 275»</w:t>
            </w:r>
          </w:p>
        </w:tc>
        <w:tc>
          <w:tcPr>
            <w:tcW w:w="2977" w:type="dxa"/>
          </w:tcPr>
          <w:p w:rsidR="00FC3A2B" w:rsidRDefault="003B3FD2" w:rsidP="00FC3A2B">
            <w:pPr>
              <w:rPr>
                <w:sz w:val="28"/>
                <w:szCs w:val="28"/>
              </w:rPr>
            </w:pPr>
            <w:r w:rsidRPr="00FC3A2B">
              <w:rPr>
                <w:sz w:val="28"/>
                <w:szCs w:val="28"/>
              </w:rPr>
              <w:t xml:space="preserve">400121, Волгоград, </w:t>
            </w:r>
            <w:r w:rsidR="00EA7E6F" w:rsidRPr="00FC3A2B">
              <w:rPr>
                <w:sz w:val="28"/>
                <w:szCs w:val="28"/>
              </w:rPr>
              <w:t xml:space="preserve"> </w:t>
            </w:r>
          </w:p>
          <w:p w:rsidR="00F81EF3" w:rsidRPr="00FC3A2B" w:rsidRDefault="003B3FD2" w:rsidP="00FC3A2B">
            <w:pPr>
              <w:rPr>
                <w:sz w:val="28"/>
                <w:szCs w:val="28"/>
              </w:rPr>
            </w:pPr>
            <w:r w:rsidRPr="00FC3A2B">
              <w:rPr>
                <w:sz w:val="28"/>
                <w:szCs w:val="28"/>
              </w:rPr>
              <w:t>ул.</w:t>
            </w:r>
            <w:r w:rsidR="00F81EF3" w:rsidRPr="00FC3A2B">
              <w:rPr>
                <w:sz w:val="28"/>
                <w:szCs w:val="28"/>
              </w:rPr>
              <w:t xml:space="preserve"> </w:t>
            </w:r>
            <w:r w:rsidRPr="00FC3A2B">
              <w:rPr>
                <w:sz w:val="28"/>
                <w:szCs w:val="28"/>
              </w:rPr>
              <w:t>им. Николая Отр</w:t>
            </w:r>
            <w:r w:rsidRPr="00FC3A2B">
              <w:rPr>
                <w:sz w:val="28"/>
                <w:szCs w:val="28"/>
              </w:rPr>
              <w:t>а</w:t>
            </w:r>
            <w:r w:rsidRPr="00FC3A2B">
              <w:rPr>
                <w:sz w:val="28"/>
                <w:szCs w:val="28"/>
              </w:rPr>
              <w:t xml:space="preserve">ды, </w:t>
            </w:r>
            <w:r w:rsidR="00F81EF3" w:rsidRPr="00FC3A2B">
              <w:rPr>
                <w:sz w:val="28"/>
                <w:szCs w:val="28"/>
              </w:rPr>
              <w:t>д</w:t>
            </w:r>
            <w:r w:rsidR="005B431D" w:rsidRPr="00FC3A2B">
              <w:rPr>
                <w:sz w:val="28"/>
                <w:szCs w:val="28"/>
              </w:rPr>
              <w:t>ом</w:t>
            </w:r>
            <w:r w:rsidR="00F81EF3" w:rsidRPr="00FC3A2B">
              <w:rPr>
                <w:sz w:val="28"/>
                <w:szCs w:val="28"/>
              </w:rPr>
              <w:t xml:space="preserve"> </w:t>
            </w:r>
            <w:r w:rsidRPr="00FC3A2B">
              <w:rPr>
                <w:sz w:val="28"/>
                <w:szCs w:val="28"/>
              </w:rPr>
              <w:t xml:space="preserve">10, </w:t>
            </w:r>
          </w:p>
          <w:p w:rsidR="003B3FD2" w:rsidRPr="00FC3A2B" w:rsidRDefault="003B3FD2" w:rsidP="00FC3A2B">
            <w:pPr>
              <w:rPr>
                <w:sz w:val="28"/>
                <w:szCs w:val="28"/>
              </w:rPr>
            </w:pPr>
            <w:r w:rsidRPr="00FC3A2B">
              <w:rPr>
                <w:sz w:val="28"/>
                <w:szCs w:val="28"/>
              </w:rPr>
              <w:t>ИНН 3441000673</w:t>
            </w:r>
          </w:p>
        </w:tc>
        <w:tc>
          <w:tcPr>
            <w:tcW w:w="2977" w:type="dxa"/>
          </w:tcPr>
          <w:p w:rsidR="008B6DC7" w:rsidRPr="00FC3A2B" w:rsidRDefault="008B6DC7" w:rsidP="00FC3A2B">
            <w:pPr>
              <w:jc w:val="center"/>
              <w:rPr>
                <w:sz w:val="28"/>
                <w:szCs w:val="28"/>
              </w:rPr>
            </w:pPr>
            <w:r w:rsidRPr="00FC3A2B">
              <w:rPr>
                <w:sz w:val="28"/>
                <w:szCs w:val="28"/>
              </w:rPr>
              <w:t xml:space="preserve">встроенное </w:t>
            </w:r>
            <w:r w:rsidR="003B3FD2" w:rsidRPr="00FC3A2B">
              <w:rPr>
                <w:sz w:val="28"/>
                <w:szCs w:val="28"/>
              </w:rPr>
              <w:t>нежилое</w:t>
            </w:r>
          </w:p>
          <w:p w:rsidR="003B3FD2" w:rsidRPr="00FC3A2B" w:rsidRDefault="003B3FD2" w:rsidP="00FC3A2B">
            <w:pPr>
              <w:jc w:val="center"/>
              <w:rPr>
                <w:sz w:val="28"/>
                <w:szCs w:val="28"/>
              </w:rPr>
            </w:pPr>
            <w:r w:rsidRPr="00FC3A2B">
              <w:rPr>
                <w:sz w:val="28"/>
                <w:szCs w:val="28"/>
              </w:rPr>
              <w:t>пом</w:t>
            </w:r>
            <w:r w:rsidRPr="00FC3A2B">
              <w:rPr>
                <w:sz w:val="28"/>
                <w:szCs w:val="28"/>
              </w:rPr>
              <w:t>е</w:t>
            </w:r>
            <w:r w:rsidRPr="00FC3A2B">
              <w:rPr>
                <w:sz w:val="28"/>
                <w:szCs w:val="28"/>
              </w:rPr>
              <w:t>щение</w:t>
            </w:r>
          </w:p>
        </w:tc>
        <w:tc>
          <w:tcPr>
            <w:tcW w:w="2835" w:type="dxa"/>
          </w:tcPr>
          <w:p w:rsidR="008B6DC7" w:rsidRPr="00FC3A2B" w:rsidRDefault="008B6DC7" w:rsidP="00FC3A2B">
            <w:pPr>
              <w:rPr>
                <w:sz w:val="28"/>
                <w:szCs w:val="28"/>
              </w:rPr>
            </w:pPr>
            <w:r w:rsidRPr="00FC3A2B">
              <w:rPr>
                <w:sz w:val="28"/>
                <w:szCs w:val="28"/>
              </w:rPr>
              <w:t xml:space="preserve">400121, </w:t>
            </w:r>
            <w:r w:rsidR="003B3FD2" w:rsidRPr="00FC3A2B">
              <w:rPr>
                <w:sz w:val="28"/>
                <w:szCs w:val="28"/>
              </w:rPr>
              <w:t xml:space="preserve">Волгоград, </w:t>
            </w:r>
          </w:p>
          <w:p w:rsidR="003B3FD2" w:rsidRPr="00FC3A2B" w:rsidRDefault="003B3FD2" w:rsidP="00FC3A2B">
            <w:pPr>
              <w:rPr>
                <w:sz w:val="28"/>
                <w:szCs w:val="28"/>
              </w:rPr>
            </w:pPr>
            <w:r w:rsidRPr="00FC3A2B">
              <w:rPr>
                <w:sz w:val="28"/>
                <w:szCs w:val="28"/>
              </w:rPr>
              <w:t>ул.</w:t>
            </w:r>
            <w:r w:rsidR="008B6DC7" w:rsidRPr="00FC3A2B">
              <w:rPr>
                <w:sz w:val="28"/>
                <w:szCs w:val="28"/>
              </w:rPr>
              <w:t xml:space="preserve"> </w:t>
            </w:r>
            <w:r w:rsidRPr="00FC3A2B">
              <w:rPr>
                <w:sz w:val="28"/>
                <w:szCs w:val="28"/>
              </w:rPr>
              <w:t>им.</w:t>
            </w:r>
            <w:r w:rsidR="008B6DC7" w:rsidRPr="00FC3A2B">
              <w:rPr>
                <w:sz w:val="28"/>
                <w:szCs w:val="28"/>
              </w:rPr>
              <w:t xml:space="preserve"> </w:t>
            </w:r>
            <w:r w:rsidRPr="00FC3A2B">
              <w:rPr>
                <w:sz w:val="28"/>
                <w:szCs w:val="28"/>
              </w:rPr>
              <w:t>Н</w:t>
            </w:r>
            <w:r w:rsidR="008B6DC7" w:rsidRPr="00FC3A2B">
              <w:rPr>
                <w:sz w:val="28"/>
                <w:szCs w:val="28"/>
              </w:rPr>
              <w:t xml:space="preserve">иколая </w:t>
            </w:r>
            <w:r w:rsidRPr="00FC3A2B">
              <w:rPr>
                <w:sz w:val="28"/>
                <w:szCs w:val="28"/>
              </w:rPr>
              <w:t>О</w:t>
            </w:r>
            <w:r w:rsidRPr="00FC3A2B">
              <w:rPr>
                <w:sz w:val="28"/>
                <w:szCs w:val="28"/>
              </w:rPr>
              <w:t>т</w:t>
            </w:r>
            <w:r w:rsidRPr="00FC3A2B">
              <w:rPr>
                <w:sz w:val="28"/>
                <w:szCs w:val="28"/>
              </w:rPr>
              <w:t>рады, 10</w:t>
            </w:r>
          </w:p>
        </w:tc>
        <w:tc>
          <w:tcPr>
            <w:tcW w:w="4111" w:type="dxa"/>
          </w:tcPr>
          <w:p w:rsidR="008B6DC7" w:rsidRPr="00FC3A2B" w:rsidRDefault="003B3FD2" w:rsidP="00FC3A2B">
            <w:pPr>
              <w:rPr>
                <w:sz w:val="28"/>
                <w:szCs w:val="28"/>
              </w:rPr>
            </w:pPr>
            <w:r w:rsidRPr="00FC3A2B">
              <w:rPr>
                <w:sz w:val="28"/>
                <w:szCs w:val="28"/>
              </w:rPr>
              <w:t xml:space="preserve">общая площадь </w:t>
            </w:r>
            <w:r w:rsidR="008B6DC7" w:rsidRPr="00FC3A2B">
              <w:rPr>
                <w:sz w:val="28"/>
                <w:szCs w:val="28"/>
              </w:rPr>
              <w:t>317,5</w:t>
            </w:r>
            <w:r w:rsidRPr="00FC3A2B">
              <w:rPr>
                <w:sz w:val="28"/>
                <w:szCs w:val="28"/>
              </w:rPr>
              <w:t xml:space="preserve"> кв.</w:t>
            </w:r>
            <w:r w:rsidR="007D43AF" w:rsidRPr="00FC3A2B">
              <w:rPr>
                <w:sz w:val="28"/>
                <w:szCs w:val="28"/>
              </w:rPr>
              <w:t xml:space="preserve"> </w:t>
            </w:r>
            <w:r w:rsidRPr="00FC3A2B">
              <w:rPr>
                <w:sz w:val="28"/>
                <w:szCs w:val="28"/>
              </w:rPr>
              <w:t>м</w:t>
            </w:r>
            <w:r w:rsidR="005B431D" w:rsidRPr="00FC3A2B">
              <w:rPr>
                <w:sz w:val="28"/>
                <w:szCs w:val="28"/>
              </w:rPr>
              <w:t>етра</w:t>
            </w:r>
            <w:r w:rsidRPr="00FC3A2B">
              <w:rPr>
                <w:sz w:val="28"/>
                <w:szCs w:val="28"/>
              </w:rPr>
              <w:t>, к</w:t>
            </w:r>
            <w:r w:rsidRPr="00FC3A2B">
              <w:rPr>
                <w:sz w:val="28"/>
                <w:szCs w:val="28"/>
              </w:rPr>
              <w:t>а</w:t>
            </w:r>
            <w:r w:rsidRPr="00FC3A2B">
              <w:rPr>
                <w:sz w:val="28"/>
                <w:szCs w:val="28"/>
              </w:rPr>
              <w:t xml:space="preserve">дастровый номер </w:t>
            </w:r>
          </w:p>
          <w:p w:rsidR="003B3FD2" w:rsidRPr="00FC3A2B" w:rsidRDefault="008B6DC7" w:rsidP="00FC3A2B">
            <w:pPr>
              <w:rPr>
                <w:sz w:val="28"/>
                <w:szCs w:val="28"/>
              </w:rPr>
            </w:pPr>
            <w:r w:rsidRPr="00FC3A2B">
              <w:rPr>
                <w:sz w:val="28"/>
                <w:szCs w:val="28"/>
              </w:rPr>
              <w:t>34-34-01/307/2008-114</w:t>
            </w:r>
          </w:p>
        </w:tc>
      </w:tr>
      <w:tr w:rsidR="003B3FD2" w:rsidRPr="00FC3A2B" w:rsidTr="00FC3A2B">
        <w:tc>
          <w:tcPr>
            <w:tcW w:w="2835" w:type="dxa"/>
          </w:tcPr>
          <w:p w:rsidR="003B3FD2" w:rsidRPr="00FC3A2B" w:rsidRDefault="003B3FD2" w:rsidP="00FC3A2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B3FD2" w:rsidRPr="00FC3A2B" w:rsidRDefault="003B3FD2" w:rsidP="00FC3A2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B3FD2" w:rsidRPr="00FC3A2B" w:rsidRDefault="003B3FD2" w:rsidP="00FC3A2B">
            <w:pPr>
              <w:jc w:val="center"/>
              <w:rPr>
                <w:sz w:val="28"/>
                <w:szCs w:val="28"/>
              </w:rPr>
            </w:pPr>
            <w:r w:rsidRPr="00FC3A2B"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2835" w:type="dxa"/>
          </w:tcPr>
          <w:p w:rsidR="00AD4F20" w:rsidRPr="00FC3A2B" w:rsidRDefault="00AD4F20" w:rsidP="00FC3A2B">
            <w:pPr>
              <w:rPr>
                <w:sz w:val="28"/>
                <w:szCs w:val="28"/>
              </w:rPr>
            </w:pPr>
            <w:r w:rsidRPr="00FC3A2B">
              <w:rPr>
                <w:sz w:val="28"/>
                <w:szCs w:val="28"/>
              </w:rPr>
              <w:t xml:space="preserve">400065, </w:t>
            </w:r>
            <w:r w:rsidR="003B3FD2" w:rsidRPr="00FC3A2B">
              <w:rPr>
                <w:sz w:val="28"/>
                <w:szCs w:val="28"/>
              </w:rPr>
              <w:t xml:space="preserve">Волгоград, </w:t>
            </w:r>
          </w:p>
          <w:p w:rsidR="003B3FD2" w:rsidRPr="00FC3A2B" w:rsidRDefault="003B3FD2" w:rsidP="00FC3A2B">
            <w:pPr>
              <w:rPr>
                <w:sz w:val="28"/>
                <w:szCs w:val="28"/>
              </w:rPr>
            </w:pPr>
            <w:r w:rsidRPr="00FC3A2B">
              <w:rPr>
                <w:sz w:val="28"/>
                <w:szCs w:val="28"/>
              </w:rPr>
              <w:t>ул. Опо</w:t>
            </w:r>
            <w:r w:rsidRPr="00FC3A2B">
              <w:rPr>
                <w:sz w:val="28"/>
                <w:szCs w:val="28"/>
              </w:rPr>
              <w:t>л</w:t>
            </w:r>
            <w:r w:rsidRPr="00FC3A2B">
              <w:rPr>
                <w:sz w:val="28"/>
                <w:szCs w:val="28"/>
              </w:rPr>
              <w:t>ченская, 61</w:t>
            </w:r>
          </w:p>
        </w:tc>
        <w:tc>
          <w:tcPr>
            <w:tcW w:w="4111" w:type="dxa"/>
          </w:tcPr>
          <w:p w:rsidR="008B6DC7" w:rsidRPr="00FC3A2B" w:rsidRDefault="003B3FD2" w:rsidP="00FC3A2B">
            <w:pPr>
              <w:rPr>
                <w:sz w:val="28"/>
                <w:szCs w:val="28"/>
              </w:rPr>
            </w:pPr>
            <w:r w:rsidRPr="00FC3A2B">
              <w:rPr>
                <w:sz w:val="28"/>
                <w:szCs w:val="28"/>
              </w:rPr>
              <w:t xml:space="preserve">общая площадь </w:t>
            </w:r>
            <w:r w:rsidR="008B6DC7" w:rsidRPr="00FC3A2B">
              <w:rPr>
                <w:sz w:val="28"/>
                <w:szCs w:val="28"/>
              </w:rPr>
              <w:t>181</w:t>
            </w:r>
            <w:r w:rsidRPr="00FC3A2B">
              <w:rPr>
                <w:sz w:val="28"/>
                <w:szCs w:val="28"/>
              </w:rPr>
              <w:t xml:space="preserve"> кв.</w:t>
            </w:r>
            <w:r w:rsidR="007D43AF" w:rsidRPr="00FC3A2B">
              <w:rPr>
                <w:sz w:val="28"/>
                <w:szCs w:val="28"/>
              </w:rPr>
              <w:t xml:space="preserve"> </w:t>
            </w:r>
            <w:r w:rsidRPr="00FC3A2B">
              <w:rPr>
                <w:sz w:val="28"/>
                <w:szCs w:val="28"/>
              </w:rPr>
              <w:t>м</w:t>
            </w:r>
            <w:r w:rsidR="005B431D" w:rsidRPr="00FC3A2B">
              <w:rPr>
                <w:sz w:val="28"/>
                <w:szCs w:val="28"/>
              </w:rPr>
              <w:t>етра</w:t>
            </w:r>
            <w:r w:rsidRPr="00FC3A2B">
              <w:rPr>
                <w:sz w:val="28"/>
                <w:szCs w:val="28"/>
              </w:rPr>
              <w:t xml:space="preserve">, кадастровый номер </w:t>
            </w:r>
          </w:p>
          <w:p w:rsidR="003B3FD2" w:rsidRPr="00FC3A2B" w:rsidRDefault="008B6DC7" w:rsidP="00FC3A2B">
            <w:pPr>
              <w:rPr>
                <w:sz w:val="28"/>
                <w:szCs w:val="28"/>
              </w:rPr>
            </w:pPr>
            <w:r w:rsidRPr="00FC3A2B">
              <w:rPr>
                <w:sz w:val="28"/>
                <w:szCs w:val="28"/>
              </w:rPr>
              <w:t>34-34-01/057/2009-210</w:t>
            </w:r>
          </w:p>
        </w:tc>
      </w:tr>
      <w:tr w:rsidR="003B3FD2" w:rsidRPr="00FC3A2B" w:rsidTr="00FC3A2B">
        <w:tc>
          <w:tcPr>
            <w:tcW w:w="2835" w:type="dxa"/>
          </w:tcPr>
          <w:p w:rsidR="003B3FD2" w:rsidRPr="00FC3A2B" w:rsidRDefault="003B3FD2" w:rsidP="00FC3A2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B3FD2" w:rsidRPr="00FC3A2B" w:rsidRDefault="003B3FD2" w:rsidP="00FC3A2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B3FD2" w:rsidRPr="00FC3A2B" w:rsidRDefault="003B3FD2" w:rsidP="00FC3A2B">
            <w:pPr>
              <w:jc w:val="center"/>
              <w:rPr>
                <w:sz w:val="28"/>
                <w:szCs w:val="28"/>
              </w:rPr>
            </w:pPr>
            <w:r w:rsidRPr="00FC3A2B"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2835" w:type="dxa"/>
          </w:tcPr>
          <w:p w:rsidR="00AD4F20" w:rsidRPr="00FC3A2B" w:rsidRDefault="00AD4F20" w:rsidP="00FC3A2B">
            <w:pPr>
              <w:rPr>
                <w:sz w:val="28"/>
                <w:szCs w:val="28"/>
              </w:rPr>
            </w:pPr>
            <w:r w:rsidRPr="00FC3A2B">
              <w:rPr>
                <w:sz w:val="28"/>
                <w:szCs w:val="28"/>
              </w:rPr>
              <w:t xml:space="preserve">400121, </w:t>
            </w:r>
            <w:r w:rsidR="003B3FD2" w:rsidRPr="00FC3A2B">
              <w:rPr>
                <w:sz w:val="28"/>
                <w:szCs w:val="28"/>
              </w:rPr>
              <w:t xml:space="preserve">Волгоград, </w:t>
            </w:r>
          </w:p>
          <w:p w:rsidR="003B3FD2" w:rsidRPr="00FC3A2B" w:rsidRDefault="008B6DC7" w:rsidP="00FC3A2B">
            <w:pPr>
              <w:rPr>
                <w:sz w:val="28"/>
                <w:szCs w:val="28"/>
              </w:rPr>
            </w:pPr>
            <w:r w:rsidRPr="00FC3A2B">
              <w:rPr>
                <w:sz w:val="28"/>
                <w:szCs w:val="28"/>
              </w:rPr>
              <w:t>ул. им. Николая О</w:t>
            </w:r>
            <w:r w:rsidRPr="00FC3A2B">
              <w:rPr>
                <w:sz w:val="28"/>
                <w:szCs w:val="28"/>
              </w:rPr>
              <w:t>т</w:t>
            </w:r>
            <w:r w:rsidRPr="00FC3A2B">
              <w:rPr>
                <w:sz w:val="28"/>
                <w:szCs w:val="28"/>
              </w:rPr>
              <w:t>рады</w:t>
            </w:r>
            <w:r w:rsidR="003B3FD2" w:rsidRPr="00FC3A2B">
              <w:rPr>
                <w:sz w:val="28"/>
                <w:szCs w:val="28"/>
              </w:rPr>
              <w:t>, 1а</w:t>
            </w:r>
          </w:p>
        </w:tc>
        <w:tc>
          <w:tcPr>
            <w:tcW w:w="4111" w:type="dxa"/>
          </w:tcPr>
          <w:p w:rsidR="007A732F" w:rsidRPr="00FC3A2B" w:rsidRDefault="003B3FD2" w:rsidP="00FC3A2B">
            <w:pPr>
              <w:rPr>
                <w:sz w:val="28"/>
                <w:szCs w:val="28"/>
              </w:rPr>
            </w:pPr>
            <w:r w:rsidRPr="00FC3A2B">
              <w:rPr>
                <w:sz w:val="28"/>
                <w:szCs w:val="28"/>
              </w:rPr>
              <w:t xml:space="preserve">общая площадь </w:t>
            </w:r>
            <w:r w:rsidR="007A732F" w:rsidRPr="00FC3A2B">
              <w:rPr>
                <w:sz w:val="28"/>
                <w:szCs w:val="28"/>
              </w:rPr>
              <w:t>530,5</w:t>
            </w:r>
            <w:r w:rsidRPr="00FC3A2B">
              <w:rPr>
                <w:sz w:val="28"/>
                <w:szCs w:val="28"/>
              </w:rPr>
              <w:t xml:space="preserve"> кв.</w:t>
            </w:r>
            <w:r w:rsidR="007D43AF" w:rsidRPr="00FC3A2B">
              <w:rPr>
                <w:sz w:val="28"/>
                <w:szCs w:val="28"/>
              </w:rPr>
              <w:t xml:space="preserve"> </w:t>
            </w:r>
            <w:r w:rsidRPr="00FC3A2B">
              <w:rPr>
                <w:sz w:val="28"/>
                <w:szCs w:val="28"/>
              </w:rPr>
              <w:t>м</w:t>
            </w:r>
            <w:r w:rsidR="00444169" w:rsidRPr="00FC3A2B">
              <w:rPr>
                <w:sz w:val="28"/>
                <w:szCs w:val="28"/>
              </w:rPr>
              <w:t>етра</w:t>
            </w:r>
            <w:r w:rsidRPr="00FC3A2B">
              <w:rPr>
                <w:sz w:val="28"/>
                <w:szCs w:val="28"/>
              </w:rPr>
              <w:t>, к</w:t>
            </w:r>
            <w:r w:rsidRPr="00FC3A2B">
              <w:rPr>
                <w:sz w:val="28"/>
                <w:szCs w:val="28"/>
              </w:rPr>
              <w:t>а</w:t>
            </w:r>
            <w:r w:rsidRPr="00FC3A2B">
              <w:rPr>
                <w:sz w:val="28"/>
                <w:szCs w:val="28"/>
              </w:rPr>
              <w:t xml:space="preserve">дастровый номер </w:t>
            </w:r>
          </w:p>
          <w:p w:rsidR="003B3FD2" w:rsidRPr="00FC3A2B" w:rsidRDefault="007A732F" w:rsidP="00FC3A2B">
            <w:pPr>
              <w:rPr>
                <w:sz w:val="28"/>
                <w:szCs w:val="28"/>
              </w:rPr>
            </w:pPr>
            <w:r w:rsidRPr="00FC3A2B">
              <w:rPr>
                <w:sz w:val="28"/>
                <w:szCs w:val="28"/>
              </w:rPr>
              <w:t>34-34-01/049/2009-010</w:t>
            </w:r>
          </w:p>
        </w:tc>
      </w:tr>
    </w:tbl>
    <w:p w:rsidR="00FC3A2B" w:rsidRDefault="00FC3A2B"/>
    <w:p w:rsidR="00FC3A2B" w:rsidRDefault="00FC3A2B"/>
    <w:p w:rsidR="00FC3A2B" w:rsidRDefault="00FC3A2B"/>
    <w:tbl>
      <w:tblPr>
        <w:tblStyle w:val="af4"/>
        <w:tblW w:w="0" w:type="auto"/>
        <w:tblInd w:w="108" w:type="dxa"/>
        <w:tblLook w:val="01E0" w:firstRow="1" w:lastRow="1" w:firstColumn="1" w:lastColumn="1" w:noHBand="0" w:noVBand="0"/>
      </w:tblPr>
      <w:tblGrid>
        <w:gridCol w:w="2835"/>
        <w:gridCol w:w="2977"/>
        <w:gridCol w:w="2977"/>
        <w:gridCol w:w="2835"/>
        <w:gridCol w:w="4111"/>
      </w:tblGrid>
      <w:tr w:rsidR="00FC3A2B" w:rsidRPr="00FC3A2B" w:rsidTr="00FC3A2B">
        <w:tc>
          <w:tcPr>
            <w:tcW w:w="2835" w:type="dxa"/>
          </w:tcPr>
          <w:p w:rsidR="00FC3A2B" w:rsidRPr="00FC3A2B" w:rsidRDefault="00FC3A2B" w:rsidP="00463E35">
            <w:pPr>
              <w:jc w:val="center"/>
              <w:rPr>
                <w:sz w:val="28"/>
                <w:szCs w:val="28"/>
              </w:rPr>
            </w:pPr>
            <w:r w:rsidRPr="00FC3A2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977" w:type="dxa"/>
          </w:tcPr>
          <w:p w:rsidR="00FC3A2B" w:rsidRPr="00FC3A2B" w:rsidRDefault="00FC3A2B" w:rsidP="00463E35">
            <w:pPr>
              <w:jc w:val="center"/>
              <w:rPr>
                <w:sz w:val="28"/>
                <w:szCs w:val="28"/>
              </w:rPr>
            </w:pPr>
            <w:r w:rsidRPr="00FC3A2B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FC3A2B" w:rsidRPr="00FC3A2B" w:rsidRDefault="00FC3A2B" w:rsidP="00463E35">
            <w:pPr>
              <w:jc w:val="center"/>
              <w:rPr>
                <w:sz w:val="28"/>
                <w:szCs w:val="28"/>
              </w:rPr>
            </w:pPr>
            <w:r w:rsidRPr="00FC3A2B"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FC3A2B" w:rsidRPr="00FC3A2B" w:rsidRDefault="00FC3A2B" w:rsidP="00463E35">
            <w:pPr>
              <w:jc w:val="center"/>
              <w:rPr>
                <w:sz w:val="28"/>
                <w:szCs w:val="28"/>
              </w:rPr>
            </w:pPr>
            <w:r w:rsidRPr="00FC3A2B">
              <w:rPr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FC3A2B" w:rsidRPr="00FC3A2B" w:rsidRDefault="00FC3A2B" w:rsidP="00463E35">
            <w:pPr>
              <w:jc w:val="center"/>
              <w:rPr>
                <w:sz w:val="28"/>
                <w:szCs w:val="28"/>
              </w:rPr>
            </w:pPr>
            <w:r w:rsidRPr="00FC3A2B">
              <w:rPr>
                <w:sz w:val="28"/>
                <w:szCs w:val="28"/>
              </w:rPr>
              <w:t>5</w:t>
            </w:r>
          </w:p>
        </w:tc>
      </w:tr>
      <w:tr w:rsidR="003B3FD2" w:rsidRPr="00FC3A2B" w:rsidTr="00FC3A2B">
        <w:tc>
          <w:tcPr>
            <w:tcW w:w="2835" w:type="dxa"/>
          </w:tcPr>
          <w:p w:rsidR="003B3FD2" w:rsidRPr="00FC3A2B" w:rsidRDefault="003B3FD2" w:rsidP="00FC3A2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B3FD2" w:rsidRPr="00FC3A2B" w:rsidRDefault="003B3FD2" w:rsidP="00FC3A2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B3FD2" w:rsidRPr="00FC3A2B" w:rsidRDefault="003B3FD2" w:rsidP="00FC3A2B">
            <w:pPr>
              <w:jc w:val="center"/>
              <w:rPr>
                <w:sz w:val="28"/>
                <w:szCs w:val="28"/>
              </w:rPr>
            </w:pPr>
            <w:r w:rsidRPr="00FC3A2B"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2835" w:type="dxa"/>
          </w:tcPr>
          <w:p w:rsidR="00FC3A2B" w:rsidRDefault="00AD4F20" w:rsidP="00FC3A2B">
            <w:pPr>
              <w:rPr>
                <w:sz w:val="28"/>
                <w:szCs w:val="28"/>
              </w:rPr>
            </w:pPr>
            <w:r w:rsidRPr="00FC3A2B">
              <w:rPr>
                <w:sz w:val="28"/>
                <w:szCs w:val="28"/>
              </w:rPr>
              <w:t xml:space="preserve">400017, </w:t>
            </w:r>
            <w:r w:rsidR="003B3FD2" w:rsidRPr="00FC3A2B">
              <w:rPr>
                <w:sz w:val="28"/>
                <w:szCs w:val="28"/>
              </w:rPr>
              <w:t xml:space="preserve">Волгоград, </w:t>
            </w:r>
          </w:p>
          <w:p w:rsidR="003B3FD2" w:rsidRPr="00FC3A2B" w:rsidRDefault="003B3FD2" w:rsidP="00FC3A2B">
            <w:pPr>
              <w:rPr>
                <w:sz w:val="28"/>
                <w:szCs w:val="28"/>
              </w:rPr>
            </w:pPr>
            <w:r w:rsidRPr="00FC3A2B">
              <w:rPr>
                <w:sz w:val="28"/>
                <w:szCs w:val="28"/>
              </w:rPr>
              <w:t>ул.</w:t>
            </w:r>
            <w:r w:rsidR="00F81EF3" w:rsidRPr="00FC3A2B">
              <w:rPr>
                <w:sz w:val="28"/>
                <w:szCs w:val="28"/>
              </w:rPr>
              <w:t xml:space="preserve"> </w:t>
            </w:r>
            <w:r w:rsidR="005B431D" w:rsidRPr="00FC3A2B">
              <w:rPr>
                <w:sz w:val="28"/>
                <w:szCs w:val="28"/>
              </w:rPr>
              <w:t>Тракторостроит</w:t>
            </w:r>
            <w:r w:rsidR="005B431D" w:rsidRPr="00FC3A2B">
              <w:rPr>
                <w:sz w:val="28"/>
                <w:szCs w:val="28"/>
              </w:rPr>
              <w:t>е</w:t>
            </w:r>
            <w:r w:rsidR="005B431D" w:rsidRPr="00FC3A2B">
              <w:rPr>
                <w:sz w:val="28"/>
                <w:szCs w:val="28"/>
              </w:rPr>
              <w:t>лей,</w:t>
            </w:r>
            <w:r w:rsidR="00F81EF3" w:rsidRPr="00FC3A2B">
              <w:rPr>
                <w:sz w:val="28"/>
                <w:szCs w:val="28"/>
              </w:rPr>
              <w:t xml:space="preserve"> </w:t>
            </w:r>
            <w:r w:rsidRPr="00FC3A2B">
              <w:rPr>
                <w:sz w:val="28"/>
                <w:szCs w:val="28"/>
              </w:rPr>
              <w:t>11</w:t>
            </w:r>
          </w:p>
        </w:tc>
        <w:tc>
          <w:tcPr>
            <w:tcW w:w="4111" w:type="dxa"/>
          </w:tcPr>
          <w:p w:rsidR="00756A18" w:rsidRPr="00FC3A2B" w:rsidRDefault="003B3FD2" w:rsidP="00FC3A2B">
            <w:pPr>
              <w:rPr>
                <w:sz w:val="28"/>
                <w:szCs w:val="28"/>
              </w:rPr>
            </w:pPr>
            <w:r w:rsidRPr="00FC3A2B">
              <w:rPr>
                <w:sz w:val="28"/>
                <w:szCs w:val="28"/>
              </w:rPr>
              <w:t xml:space="preserve">общая площадь </w:t>
            </w:r>
            <w:r w:rsidR="008B6DC7" w:rsidRPr="00FC3A2B">
              <w:rPr>
                <w:sz w:val="28"/>
                <w:szCs w:val="28"/>
              </w:rPr>
              <w:t>53,3</w:t>
            </w:r>
            <w:r w:rsidRPr="00FC3A2B">
              <w:rPr>
                <w:sz w:val="28"/>
                <w:szCs w:val="28"/>
              </w:rPr>
              <w:t xml:space="preserve"> кв.</w:t>
            </w:r>
            <w:r w:rsidR="007D43AF" w:rsidRPr="00FC3A2B">
              <w:rPr>
                <w:sz w:val="28"/>
                <w:szCs w:val="28"/>
              </w:rPr>
              <w:t xml:space="preserve"> </w:t>
            </w:r>
            <w:r w:rsidRPr="00FC3A2B">
              <w:rPr>
                <w:sz w:val="28"/>
                <w:szCs w:val="28"/>
              </w:rPr>
              <w:t>м</w:t>
            </w:r>
            <w:r w:rsidR="00444169" w:rsidRPr="00FC3A2B">
              <w:rPr>
                <w:sz w:val="28"/>
                <w:szCs w:val="28"/>
              </w:rPr>
              <w:t>етра</w:t>
            </w:r>
            <w:r w:rsidRPr="00FC3A2B">
              <w:rPr>
                <w:sz w:val="28"/>
                <w:szCs w:val="28"/>
              </w:rPr>
              <w:t xml:space="preserve">, </w:t>
            </w:r>
          </w:p>
          <w:p w:rsidR="008B6DC7" w:rsidRPr="00FC3A2B" w:rsidRDefault="003B3FD2" w:rsidP="00FC3A2B">
            <w:pPr>
              <w:rPr>
                <w:sz w:val="28"/>
                <w:szCs w:val="28"/>
              </w:rPr>
            </w:pPr>
            <w:r w:rsidRPr="00FC3A2B">
              <w:rPr>
                <w:sz w:val="28"/>
                <w:szCs w:val="28"/>
              </w:rPr>
              <w:t>кад</w:t>
            </w:r>
            <w:r w:rsidRPr="00FC3A2B">
              <w:rPr>
                <w:sz w:val="28"/>
                <w:szCs w:val="28"/>
              </w:rPr>
              <w:t>а</w:t>
            </w:r>
            <w:r w:rsidRPr="00FC3A2B">
              <w:rPr>
                <w:sz w:val="28"/>
                <w:szCs w:val="28"/>
              </w:rPr>
              <w:t xml:space="preserve">стровый номер </w:t>
            </w:r>
          </w:p>
          <w:p w:rsidR="003B3FD2" w:rsidRPr="00FC3A2B" w:rsidRDefault="008B6DC7" w:rsidP="00FC3A2B">
            <w:pPr>
              <w:rPr>
                <w:sz w:val="28"/>
                <w:szCs w:val="28"/>
              </w:rPr>
            </w:pPr>
            <w:r w:rsidRPr="00FC3A2B">
              <w:rPr>
                <w:sz w:val="28"/>
                <w:szCs w:val="28"/>
              </w:rPr>
              <w:t>34-34-01/057/2009-208</w:t>
            </w:r>
          </w:p>
        </w:tc>
      </w:tr>
      <w:tr w:rsidR="003B3FD2" w:rsidRPr="00FC3A2B" w:rsidTr="00FC3A2B">
        <w:tc>
          <w:tcPr>
            <w:tcW w:w="2835" w:type="dxa"/>
          </w:tcPr>
          <w:p w:rsidR="003B3FD2" w:rsidRPr="00FC3A2B" w:rsidRDefault="003B3FD2" w:rsidP="00FC3A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B3FD2" w:rsidRPr="00FC3A2B" w:rsidRDefault="003B3FD2" w:rsidP="00FC3A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C3A2B" w:rsidRDefault="003B3FD2" w:rsidP="00FC3A2B">
            <w:pPr>
              <w:jc w:val="center"/>
              <w:rPr>
                <w:sz w:val="28"/>
                <w:szCs w:val="28"/>
              </w:rPr>
            </w:pPr>
            <w:r w:rsidRPr="00FC3A2B">
              <w:rPr>
                <w:sz w:val="28"/>
                <w:szCs w:val="28"/>
              </w:rPr>
              <w:t xml:space="preserve">иное движимое </w:t>
            </w:r>
          </w:p>
          <w:p w:rsidR="00F81EF3" w:rsidRPr="00FC3A2B" w:rsidRDefault="003B3FD2" w:rsidP="00FC3A2B">
            <w:pPr>
              <w:jc w:val="center"/>
              <w:rPr>
                <w:sz w:val="28"/>
                <w:szCs w:val="28"/>
              </w:rPr>
            </w:pPr>
            <w:r w:rsidRPr="00FC3A2B">
              <w:rPr>
                <w:sz w:val="28"/>
                <w:szCs w:val="28"/>
              </w:rPr>
              <w:t xml:space="preserve">имущество </w:t>
            </w:r>
            <w:r w:rsidR="00756A18" w:rsidRPr="00FC3A2B">
              <w:rPr>
                <w:sz w:val="28"/>
                <w:szCs w:val="28"/>
              </w:rPr>
              <w:t>общей стоим</w:t>
            </w:r>
            <w:r w:rsidR="00756A18" w:rsidRPr="00FC3A2B">
              <w:rPr>
                <w:sz w:val="28"/>
                <w:szCs w:val="28"/>
              </w:rPr>
              <w:t>о</w:t>
            </w:r>
            <w:r w:rsidR="00756A18" w:rsidRPr="00FC3A2B">
              <w:rPr>
                <w:sz w:val="28"/>
                <w:szCs w:val="28"/>
              </w:rPr>
              <w:t>стью</w:t>
            </w:r>
            <w:r w:rsidR="00FC3A2B">
              <w:rPr>
                <w:sz w:val="28"/>
                <w:szCs w:val="28"/>
              </w:rPr>
              <w:t xml:space="preserve"> </w:t>
            </w:r>
          </w:p>
          <w:p w:rsidR="003B3FD2" w:rsidRPr="00FC3A2B" w:rsidRDefault="00756A18" w:rsidP="00FC3A2B">
            <w:pPr>
              <w:jc w:val="center"/>
              <w:rPr>
                <w:sz w:val="28"/>
                <w:szCs w:val="28"/>
              </w:rPr>
            </w:pPr>
            <w:r w:rsidRPr="00FC3A2B">
              <w:rPr>
                <w:sz w:val="28"/>
                <w:szCs w:val="28"/>
              </w:rPr>
              <w:t>14034405,12 ру</w:t>
            </w:r>
            <w:r w:rsidRPr="00FC3A2B">
              <w:rPr>
                <w:sz w:val="28"/>
                <w:szCs w:val="28"/>
              </w:rPr>
              <w:t>б</w:t>
            </w:r>
            <w:r w:rsidRPr="00FC3A2B">
              <w:rPr>
                <w:sz w:val="28"/>
                <w:szCs w:val="28"/>
              </w:rPr>
              <w:t>л</w:t>
            </w:r>
            <w:r w:rsidR="00F81EF3" w:rsidRPr="00FC3A2B">
              <w:rPr>
                <w:sz w:val="28"/>
                <w:szCs w:val="28"/>
              </w:rPr>
              <w:t>я</w:t>
            </w:r>
          </w:p>
        </w:tc>
        <w:tc>
          <w:tcPr>
            <w:tcW w:w="2835" w:type="dxa"/>
          </w:tcPr>
          <w:p w:rsidR="003B3FD2" w:rsidRPr="00FC3A2B" w:rsidRDefault="003B3FD2" w:rsidP="00FC3A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3B3FD2" w:rsidRPr="00FC3A2B" w:rsidRDefault="003B3FD2" w:rsidP="00FC3A2B">
            <w:pPr>
              <w:jc w:val="both"/>
              <w:rPr>
                <w:sz w:val="28"/>
                <w:szCs w:val="28"/>
              </w:rPr>
            </w:pPr>
          </w:p>
        </w:tc>
      </w:tr>
    </w:tbl>
    <w:p w:rsidR="000F2FCF" w:rsidRPr="00FC3A2B" w:rsidRDefault="000F2FCF" w:rsidP="00FC3A2B">
      <w:pPr>
        <w:ind w:firstLine="708"/>
        <w:jc w:val="both"/>
        <w:rPr>
          <w:sz w:val="26"/>
          <w:szCs w:val="26"/>
        </w:rPr>
      </w:pPr>
    </w:p>
    <w:p w:rsidR="00F81EF3" w:rsidRPr="00FC3A2B" w:rsidRDefault="00F81EF3" w:rsidP="00FC3A2B">
      <w:pPr>
        <w:ind w:firstLine="708"/>
        <w:jc w:val="both"/>
        <w:rPr>
          <w:sz w:val="26"/>
          <w:szCs w:val="26"/>
        </w:rPr>
      </w:pPr>
    </w:p>
    <w:p w:rsidR="00F81EF3" w:rsidRPr="00FC3A2B" w:rsidRDefault="00F81EF3" w:rsidP="00FC3A2B">
      <w:pPr>
        <w:ind w:firstLine="708"/>
        <w:jc w:val="both"/>
        <w:rPr>
          <w:sz w:val="26"/>
          <w:szCs w:val="26"/>
        </w:rPr>
      </w:pPr>
    </w:p>
    <w:p w:rsidR="000F2FCF" w:rsidRDefault="009878F1" w:rsidP="00FC3A2B">
      <w:pPr>
        <w:jc w:val="both"/>
        <w:rPr>
          <w:sz w:val="28"/>
          <w:szCs w:val="28"/>
        </w:rPr>
      </w:pPr>
      <w:r w:rsidRPr="00FC3A2B">
        <w:rPr>
          <w:sz w:val="28"/>
          <w:szCs w:val="28"/>
        </w:rPr>
        <w:t>Первый заместитель главы Волгограда</w:t>
      </w:r>
      <w:r w:rsidRPr="00FC3A2B">
        <w:rPr>
          <w:sz w:val="28"/>
          <w:szCs w:val="28"/>
        </w:rPr>
        <w:tab/>
      </w:r>
      <w:r w:rsidRPr="00FC3A2B">
        <w:rPr>
          <w:sz w:val="28"/>
          <w:szCs w:val="28"/>
        </w:rPr>
        <w:tab/>
      </w:r>
      <w:r w:rsidRPr="00FC3A2B">
        <w:rPr>
          <w:sz w:val="28"/>
          <w:szCs w:val="28"/>
        </w:rPr>
        <w:tab/>
      </w:r>
      <w:r w:rsidRPr="00FC3A2B">
        <w:rPr>
          <w:sz w:val="28"/>
          <w:szCs w:val="28"/>
        </w:rPr>
        <w:tab/>
      </w:r>
      <w:r w:rsidRPr="00FC3A2B">
        <w:rPr>
          <w:sz w:val="28"/>
          <w:szCs w:val="28"/>
        </w:rPr>
        <w:tab/>
      </w:r>
      <w:r w:rsidRPr="00FC3A2B">
        <w:rPr>
          <w:sz w:val="28"/>
          <w:szCs w:val="28"/>
        </w:rPr>
        <w:tab/>
      </w:r>
      <w:r w:rsidRPr="00FC3A2B">
        <w:rPr>
          <w:sz w:val="28"/>
          <w:szCs w:val="28"/>
        </w:rPr>
        <w:tab/>
      </w:r>
      <w:r w:rsidRPr="00FC3A2B">
        <w:rPr>
          <w:sz w:val="28"/>
          <w:szCs w:val="28"/>
        </w:rPr>
        <w:tab/>
      </w:r>
      <w:r w:rsidRPr="00FC3A2B">
        <w:rPr>
          <w:sz w:val="28"/>
          <w:szCs w:val="28"/>
        </w:rPr>
        <w:tab/>
      </w:r>
      <w:r w:rsidRPr="00FC3A2B">
        <w:rPr>
          <w:sz w:val="28"/>
          <w:szCs w:val="28"/>
        </w:rPr>
        <w:tab/>
      </w:r>
      <w:r w:rsidRPr="00FC3A2B">
        <w:rPr>
          <w:sz w:val="28"/>
          <w:szCs w:val="28"/>
        </w:rPr>
        <w:tab/>
        <w:t xml:space="preserve">      </w:t>
      </w:r>
      <w:r w:rsidR="004F15B1">
        <w:rPr>
          <w:sz w:val="28"/>
          <w:szCs w:val="28"/>
        </w:rPr>
        <w:t xml:space="preserve">            </w:t>
      </w:r>
      <w:r w:rsidRPr="00FC3A2B">
        <w:rPr>
          <w:sz w:val="28"/>
          <w:szCs w:val="28"/>
        </w:rPr>
        <w:t xml:space="preserve">  </w:t>
      </w:r>
      <w:r w:rsidR="00420235" w:rsidRPr="00FC3A2B">
        <w:rPr>
          <w:sz w:val="28"/>
          <w:szCs w:val="28"/>
        </w:rPr>
        <w:t xml:space="preserve"> </w:t>
      </w:r>
      <w:r w:rsidRPr="00FC3A2B">
        <w:rPr>
          <w:sz w:val="28"/>
          <w:szCs w:val="28"/>
        </w:rPr>
        <w:t>В.В.Колесников</w:t>
      </w:r>
    </w:p>
    <w:p w:rsidR="004F15B1" w:rsidRPr="00FC3A2B" w:rsidRDefault="004F15B1" w:rsidP="00FC3A2B">
      <w:pPr>
        <w:jc w:val="both"/>
        <w:rPr>
          <w:sz w:val="28"/>
          <w:szCs w:val="28"/>
        </w:rPr>
      </w:pPr>
    </w:p>
    <w:sectPr w:rsidR="004F15B1" w:rsidRPr="00FC3A2B" w:rsidSect="00FC3A2B">
      <w:headerReference w:type="even" r:id="rId8"/>
      <w:headerReference w:type="default" r:id="rId9"/>
      <w:pgSz w:w="16840" w:h="11907" w:orient="landscape" w:code="9"/>
      <w:pgMar w:top="1361" w:right="567" w:bottom="567" w:left="567" w:header="62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C8E" w:rsidRDefault="008A6C8E">
      <w:r>
        <w:separator/>
      </w:r>
    </w:p>
  </w:endnote>
  <w:endnote w:type="continuationSeparator" w:id="0">
    <w:p w:rsidR="008A6C8E" w:rsidRDefault="008A6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C8E" w:rsidRDefault="008A6C8E">
      <w:r>
        <w:separator/>
      </w:r>
    </w:p>
  </w:footnote>
  <w:footnote w:type="continuationSeparator" w:id="0">
    <w:p w:rsidR="008A6C8E" w:rsidRDefault="008A6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152" w:rsidRDefault="0011415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83A84">
      <w:rPr>
        <w:rStyle w:val="a9"/>
        <w:noProof/>
      </w:rPr>
      <w:t>2</w:t>
    </w:r>
    <w:r>
      <w:rPr>
        <w:rStyle w:val="a9"/>
      </w:rPr>
      <w:fldChar w:fldCharType="end"/>
    </w:r>
  </w:p>
  <w:p w:rsidR="00114152" w:rsidRDefault="0011415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152" w:rsidRDefault="00114152" w:rsidP="004D75D6">
    <w:pPr>
      <w:pStyle w:val="a7"/>
      <w:framePr w:w="226" w:h="316" w:hRule="exact" w:wrap="around" w:vAnchor="text" w:hAnchor="margin" w:xAlign="center" w:yAlign="top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80350">
      <w:rPr>
        <w:rStyle w:val="a9"/>
        <w:noProof/>
      </w:rPr>
      <w:t>2</w:t>
    </w:r>
    <w:r>
      <w:rPr>
        <w:rStyle w:val="a9"/>
      </w:rPr>
      <w:fldChar w:fldCharType="end"/>
    </w:r>
  </w:p>
  <w:p w:rsidR="00114152" w:rsidRDefault="00FC3A2B" w:rsidP="00FC3A2B">
    <w:pPr>
      <w:pStyle w:val="a7"/>
      <w:jc w:val="right"/>
    </w:pPr>
    <w:r>
      <w:t>Продолжение приложения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A2C0A"/>
    <w:rsid w:val="000B20D1"/>
    <w:rsid w:val="000D753F"/>
    <w:rsid w:val="000F2FCF"/>
    <w:rsid w:val="00114152"/>
    <w:rsid w:val="001552DF"/>
    <w:rsid w:val="001776AF"/>
    <w:rsid w:val="001B29FA"/>
    <w:rsid w:val="001B6F71"/>
    <w:rsid w:val="001D7F9D"/>
    <w:rsid w:val="00200F1E"/>
    <w:rsid w:val="002259A5"/>
    <w:rsid w:val="002429A1"/>
    <w:rsid w:val="00286049"/>
    <w:rsid w:val="002A45FA"/>
    <w:rsid w:val="002A5E1A"/>
    <w:rsid w:val="002B5A3D"/>
    <w:rsid w:val="002E4C0A"/>
    <w:rsid w:val="002E7DDC"/>
    <w:rsid w:val="00323150"/>
    <w:rsid w:val="00331A45"/>
    <w:rsid w:val="003414A8"/>
    <w:rsid w:val="00356948"/>
    <w:rsid w:val="00361F4A"/>
    <w:rsid w:val="00382528"/>
    <w:rsid w:val="00384D2C"/>
    <w:rsid w:val="003B3FD2"/>
    <w:rsid w:val="003C4286"/>
    <w:rsid w:val="003E6E59"/>
    <w:rsid w:val="0040530C"/>
    <w:rsid w:val="00420235"/>
    <w:rsid w:val="00421B61"/>
    <w:rsid w:val="0043750C"/>
    <w:rsid w:val="00444169"/>
    <w:rsid w:val="00463E35"/>
    <w:rsid w:val="00482CCD"/>
    <w:rsid w:val="004B0A36"/>
    <w:rsid w:val="004B1F72"/>
    <w:rsid w:val="004D75D6"/>
    <w:rsid w:val="004E1268"/>
    <w:rsid w:val="004F15B1"/>
    <w:rsid w:val="00514E4C"/>
    <w:rsid w:val="005166AC"/>
    <w:rsid w:val="00551EDB"/>
    <w:rsid w:val="00563AFA"/>
    <w:rsid w:val="00564B0A"/>
    <w:rsid w:val="00583A84"/>
    <w:rsid w:val="005845CE"/>
    <w:rsid w:val="005B431D"/>
    <w:rsid w:val="005B43EB"/>
    <w:rsid w:val="005C4B9F"/>
    <w:rsid w:val="005D1137"/>
    <w:rsid w:val="005F6BE6"/>
    <w:rsid w:val="0063262E"/>
    <w:rsid w:val="00651ECE"/>
    <w:rsid w:val="006539E0"/>
    <w:rsid w:val="00666BA4"/>
    <w:rsid w:val="00672559"/>
    <w:rsid w:val="006741DF"/>
    <w:rsid w:val="006A3C05"/>
    <w:rsid w:val="006C1C2B"/>
    <w:rsid w:val="006C48ED"/>
    <w:rsid w:val="006E2AC3"/>
    <w:rsid w:val="006E60D2"/>
    <w:rsid w:val="006F4E8C"/>
    <w:rsid w:val="00703359"/>
    <w:rsid w:val="00715E23"/>
    <w:rsid w:val="00746BE7"/>
    <w:rsid w:val="00756A18"/>
    <w:rsid w:val="007660BB"/>
    <w:rsid w:val="007740B9"/>
    <w:rsid w:val="00774AC2"/>
    <w:rsid w:val="007A732F"/>
    <w:rsid w:val="007C5949"/>
    <w:rsid w:val="007D43AF"/>
    <w:rsid w:val="007D549F"/>
    <w:rsid w:val="007D6D72"/>
    <w:rsid w:val="007F5864"/>
    <w:rsid w:val="008107F9"/>
    <w:rsid w:val="00833BA1"/>
    <w:rsid w:val="0083717B"/>
    <w:rsid w:val="008419CD"/>
    <w:rsid w:val="00853234"/>
    <w:rsid w:val="00874FCF"/>
    <w:rsid w:val="008879A2"/>
    <w:rsid w:val="008A3D4B"/>
    <w:rsid w:val="008A6C8E"/>
    <w:rsid w:val="008A6D15"/>
    <w:rsid w:val="008A7B0F"/>
    <w:rsid w:val="008B67DF"/>
    <w:rsid w:val="008B6DC7"/>
    <w:rsid w:val="008C44DA"/>
    <w:rsid w:val="008D073C"/>
    <w:rsid w:val="008D361B"/>
    <w:rsid w:val="008D69D6"/>
    <w:rsid w:val="008E129D"/>
    <w:rsid w:val="009078A8"/>
    <w:rsid w:val="00964FF6"/>
    <w:rsid w:val="00971734"/>
    <w:rsid w:val="009878F1"/>
    <w:rsid w:val="009B5090"/>
    <w:rsid w:val="00A07440"/>
    <w:rsid w:val="00A17D58"/>
    <w:rsid w:val="00A25AC1"/>
    <w:rsid w:val="00AA2DC0"/>
    <w:rsid w:val="00AB00ED"/>
    <w:rsid w:val="00AD4F20"/>
    <w:rsid w:val="00AE6D24"/>
    <w:rsid w:val="00B0702A"/>
    <w:rsid w:val="00B11C34"/>
    <w:rsid w:val="00B15F6F"/>
    <w:rsid w:val="00B42D82"/>
    <w:rsid w:val="00B52060"/>
    <w:rsid w:val="00B537FA"/>
    <w:rsid w:val="00B80350"/>
    <w:rsid w:val="00B86D39"/>
    <w:rsid w:val="00BC35BE"/>
    <w:rsid w:val="00C53FF7"/>
    <w:rsid w:val="00C7414B"/>
    <w:rsid w:val="00C85A85"/>
    <w:rsid w:val="00C94A26"/>
    <w:rsid w:val="00CC599F"/>
    <w:rsid w:val="00D0358D"/>
    <w:rsid w:val="00D049A5"/>
    <w:rsid w:val="00D04B3D"/>
    <w:rsid w:val="00D20DB9"/>
    <w:rsid w:val="00D4698D"/>
    <w:rsid w:val="00D65A16"/>
    <w:rsid w:val="00D87D5A"/>
    <w:rsid w:val="00DA6C47"/>
    <w:rsid w:val="00DB5E80"/>
    <w:rsid w:val="00DE33B1"/>
    <w:rsid w:val="00DE6DE0"/>
    <w:rsid w:val="00DF664F"/>
    <w:rsid w:val="00E268E5"/>
    <w:rsid w:val="00E3043C"/>
    <w:rsid w:val="00E611EB"/>
    <w:rsid w:val="00E625C9"/>
    <w:rsid w:val="00E67884"/>
    <w:rsid w:val="00E75B93"/>
    <w:rsid w:val="00E81179"/>
    <w:rsid w:val="00E85DE1"/>
    <w:rsid w:val="00E8625D"/>
    <w:rsid w:val="00EA7E6F"/>
    <w:rsid w:val="00ED6610"/>
    <w:rsid w:val="00EE3713"/>
    <w:rsid w:val="00EE4512"/>
    <w:rsid w:val="00EF41A2"/>
    <w:rsid w:val="00F2021D"/>
    <w:rsid w:val="00F2400C"/>
    <w:rsid w:val="00F72BE1"/>
    <w:rsid w:val="00F81EF3"/>
    <w:rsid w:val="00FB2E4B"/>
    <w:rsid w:val="00FB67DD"/>
    <w:rsid w:val="00FC3A2B"/>
    <w:rsid w:val="00FE26CF"/>
    <w:rsid w:val="00FE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62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3262E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3262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63262E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63262E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63262E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63262E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a3">
    <w:name w:val="Body Text"/>
    <w:basedOn w:val="a"/>
    <w:link w:val="a4"/>
    <w:uiPriority w:val="99"/>
    <w:rsid w:val="0063262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63262E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63262E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9878F1"/>
    <w:rPr>
      <w:rFonts w:cs="Times New Roman"/>
      <w:sz w:val="28"/>
      <w:lang w:val="ru-RU" w:eastAsia="ru-RU" w:bidi="ar-SA"/>
    </w:rPr>
  </w:style>
  <w:style w:type="paragraph" w:styleId="a5">
    <w:name w:val="Body Text Indent"/>
    <w:basedOn w:val="a"/>
    <w:link w:val="a6"/>
    <w:uiPriority w:val="99"/>
    <w:rsid w:val="0063262E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3262E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63262E"/>
    <w:rPr>
      <w:rFonts w:cs="Times New Roman"/>
    </w:rPr>
  </w:style>
  <w:style w:type="paragraph" w:styleId="23">
    <w:name w:val="Body Text Indent 2"/>
    <w:basedOn w:val="a"/>
    <w:link w:val="24"/>
    <w:uiPriority w:val="99"/>
    <w:rsid w:val="0063262E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63262E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character" w:customStyle="1" w:styleId="aa">
    <w:name w:val="Гипертекстовая ссылка"/>
    <w:basedOn w:val="a0"/>
    <w:uiPriority w:val="99"/>
    <w:rsid w:val="00B15F6F"/>
    <w:rPr>
      <w:rFonts w:cs="Times New Roman"/>
      <w:color w:val="106BBE"/>
    </w:rPr>
  </w:style>
  <w:style w:type="paragraph" w:styleId="ab">
    <w:name w:val="Block Text"/>
    <w:basedOn w:val="a"/>
    <w:uiPriority w:val="99"/>
    <w:rsid w:val="0063262E"/>
    <w:pPr>
      <w:ind w:left="567" w:right="5811"/>
      <w:jc w:val="both"/>
    </w:pPr>
    <w:rPr>
      <w:sz w:val="28"/>
    </w:rPr>
  </w:style>
  <w:style w:type="paragraph" w:styleId="ac">
    <w:name w:val="Balloon Text"/>
    <w:basedOn w:val="a"/>
    <w:link w:val="ad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Pr>
      <w:rFonts w:ascii="Tahoma" w:hAnsi="Tahoma" w:cs="Tahoma"/>
      <w:sz w:val="16"/>
      <w:szCs w:val="16"/>
    </w:rPr>
  </w:style>
  <w:style w:type="paragraph" w:styleId="ae">
    <w:name w:val="Plain Text"/>
    <w:basedOn w:val="a"/>
    <w:link w:val="af"/>
    <w:uiPriority w:val="99"/>
    <w:rsid w:val="006E2AC3"/>
    <w:pPr>
      <w:jc w:val="right"/>
    </w:pPr>
    <w:rPr>
      <w:sz w:val="24"/>
    </w:rPr>
  </w:style>
  <w:style w:type="character" w:customStyle="1" w:styleId="af">
    <w:name w:val="Текст Знак"/>
    <w:basedOn w:val="a0"/>
    <w:link w:val="ae"/>
    <w:uiPriority w:val="99"/>
    <w:locked/>
    <w:rsid w:val="006E2AC3"/>
    <w:rPr>
      <w:rFonts w:cs="Times New Roman"/>
      <w:sz w:val="24"/>
    </w:rPr>
  </w:style>
  <w:style w:type="paragraph" w:styleId="af0">
    <w:name w:val="footer"/>
    <w:basedOn w:val="a"/>
    <w:link w:val="af1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6E2AC3"/>
    <w:rPr>
      <w:rFonts w:cs="Times New Roman"/>
    </w:rPr>
  </w:style>
  <w:style w:type="paragraph" w:customStyle="1" w:styleId="af2">
    <w:name w:val="Нормальный (таблица)"/>
    <w:basedOn w:val="a"/>
    <w:next w:val="a"/>
    <w:uiPriority w:val="99"/>
    <w:rsid w:val="00B15F6F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B15F6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styleId="af4">
    <w:name w:val="Table Grid"/>
    <w:basedOn w:val="a1"/>
    <w:uiPriority w:val="99"/>
    <w:rsid w:val="00C94A2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62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3262E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3262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63262E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63262E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63262E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63262E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a3">
    <w:name w:val="Body Text"/>
    <w:basedOn w:val="a"/>
    <w:link w:val="a4"/>
    <w:uiPriority w:val="99"/>
    <w:rsid w:val="0063262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63262E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63262E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9878F1"/>
    <w:rPr>
      <w:rFonts w:cs="Times New Roman"/>
      <w:sz w:val="28"/>
      <w:lang w:val="ru-RU" w:eastAsia="ru-RU" w:bidi="ar-SA"/>
    </w:rPr>
  </w:style>
  <w:style w:type="paragraph" w:styleId="a5">
    <w:name w:val="Body Text Indent"/>
    <w:basedOn w:val="a"/>
    <w:link w:val="a6"/>
    <w:uiPriority w:val="99"/>
    <w:rsid w:val="0063262E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3262E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63262E"/>
    <w:rPr>
      <w:rFonts w:cs="Times New Roman"/>
    </w:rPr>
  </w:style>
  <w:style w:type="paragraph" w:styleId="23">
    <w:name w:val="Body Text Indent 2"/>
    <w:basedOn w:val="a"/>
    <w:link w:val="24"/>
    <w:uiPriority w:val="99"/>
    <w:rsid w:val="0063262E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63262E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character" w:customStyle="1" w:styleId="aa">
    <w:name w:val="Гипертекстовая ссылка"/>
    <w:basedOn w:val="a0"/>
    <w:uiPriority w:val="99"/>
    <w:rsid w:val="00B15F6F"/>
    <w:rPr>
      <w:rFonts w:cs="Times New Roman"/>
      <w:color w:val="106BBE"/>
    </w:rPr>
  </w:style>
  <w:style w:type="paragraph" w:styleId="ab">
    <w:name w:val="Block Text"/>
    <w:basedOn w:val="a"/>
    <w:uiPriority w:val="99"/>
    <w:rsid w:val="0063262E"/>
    <w:pPr>
      <w:ind w:left="567" w:right="5811"/>
      <w:jc w:val="both"/>
    </w:pPr>
    <w:rPr>
      <w:sz w:val="28"/>
    </w:rPr>
  </w:style>
  <w:style w:type="paragraph" w:styleId="ac">
    <w:name w:val="Balloon Text"/>
    <w:basedOn w:val="a"/>
    <w:link w:val="ad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Pr>
      <w:rFonts w:ascii="Tahoma" w:hAnsi="Tahoma" w:cs="Tahoma"/>
      <w:sz w:val="16"/>
      <w:szCs w:val="16"/>
    </w:rPr>
  </w:style>
  <w:style w:type="paragraph" w:styleId="ae">
    <w:name w:val="Plain Text"/>
    <w:basedOn w:val="a"/>
    <w:link w:val="af"/>
    <w:uiPriority w:val="99"/>
    <w:rsid w:val="006E2AC3"/>
    <w:pPr>
      <w:jc w:val="right"/>
    </w:pPr>
    <w:rPr>
      <w:sz w:val="24"/>
    </w:rPr>
  </w:style>
  <w:style w:type="character" w:customStyle="1" w:styleId="af">
    <w:name w:val="Текст Знак"/>
    <w:basedOn w:val="a0"/>
    <w:link w:val="ae"/>
    <w:uiPriority w:val="99"/>
    <w:locked/>
    <w:rsid w:val="006E2AC3"/>
    <w:rPr>
      <w:rFonts w:cs="Times New Roman"/>
      <w:sz w:val="24"/>
    </w:rPr>
  </w:style>
  <w:style w:type="paragraph" w:styleId="af0">
    <w:name w:val="footer"/>
    <w:basedOn w:val="a"/>
    <w:link w:val="af1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6E2AC3"/>
    <w:rPr>
      <w:rFonts w:cs="Times New Roman"/>
    </w:rPr>
  </w:style>
  <w:style w:type="paragraph" w:customStyle="1" w:styleId="af2">
    <w:name w:val="Нормальный (таблица)"/>
    <w:basedOn w:val="a"/>
    <w:next w:val="a"/>
    <w:uiPriority w:val="99"/>
    <w:rsid w:val="00B15F6F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B15F6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styleId="af4">
    <w:name w:val="Table Grid"/>
    <w:basedOn w:val="a1"/>
    <w:uiPriority w:val="99"/>
    <w:rsid w:val="00C94A2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85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C9B6DEE0-E2D3-4077-9EAC-D67E69051E2D}"/>
</file>

<file path=customXml/itemProps2.xml><?xml version="1.0" encoding="utf-8"?>
<ds:datastoreItem xmlns:ds="http://schemas.openxmlformats.org/officeDocument/2006/customXml" ds:itemID="{65E675FC-7173-4D56-B9C6-A17940E05139}"/>
</file>

<file path=customXml/itemProps3.xml><?xml version="1.0" encoding="utf-8"?>
<ds:datastoreItem xmlns:ds="http://schemas.openxmlformats.org/officeDocument/2006/customXml" ds:itemID="{B806E5C8-0396-4277-AE73-A1E4B47435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</cp:revision>
  <cp:lastPrinted>2015-03-31T07:45:00Z</cp:lastPrinted>
  <dcterms:created xsi:type="dcterms:W3CDTF">2015-04-22T11:37:00Z</dcterms:created>
  <dcterms:modified xsi:type="dcterms:W3CDTF">2015-04-22T11:37:00Z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