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03" w:rsidRDefault="00D46C03" w:rsidP="00715E23">
      <w:pPr>
        <w:jc w:val="center"/>
        <w:rPr>
          <w:caps/>
          <w:sz w:val="32"/>
          <w:szCs w:val="32"/>
        </w:rPr>
      </w:pPr>
      <w:r w:rsidRPr="00BB75F2">
        <w:rPr>
          <w:caps/>
          <w:sz w:val="32"/>
          <w:szCs w:val="32"/>
        </w:rPr>
        <w:t>ВОЛГОГРАДСКая городская дума</w:t>
      </w:r>
    </w:p>
    <w:p w:rsidR="00D46C03" w:rsidRPr="00331A45" w:rsidRDefault="00D46C03" w:rsidP="00715E23">
      <w:pPr>
        <w:pBdr>
          <w:bottom w:val="double" w:sz="12" w:space="1" w:color="auto"/>
        </w:pBdr>
        <w:jc w:val="center"/>
        <w:rPr>
          <w:sz w:val="12"/>
        </w:rPr>
      </w:pPr>
    </w:p>
    <w:p w:rsidR="00D46C03" w:rsidRDefault="00D46C03" w:rsidP="00715E23">
      <w:pPr>
        <w:pBdr>
          <w:bottom w:val="double" w:sz="12" w:space="1" w:color="auto"/>
        </w:pBdr>
        <w:jc w:val="center"/>
        <w:rPr>
          <w:b/>
          <w:sz w:val="32"/>
        </w:rPr>
      </w:pPr>
      <w:r>
        <w:rPr>
          <w:b/>
          <w:sz w:val="32"/>
        </w:rPr>
        <w:t xml:space="preserve">РЕШЕНИЕ                                 </w:t>
      </w:r>
    </w:p>
    <w:p w:rsidR="00D46C03" w:rsidRPr="00EE3713" w:rsidRDefault="00D46C03" w:rsidP="00715E23">
      <w:pPr>
        <w:pBdr>
          <w:bottom w:val="double" w:sz="12" w:space="1" w:color="auto"/>
        </w:pBdr>
        <w:jc w:val="center"/>
        <w:rPr>
          <w:b/>
          <w:sz w:val="12"/>
          <w:szCs w:val="12"/>
        </w:rPr>
      </w:pPr>
    </w:p>
    <w:p w:rsidR="00D46C03" w:rsidRDefault="00D46C03" w:rsidP="00556EF0">
      <w:pPr>
        <w:pBdr>
          <w:bottom w:val="double" w:sz="12" w:space="1" w:color="auto"/>
        </w:pBdr>
        <w:jc w:val="center"/>
        <w:rPr>
          <w:sz w:val="16"/>
          <w:szCs w:val="16"/>
        </w:rPr>
      </w:pPr>
      <w:r>
        <w:rPr>
          <w:sz w:val="16"/>
          <w:szCs w:val="16"/>
        </w:rPr>
        <w:t xml:space="preserve">400066, Волгоград, пр-кт им. 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gs</w:t>
      </w:r>
      <w:r w:rsidRPr="005E5400">
        <w:rPr>
          <w:sz w:val="16"/>
          <w:szCs w:val="16"/>
        </w:rPr>
        <w:t>_</w:t>
      </w:r>
      <w:r>
        <w:rPr>
          <w:sz w:val="16"/>
          <w:szCs w:val="16"/>
          <w:lang w:val="en-US"/>
        </w:rPr>
        <w:t>kanc</w:t>
      </w:r>
      <w:r w:rsidRPr="005E5400">
        <w:rPr>
          <w:sz w:val="16"/>
          <w:szCs w:val="16"/>
        </w:rPr>
        <w:t>@</w:t>
      </w:r>
      <w:r>
        <w:rPr>
          <w:sz w:val="16"/>
          <w:szCs w:val="16"/>
          <w:lang w:val="en-US"/>
        </w:rPr>
        <w:t>volgsovet</w:t>
      </w:r>
      <w:r w:rsidRPr="005E5400">
        <w:rPr>
          <w:sz w:val="16"/>
          <w:szCs w:val="16"/>
        </w:rPr>
        <w:t>.</w:t>
      </w:r>
      <w:r>
        <w:rPr>
          <w:sz w:val="16"/>
          <w:szCs w:val="16"/>
          <w:lang w:val="en-US"/>
        </w:rPr>
        <w:t>ru</w:t>
      </w:r>
    </w:p>
    <w:p w:rsidR="00D46C03" w:rsidRPr="00556EF0" w:rsidRDefault="00D46C03" w:rsidP="00715E23">
      <w:pPr>
        <w:rPr>
          <w:sz w:val="28"/>
        </w:rPr>
      </w:pPr>
    </w:p>
    <w:tbl>
      <w:tblPr>
        <w:tblW w:w="0" w:type="auto"/>
        <w:tblLayout w:type="fixed"/>
        <w:tblLook w:val="00A0" w:firstRow="1" w:lastRow="0" w:firstColumn="1" w:lastColumn="0" w:noHBand="0" w:noVBand="0"/>
      </w:tblPr>
      <w:tblGrid>
        <w:gridCol w:w="486"/>
        <w:gridCol w:w="1465"/>
        <w:gridCol w:w="434"/>
        <w:gridCol w:w="1125"/>
      </w:tblGrid>
      <w:tr w:rsidR="00D46C03" w:rsidTr="002E7342">
        <w:tc>
          <w:tcPr>
            <w:tcW w:w="486" w:type="dxa"/>
            <w:vAlign w:val="bottom"/>
          </w:tcPr>
          <w:p w:rsidR="00D46C03" w:rsidRDefault="00D46C03" w:rsidP="004B1F72">
            <w:pPr>
              <w:pStyle w:val="ad"/>
              <w:jc w:val="center"/>
            </w:pPr>
            <w:r>
              <w:t>от</w:t>
            </w:r>
          </w:p>
        </w:tc>
        <w:tc>
          <w:tcPr>
            <w:tcW w:w="1465" w:type="dxa"/>
            <w:tcBorders>
              <w:top w:val="nil"/>
              <w:left w:val="nil"/>
              <w:bottom w:val="single" w:sz="4" w:space="0" w:color="auto"/>
              <w:right w:val="nil"/>
            </w:tcBorders>
            <w:vAlign w:val="bottom"/>
          </w:tcPr>
          <w:p w:rsidR="00D46C03" w:rsidRDefault="00D46C03" w:rsidP="004B1F72">
            <w:pPr>
              <w:pStyle w:val="ad"/>
              <w:jc w:val="center"/>
            </w:pPr>
          </w:p>
        </w:tc>
        <w:tc>
          <w:tcPr>
            <w:tcW w:w="434" w:type="dxa"/>
            <w:vAlign w:val="bottom"/>
          </w:tcPr>
          <w:p w:rsidR="00D46C03" w:rsidRDefault="00D46C03" w:rsidP="004B1F72">
            <w:pPr>
              <w:pStyle w:val="ad"/>
              <w:jc w:val="center"/>
            </w:pPr>
            <w:r>
              <w:t>№</w:t>
            </w:r>
          </w:p>
        </w:tc>
        <w:tc>
          <w:tcPr>
            <w:tcW w:w="1125" w:type="dxa"/>
            <w:tcBorders>
              <w:top w:val="nil"/>
              <w:left w:val="nil"/>
              <w:bottom w:val="single" w:sz="4" w:space="0" w:color="auto"/>
              <w:right w:val="nil"/>
            </w:tcBorders>
            <w:vAlign w:val="bottom"/>
          </w:tcPr>
          <w:p w:rsidR="00D46C03" w:rsidRDefault="00D46C03" w:rsidP="004B1F72">
            <w:pPr>
              <w:pStyle w:val="ad"/>
              <w:jc w:val="center"/>
            </w:pPr>
          </w:p>
        </w:tc>
      </w:tr>
    </w:tbl>
    <w:p w:rsidR="00D46C03" w:rsidRDefault="00D46C03" w:rsidP="004D75D6">
      <w:pPr>
        <w:ind w:left="4820"/>
        <w:rPr>
          <w:sz w:val="28"/>
          <w:szCs w:val="28"/>
        </w:rPr>
      </w:pPr>
      <w:r>
        <w:rPr>
          <w:sz w:val="28"/>
          <w:szCs w:val="28"/>
        </w:rPr>
        <w:t xml:space="preserve">                                                  </w:t>
      </w:r>
    </w:p>
    <w:p w:rsidR="00D46C03" w:rsidRPr="007E2244" w:rsidRDefault="00D46C03" w:rsidP="00BE5C69">
      <w:pPr>
        <w:pStyle w:val="ConsPlusNormal"/>
        <w:ind w:right="4677"/>
        <w:jc w:val="both"/>
      </w:pPr>
      <w:r w:rsidRPr="007E2244">
        <w:t xml:space="preserve">О внесении изменений в решение Волгоградской городской Думы </w:t>
      </w:r>
      <w:r>
        <w:t xml:space="preserve">             </w:t>
      </w:r>
      <w:r w:rsidRPr="007E2244">
        <w:t xml:space="preserve">от 15.07.2009 № 22/625 «Об определении стоимости услуг, предоставляемых согласно гарантированному перечню услуг по погребению, и требований </w:t>
      </w:r>
      <w:r>
        <w:t xml:space="preserve">       </w:t>
      </w:r>
      <w:r w:rsidRPr="007E2244">
        <w:t xml:space="preserve">к их качеству» </w:t>
      </w:r>
    </w:p>
    <w:p w:rsidR="00D46C03" w:rsidRPr="007E2244" w:rsidRDefault="00D46C03" w:rsidP="00476C2F">
      <w:pPr>
        <w:pStyle w:val="ConsPlusNormal"/>
        <w:ind w:firstLine="560"/>
        <w:jc w:val="both"/>
      </w:pPr>
    </w:p>
    <w:p w:rsidR="00D46C03" w:rsidRDefault="00D46C03" w:rsidP="00BE5C69">
      <w:pPr>
        <w:autoSpaceDE w:val="0"/>
        <w:autoSpaceDN w:val="0"/>
        <w:adjustRightInd w:val="0"/>
        <w:ind w:firstLine="709"/>
        <w:jc w:val="both"/>
        <w:rPr>
          <w:sz w:val="28"/>
          <w:szCs w:val="28"/>
        </w:rPr>
      </w:pPr>
      <w:r w:rsidRPr="007E2244">
        <w:rPr>
          <w:sz w:val="28"/>
          <w:szCs w:val="28"/>
        </w:rPr>
        <w:t>В соответствии с Федеральным</w:t>
      </w:r>
      <w:r>
        <w:rPr>
          <w:sz w:val="28"/>
          <w:szCs w:val="28"/>
        </w:rPr>
        <w:t>и</w:t>
      </w:r>
      <w:r w:rsidRPr="007E2244">
        <w:rPr>
          <w:sz w:val="28"/>
          <w:szCs w:val="28"/>
        </w:rPr>
        <w:t xml:space="preserve"> закон</w:t>
      </w:r>
      <w:r>
        <w:rPr>
          <w:sz w:val="28"/>
          <w:szCs w:val="28"/>
        </w:rPr>
        <w:t>а</w:t>
      </w:r>
      <w:r w:rsidRPr="007E2244">
        <w:rPr>
          <w:sz w:val="28"/>
          <w:szCs w:val="28"/>
        </w:rPr>
        <w:t>м</w:t>
      </w:r>
      <w:r>
        <w:rPr>
          <w:sz w:val="28"/>
          <w:szCs w:val="28"/>
        </w:rPr>
        <w:t>и</w:t>
      </w:r>
      <w:r w:rsidRPr="007E2244">
        <w:rPr>
          <w:sz w:val="28"/>
          <w:szCs w:val="28"/>
        </w:rPr>
        <w:t xml:space="preserve"> </w:t>
      </w:r>
      <w:r>
        <w:rPr>
          <w:sz w:val="28"/>
          <w:szCs w:val="28"/>
        </w:rPr>
        <w:t xml:space="preserve">от 06 октября </w:t>
      </w:r>
      <w:smartTag w:uri="urn:schemas-microsoft-com:office:smarttags" w:element="metricconverter">
        <w:smartTagPr>
          <w:attr w:name="ProductID" w:val="2003 г"/>
        </w:smartTagPr>
        <w:r>
          <w:rPr>
            <w:sz w:val="28"/>
            <w:szCs w:val="28"/>
          </w:rPr>
          <w:t>2003 г</w:t>
        </w:r>
      </w:smartTag>
      <w:r>
        <w:rPr>
          <w:sz w:val="28"/>
          <w:szCs w:val="28"/>
        </w:rPr>
        <w:t xml:space="preserve">. </w:t>
      </w:r>
      <w:r>
        <w:rPr>
          <w:sz w:val="28"/>
          <w:szCs w:val="28"/>
        </w:rPr>
        <w:br/>
        <w:t xml:space="preserve">№ 131-ФЗ «Об общих принципах организации местного самоуправления в Российской Федерации», </w:t>
      </w:r>
      <w:r w:rsidRPr="007E2244">
        <w:rPr>
          <w:sz w:val="28"/>
          <w:szCs w:val="28"/>
        </w:rPr>
        <w:t xml:space="preserve">от 12 января </w:t>
      </w:r>
      <w:smartTag w:uri="urn:schemas-microsoft-com:office:smarttags" w:element="metricconverter">
        <w:smartTagPr>
          <w:attr w:name="ProductID" w:val="1,5 м"/>
        </w:smartTagPr>
        <w:r w:rsidRPr="007E2244">
          <w:rPr>
            <w:sz w:val="28"/>
            <w:szCs w:val="28"/>
          </w:rPr>
          <w:t>1996 г</w:t>
        </w:r>
      </w:smartTag>
      <w:r w:rsidRPr="007E2244">
        <w:rPr>
          <w:sz w:val="28"/>
          <w:szCs w:val="28"/>
        </w:rPr>
        <w:t xml:space="preserve">. № 8-ФЗ «О погребении и похоронном деле», постановлением Правительства Российской Федерации </w:t>
      </w:r>
      <w:r>
        <w:rPr>
          <w:sz w:val="28"/>
          <w:szCs w:val="28"/>
        </w:rPr>
        <w:br/>
      </w:r>
      <w:r w:rsidRPr="007E2244">
        <w:rPr>
          <w:sz w:val="28"/>
          <w:szCs w:val="28"/>
        </w:rPr>
        <w:t xml:space="preserve">от </w:t>
      </w:r>
      <w:r>
        <w:rPr>
          <w:sz w:val="28"/>
          <w:szCs w:val="28"/>
        </w:rPr>
        <w:t>30</w:t>
      </w:r>
      <w:r w:rsidRPr="007E2244">
        <w:rPr>
          <w:sz w:val="28"/>
          <w:szCs w:val="28"/>
        </w:rPr>
        <w:t xml:space="preserve"> января </w:t>
      </w:r>
      <w:smartTag w:uri="urn:schemas-microsoft-com:office:smarttags" w:element="metricconverter">
        <w:smartTagPr>
          <w:attr w:name="ProductID" w:val="2023 г"/>
        </w:smartTagPr>
        <w:r w:rsidRPr="007E2244">
          <w:rPr>
            <w:sz w:val="28"/>
            <w:szCs w:val="28"/>
          </w:rPr>
          <w:t>20</w:t>
        </w:r>
        <w:r>
          <w:rPr>
            <w:sz w:val="28"/>
            <w:szCs w:val="28"/>
          </w:rPr>
          <w:t>23</w:t>
        </w:r>
        <w:r w:rsidRPr="007E2244">
          <w:rPr>
            <w:sz w:val="28"/>
            <w:szCs w:val="28"/>
          </w:rPr>
          <w:t xml:space="preserve"> г</w:t>
        </w:r>
      </w:smartTag>
      <w:r w:rsidRPr="007E2244">
        <w:rPr>
          <w:sz w:val="28"/>
          <w:szCs w:val="28"/>
        </w:rPr>
        <w:t xml:space="preserve">. № </w:t>
      </w:r>
      <w:r>
        <w:rPr>
          <w:sz w:val="28"/>
          <w:szCs w:val="28"/>
        </w:rPr>
        <w:t>119</w:t>
      </w:r>
      <w:r w:rsidRPr="007E2244">
        <w:rPr>
          <w:sz w:val="28"/>
          <w:szCs w:val="28"/>
        </w:rPr>
        <w:t xml:space="preserve"> «Об утверждении </w:t>
      </w:r>
      <w:r>
        <w:rPr>
          <w:sz w:val="28"/>
          <w:szCs w:val="28"/>
        </w:rPr>
        <w:t xml:space="preserve">коэффициента </w:t>
      </w:r>
      <w:r w:rsidRPr="007E2244">
        <w:rPr>
          <w:sz w:val="28"/>
          <w:szCs w:val="28"/>
        </w:rPr>
        <w:t>индексации выплат, пособий и компенсаций в 20</w:t>
      </w:r>
      <w:r>
        <w:rPr>
          <w:sz w:val="28"/>
          <w:szCs w:val="28"/>
        </w:rPr>
        <w:t>23</w:t>
      </w:r>
      <w:r w:rsidRPr="007E2244">
        <w:rPr>
          <w:sz w:val="28"/>
          <w:szCs w:val="28"/>
        </w:rPr>
        <w:t xml:space="preserve"> году</w:t>
      </w:r>
      <w:r w:rsidRPr="00B148E4">
        <w:rPr>
          <w:sz w:val="28"/>
          <w:szCs w:val="28"/>
        </w:rPr>
        <w:t xml:space="preserve">», </w:t>
      </w:r>
      <w:r w:rsidRPr="00F73217">
        <w:rPr>
          <w:sz w:val="28"/>
          <w:szCs w:val="28"/>
        </w:rPr>
        <w:t>З</w:t>
      </w:r>
      <w:r w:rsidRPr="00040147">
        <w:rPr>
          <w:sz w:val="28"/>
          <w:szCs w:val="28"/>
        </w:rPr>
        <w:t xml:space="preserve">аконом Волгоградской области </w:t>
      </w:r>
      <w:r>
        <w:rPr>
          <w:sz w:val="28"/>
          <w:szCs w:val="28"/>
        </w:rPr>
        <w:br/>
      </w:r>
      <w:r w:rsidRPr="00040147">
        <w:rPr>
          <w:sz w:val="28"/>
          <w:szCs w:val="28"/>
        </w:rPr>
        <w:t>от 03</w:t>
      </w:r>
      <w:r>
        <w:rPr>
          <w:sz w:val="28"/>
          <w:szCs w:val="28"/>
        </w:rPr>
        <w:t xml:space="preserve"> апреля </w:t>
      </w:r>
      <w:smartTag w:uri="urn:schemas-microsoft-com:office:smarttags" w:element="metricconverter">
        <w:smartTagPr>
          <w:attr w:name="ProductID" w:val="1,5 м"/>
        </w:smartTagPr>
        <w:r w:rsidRPr="00040147">
          <w:rPr>
            <w:sz w:val="28"/>
            <w:szCs w:val="28"/>
          </w:rPr>
          <w:t>2007 г</w:t>
        </w:r>
      </w:smartTag>
      <w:r w:rsidRPr="00040147">
        <w:rPr>
          <w:sz w:val="28"/>
          <w:szCs w:val="28"/>
        </w:rPr>
        <w:t>. № 1436-ОД «О погребении и похоронном деле в Волгоградской области»,</w:t>
      </w:r>
      <w:r>
        <w:rPr>
          <w:sz w:val="28"/>
          <w:szCs w:val="28"/>
        </w:rPr>
        <w:t xml:space="preserve"> </w:t>
      </w:r>
      <w:r w:rsidRPr="004D6936">
        <w:rPr>
          <w:sz w:val="28"/>
          <w:szCs w:val="28"/>
        </w:rPr>
        <w:t>постановлением Губернатора Волгоградской</w:t>
      </w:r>
      <w:r>
        <w:rPr>
          <w:sz w:val="28"/>
          <w:szCs w:val="28"/>
        </w:rPr>
        <w:t xml:space="preserve"> </w:t>
      </w:r>
      <w:r w:rsidRPr="004D6936">
        <w:rPr>
          <w:sz w:val="28"/>
          <w:szCs w:val="28"/>
        </w:rPr>
        <w:t>области</w:t>
      </w:r>
      <w:r>
        <w:rPr>
          <w:sz w:val="28"/>
          <w:szCs w:val="28"/>
        </w:rPr>
        <w:t xml:space="preserve"> </w:t>
      </w:r>
      <w:r w:rsidRPr="004D6936">
        <w:rPr>
          <w:sz w:val="28"/>
          <w:szCs w:val="28"/>
        </w:rPr>
        <w:t xml:space="preserve">от </w:t>
      </w:r>
      <w:r w:rsidRPr="00A47904">
        <w:rPr>
          <w:sz w:val="28"/>
          <w:szCs w:val="28"/>
        </w:rPr>
        <w:t xml:space="preserve">27 февраля </w:t>
      </w:r>
      <w:smartTag w:uri="urn:schemas-microsoft-com:office:smarttags" w:element="metricconverter">
        <w:smartTagPr>
          <w:attr w:name="ProductID" w:val="2023 г"/>
        </w:smartTagPr>
        <w:r w:rsidRPr="00A47904">
          <w:rPr>
            <w:sz w:val="28"/>
            <w:szCs w:val="28"/>
          </w:rPr>
          <w:t>2023 г</w:t>
        </w:r>
      </w:smartTag>
      <w:r w:rsidRPr="00A47904">
        <w:rPr>
          <w:sz w:val="28"/>
          <w:szCs w:val="28"/>
        </w:rPr>
        <w:t xml:space="preserve">. № </w:t>
      </w:r>
      <w:r>
        <w:rPr>
          <w:sz w:val="28"/>
          <w:szCs w:val="28"/>
        </w:rPr>
        <w:t xml:space="preserve">84 </w:t>
      </w:r>
      <w:r w:rsidRPr="004D6936">
        <w:rPr>
          <w:sz w:val="28"/>
          <w:szCs w:val="28"/>
        </w:rPr>
        <w:t>«Об индексации</w:t>
      </w:r>
      <w:r>
        <w:rPr>
          <w:sz w:val="28"/>
          <w:szCs w:val="28"/>
        </w:rPr>
        <w:t xml:space="preserve"> </w:t>
      </w:r>
      <w:r w:rsidRPr="004D6936">
        <w:rPr>
          <w:sz w:val="28"/>
          <w:szCs w:val="28"/>
        </w:rPr>
        <w:t>в</w:t>
      </w:r>
      <w:r>
        <w:rPr>
          <w:sz w:val="28"/>
          <w:szCs w:val="28"/>
        </w:rPr>
        <w:t xml:space="preserve"> </w:t>
      </w:r>
      <w:r w:rsidRPr="004D6936">
        <w:rPr>
          <w:sz w:val="28"/>
          <w:szCs w:val="28"/>
        </w:rPr>
        <w:t>202</w:t>
      </w:r>
      <w:r>
        <w:rPr>
          <w:sz w:val="28"/>
          <w:szCs w:val="28"/>
        </w:rPr>
        <w:t>3</w:t>
      </w:r>
      <w:r w:rsidRPr="004D6936">
        <w:rPr>
          <w:sz w:val="28"/>
          <w:szCs w:val="28"/>
        </w:rPr>
        <w:t xml:space="preserve"> году социального пособия на погребение и возмещения специализированной службе по вопросам похоронного дела стоимости услуг, предоставляемых согласно установленному законодательством Российской Федерации гарантированному перечню услуг по погребению»,</w:t>
      </w:r>
      <w:r w:rsidRPr="007E2244">
        <w:rPr>
          <w:sz w:val="28"/>
          <w:szCs w:val="28"/>
        </w:rPr>
        <w:t xml:space="preserve"> руководствуясь статьями 5, 7, 24, 26 Устава города-героя Волгограда, Волгоградская городская Дума</w:t>
      </w:r>
      <w:r>
        <w:rPr>
          <w:sz w:val="28"/>
          <w:szCs w:val="28"/>
        </w:rPr>
        <w:t xml:space="preserve"> </w:t>
      </w:r>
    </w:p>
    <w:p w:rsidR="00D46C03" w:rsidRPr="007E2244" w:rsidRDefault="00D46C03" w:rsidP="00476C2F">
      <w:pPr>
        <w:autoSpaceDE w:val="0"/>
        <w:autoSpaceDN w:val="0"/>
        <w:adjustRightInd w:val="0"/>
        <w:jc w:val="both"/>
        <w:rPr>
          <w:sz w:val="28"/>
          <w:szCs w:val="28"/>
        </w:rPr>
      </w:pPr>
      <w:r w:rsidRPr="00D97191">
        <w:rPr>
          <w:b/>
          <w:sz w:val="28"/>
          <w:szCs w:val="28"/>
        </w:rPr>
        <w:t>РЕШИЛА</w:t>
      </w:r>
      <w:r w:rsidRPr="00BE5C69">
        <w:rPr>
          <w:b/>
          <w:sz w:val="28"/>
          <w:szCs w:val="28"/>
        </w:rPr>
        <w:t>:</w:t>
      </w:r>
    </w:p>
    <w:p w:rsidR="00D46C03" w:rsidRDefault="00D46C03" w:rsidP="00476C2F">
      <w:pPr>
        <w:pStyle w:val="ConsPlusNormal"/>
        <w:tabs>
          <w:tab w:val="left" w:pos="9900"/>
        </w:tabs>
        <w:ind w:right="21" w:firstLine="709"/>
        <w:jc w:val="both"/>
      </w:pPr>
      <w:r w:rsidRPr="007E2244">
        <w:t xml:space="preserve">1. Внести в решение Волгоградской городской Думы от 15.07.2009 </w:t>
      </w:r>
      <w:r>
        <w:br/>
      </w:r>
      <w:r w:rsidRPr="007E2244">
        <w:t xml:space="preserve">№ 22/625 «Об определении стоимости услуг, предоставляемых согласно гарантированному перечню услуг по погребению, и требований к их </w:t>
      </w:r>
      <w:r>
        <w:t xml:space="preserve">     </w:t>
      </w:r>
      <w:r w:rsidRPr="007E2244">
        <w:t>качеству» изменения</w:t>
      </w:r>
      <w:r>
        <w:t>, изложив приложения 1 – 3 к указанному решению в редакции согласно приложениям 1 – 3 к настоящему решению.</w:t>
      </w:r>
    </w:p>
    <w:p w:rsidR="00D46C03" w:rsidRDefault="00D46C03" w:rsidP="00476C2F">
      <w:pPr>
        <w:pStyle w:val="ConsPlusNormal"/>
        <w:tabs>
          <w:tab w:val="left" w:pos="9900"/>
        </w:tabs>
        <w:ind w:right="21" w:firstLine="709"/>
        <w:jc w:val="both"/>
      </w:pPr>
      <w:r w:rsidRPr="00040147">
        <w:t>2. Администрации Волгограда опубликовать настоящее решение в официальных средствах массовой информации в установленном порядке.</w:t>
      </w:r>
    </w:p>
    <w:p w:rsidR="00D22C78" w:rsidRDefault="00D22C78" w:rsidP="00476C2F">
      <w:pPr>
        <w:pStyle w:val="ConsPlusNormal"/>
        <w:tabs>
          <w:tab w:val="left" w:pos="9900"/>
        </w:tabs>
        <w:ind w:right="21" w:firstLine="709"/>
        <w:jc w:val="both"/>
      </w:pPr>
    </w:p>
    <w:p w:rsidR="00D22C78" w:rsidRDefault="00D22C78" w:rsidP="00476C2F">
      <w:pPr>
        <w:pStyle w:val="ConsPlusNormal"/>
        <w:tabs>
          <w:tab w:val="left" w:pos="9900"/>
        </w:tabs>
        <w:ind w:right="21" w:firstLine="709"/>
        <w:jc w:val="both"/>
      </w:pPr>
    </w:p>
    <w:p w:rsidR="00D22C78" w:rsidRDefault="00D22C78" w:rsidP="00D22C78">
      <w:pPr>
        <w:pStyle w:val="ConsPlusNormal"/>
        <w:tabs>
          <w:tab w:val="left" w:pos="9900"/>
        </w:tabs>
        <w:ind w:right="21" w:firstLine="709"/>
        <w:jc w:val="center"/>
      </w:pPr>
    </w:p>
    <w:p w:rsidR="00D46C03" w:rsidRDefault="00D46C03" w:rsidP="00476C2F">
      <w:pPr>
        <w:autoSpaceDE w:val="0"/>
        <w:autoSpaceDN w:val="0"/>
        <w:adjustRightInd w:val="0"/>
        <w:ind w:firstLine="709"/>
        <w:jc w:val="both"/>
        <w:rPr>
          <w:sz w:val="28"/>
          <w:szCs w:val="28"/>
        </w:rPr>
      </w:pPr>
      <w:r>
        <w:rPr>
          <w:sz w:val="28"/>
          <w:szCs w:val="28"/>
        </w:rPr>
        <w:lastRenderedPageBreak/>
        <w:t>3</w:t>
      </w:r>
      <w:r w:rsidRPr="00040147">
        <w:rPr>
          <w:sz w:val="28"/>
          <w:szCs w:val="28"/>
        </w:rPr>
        <w:t xml:space="preserve">. Настоящее решение вступает в силу со дня его официального опубликования и распространяет свое действие на отношения, возникшие </w:t>
      </w:r>
      <w:r>
        <w:rPr>
          <w:sz w:val="28"/>
          <w:szCs w:val="28"/>
        </w:rPr>
        <w:br/>
      </w:r>
      <w:r w:rsidRPr="00040147">
        <w:rPr>
          <w:sz w:val="28"/>
          <w:szCs w:val="28"/>
        </w:rPr>
        <w:t xml:space="preserve">с 01 февраля </w:t>
      </w:r>
      <w:smartTag w:uri="urn:schemas-microsoft-com:office:smarttags" w:element="metricconverter">
        <w:smartTagPr>
          <w:attr w:name="ProductID" w:val="2023 г"/>
        </w:smartTagPr>
        <w:r w:rsidRPr="00040147">
          <w:rPr>
            <w:sz w:val="28"/>
            <w:szCs w:val="28"/>
          </w:rPr>
          <w:t>20</w:t>
        </w:r>
        <w:r>
          <w:rPr>
            <w:sz w:val="28"/>
            <w:szCs w:val="28"/>
          </w:rPr>
          <w:t>23</w:t>
        </w:r>
        <w:r w:rsidRPr="00040147">
          <w:rPr>
            <w:sz w:val="28"/>
            <w:szCs w:val="28"/>
          </w:rPr>
          <w:t xml:space="preserve"> г</w:t>
        </w:r>
      </w:smartTag>
      <w:r w:rsidRPr="00040147">
        <w:rPr>
          <w:sz w:val="28"/>
          <w:szCs w:val="28"/>
        </w:rPr>
        <w:t>.</w:t>
      </w:r>
    </w:p>
    <w:p w:rsidR="00D46C03" w:rsidRPr="00040147" w:rsidRDefault="00D46C03" w:rsidP="00476C2F">
      <w:pPr>
        <w:widowControl w:val="0"/>
        <w:autoSpaceDE w:val="0"/>
        <w:autoSpaceDN w:val="0"/>
        <w:adjustRightInd w:val="0"/>
        <w:ind w:firstLine="709"/>
        <w:jc w:val="both"/>
        <w:rPr>
          <w:sz w:val="28"/>
          <w:szCs w:val="28"/>
        </w:rPr>
      </w:pPr>
      <w:r w:rsidRPr="00040147">
        <w:rPr>
          <w:sz w:val="28"/>
          <w:szCs w:val="28"/>
        </w:rPr>
        <w:t xml:space="preserve">4. Контроль за исполнением настоящего решения возложить на </w:t>
      </w:r>
      <w:r>
        <w:rPr>
          <w:sz w:val="28"/>
          <w:szCs w:val="28"/>
        </w:rPr>
        <w:t xml:space="preserve">первого </w:t>
      </w:r>
      <w:r w:rsidRPr="00040147">
        <w:rPr>
          <w:sz w:val="28"/>
          <w:szCs w:val="28"/>
        </w:rPr>
        <w:t xml:space="preserve">заместителя председателя Волгоградской городской Думы </w:t>
      </w:r>
      <w:r>
        <w:rPr>
          <w:sz w:val="28"/>
          <w:szCs w:val="28"/>
        </w:rPr>
        <w:t>Дильмана Д.А</w:t>
      </w:r>
      <w:r w:rsidRPr="00040147">
        <w:rPr>
          <w:sz w:val="28"/>
          <w:szCs w:val="28"/>
        </w:rPr>
        <w:t>.</w:t>
      </w:r>
    </w:p>
    <w:p w:rsidR="00D46C03" w:rsidRDefault="00D46C03" w:rsidP="00476C2F">
      <w:pPr>
        <w:widowControl w:val="0"/>
        <w:tabs>
          <w:tab w:val="left" w:pos="1920"/>
        </w:tabs>
        <w:autoSpaceDE w:val="0"/>
        <w:autoSpaceDN w:val="0"/>
        <w:adjustRightInd w:val="0"/>
        <w:rPr>
          <w:sz w:val="28"/>
        </w:rPr>
      </w:pPr>
    </w:p>
    <w:p w:rsidR="00D46C03" w:rsidRDefault="00D46C03" w:rsidP="00476C2F">
      <w:pPr>
        <w:widowControl w:val="0"/>
        <w:tabs>
          <w:tab w:val="left" w:pos="1920"/>
        </w:tabs>
        <w:autoSpaceDE w:val="0"/>
        <w:autoSpaceDN w:val="0"/>
        <w:adjustRightInd w:val="0"/>
        <w:rPr>
          <w:sz w:val="28"/>
        </w:rPr>
      </w:pPr>
    </w:p>
    <w:p w:rsidR="00D46C03" w:rsidRDefault="00D46C03" w:rsidP="00476C2F">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D46C03" w:rsidTr="00BE5C69">
        <w:tc>
          <w:tcPr>
            <w:tcW w:w="5637" w:type="dxa"/>
          </w:tcPr>
          <w:p w:rsidR="00D46C03" w:rsidRDefault="00D46C03">
            <w:pPr>
              <w:rPr>
                <w:sz w:val="28"/>
                <w:szCs w:val="28"/>
              </w:rPr>
            </w:pPr>
            <w:r>
              <w:rPr>
                <w:sz w:val="28"/>
                <w:szCs w:val="28"/>
              </w:rPr>
              <w:t xml:space="preserve">Председатель </w:t>
            </w:r>
          </w:p>
          <w:p w:rsidR="00D46C03" w:rsidRDefault="00D46C03">
            <w:pPr>
              <w:rPr>
                <w:sz w:val="28"/>
                <w:szCs w:val="28"/>
              </w:rPr>
            </w:pPr>
            <w:r>
              <w:rPr>
                <w:sz w:val="28"/>
                <w:szCs w:val="28"/>
              </w:rPr>
              <w:t>Волгоградской городской Думы</w:t>
            </w:r>
          </w:p>
          <w:p w:rsidR="00D46C03" w:rsidRDefault="00D46C03">
            <w:pPr>
              <w:rPr>
                <w:sz w:val="28"/>
                <w:szCs w:val="28"/>
              </w:rPr>
            </w:pPr>
          </w:p>
          <w:p w:rsidR="00D46C03" w:rsidRDefault="00D46C03">
            <w:pPr>
              <w:rPr>
                <w:sz w:val="28"/>
                <w:szCs w:val="28"/>
              </w:rPr>
            </w:pPr>
            <w:r>
              <w:rPr>
                <w:sz w:val="28"/>
                <w:szCs w:val="28"/>
              </w:rPr>
              <w:t xml:space="preserve">                                   В.В.Колесников</w:t>
            </w:r>
          </w:p>
        </w:tc>
        <w:tc>
          <w:tcPr>
            <w:tcW w:w="4252" w:type="dxa"/>
          </w:tcPr>
          <w:p w:rsidR="00D46C03" w:rsidRDefault="00D46C03">
            <w:pPr>
              <w:ind w:left="33"/>
              <w:rPr>
                <w:sz w:val="28"/>
                <w:szCs w:val="28"/>
              </w:rPr>
            </w:pPr>
            <w:r>
              <w:rPr>
                <w:sz w:val="28"/>
                <w:szCs w:val="28"/>
              </w:rPr>
              <w:t>Глава Волгограда</w:t>
            </w:r>
            <w:r>
              <w:rPr>
                <w:sz w:val="28"/>
                <w:szCs w:val="28"/>
              </w:rPr>
              <w:tab/>
              <w:t xml:space="preserve">  </w:t>
            </w:r>
          </w:p>
          <w:p w:rsidR="00D46C03" w:rsidRDefault="00D46C03">
            <w:pPr>
              <w:rPr>
                <w:sz w:val="28"/>
                <w:szCs w:val="28"/>
              </w:rPr>
            </w:pPr>
          </w:p>
          <w:p w:rsidR="00D46C03" w:rsidRDefault="00D46C03">
            <w:pPr>
              <w:rPr>
                <w:sz w:val="28"/>
                <w:szCs w:val="28"/>
              </w:rPr>
            </w:pPr>
          </w:p>
          <w:p w:rsidR="00D46C03" w:rsidRDefault="00D46C03">
            <w:pPr>
              <w:ind w:right="34"/>
              <w:jc w:val="right"/>
              <w:rPr>
                <w:sz w:val="28"/>
                <w:szCs w:val="28"/>
              </w:rPr>
            </w:pPr>
            <w:r>
              <w:rPr>
                <w:sz w:val="28"/>
                <w:szCs w:val="28"/>
              </w:rPr>
              <w:t>В.В.Марченко</w:t>
            </w:r>
          </w:p>
        </w:tc>
      </w:tr>
    </w:tbl>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BE5C69">
      <w:pPr>
        <w:widowControl w:val="0"/>
        <w:tabs>
          <w:tab w:val="left" w:pos="1920"/>
        </w:tabs>
        <w:autoSpaceDE w:val="0"/>
        <w:autoSpaceDN w:val="0"/>
        <w:adjustRightInd w:val="0"/>
        <w:rPr>
          <w:sz w:val="28"/>
        </w:rPr>
      </w:pPr>
    </w:p>
    <w:p w:rsidR="00D46C03" w:rsidRDefault="00D46C03" w:rsidP="004D75D6">
      <w:pPr>
        <w:tabs>
          <w:tab w:val="left" w:pos="9639"/>
        </w:tabs>
        <w:rPr>
          <w:szCs w:val="28"/>
        </w:rPr>
      </w:pPr>
    </w:p>
    <w:p w:rsidR="00D46C03" w:rsidRDefault="00D46C03" w:rsidP="004D75D6">
      <w:pPr>
        <w:tabs>
          <w:tab w:val="left" w:pos="9639"/>
        </w:tabs>
        <w:rPr>
          <w:szCs w:val="28"/>
        </w:rPr>
      </w:pPr>
    </w:p>
    <w:p w:rsidR="00200855" w:rsidRDefault="00200855" w:rsidP="004D75D6">
      <w:pPr>
        <w:tabs>
          <w:tab w:val="left" w:pos="9639"/>
        </w:tabs>
        <w:rPr>
          <w:szCs w:val="28"/>
        </w:rPr>
      </w:pPr>
    </w:p>
    <w:p w:rsidR="00200855" w:rsidRDefault="00200855" w:rsidP="004D75D6">
      <w:pPr>
        <w:tabs>
          <w:tab w:val="left" w:pos="9639"/>
        </w:tabs>
        <w:rPr>
          <w:szCs w:val="28"/>
        </w:rPr>
      </w:pPr>
    </w:p>
    <w:p w:rsidR="00200855" w:rsidRDefault="00200855" w:rsidP="004D75D6">
      <w:pPr>
        <w:tabs>
          <w:tab w:val="left" w:pos="9639"/>
        </w:tabs>
        <w:rPr>
          <w:szCs w:val="28"/>
        </w:rPr>
      </w:pPr>
    </w:p>
    <w:p w:rsidR="00200855" w:rsidRDefault="00200855" w:rsidP="004D75D6">
      <w:pPr>
        <w:tabs>
          <w:tab w:val="left" w:pos="9639"/>
        </w:tabs>
        <w:rPr>
          <w:szCs w:val="28"/>
        </w:rPr>
      </w:pPr>
    </w:p>
    <w:p w:rsidR="00200855" w:rsidRDefault="00200855" w:rsidP="004D75D6">
      <w:pPr>
        <w:tabs>
          <w:tab w:val="left" w:pos="9639"/>
        </w:tabs>
        <w:rPr>
          <w:szCs w:val="28"/>
        </w:rPr>
      </w:pPr>
    </w:p>
    <w:p w:rsidR="00200855" w:rsidRPr="00200855" w:rsidRDefault="00200855" w:rsidP="00200855">
      <w:pPr>
        <w:tabs>
          <w:tab w:val="left" w:pos="9900"/>
        </w:tabs>
        <w:autoSpaceDE w:val="0"/>
        <w:autoSpaceDN w:val="0"/>
        <w:adjustRightInd w:val="0"/>
        <w:ind w:left="5670" w:right="21"/>
        <w:jc w:val="both"/>
        <w:rPr>
          <w:sz w:val="28"/>
          <w:szCs w:val="28"/>
        </w:rPr>
      </w:pPr>
      <w:r w:rsidRPr="00200855">
        <w:rPr>
          <w:sz w:val="28"/>
          <w:szCs w:val="28"/>
        </w:rPr>
        <w:lastRenderedPageBreak/>
        <w:t>Приложение 1</w:t>
      </w:r>
    </w:p>
    <w:p w:rsidR="00200855" w:rsidRPr="00200855" w:rsidRDefault="00200855" w:rsidP="00200855">
      <w:pPr>
        <w:tabs>
          <w:tab w:val="left" w:pos="9900"/>
        </w:tabs>
        <w:autoSpaceDE w:val="0"/>
        <w:autoSpaceDN w:val="0"/>
        <w:adjustRightInd w:val="0"/>
        <w:ind w:left="5670" w:right="21"/>
        <w:jc w:val="both"/>
        <w:rPr>
          <w:sz w:val="28"/>
          <w:szCs w:val="28"/>
        </w:rPr>
      </w:pPr>
      <w:r w:rsidRPr="00200855">
        <w:rPr>
          <w:sz w:val="28"/>
          <w:szCs w:val="28"/>
        </w:rPr>
        <w:t>к решению</w:t>
      </w:r>
    </w:p>
    <w:p w:rsidR="00200855" w:rsidRPr="00200855" w:rsidRDefault="00200855" w:rsidP="00200855">
      <w:pPr>
        <w:tabs>
          <w:tab w:val="left" w:pos="9900"/>
        </w:tabs>
        <w:autoSpaceDE w:val="0"/>
        <w:autoSpaceDN w:val="0"/>
        <w:adjustRightInd w:val="0"/>
        <w:ind w:left="5670" w:right="21"/>
        <w:jc w:val="both"/>
        <w:rPr>
          <w:sz w:val="28"/>
          <w:szCs w:val="28"/>
        </w:rPr>
      </w:pPr>
      <w:r w:rsidRPr="00200855">
        <w:rPr>
          <w:sz w:val="28"/>
          <w:szCs w:val="28"/>
        </w:rPr>
        <w:t>Волгоградской городской Думы</w:t>
      </w:r>
    </w:p>
    <w:tbl>
      <w:tblPr>
        <w:tblW w:w="0" w:type="auto"/>
        <w:tblInd w:w="5637" w:type="dxa"/>
        <w:tblLayout w:type="fixed"/>
        <w:tblLook w:val="00A0" w:firstRow="1" w:lastRow="0" w:firstColumn="1" w:lastColumn="0" w:noHBand="0" w:noVBand="0"/>
      </w:tblPr>
      <w:tblGrid>
        <w:gridCol w:w="486"/>
        <w:gridCol w:w="1465"/>
        <w:gridCol w:w="434"/>
        <w:gridCol w:w="1125"/>
      </w:tblGrid>
      <w:tr w:rsidR="00200855" w:rsidRPr="00200855" w:rsidTr="00930848">
        <w:tc>
          <w:tcPr>
            <w:tcW w:w="486" w:type="dxa"/>
            <w:vAlign w:val="bottom"/>
          </w:tcPr>
          <w:p w:rsidR="00200855" w:rsidRPr="00200855" w:rsidRDefault="00200855" w:rsidP="00200855">
            <w:pPr>
              <w:jc w:val="center"/>
              <w:rPr>
                <w:sz w:val="24"/>
              </w:rPr>
            </w:pPr>
            <w:r w:rsidRPr="00200855">
              <w:rPr>
                <w:sz w:val="24"/>
              </w:rPr>
              <w:t>от</w:t>
            </w:r>
          </w:p>
        </w:tc>
        <w:tc>
          <w:tcPr>
            <w:tcW w:w="1465" w:type="dxa"/>
            <w:tcBorders>
              <w:top w:val="nil"/>
              <w:left w:val="nil"/>
              <w:bottom w:val="single" w:sz="4" w:space="0" w:color="auto"/>
              <w:right w:val="nil"/>
            </w:tcBorders>
            <w:vAlign w:val="bottom"/>
          </w:tcPr>
          <w:p w:rsidR="00200855" w:rsidRPr="00200855" w:rsidRDefault="00200855" w:rsidP="00200855">
            <w:pPr>
              <w:jc w:val="center"/>
              <w:rPr>
                <w:sz w:val="24"/>
              </w:rPr>
            </w:pPr>
          </w:p>
        </w:tc>
        <w:tc>
          <w:tcPr>
            <w:tcW w:w="434" w:type="dxa"/>
            <w:vAlign w:val="bottom"/>
          </w:tcPr>
          <w:p w:rsidR="00200855" w:rsidRPr="00200855" w:rsidRDefault="00200855" w:rsidP="00200855">
            <w:pPr>
              <w:jc w:val="center"/>
              <w:rPr>
                <w:sz w:val="24"/>
              </w:rPr>
            </w:pPr>
            <w:r w:rsidRPr="00200855">
              <w:rPr>
                <w:sz w:val="24"/>
              </w:rPr>
              <w:t>№</w:t>
            </w:r>
          </w:p>
        </w:tc>
        <w:tc>
          <w:tcPr>
            <w:tcW w:w="1125" w:type="dxa"/>
            <w:tcBorders>
              <w:top w:val="nil"/>
              <w:left w:val="nil"/>
              <w:bottom w:val="single" w:sz="4" w:space="0" w:color="auto"/>
              <w:right w:val="nil"/>
            </w:tcBorders>
            <w:vAlign w:val="bottom"/>
          </w:tcPr>
          <w:p w:rsidR="00200855" w:rsidRPr="00200855" w:rsidRDefault="00200855" w:rsidP="00200855">
            <w:pPr>
              <w:jc w:val="center"/>
              <w:rPr>
                <w:sz w:val="24"/>
              </w:rPr>
            </w:pPr>
          </w:p>
        </w:tc>
      </w:tr>
    </w:tbl>
    <w:p w:rsidR="00200855" w:rsidRPr="00200855" w:rsidRDefault="00200855" w:rsidP="00200855">
      <w:pPr>
        <w:tabs>
          <w:tab w:val="left" w:pos="9900"/>
        </w:tabs>
        <w:autoSpaceDE w:val="0"/>
        <w:autoSpaceDN w:val="0"/>
        <w:adjustRightInd w:val="0"/>
        <w:ind w:left="5670" w:right="21"/>
        <w:jc w:val="both"/>
        <w:rPr>
          <w:sz w:val="28"/>
          <w:szCs w:val="28"/>
        </w:rPr>
      </w:pPr>
    </w:p>
    <w:p w:rsidR="00200855" w:rsidRPr="00200855" w:rsidRDefault="00200855" w:rsidP="00200855">
      <w:pPr>
        <w:autoSpaceDE w:val="0"/>
        <w:autoSpaceDN w:val="0"/>
        <w:adjustRightInd w:val="0"/>
        <w:ind w:firstLine="5670"/>
        <w:jc w:val="both"/>
        <w:outlineLvl w:val="0"/>
        <w:rPr>
          <w:sz w:val="28"/>
          <w:szCs w:val="28"/>
        </w:rPr>
      </w:pPr>
      <w:r w:rsidRPr="00200855">
        <w:rPr>
          <w:sz w:val="28"/>
          <w:szCs w:val="28"/>
        </w:rPr>
        <w:t>«Приложение 1</w:t>
      </w:r>
    </w:p>
    <w:p w:rsidR="00200855" w:rsidRPr="00200855" w:rsidRDefault="00200855" w:rsidP="00200855">
      <w:pPr>
        <w:autoSpaceDE w:val="0"/>
        <w:autoSpaceDN w:val="0"/>
        <w:adjustRightInd w:val="0"/>
        <w:ind w:firstLine="5670"/>
        <w:jc w:val="both"/>
        <w:rPr>
          <w:sz w:val="28"/>
          <w:szCs w:val="28"/>
        </w:rPr>
      </w:pPr>
      <w:r w:rsidRPr="00200855">
        <w:rPr>
          <w:sz w:val="28"/>
          <w:szCs w:val="28"/>
        </w:rPr>
        <w:t>к решению</w:t>
      </w:r>
    </w:p>
    <w:p w:rsidR="00200855" w:rsidRPr="00200855" w:rsidRDefault="00200855" w:rsidP="00200855">
      <w:pPr>
        <w:autoSpaceDE w:val="0"/>
        <w:autoSpaceDN w:val="0"/>
        <w:adjustRightInd w:val="0"/>
        <w:ind w:right="-142" w:firstLine="5670"/>
        <w:jc w:val="both"/>
        <w:rPr>
          <w:sz w:val="28"/>
          <w:szCs w:val="28"/>
        </w:rPr>
      </w:pPr>
      <w:r w:rsidRPr="00200855">
        <w:rPr>
          <w:sz w:val="28"/>
          <w:szCs w:val="28"/>
        </w:rPr>
        <w:t>Волгоградской городской Думы</w:t>
      </w:r>
    </w:p>
    <w:p w:rsidR="00200855" w:rsidRPr="00200855" w:rsidRDefault="00200855" w:rsidP="00200855">
      <w:pPr>
        <w:autoSpaceDE w:val="0"/>
        <w:autoSpaceDN w:val="0"/>
        <w:adjustRightInd w:val="0"/>
        <w:ind w:right="-142" w:firstLine="5670"/>
        <w:jc w:val="both"/>
        <w:rPr>
          <w:sz w:val="28"/>
          <w:szCs w:val="28"/>
        </w:rPr>
      </w:pPr>
    </w:p>
    <w:p w:rsidR="00200855" w:rsidRPr="00200855" w:rsidRDefault="00200855" w:rsidP="00200855">
      <w:pPr>
        <w:autoSpaceDE w:val="0"/>
        <w:autoSpaceDN w:val="0"/>
        <w:adjustRightInd w:val="0"/>
        <w:ind w:firstLine="5670"/>
        <w:jc w:val="both"/>
        <w:rPr>
          <w:sz w:val="28"/>
          <w:szCs w:val="28"/>
        </w:rPr>
      </w:pPr>
      <w:r w:rsidRPr="00200855">
        <w:rPr>
          <w:sz w:val="28"/>
          <w:szCs w:val="28"/>
        </w:rPr>
        <w:t xml:space="preserve">от </w:t>
      </w:r>
      <w:r w:rsidRPr="00200855">
        <w:rPr>
          <w:sz w:val="28"/>
          <w:szCs w:val="28"/>
          <w:u w:val="single"/>
        </w:rPr>
        <w:t>15.07.2009</w:t>
      </w:r>
      <w:r w:rsidRPr="00200855">
        <w:rPr>
          <w:sz w:val="28"/>
          <w:szCs w:val="28"/>
        </w:rPr>
        <w:t xml:space="preserve"> № </w:t>
      </w:r>
      <w:r w:rsidRPr="00200855">
        <w:rPr>
          <w:sz w:val="28"/>
          <w:szCs w:val="28"/>
          <w:u w:val="single"/>
        </w:rPr>
        <w:t>22/625</w:t>
      </w:r>
      <w:r w:rsidRPr="00200855">
        <w:rPr>
          <w:sz w:val="28"/>
          <w:szCs w:val="28"/>
        </w:rPr>
        <w:t xml:space="preserve"> </w:t>
      </w:r>
    </w:p>
    <w:p w:rsidR="00200855" w:rsidRPr="00200855" w:rsidRDefault="00200855" w:rsidP="00200855">
      <w:pPr>
        <w:autoSpaceDE w:val="0"/>
        <w:autoSpaceDN w:val="0"/>
        <w:adjustRightInd w:val="0"/>
        <w:rPr>
          <w:sz w:val="28"/>
          <w:szCs w:val="28"/>
        </w:rPr>
      </w:pPr>
    </w:p>
    <w:p w:rsidR="00200855" w:rsidRPr="00200855" w:rsidRDefault="00200855" w:rsidP="00200855">
      <w:pPr>
        <w:autoSpaceDE w:val="0"/>
        <w:autoSpaceDN w:val="0"/>
        <w:adjustRightInd w:val="0"/>
        <w:jc w:val="center"/>
        <w:rPr>
          <w:sz w:val="28"/>
          <w:szCs w:val="28"/>
        </w:rPr>
      </w:pPr>
      <w:r w:rsidRPr="00200855">
        <w:rPr>
          <w:sz w:val="28"/>
          <w:szCs w:val="28"/>
        </w:rPr>
        <w:t>Стоимость услуг,</w:t>
      </w:r>
    </w:p>
    <w:p w:rsidR="00200855" w:rsidRPr="00200855" w:rsidRDefault="00200855" w:rsidP="00200855">
      <w:pPr>
        <w:autoSpaceDE w:val="0"/>
        <w:autoSpaceDN w:val="0"/>
        <w:adjustRightInd w:val="0"/>
        <w:jc w:val="center"/>
        <w:rPr>
          <w:sz w:val="28"/>
          <w:szCs w:val="28"/>
        </w:rPr>
      </w:pPr>
      <w:r w:rsidRPr="00200855">
        <w:rPr>
          <w:sz w:val="28"/>
          <w:szCs w:val="28"/>
        </w:rPr>
        <w:t xml:space="preserve">предоставляемых согласно гарантированному перечню услуг по погребению </w:t>
      </w:r>
    </w:p>
    <w:p w:rsidR="00200855" w:rsidRPr="00200855" w:rsidRDefault="00200855" w:rsidP="00200855">
      <w:pPr>
        <w:autoSpaceDE w:val="0"/>
        <w:autoSpaceDN w:val="0"/>
        <w:adjustRightInd w:val="0"/>
        <w:jc w:val="center"/>
        <w:rPr>
          <w:sz w:val="28"/>
          <w:szCs w:val="28"/>
        </w:rPr>
      </w:pPr>
      <w:r w:rsidRPr="00200855">
        <w:rPr>
          <w:sz w:val="28"/>
          <w:szCs w:val="28"/>
        </w:rPr>
        <w:t xml:space="preserve">на территории Волгограда путем предания тела (останков) умершего земле </w:t>
      </w:r>
    </w:p>
    <w:p w:rsidR="00200855" w:rsidRPr="00200855" w:rsidRDefault="00200855" w:rsidP="00200855">
      <w:pPr>
        <w:autoSpaceDE w:val="0"/>
        <w:autoSpaceDN w:val="0"/>
        <w:adjustRightInd w:val="0"/>
        <w:jc w:val="center"/>
        <w:rPr>
          <w:sz w:val="28"/>
          <w:szCs w:val="28"/>
        </w:rPr>
      </w:pPr>
      <w:r w:rsidRPr="00200855">
        <w:rPr>
          <w:sz w:val="28"/>
          <w:szCs w:val="28"/>
        </w:rPr>
        <w:t xml:space="preserve">(захоронение в могилу, склеп), оказываемых за счет средств федерального бюджета, Фонда пенсионного и социального страхования </w:t>
      </w:r>
    </w:p>
    <w:p w:rsidR="00200855" w:rsidRPr="00200855" w:rsidRDefault="00200855" w:rsidP="00200855">
      <w:pPr>
        <w:autoSpaceDE w:val="0"/>
        <w:autoSpaceDN w:val="0"/>
        <w:adjustRightInd w:val="0"/>
        <w:jc w:val="center"/>
        <w:rPr>
          <w:sz w:val="28"/>
          <w:szCs w:val="28"/>
        </w:rPr>
      </w:pPr>
      <w:r w:rsidRPr="00200855">
        <w:rPr>
          <w:sz w:val="28"/>
          <w:szCs w:val="28"/>
        </w:rPr>
        <w:t xml:space="preserve">Российской Федерации, и требования к их качеству  </w:t>
      </w:r>
    </w:p>
    <w:p w:rsidR="00200855" w:rsidRPr="00200855" w:rsidRDefault="00200855" w:rsidP="00200855">
      <w:pPr>
        <w:autoSpaceDE w:val="0"/>
        <w:autoSpaceDN w:val="0"/>
        <w:adjustRightInd w:val="0"/>
        <w:jc w:val="center"/>
        <w:rPr>
          <w:sz w:val="28"/>
          <w:szCs w:val="28"/>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417"/>
        <w:gridCol w:w="1276"/>
      </w:tblGrid>
      <w:tr w:rsidR="00200855" w:rsidRPr="00200855" w:rsidTr="00930848">
        <w:tc>
          <w:tcPr>
            <w:tcW w:w="567" w:type="dxa"/>
          </w:tcPr>
          <w:p w:rsidR="00200855" w:rsidRPr="00200855" w:rsidRDefault="00200855" w:rsidP="00200855">
            <w:pPr>
              <w:jc w:val="center"/>
              <w:rPr>
                <w:sz w:val="24"/>
                <w:szCs w:val="24"/>
              </w:rPr>
            </w:pPr>
            <w:r w:rsidRPr="00200855">
              <w:rPr>
                <w:sz w:val="24"/>
                <w:szCs w:val="24"/>
              </w:rPr>
              <w:t>№ п/п</w:t>
            </w:r>
          </w:p>
        </w:tc>
        <w:tc>
          <w:tcPr>
            <w:tcW w:w="2410" w:type="dxa"/>
          </w:tcPr>
          <w:p w:rsidR="00200855" w:rsidRPr="00200855" w:rsidRDefault="00200855" w:rsidP="00200855">
            <w:pPr>
              <w:jc w:val="center"/>
              <w:rPr>
                <w:sz w:val="24"/>
                <w:szCs w:val="24"/>
              </w:rPr>
            </w:pPr>
            <w:r w:rsidRPr="00200855">
              <w:rPr>
                <w:sz w:val="24"/>
                <w:szCs w:val="24"/>
              </w:rPr>
              <w:t xml:space="preserve">Гарантированный </w:t>
            </w:r>
          </w:p>
          <w:p w:rsidR="00200855" w:rsidRPr="00200855" w:rsidRDefault="00200855" w:rsidP="00200855">
            <w:pPr>
              <w:jc w:val="center"/>
              <w:rPr>
                <w:sz w:val="24"/>
                <w:szCs w:val="24"/>
              </w:rPr>
            </w:pPr>
            <w:r w:rsidRPr="00200855">
              <w:rPr>
                <w:sz w:val="24"/>
                <w:szCs w:val="24"/>
              </w:rPr>
              <w:t xml:space="preserve">перечень услуг </w:t>
            </w:r>
          </w:p>
          <w:p w:rsidR="00200855" w:rsidRPr="00200855" w:rsidRDefault="00200855" w:rsidP="00200855">
            <w:pPr>
              <w:jc w:val="center"/>
              <w:rPr>
                <w:sz w:val="24"/>
                <w:szCs w:val="24"/>
              </w:rPr>
            </w:pPr>
            <w:r w:rsidRPr="00200855">
              <w:rPr>
                <w:sz w:val="24"/>
                <w:szCs w:val="24"/>
              </w:rPr>
              <w:t>по погребению</w:t>
            </w:r>
          </w:p>
        </w:tc>
        <w:tc>
          <w:tcPr>
            <w:tcW w:w="4111" w:type="dxa"/>
          </w:tcPr>
          <w:p w:rsidR="00200855" w:rsidRPr="00200855" w:rsidRDefault="00200855" w:rsidP="00200855">
            <w:pPr>
              <w:jc w:val="center"/>
              <w:rPr>
                <w:sz w:val="24"/>
                <w:szCs w:val="24"/>
              </w:rPr>
            </w:pPr>
            <w:r w:rsidRPr="00200855">
              <w:rPr>
                <w:sz w:val="24"/>
                <w:szCs w:val="24"/>
              </w:rPr>
              <w:t xml:space="preserve">Требования к качеству </w:t>
            </w:r>
          </w:p>
          <w:p w:rsidR="00200855" w:rsidRPr="00200855" w:rsidRDefault="00200855" w:rsidP="00200855">
            <w:pPr>
              <w:jc w:val="center"/>
              <w:rPr>
                <w:sz w:val="24"/>
                <w:szCs w:val="24"/>
              </w:rPr>
            </w:pPr>
            <w:r w:rsidRPr="00200855">
              <w:rPr>
                <w:sz w:val="24"/>
                <w:szCs w:val="24"/>
              </w:rPr>
              <w:t>предоставляемых услуг</w:t>
            </w:r>
          </w:p>
        </w:tc>
        <w:tc>
          <w:tcPr>
            <w:tcW w:w="1417" w:type="dxa"/>
          </w:tcPr>
          <w:p w:rsidR="00200855" w:rsidRPr="00200855" w:rsidRDefault="00200855" w:rsidP="00200855">
            <w:pPr>
              <w:jc w:val="center"/>
              <w:rPr>
                <w:sz w:val="24"/>
                <w:szCs w:val="24"/>
              </w:rPr>
            </w:pPr>
            <w:r w:rsidRPr="00200855">
              <w:rPr>
                <w:sz w:val="24"/>
                <w:szCs w:val="24"/>
              </w:rPr>
              <w:t xml:space="preserve">Единица </w:t>
            </w:r>
          </w:p>
          <w:p w:rsidR="00200855" w:rsidRPr="00200855" w:rsidRDefault="00200855" w:rsidP="00200855">
            <w:pPr>
              <w:jc w:val="center"/>
              <w:rPr>
                <w:sz w:val="24"/>
                <w:szCs w:val="24"/>
              </w:rPr>
            </w:pPr>
            <w:r w:rsidRPr="00200855">
              <w:rPr>
                <w:sz w:val="24"/>
                <w:szCs w:val="24"/>
              </w:rPr>
              <w:t>измерения</w:t>
            </w:r>
          </w:p>
        </w:tc>
        <w:tc>
          <w:tcPr>
            <w:tcW w:w="1276" w:type="dxa"/>
          </w:tcPr>
          <w:p w:rsidR="00200855" w:rsidRPr="00200855" w:rsidRDefault="00200855" w:rsidP="00200855">
            <w:pPr>
              <w:jc w:val="center"/>
              <w:rPr>
                <w:sz w:val="24"/>
                <w:szCs w:val="24"/>
              </w:rPr>
            </w:pPr>
            <w:r w:rsidRPr="00200855">
              <w:rPr>
                <w:sz w:val="24"/>
                <w:szCs w:val="24"/>
              </w:rPr>
              <w:t>Стоимость (руб.)</w:t>
            </w:r>
          </w:p>
        </w:tc>
      </w:tr>
      <w:tr w:rsidR="00200855" w:rsidRPr="00200855" w:rsidTr="00930848">
        <w:tc>
          <w:tcPr>
            <w:tcW w:w="567" w:type="dxa"/>
          </w:tcPr>
          <w:p w:rsidR="00200855" w:rsidRPr="00200855" w:rsidRDefault="00200855" w:rsidP="00200855">
            <w:pPr>
              <w:jc w:val="center"/>
              <w:rPr>
                <w:sz w:val="24"/>
                <w:szCs w:val="24"/>
              </w:rPr>
            </w:pPr>
            <w:r w:rsidRPr="00200855">
              <w:rPr>
                <w:sz w:val="24"/>
                <w:szCs w:val="24"/>
              </w:rPr>
              <w:t>1</w:t>
            </w:r>
          </w:p>
        </w:tc>
        <w:tc>
          <w:tcPr>
            <w:tcW w:w="2410" w:type="dxa"/>
          </w:tcPr>
          <w:p w:rsidR="00200855" w:rsidRPr="00200855" w:rsidRDefault="00200855" w:rsidP="00200855">
            <w:pPr>
              <w:jc w:val="center"/>
              <w:rPr>
                <w:sz w:val="24"/>
                <w:szCs w:val="24"/>
              </w:rPr>
            </w:pPr>
            <w:r w:rsidRPr="00200855">
              <w:rPr>
                <w:sz w:val="24"/>
                <w:szCs w:val="24"/>
              </w:rPr>
              <w:t>2</w:t>
            </w:r>
          </w:p>
        </w:tc>
        <w:tc>
          <w:tcPr>
            <w:tcW w:w="4111" w:type="dxa"/>
          </w:tcPr>
          <w:p w:rsidR="00200855" w:rsidRPr="00200855" w:rsidRDefault="00200855" w:rsidP="00200855">
            <w:pPr>
              <w:jc w:val="center"/>
              <w:rPr>
                <w:sz w:val="24"/>
                <w:szCs w:val="24"/>
              </w:rPr>
            </w:pPr>
            <w:r w:rsidRPr="00200855">
              <w:rPr>
                <w:sz w:val="24"/>
                <w:szCs w:val="24"/>
              </w:rPr>
              <w:t>3</w:t>
            </w:r>
          </w:p>
        </w:tc>
        <w:tc>
          <w:tcPr>
            <w:tcW w:w="1417" w:type="dxa"/>
          </w:tcPr>
          <w:p w:rsidR="00200855" w:rsidRPr="00200855" w:rsidRDefault="00200855" w:rsidP="00200855">
            <w:pPr>
              <w:jc w:val="center"/>
              <w:rPr>
                <w:sz w:val="24"/>
                <w:szCs w:val="24"/>
              </w:rPr>
            </w:pPr>
            <w:r w:rsidRPr="00200855">
              <w:rPr>
                <w:sz w:val="24"/>
                <w:szCs w:val="24"/>
              </w:rPr>
              <w:t>4</w:t>
            </w:r>
          </w:p>
        </w:tc>
        <w:tc>
          <w:tcPr>
            <w:tcW w:w="1276" w:type="dxa"/>
          </w:tcPr>
          <w:p w:rsidR="00200855" w:rsidRPr="00200855" w:rsidRDefault="00200855" w:rsidP="00200855">
            <w:pPr>
              <w:jc w:val="center"/>
              <w:rPr>
                <w:sz w:val="24"/>
                <w:szCs w:val="24"/>
              </w:rPr>
            </w:pPr>
            <w:r w:rsidRPr="00200855">
              <w:rPr>
                <w:sz w:val="24"/>
                <w:szCs w:val="24"/>
              </w:rPr>
              <w:t>5</w:t>
            </w:r>
          </w:p>
        </w:tc>
      </w:tr>
      <w:tr w:rsidR="00200855" w:rsidRPr="00200855" w:rsidTr="00930848">
        <w:tc>
          <w:tcPr>
            <w:tcW w:w="567" w:type="dxa"/>
          </w:tcPr>
          <w:p w:rsidR="00200855" w:rsidRPr="00200855" w:rsidRDefault="00200855" w:rsidP="00200855">
            <w:pPr>
              <w:jc w:val="center"/>
              <w:rPr>
                <w:sz w:val="24"/>
                <w:szCs w:val="24"/>
              </w:rPr>
            </w:pPr>
            <w:r w:rsidRPr="00200855">
              <w:rPr>
                <w:sz w:val="24"/>
                <w:szCs w:val="24"/>
              </w:rPr>
              <w:t>1.</w:t>
            </w:r>
          </w:p>
        </w:tc>
        <w:tc>
          <w:tcPr>
            <w:tcW w:w="2410" w:type="dxa"/>
          </w:tcPr>
          <w:p w:rsidR="00200855" w:rsidRPr="00200855" w:rsidRDefault="00200855" w:rsidP="00200855">
            <w:pPr>
              <w:rPr>
                <w:sz w:val="24"/>
                <w:szCs w:val="24"/>
              </w:rPr>
            </w:pPr>
            <w:r w:rsidRPr="00200855">
              <w:rPr>
                <w:sz w:val="24"/>
                <w:szCs w:val="24"/>
              </w:rPr>
              <w:t>Оформление документов, необходимых для погребения</w:t>
            </w:r>
          </w:p>
        </w:tc>
        <w:tc>
          <w:tcPr>
            <w:tcW w:w="4111" w:type="dxa"/>
          </w:tcPr>
          <w:p w:rsidR="00200855" w:rsidRPr="00200855" w:rsidRDefault="00200855" w:rsidP="00200855">
            <w:pPr>
              <w:jc w:val="both"/>
              <w:rPr>
                <w:sz w:val="24"/>
                <w:szCs w:val="24"/>
              </w:rPr>
            </w:pPr>
            <w:r w:rsidRPr="00200855">
              <w:rPr>
                <w:sz w:val="24"/>
                <w:szCs w:val="24"/>
              </w:rPr>
              <w:t>оформление свидетельства о смерти</w:t>
            </w:r>
          </w:p>
          <w:p w:rsidR="00200855" w:rsidRPr="00200855" w:rsidRDefault="00200855" w:rsidP="00200855">
            <w:pPr>
              <w:ind w:firstLine="567"/>
              <w:jc w:val="both"/>
              <w:rPr>
                <w:sz w:val="24"/>
                <w:szCs w:val="24"/>
              </w:rPr>
            </w:pPr>
          </w:p>
        </w:tc>
        <w:tc>
          <w:tcPr>
            <w:tcW w:w="1417" w:type="dxa"/>
          </w:tcPr>
          <w:p w:rsidR="00200855" w:rsidRPr="00200855" w:rsidRDefault="00200855" w:rsidP="00200855">
            <w:pPr>
              <w:jc w:val="center"/>
              <w:rPr>
                <w:sz w:val="24"/>
                <w:szCs w:val="24"/>
              </w:rPr>
            </w:pPr>
            <w:r w:rsidRPr="00200855">
              <w:rPr>
                <w:sz w:val="24"/>
                <w:szCs w:val="24"/>
              </w:rPr>
              <w:t xml:space="preserve">1 </w:t>
            </w:r>
          </w:p>
          <w:p w:rsidR="00200855" w:rsidRPr="00200855" w:rsidRDefault="00200855" w:rsidP="00200855">
            <w:pPr>
              <w:jc w:val="center"/>
              <w:rPr>
                <w:sz w:val="24"/>
                <w:szCs w:val="24"/>
              </w:rPr>
            </w:pPr>
            <w:r w:rsidRPr="00200855">
              <w:rPr>
                <w:sz w:val="24"/>
                <w:szCs w:val="24"/>
              </w:rPr>
              <w:t>оформление</w:t>
            </w:r>
          </w:p>
        </w:tc>
        <w:tc>
          <w:tcPr>
            <w:tcW w:w="1276" w:type="dxa"/>
          </w:tcPr>
          <w:p w:rsidR="00200855" w:rsidRPr="00200855" w:rsidRDefault="00200855" w:rsidP="00200855">
            <w:pPr>
              <w:jc w:val="center"/>
              <w:rPr>
                <w:sz w:val="24"/>
                <w:szCs w:val="24"/>
              </w:rPr>
            </w:pPr>
            <w:r w:rsidRPr="00200855">
              <w:rPr>
                <w:sz w:val="24"/>
                <w:szCs w:val="24"/>
              </w:rPr>
              <w:t>бесплатно</w:t>
            </w:r>
          </w:p>
        </w:tc>
      </w:tr>
      <w:tr w:rsidR="00200855" w:rsidRPr="00200855" w:rsidTr="00930848">
        <w:tc>
          <w:tcPr>
            <w:tcW w:w="567" w:type="dxa"/>
          </w:tcPr>
          <w:p w:rsidR="00200855" w:rsidRPr="00200855" w:rsidRDefault="00200855" w:rsidP="00200855">
            <w:pPr>
              <w:jc w:val="center"/>
              <w:rPr>
                <w:sz w:val="24"/>
                <w:szCs w:val="24"/>
              </w:rPr>
            </w:pPr>
            <w:r w:rsidRPr="00200855">
              <w:rPr>
                <w:sz w:val="24"/>
                <w:szCs w:val="24"/>
              </w:rPr>
              <w:t>2.</w:t>
            </w:r>
          </w:p>
        </w:tc>
        <w:tc>
          <w:tcPr>
            <w:tcW w:w="2410" w:type="dxa"/>
          </w:tcPr>
          <w:p w:rsidR="00200855" w:rsidRPr="00200855" w:rsidRDefault="00200855" w:rsidP="00200855">
            <w:pPr>
              <w:rPr>
                <w:sz w:val="24"/>
                <w:szCs w:val="24"/>
              </w:rPr>
            </w:pPr>
            <w:r w:rsidRPr="00200855">
              <w:rPr>
                <w:sz w:val="24"/>
                <w:szCs w:val="24"/>
              </w:rPr>
              <w:t>Предоставление и доставка гроба и других предметов, необходимых для погребения</w:t>
            </w:r>
          </w:p>
        </w:tc>
        <w:tc>
          <w:tcPr>
            <w:tcW w:w="4111" w:type="dxa"/>
          </w:tcPr>
          <w:p w:rsidR="00200855" w:rsidRPr="00200855" w:rsidRDefault="00200855" w:rsidP="00200855">
            <w:pPr>
              <w:tabs>
                <w:tab w:val="num" w:pos="335"/>
              </w:tabs>
              <w:ind w:firstLine="25"/>
              <w:jc w:val="both"/>
              <w:rPr>
                <w:sz w:val="24"/>
                <w:szCs w:val="24"/>
              </w:rPr>
            </w:pPr>
          </w:p>
        </w:tc>
        <w:tc>
          <w:tcPr>
            <w:tcW w:w="1417" w:type="dxa"/>
          </w:tcPr>
          <w:p w:rsidR="00200855" w:rsidRPr="00200855" w:rsidRDefault="00200855" w:rsidP="00200855">
            <w:pPr>
              <w:jc w:val="center"/>
              <w:rPr>
                <w:sz w:val="24"/>
                <w:szCs w:val="24"/>
              </w:rPr>
            </w:pPr>
            <w:r w:rsidRPr="00200855">
              <w:rPr>
                <w:sz w:val="24"/>
                <w:szCs w:val="24"/>
              </w:rPr>
              <w:t>1 услуга</w:t>
            </w:r>
          </w:p>
        </w:tc>
        <w:tc>
          <w:tcPr>
            <w:tcW w:w="1276" w:type="dxa"/>
          </w:tcPr>
          <w:p w:rsidR="00200855" w:rsidRPr="00200855" w:rsidRDefault="00200855" w:rsidP="00200855">
            <w:pPr>
              <w:jc w:val="center"/>
              <w:rPr>
                <w:sz w:val="24"/>
                <w:szCs w:val="24"/>
              </w:rPr>
            </w:pPr>
            <w:r w:rsidRPr="00200855">
              <w:rPr>
                <w:sz w:val="24"/>
                <w:szCs w:val="24"/>
              </w:rPr>
              <w:t>3840,84</w:t>
            </w:r>
          </w:p>
        </w:tc>
      </w:tr>
      <w:tr w:rsidR="00200855" w:rsidRPr="00200855" w:rsidTr="00930848">
        <w:tc>
          <w:tcPr>
            <w:tcW w:w="567" w:type="dxa"/>
          </w:tcPr>
          <w:p w:rsidR="00200855" w:rsidRPr="00200855" w:rsidRDefault="00200855" w:rsidP="00200855">
            <w:pPr>
              <w:rPr>
                <w:sz w:val="24"/>
                <w:szCs w:val="24"/>
              </w:rPr>
            </w:pPr>
          </w:p>
        </w:tc>
        <w:tc>
          <w:tcPr>
            <w:tcW w:w="2410" w:type="dxa"/>
          </w:tcPr>
          <w:p w:rsidR="00200855" w:rsidRPr="00200855" w:rsidRDefault="00200855" w:rsidP="00200855">
            <w:pPr>
              <w:rPr>
                <w:sz w:val="24"/>
                <w:szCs w:val="24"/>
              </w:rPr>
            </w:pPr>
            <w:r w:rsidRPr="00200855">
              <w:rPr>
                <w:sz w:val="24"/>
                <w:szCs w:val="24"/>
              </w:rPr>
              <w:t>в том числе:</w:t>
            </w:r>
          </w:p>
        </w:tc>
        <w:tc>
          <w:tcPr>
            <w:tcW w:w="6804" w:type="dxa"/>
            <w:gridSpan w:val="3"/>
          </w:tcPr>
          <w:p w:rsidR="00200855" w:rsidRPr="00200855" w:rsidRDefault="00200855" w:rsidP="00200855">
            <w:pPr>
              <w:jc w:val="center"/>
              <w:rPr>
                <w:sz w:val="24"/>
                <w:szCs w:val="24"/>
              </w:rPr>
            </w:pPr>
          </w:p>
        </w:tc>
      </w:tr>
      <w:tr w:rsidR="00200855" w:rsidRPr="00200855" w:rsidTr="00930848">
        <w:tc>
          <w:tcPr>
            <w:tcW w:w="567" w:type="dxa"/>
          </w:tcPr>
          <w:p w:rsidR="00200855" w:rsidRPr="00200855" w:rsidRDefault="00200855" w:rsidP="00200855">
            <w:pPr>
              <w:jc w:val="center"/>
              <w:rPr>
                <w:sz w:val="24"/>
                <w:szCs w:val="24"/>
              </w:rPr>
            </w:pPr>
            <w:r w:rsidRPr="00200855">
              <w:rPr>
                <w:sz w:val="24"/>
                <w:szCs w:val="24"/>
              </w:rPr>
              <w:t>2.1.</w:t>
            </w:r>
          </w:p>
        </w:tc>
        <w:tc>
          <w:tcPr>
            <w:tcW w:w="2410" w:type="dxa"/>
          </w:tcPr>
          <w:p w:rsidR="00200855" w:rsidRPr="00200855" w:rsidRDefault="00200855" w:rsidP="00200855">
            <w:pPr>
              <w:rPr>
                <w:sz w:val="24"/>
                <w:szCs w:val="24"/>
              </w:rPr>
            </w:pPr>
            <w:r w:rsidRPr="00200855">
              <w:rPr>
                <w:sz w:val="24"/>
                <w:szCs w:val="24"/>
              </w:rPr>
              <w:t>Предоставление гроба</w:t>
            </w:r>
          </w:p>
        </w:tc>
        <w:tc>
          <w:tcPr>
            <w:tcW w:w="4111" w:type="dxa"/>
          </w:tcPr>
          <w:p w:rsidR="00200855" w:rsidRPr="00200855" w:rsidRDefault="00200855" w:rsidP="00200855">
            <w:pPr>
              <w:jc w:val="both"/>
              <w:rPr>
                <w:sz w:val="24"/>
                <w:szCs w:val="24"/>
              </w:rPr>
            </w:pPr>
            <w:r w:rsidRPr="00200855">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200855">
                <w:rPr>
                  <w:sz w:val="24"/>
                  <w:szCs w:val="24"/>
                </w:rPr>
                <w:t>32 мм</w:t>
              </w:r>
            </w:smartTag>
            <w:r w:rsidRPr="00200855">
              <w:rPr>
                <w:sz w:val="24"/>
                <w:szCs w:val="24"/>
              </w:rPr>
              <w:t xml:space="preserve">, </w:t>
            </w:r>
            <w:r w:rsidRPr="00200855">
              <w:rPr>
                <w:sz w:val="24"/>
                <w:szCs w:val="24"/>
              </w:rPr>
              <w:lastRenderedPageBreak/>
              <w:t xml:space="preserve">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200855">
                <w:rPr>
                  <w:sz w:val="24"/>
                  <w:szCs w:val="24"/>
                </w:rPr>
                <w:t>0,7 м</w:t>
              </w:r>
            </w:smartTag>
            <w:r w:rsidRPr="00200855">
              <w:rPr>
                <w:sz w:val="24"/>
                <w:szCs w:val="24"/>
              </w:rPr>
              <w:t>)</w:t>
            </w:r>
          </w:p>
        </w:tc>
        <w:tc>
          <w:tcPr>
            <w:tcW w:w="1417" w:type="dxa"/>
          </w:tcPr>
          <w:p w:rsidR="00200855" w:rsidRPr="00200855" w:rsidRDefault="00200855" w:rsidP="00200855">
            <w:pPr>
              <w:jc w:val="center"/>
              <w:rPr>
                <w:sz w:val="24"/>
                <w:szCs w:val="24"/>
              </w:rPr>
            </w:pPr>
            <w:r w:rsidRPr="00200855">
              <w:rPr>
                <w:sz w:val="24"/>
                <w:szCs w:val="24"/>
              </w:rPr>
              <w:lastRenderedPageBreak/>
              <w:t>1 гроб</w:t>
            </w:r>
          </w:p>
        </w:tc>
        <w:tc>
          <w:tcPr>
            <w:tcW w:w="1276" w:type="dxa"/>
          </w:tcPr>
          <w:p w:rsidR="00200855" w:rsidRPr="00200855" w:rsidRDefault="00200855" w:rsidP="00200855">
            <w:pPr>
              <w:jc w:val="center"/>
              <w:rPr>
                <w:sz w:val="24"/>
                <w:szCs w:val="24"/>
              </w:rPr>
            </w:pPr>
            <w:r w:rsidRPr="00200855">
              <w:rPr>
                <w:sz w:val="24"/>
                <w:szCs w:val="24"/>
              </w:rPr>
              <w:t>2565,93</w:t>
            </w:r>
          </w:p>
        </w:tc>
      </w:tr>
      <w:tr w:rsidR="00200855" w:rsidRPr="00200855" w:rsidTr="00930848">
        <w:tc>
          <w:tcPr>
            <w:tcW w:w="567" w:type="dxa"/>
          </w:tcPr>
          <w:p w:rsidR="00200855" w:rsidRPr="00200855" w:rsidRDefault="00200855" w:rsidP="00200855">
            <w:pPr>
              <w:jc w:val="center"/>
              <w:rPr>
                <w:sz w:val="24"/>
                <w:szCs w:val="28"/>
              </w:rPr>
            </w:pPr>
            <w:r w:rsidRPr="00200855">
              <w:rPr>
                <w:sz w:val="24"/>
                <w:szCs w:val="28"/>
              </w:rPr>
              <w:lastRenderedPageBreak/>
              <w:t>2.2.</w:t>
            </w:r>
          </w:p>
        </w:tc>
        <w:tc>
          <w:tcPr>
            <w:tcW w:w="2410" w:type="dxa"/>
          </w:tcPr>
          <w:p w:rsidR="00200855" w:rsidRPr="00200855" w:rsidRDefault="00200855" w:rsidP="00200855">
            <w:pPr>
              <w:rPr>
                <w:sz w:val="24"/>
                <w:szCs w:val="28"/>
              </w:rPr>
            </w:pPr>
            <w:r w:rsidRPr="00200855">
              <w:rPr>
                <w:sz w:val="24"/>
                <w:szCs w:val="28"/>
              </w:rPr>
              <w:t>Доставка гроба и других предметов, необходимых для погребения</w:t>
            </w:r>
          </w:p>
        </w:tc>
        <w:tc>
          <w:tcPr>
            <w:tcW w:w="4111" w:type="dxa"/>
          </w:tcPr>
          <w:p w:rsidR="00200855" w:rsidRPr="00200855" w:rsidRDefault="00200855" w:rsidP="00200855">
            <w:pPr>
              <w:jc w:val="both"/>
              <w:rPr>
                <w:sz w:val="24"/>
                <w:szCs w:val="28"/>
              </w:rPr>
            </w:pPr>
            <w:r w:rsidRPr="00200855">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tc>
        <w:tc>
          <w:tcPr>
            <w:tcW w:w="1417" w:type="dxa"/>
          </w:tcPr>
          <w:p w:rsidR="00200855" w:rsidRPr="00200855" w:rsidRDefault="00200855" w:rsidP="00200855">
            <w:pPr>
              <w:jc w:val="center"/>
              <w:rPr>
                <w:sz w:val="24"/>
                <w:szCs w:val="24"/>
              </w:rPr>
            </w:pPr>
            <w:r w:rsidRPr="00200855">
              <w:rPr>
                <w:sz w:val="24"/>
                <w:szCs w:val="28"/>
              </w:rPr>
              <w:t>1 доставка (перевозка)</w:t>
            </w:r>
          </w:p>
        </w:tc>
        <w:tc>
          <w:tcPr>
            <w:tcW w:w="1276" w:type="dxa"/>
          </w:tcPr>
          <w:p w:rsidR="00200855" w:rsidRPr="00200855" w:rsidRDefault="00200855" w:rsidP="00200855">
            <w:pPr>
              <w:jc w:val="center"/>
              <w:rPr>
                <w:sz w:val="24"/>
                <w:szCs w:val="24"/>
              </w:rPr>
            </w:pPr>
            <w:r w:rsidRPr="00200855">
              <w:rPr>
                <w:sz w:val="24"/>
                <w:szCs w:val="28"/>
              </w:rPr>
              <w:t>1274,91</w:t>
            </w:r>
          </w:p>
        </w:tc>
      </w:tr>
    </w:tbl>
    <w:p w:rsidR="00200855" w:rsidRDefault="00200855" w:rsidP="00200855"/>
    <w:p w:rsidR="00885E23" w:rsidRDefault="00885E23" w:rsidP="00200855"/>
    <w:p w:rsidR="00885E23" w:rsidRPr="00200855" w:rsidRDefault="00885E23" w:rsidP="00200855"/>
    <w:p w:rsidR="00200855" w:rsidRPr="00200855" w:rsidRDefault="00BC58F6" w:rsidP="00BC58F6">
      <w:pPr>
        <w:jc w:val="right"/>
      </w:pPr>
      <w:r>
        <w:rPr>
          <w:noProof/>
        </w:rPr>
        <w:t xml:space="preserve">  Продолжение приложения 1</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417"/>
        <w:gridCol w:w="1276"/>
      </w:tblGrid>
      <w:tr w:rsidR="00200855" w:rsidRPr="00200855" w:rsidTr="00930848">
        <w:tc>
          <w:tcPr>
            <w:tcW w:w="567" w:type="dxa"/>
          </w:tcPr>
          <w:p w:rsidR="00200855" w:rsidRPr="00200855" w:rsidRDefault="00200855" w:rsidP="00200855">
            <w:pPr>
              <w:jc w:val="center"/>
              <w:rPr>
                <w:sz w:val="24"/>
                <w:szCs w:val="24"/>
              </w:rPr>
            </w:pPr>
            <w:r w:rsidRPr="00200855">
              <w:rPr>
                <w:sz w:val="24"/>
                <w:szCs w:val="24"/>
              </w:rPr>
              <w:t>1</w:t>
            </w:r>
          </w:p>
        </w:tc>
        <w:tc>
          <w:tcPr>
            <w:tcW w:w="2410" w:type="dxa"/>
          </w:tcPr>
          <w:p w:rsidR="00200855" w:rsidRPr="00200855" w:rsidRDefault="00200855" w:rsidP="00200855">
            <w:pPr>
              <w:jc w:val="center"/>
              <w:rPr>
                <w:sz w:val="24"/>
                <w:szCs w:val="24"/>
              </w:rPr>
            </w:pPr>
            <w:r w:rsidRPr="00200855">
              <w:rPr>
                <w:sz w:val="24"/>
                <w:szCs w:val="24"/>
              </w:rPr>
              <w:t>2</w:t>
            </w:r>
          </w:p>
        </w:tc>
        <w:tc>
          <w:tcPr>
            <w:tcW w:w="4111" w:type="dxa"/>
          </w:tcPr>
          <w:p w:rsidR="00200855" w:rsidRPr="00200855" w:rsidRDefault="00200855" w:rsidP="00200855">
            <w:pPr>
              <w:jc w:val="center"/>
              <w:rPr>
                <w:sz w:val="24"/>
                <w:szCs w:val="24"/>
              </w:rPr>
            </w:pPr>
            <w:r w:rsidRPr="00200855">
              <w:rPr>
                <w:sz w:val="24"/>
                <w:szCs w:val="24"/>
              </w:rPr>
              <w:t>3</w:t>
            </w:r>
          </w:p>
        </w:tc>
        <w:tc>
          <w:tcPr>
            <w:tcW w:w="1417" w:type="dxa"/>
          </w:tcPr>
          <w:p w:rsidR="00200855" w:rsidRPr="00200855" w:rsidRDefault="00200855" w:rsidP="00200855">
            <w:pPr>
              <w:jc w:val="center"/>
              <w:rPr>
                <w:sz w:val="24"/>
                <w:szCs w:val="24"/>
              </w:rPr>
            </w:pPr>
            <w:r w:rsidRPr="00200855">
              <w:rPr>
                <w:sz w:val="24"/>
                <w:szCs w:val="24"/>
              </w:rPr>
              <w:t>4</w:t>
            </w:r>
          </w:p>
        </w:tc>
        <w:tc>
          <w:tcPr>
            <w:tcW w:w="1276" w:type="dxa"/>
          </w:tcPr>
          <w:p w:rsidR="00200855" w:rsidRPr="00200855" w:rsidRDefault="00200855" w:rsidP="00200855">
            <w:pPr>
              <w:jc w:val="center"/>
              <w:rPr>
                <w:sz w:val="24"/>
                <w:szCs w:val="24"/>
              </w:rPr>
            </w:pPr>
            <w:r w:rsidRPr="00200855">
              <w:rPr>
                <w:sz w:val="24"/>
                <w:szCs w:val="24"/>
              </w:rPr>
              <w:t>5</w:t>
            </w:r>
          </w:p>
        </w:tc>
      </w:tr>
      <w:tr w:rsidR="00200855" w:rsidRPr="00200855" w:rsidTr="00930848">
        <w:trPr>
          <w:trHeight w:val="1552"/>
        </w:trPr>
        <w:tc>
          <w:tcPr>
            <w:tcW w:w="567" w:type="dxa"/>
          </w:tcPr>
          <w:p w:rsidR="00200855" w:rsidRPr="00200855" w:rsidRDefault="00200855" w:rsidP="00200855">
            <w:pPr>
              <w:jc w:val="center"/>
              <w:rPr>
                <w:sz w:val="24"/>
                <w:szCs w:val="28"/>
              </w:rPr>
            </w:pPr>
          </w:p>
        </w:tc>
        <w:tc>
          <w:tcPr>
            <w:tcW w:w="2410" w:type="dxa"/>
          </w:tcPr>
          <w:p w:rsidR="00200855" w:rsidRPr="00200855" w:rsidRDefault="00200855" w:rsidP="00200855">
            <w:pPr>
              <w:rPr>
                <w:sz w:val="24"/>
                <w:szCs w:val="28"/>
              </w:rPr>
            </w:pPr>
          </w:p>
        </w:tc>
        <w:tc>
          <w:tcPr>
            <w:tcW w:w="4111" w:type="dxa"/>
          </w:tcPr>
          <w:p w:rsidR="00200855" w:rsidRPr="00200855" w:rsidRDefault="00200855" w:rsidP="00200855">
            <w:pPr>
              <w:jc w:val="both"/>
              <w:rPr>
                <w:sz w:val="24"/>
                <w:szCs w:val="28"/>
              </w:rPr>
            </w:pPr>
            <w:r w:rsidRPr="00200855">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1,5 м"/>
              </w:smartTagPr>
              <w:r w:rsidRPr="00200855">
                <w:rPr>
                  <w:sz w:val="24"/>
                  <w:szCs w:val="28"/>
                </w:rPr>
                <w:t>25 км</w:t>
              </w:r>
            </w:smartTag>
            <w:r w:rsidRPr="00200855">
              <w:rPr>
                <w:sz w:val="24"/>
                <w:szCs w:val="28"/>
              </w:rPr>
              <w:t xml:space="preserve"> с учетом холостого пробега</w:t>
            </w:r>
          </w:p>
        </w:tc>
        <w:tc>
          <w:tcPr>
            <w:tcW w:w="1417" w:type="dxa"/>
          </w:tcPr>
          <w:p w:rsidR="00200855" w:rsidRPr="00200855" w:rsidRDefault="00200855" w:rsidP="00200855">
            <w:pPr>
              <w:jc w:val="center"/>
              <w:rPr>
                <w:sz w:val="24"/>
                <w:szCs w:val="28"/>
              </w:rPr>
            </w:pPr>
          </w:p>
        </w:tc>
        <w:tc>
          <w:tcPr>
            <w:tcW w:w="1276" w:type="dxa"/>
          </w:tcPr>
          <w:p w:rsidR="00200855" w:rsidRPr="00200855" w:rsidRDefault="00200855" w:rsidP="00200855">
            <w:pPr>
              <w:jc w:val="center"/>
              <w:rPr>
                <w:sz w:val="24"/>
                <w:szCs w:val="28"/>
              </w:rPr>
            </w:pPr>
          </w:p>
        </w:tc>
      </w:tr>
      <w:tr w:rsidR="00200855" w:rsidRPr="00200855" w:rsidTr="00930848">
        <w:trPr>
          <w:trHeight w:val="4694"/>
        </w:trPr>
        <w:tc>
          <w:tcPr>
            <w:tcW w:w="567" w:type="dxa"/>
          </w:tcPr>
          <w:p w:rsidR="00200855" w:rsidRPr="00200855" w:rsidRDefault="00200855" w:rsidP="00200855">
            <w:pPr>
              <w:jc w:val="center"/>
              <w:rPr>
                <w:sz w:val="24"/>
                <w:szCs w:val="28"/>
              </w:rPr>
            </w:pPr>
            <w:r w:rsidRPr="00200855">
              <w:rPr>
                <w:sz w:val="24"/>
                <w:szCs w:val="28"/>
              </w:rPr>
              <w:t>3.</w:t>
            </w:r>
          </w:p>
        </w:tc>
        <w:tc>
          <w:tcPr>
            <w:tcW w:w="2410" w:type="dxa"/>
          </w:tcPr>
          <w:p w:rsidR="00200855" w:rsidRPr="00200855" w:rsidRDefault="00200855" w:rsidP="00200855">
            <w:pPr>
              <w:rPr>
                <w:sz w:val="24"/>
                <w:szCs w:val="28"/>
              </w:rPr>
            </w:pPr>
            <w:r w:rsidRPr="00200855">
              <w:rPr>
                <w:sz w:val="24"/>
                <w:szCs w:val="28"/>
              </w:rPr>
              <w:t>Перевозка тела (останков) умершего на кладбище Волгограда</w:t>
            </w:r>
          </w:p>
        </w:tc>
        <w:tc>
          <w:tcPr>
            <w:tcW w:w="4111" w:type="dxa"/>
          </w:tcPr>
          <w:p w:rsidR="00200855" w:rsidRPr="00200855" w:rsidRDefault="00200855" w:rsidP="00200855">
            <w:pPr>
              <w:jc w:val="both"/>
              <w:rPr>
                <w:sz w:val="24"/>
                <w:szCs w:val="28"/>
              </w:rPr>
            </w:pPr>
            <w:r w:rsidRPr="00200855">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200855" w:rsidRPr="00200855" w:rsidRDefault="00200855" w:rsidP="00200855">
            <w:pPr>
              <w:jc w:val="both"/>
              <w:rPr>
                <w:sz w:val="24"/>
                <w:szCs w:val="28"/>
              </w:rPr>
            </w:pPr>
            <w:r w:rsidRPr="00200855">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1,5 м"/>
              </w:smartTagPr>
              <w:r w:rsidRPr="00200855">
                <w:rPr>
                  <w:sz w:val="24"/>
                  <w:szCs w:val="28"/>
                </w:rPr>
                <w:t>20,5 км</w:t>
              </w:r>
            </w:smartTag>
            <w:r w:rsidRPr="00200855">
              <w:rPr>
                <w:sz w:val="24"/>
                <w:szCs w:val="28"/>
              </w:rPr>
              <w:t xml:space="preserve"> с учетом холостого пробега</w:t>
            </w:r>
          </w:p>
        </w:tc>
        <w:tc>
          <w:tcPr>
            <w:tcW w:w="1417" w:type="dxa"/>
          </w:tcPr>
          <w:p w:rsidR="00200855" w:rsidRPr="00200855" w:rsidRDefault="00200855" w:rsidP="00200855">
            <w:pPr>
              <w:jc w:val="center"/>
              <w:rPr>
                <w:sz w:val="24"/>
                <w:szCs w:val="28"/>
              </w:rPr>
            </w:pPr>
            <w:r w:rsidRPr="00200855">
              <w:rPr>
                <w:sz w:val="24"/>
                <w:szCs w:val="28"/>
              </w:rPr>
              <w:t xml:space="preserve">1 </w:t>
            </w:r>
          </w:p>
          <w:p w:rsidR="00200855" w:rsidRPr="00200855" w:rsidRDefault="00200855" w:rsidP="00200855">
            <w:pPr>
              <w:jc w:val="center"/>
              <w:rPr>
                <w:sz w:val="24"/>
                <w:szCs w:val="28"/>
              </w:rPr>
            </w:pPr>
            <w:r w:rsidRPr="00200855">
              <w:rPr>
                <w:sz w:val="24"/>
                <w:szCs w:val="28"/>
              </w:rPr>
              <w:t>перевозка</w:t>
            </w:r>
          </w:p>
        </w:tc>
        <w:tc>
          <w:tcPr>
            <w:tcW w:w="1276" w:type="dxa"/>
          </w:tcPr>
          <w:p w:rsidR="00200855" w:rsidRPr="00200855" w:rsidRDefault="00200855" w:rsidP="00200855">
            <w:pPr>
              <w:jc w:val="center"/>
              <w:rPr>
                <w:sz w:val="24"/>
                <w:szCs w:val="28"/>
              </w:rPr>
            </w:pPr>
            <w:r w:rsidRPr="00200855">
              <w:rPr>
                <w:sz w:val="24"/>
                <w:szCs w:val="28"/>
              </w:rPr>
              <w:t>2276,70</w:t>
            </w:r>
          </w:p>
        </w:tc>
      </w:tr>
      <w:tr w:rsidR="00200855" w:rsidRPr="00200855" w:rsidTr="00930848">
        <w:tc>
          <w:tcPr>
            <w:tcW w:w="567" w:type="dxa"/>
          </w:tcPr>
          <w:p w:rsidR="00200855" w:rsidRPr="00200855" w:rsidRDefault="00200855" w:rsidP="00200855">
            <w:pPr>
              <w:jc w:val="center"/>
              <w:rPr>
                <w:sz w:val="24"/>
                <w:szCs w:val="28"/>
              </w:rPr>
            </w:pPr>
            <w:r w:rsidRPr="00200855">
              <w:rPr>
                <w:sz w:val="24"/>
                <w:szCs w:val="28"/>
              </w:rPr>
              <w:t>4.</w:t>
            </w:r>
          </w:p>
        </w:tc>
        <w:tc>
          <w:tcPr>
            <w:tcW w:w="2410" w:type="dxa"/>
          </w:tcPr>
          <w:p w:rsidR="00200855" w:rsidRPr="00200855" w:rsidRDefault="00200855" w:rsidP="00200855">
            <w:pPr>
              <w:rPr>
                <w:sz w:val="24"/>
                <w:szCs w:val="28"/>
              </w:rPr>
            </w:pPr>
            <w:r w:rsidRPr="00200855">
              <w:rPr>
                <w:sz w:val="24"/>
                <w:szCs w:val="28"/>
              </w:rPr>
              <w:t>Погребение тела (останков) умершего</w:t>
            </w:r>
          </w:p>
        </w:tc>
        <w:tc>
          <w:tcPr>
            <w:tcW w:w="4111" w:type="dxa"/>
          </w:tcPr>
          <w:p w:rsidR="00200855" w:rsidRPr="00200855" w:rsidRDefault="00200855" w:rsidP="00200855">
            <w:pPr>
              <w:rPr>
                <w:sz w:val="24"/>
                <w:szCs w:val="28"/>
              </w:rPr>
            </w:pPr>
          </w:p>
        </w:tc>
        <w:tc>
          <w:tcPr>
            <w:tcW w:w="1417" w:type="dxa"/>
          </w:tcPr>
          <w:p w:rsidR="00200855" w:rsidRPr="00200855" w:rsidRDefault="00200855" w:rsidP="00200855">
            <w:pPr>
              <w:jc w:val="center"/>
              <w:rPr>
                <w:sz w:val="24"/>
                <w:szCs w:val="28"/>
              </w:rPr>
            </w:pPr>
            <w:r w:rsidRPr="00200855">
              <w:rPr>
                <w:sz w:val="24"/>
                <w:szCs w:val="28"/>
              </w:rPr>
              <w:t xml:space="preserve">1 </w:t>
            </w:r>
          </w:p>
          <w:p w:rsidR="00200855" w:rsidRPr="00200855" w:rsidRDefault="00200855" w:rsidP="00200855">
            <w:pPr>
              <w:jc w:val="center"/>
              <w:rPr>
                <w:sz w:val="24"/>
                <w:szCs w:val="28"/>
              </w:rPr>
            </w:pPr>
            <w:r w:rsidRPr="00200855">
              <w:rPr>
                <w:sz w:val="24"/>
                <w:szCs w:val="28"/>
              </w:rPr>
              <w:t>погребение</w:t>
            </w:r>
          </w:p>
        </w:tc>
        <w:tc>
          <w:tcPr>
            <w:tcW w:w="1276" w:type="dxa"/>
          </w:tcPr>
          <w:p w:rsidR="00200855" w:rsidRPr="00200855" w:rsidRDefault="00200855" w:rsidP="00200855">
            <w:pPr>
              <w:jc w:val="center"/>
              <w:rPr>
                <w:sz w:val="24"/>
                <w:szCs w:val="28"/>
              </w:rPr>
            </w:pPr>
            <w:r w:rsidRPr="00200855">
              <w:rPr>
                <w:sz w:val="24"/>
                <w:szCs w:val="28"/>
              </w:rPr>
              <w:t>1675,94</w:t>
            </w:r>
          </w:p>
        </w:tc>
      </w:tr>
      <w:tr w:rsidR="00200855" w:rsidRPr="00200855" w:rsidTr="00930848">
        <w:tc>
          <w:tcPr>
            <w:tcW w:w="567" w:type="dxa"/>
          </w:tcPr>
          <w:p w:rsidR="00200855" w:rsidRPr="00200855" w:rsidRDefault="00200855" w:rsidP="00200855">
            <w:pPr>
              <w:rPr>
                <w:sz w:val="24"/>
                <w:szCs w:val="28"/>
              </w:rPr>
            </w:pPr>
          </w:p>
        </w:tc>
        <w:tc>
          <w:tcPr>
            <w:tcW w:w="2410" w:type="dxa"/>
          </w:tcPr>
          <w:p w:rsidR="00200855" w:rsidRPr="00200855" w:rsidRDefault="00200855" w:rsidP="00200855">
            <w:pPr>
              <w:rPr>
                <w:sz w:val="24"/>
                <w:szCs w:val="28"/>
              </w:rPr>
            </w:pPr>
            <w:r w:rsidRPr="00200855">
              <w:rPr>
                <w:sz w:val="24"/>
                <w:szCs w:val="28"/>
              </w:rPr>
              <w:t>в том числе:</w:t>
            </w:r>
          </w:p>
        </w:tc>
        <w:tc>
          <w:tcPr>
            <w:tcW w:w="6804" w:type="dxa"/>
            <w:gridSpan w:val="3"/>
          </w:tcPr>
          <w:p w:rsidR="00200855" w:rsidRPr="00200855" w:rsidRDefault="00200855" w:rsidP="00200855">
            <w:pPr>
              <w:jc w:val="center"/>
              <w:rPr>
                <w:sz w:val="24"/>
                <w:szCs w:val="28"/>
              </w:rPr>
            </w:pPr>
          </w:p>
        </w:tc>
      </w:tr>
      <w:tr w:rsidR="00200855" w:rsidRPr="00200855" w:rsidTr="00930848">
        <w:tc>
          <w:tcPr>
            <w:tcW w:w="567" w:type="dxa"/>
          </w:tcPr>
          <w:p w:rsidR="00200855" w:rsidRPr="00200855" w:rsidRDefault="00200855" w:rsidP="00200855">
            <w:pPr>
              <w:jc w:val="center"/>
              <w:rPr>
                <w:sz w:val="24"/>
                <w:szCs w:val="28"/>
              </w:rPr>
            </w:pPr>
            <w:r w:rsidRPr="00200855">
              <w:rPr>
                <w:sz w:val="24"/>
                <w:szCs w:val="28"/>
              </w:rPr>
              <w:t>4.1.</w:t>
            </w:r>
          </w:p>
        </w:tc>
        <w:tc>
          <w:tcPr>
            <w:tcW w:w="2410" w:type="dxa"/>
          </w:tcPr>
          <w:p w:rsidR="00200855" w:rsidRPr="00200855" w:rsidRDefault="00200855" w:rsidP="00200855">
            <w:pPr>
              <w:rPr>
                <w:sz w:val="24"/>
                <w:szCs w:val="28"/>
              </w:rPr>
            </w:pPr>
            <w:r w:rsidRPr="00200855">
              <w:rPr>
                <w:sz w:val="24"/>
                <w:szCs w:val="28"/>
              </w:rPr>
              <w:t>Рытье стандартной могилы</w:t>
            </w:r>
          </w:p>
        </w:tc>
        <w:tc>
          <w:tcPr>
            <w:tcW w:w="4111" w:type="dxa"/>
          </w:tcPr>
          <w:p w:rsidR="00200855" w:rsidRPr="00200855" w:rsidRDefault="00200855" w:rsidP="00200855">
            <w:pPr>
              <w:jc w:val="both"/>
              <w:rPr>
                <w:sz w:val="24"/>
                <w:szCs w:val="28"/>
              </w:rPr>
            </w:pPr>
            <w:r w:rsidRPr="00200855">
              <w:rPr>
                <w:sz w:val="24"/>
                <w:szCs w:val="28"/>
              </w:rPr>
              <w:t>расчистка и разметка места могилы, рытье могилы вручную или механизирова</w:t>
            </w:r>
            <w:r w:rsidR="00FB48C7">
              <w:rPr>
                <w:sz w:val="24"/>
                <w:szCs w:val="28"/>
              </w:rPr>
              <w:t xml:space="preserve">нным способом с последующей доработкой вручную (размер </w:t>
            </w:r>
            <w:r w:rsidRPr="00200855">
              <w:rPr>
                <w:sz w:val="24"/>
                <w:szCs w:val="28"/>
              </w:rPr>
              <w:t xml:space="preserve">2,0 х 1,0 х </w:t>
            </w:r>
            <w:smartTag w:uri="urn:schemas-microsoft-com:office:smarttags" w:element="metricconverter">
              <w:smartTagPr>
                <w:attr w:name="ProductID" w:val="1,5 м"/>
              </w:smartTagPr>
              <w:r w:rsidRPr="00200855">
                <w:rPr>
                  <w:sz w:val="24"/>
                  <w:szCs w:val="28"/>
                </w:rPr>
                <w:t>1,5 м</w:t>
              </w:r>
            </w:smartTag>
            <w:r w:rsidRPr="00200855">
              <w:rPr>
                <w:sz w:val="24"/>
                <w:szCs w:val="28"/>
              </w:rPr>
              <w:t>)</w:t>
            </w:r>
          </w:p>
        </w:tc>
        <w:tc>
          <w:tcPr>
            <w:tcW w:w="1417" w:type="dxa"/>
          </w:tcPr>
          <w:p w:rsidR="00200855" w:rsidRPr="00200855" w:rsidRDefault="00200855" w:rsidP="00200855">
            <w:pPr>
              <w:jc w:val="center"/>
              <w:rPr>
                <w:sz w:val="24"/>
                <w:szCs w:val="28"/>
              </w:rPr>
            </w:pPr>
            <w:r w:rsidRPr="00200855">
              <w:rPr>
                <w:sz w:val="24"/>
                <w:szCs w:val="28"/>
              </w:rPr>
              <w:t>1 могила</w:t>
            </w:r>
          </w:p>
        </w:tc>
        <w:tc>
          <w:tcPr>
            <w:tcW w:w="1276" w:type="dxa"/>
          </w:tcPr>
          <w:p w:rsidR="00200855" w:rsidRPr="00200855" w:rsidRDefault="00200855" w:rsidP="00200855">
            <w:pPr>
              <w:jc w:val="center"/>
              <w:rPr>
                <w:sz w:val="24"/>
                <w:szCs w:val="28"/>
              </w:rPr>
            </w:pPr>
            <w:r w:rsidRPr="00200855">
              <w:rPr>
                <w:sz w:val="24"/>
                <w:szCs w:val="28"/>
              </w:rPr>
              <w:t>1284,80</w:t>
            </w:r>
          </w:p>
        </w:tc>
      </w:tr>
      <w:tr w:rsidR="00200855" w:rsidRPr="00200855" w:rsidTr="00930848">
        <w:tc>
          <w:tcPr>
            <w:tcW w:w="567" w:type="dxa"/>
          </w:tcPr>
          <w:p w:rsidR="00200855" w:rsidRPr="00200855" w:rsidRDefault="00200855" w:rsidP="00200855">
            <w:pPr>
              <w:jc w:val="center"/>
              <w:rPr>
                <w:sz w:val="24"/>
                <w:szCs w:val="28"/>
              </w:rPr>
            </w:pPr>
            <w:r w:rsidRPr="00200855">
              <w:rPr>
                <w:sz w:val="24"/>
                <w:szCs w:val="28"/>
              </w:rPr>
              <w:t>4.2.</w:t>
            </w:r>
          </w:p>
        </w:tc>
        <w:tc>
          <w:tcPr>
            <w:tcW w:w="2410" w:type="dxa"/>
          </w:tcPr>
          <w:p w:rsidR="00200855" w:rsidRPr="00200855" w:rsidRDefault="00200855" w:rsidP="00200855">
            <w:pPr>
              <w:rPr>
                <w:sz w:val="24"/>
                <w:szCs w:val="28"/>
              </w:rPr>
            </w:pPr>
            <w:r w:rsidRPr="00200855">
              <w:rPr>
                <w:sz w:val="24"/>
                <w:szCs w:val="28"/>
              </w:rPr>
              <w:t>Захоронение</w:t>
            </w:r>
          </w:p>
        </w:tc>
        <w:tc>
          <w:tcPr>
            <w:tcW w:w="4111" w:type="dxa"/>
          </w:tcPr>
          <w:p w:rsidR="00200855" w:rsidRPr="00200855" w:rsidRDefault="00200855" w:rsidP="00200855">
            <w:pPr>
              <w:jc w:val="both"/>
              <w:rPr>
                <w:sz w:val="24"/>
                <w:szCs w:val="28"/>
              </w:rPr>
            </w:pPr>
            <w:r w:rsidRPr="00200855">
              <w:rPr>
                <w:sz w:val="24"/>
                <w:szCs w:val="28"/>
              </w:rPr>
              <w:t xml:space="preserve">опускание гроба в могилу, засыпка могилы и устройство надмогильного холма, изготовление и установка </w:t>
            </w:r>
            <w:r w:rsidRPr="00200855">
              <w:rPr>
                <w:sz w:val="24"/>
                <w:szCs w:val="28"/>
              </w:rPr>
              <w:lastRenderedPageBreak/>
              <w:t>регистрационной таблички</w:t>
            </w:r>
          </w:p>
        </w:tc>
        <w:tc>
          <w:tcPr>
            <w:tcW w:w="1417" w:type="dxa"/>
          </w:tcPr>
          <w:p w:rsidR="00200855" w:rsidRPr="00200855" w:rsidRDefault="00200855" w:rsidP="00200855">
            <w:pPr>
              <w:jc w:val="center"/>
              <w:rPr>
                <w:sz w:val="24"/>
                <w:szCs w:val="28"/>
              </w:rPr>
            </w:pPr>
            <w:r w:rsidRPr="00200855">
              <w:rPr>
                <w:sz w:val="24"/>
                <w:szCs w:val="28"/>
              </w:rPr>
              <w:lastRenderedPageBreak/>
              <w:t xml:space="preserve">1 </w:t>
            </w:r>
          </w:p>
          <w:p w:rsidR="00200855" w:rsidRPr="00200855" w:rsidRDefault="00200855" w:rsidP="00200855">
            <w:pPr>
              <w:jc w:val="center"/>
              <w:rPr>
                <w:sz w:val="24"/>
                <w:szCs w:val="28"/>
              </w:rPr>
            </w:pPr>
            <w:r w:rsidRPr="00200855">
              <w:rPr>
                <w:sz w:val="24"/>
                <w:szCs w:val="28"/>
              </w:rPr>
              <w:t>погребение</w:t>
            </w:r>
          </w:p>
        </w:tc>
        <w:tc>
          <w:tcPr>
            <w:tcW w:w="1276" w:type="dxa"/>
          </w:tcPr>
          <w:p w:rsidR="00200855" w:rsidRPr="00200855" w:rsidRDefault="00200855" w:rsidP="00200855">
            <w:pPr>
              <w:jc w:val="center"/>
              <w:rPr>
                <w:sz w:val="24"/>
                <w:szCs w:val="28"/>
              </w:rPr>
            </w:pPr>
            <w:r w:rsidRPr="00200855">
              <w:rPr>
                <w:sz w:val="24"/>
                <w:szCs w:val="28"/>
              </w:rPr>
              <w:t>391,14</w:t>
            </w:r>
          </w:p>
        </w:tc>
      </w:tr>
      <w:tr w:rsidR="00200855" w:rsidRPr="00200855" w:rsidTr="00930848">
        <w:tc>
          <w:tcPr>
            <w:tcW w:w="7088" w:type="dxa"/>
            <w:gridSpan w:val="3"/>
            <w:vAlign w:val="center"/>
          </w:tcPr>
          <w:p w:rsidR="00200855" w:rsidRPr="00200855" w:rsidRDefault="00200855" w:rsidP="00200855">
            <w:pPr>
              <w:jc w:val="both"/>
              <w:rPr>
                <w:sz w:val="24"/>
                <w:szCs w:val="28"/>
              </w:rPr>
            </w:pPr>
            <w:r w:rsidRPr="00200855">
              <w:rPr>
                <w:sz w:val="24"/>
                <w:szCs w:val="28"/>
              </w:rPr>
              <w:lastRenderedPageBreak/>
              <w:t xml:space="preserve">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Фонда пенсионного и социального страхования Российской Федерации </w:t>
            </w:r>
          </w:p>
        </w:tc>
        <w:tc>
          <w:tcPr>
            <w:tcW w:w="1417" w:type="dxa"/>
          </w:tcPr>
          <w:p w:rsidR="00200855" w:rsidRPr="00200855" w:rsidRDefault="00200855" w:rsidP="00200855">
            <w:pPr>
              <w:jc w:val="center"/>
              <w:rPr>
                <w:sz w:val="24"/>
                <w:szCs w:val="28"/>
              </w:rPr>
            </w:pPr>
            <w:r w:rsidRPr="00200855">
              <w:rPr>
                <w:sz w:val="24"/>
                <w:szCs w:val="28"/>
              </w:rPr>
              <w:t xml:space="preserve">1 </w:t>
            </w:r>
          </w:p>
          <w:p w:rsidR="00200855" w:rsidRPr="00200855" w:rsidRDefault="00200855" w:rsidP="00200855">
            <w:pPr>
              <w:jc w:val="center"/>
              <w:rPr>
                <w:sz w:val="24"/>
                <w:szCs w:val="28"/>
              </w:rPr>
            </w:pPr>
            <w:r w:rsidRPr="00200855">
              <w:rPr>
                <w:sz w:val="24"/>
                <w:szCs w:val="28"/>
              </w:rPr>
              <w:t>погребение</w:t>
            </w:r>
          </w:p>
        </w:tc>
        <w:tc>
          <w:tcPr>
            <w:tcW w:w="1276" w:type="dxa"/>
          </w:tcPr>
          <w:p w:rsidR="00200855" w:rsidRPr="00200855" w:rsidRDefault="00200855" w:rsidP="00200855">
            <w:pPr>
              <w:jc w:val="center"/>
              <w:rPr>
                <w:sz w:val="24"/>
                <w:szCs w:val="28"/>
              </w:rPr>
            </w:pPr>
            <w:r w:rsidRPr="00200855">
              <w:rPr>
                <w:sz w:val="24"/>
                <w:szCs w:val="28"/>
              </w:rPr>
              <w:t>7793,48</w:t>
            </w:r>
          </w:p>
        </w:tc>
      </w:tr>
    </w:tbl>
    <w:p w:rsidR="00200855" w:rsidRPr="00200855" w:rsidRDefault="00200855" w:rsidP="00200855">
      <w:pPr>
        <w:autoSpaceDE w:val="0"/>
        <w:autoSpaceDN w:val="0"/>
        <w:adjustRightInd w:val="0"/>
        <w:jc w:val="center"/>
        <w:rPr>
          <w:sz w:val="28"/>
          <w:szCs w:val="28"/>
        </w:rPr>
      </w:pPr>
    </w:p>
    <w:p w:rsidR="00200855" w:rsidRDefault="00200855" w:rsidP="00200855">
      <w:pPr>
        <w:autoSpaceDE w:val="0"/>
        <w:autoSpaceDN w:val="0"/>
        <w:adjustRightInd w:val="0"/>
        <w:rPr>
          <w:sz w:val="28"/>
          <w:szCs w:val="28"/>
        </w:rPr>
      </w:pPr>
    </w:p>
    <w:p w:rsidR="00885E23" w:rsidRDefault="00885E23" w:rsidP="00200855">
      <w:pPr>
        <w:autoSpaceDE w:val="0"/>
        <w:autoSpaceDN w:val="0"/>
        <w:adjustRightInd w:val="0"/>
        <w:rPr>
          <w:sz w:val="28"/>
          <w:szCs w:val="28"/>
        </w:rPr>
      </w:pPr>
    </w:p>
    <w:p w:rsidR="00885E23" w:rsidRDefault="00885E23" w:rsidP="00200855">
      <w:pPr>
        <w:autoSpaceDE w:val="0"/>
        <w:autoSpaceDN w:val="0"/>
        <w:adjustRightInd w:val="0"/>
        <w:rPr>
          <w:sz w:val="28"/>
          <w:szCs w:val="28"/>
        </w:rPr>
      </w:pPr>
    </w:p>
    <w:p w:rsidR="00885E23" w:rsidRDefault="00885E23" w:rsidP="00200855">
      <w:pPr>
        <w:autoSpaceDE w:val="0"/>
        <w:autoSpaceDN w:val="0"/>
        <w:adjustRightInd w:val="0"/>
        <w:rPr>
          <w:sz w:val="28"/>
          <w:szCs w:val="28"/>
        </w:rPr>
      </w:pPr>
    </w:p>
    <w:p w:rsidR="00463D0F" w:rsidRDefault="00463D0F" w:rsidP="00200855">
      <w:pPr>
        <w:autoSpaceDE w:val="0"/>
        <w:autoSpaceDN w:val="0"/>
        <w:adjustRightInd w:val="0"/>
        <w:rPr>
          <w:sz w:val="28"/>
          <w:szCs w:val="28"/>
        </w:rPr>
      </w:pPr>
    </w:p>
    <w:p w:rsidR="00200855" w:rsidRPr="00200855" w:rsidRDefault="00463D0F" w:rsidP="00463D0F">
      <w:pPr>
        <w:autoSpaceDE w:val="0"/>
        <w:autoSpaceDN w:val="0"/>
        <w:adjustRightInd w:val="0"/>
        <w:jc w:val="right"/>
        <w:rPr>
          <w:sz w:val="28"/>
          <w:szCs w:val="28"/>
        </w:rPr>
      </w:pPr>
      <w:r>
        <w:rPr>
          <w:noProof/>
        </w:rPr>
        <w:t>Продолжение приложения 1</w:t>
      </w:r>
    </w:p>
    <w:p w:rsidR="00200855" w:rsidRPr="00200855" w:rsidRDefault="00200855" w:rsidP="00200855">
      <w:pPr>
        <w:autoSpaceDE w:val="0"/>
        <w:autoSpaceDN w:val="0"/>
        <w:adjustRightInd w:val="0"/>
        <w:jc w:val="center"/>
        <w:rPr>
          <w:sz w:val="28"/>
          <w:szCs w:val="28"/>
        </w:rPr>
      </w:pPr>
      <w:r w:rsidRPr="00200855">
        <w:rPr>
          <w:sz w:val="28"/>
          <w:szCs w:val="28"/>
        </w:rPr>
        <w:t>Стоимость услуг,</w:t>
      </w:r>
    </w:p>
    <w:p w:rsidR="00200855" w:rsidRPr="00200855" w:rsidRDefault="00200855" w:rsidP="00200855">
      <w:pPr>
        <w:autoSpaceDE w:val="0"/>
        <w:autoSpaceDN w:val="0"/>
        <w:adjustRightInd w:val="0"/>
        <w:jc w:val="center"/>
        <w:rPr>
          <w:sz w:val="28"/>
          <w:szCs w:val="28"/>
        </w:rPr>
      </w:pPr>
      <w:r w:rsidRPr="00200855">
        <w:rPr>
          <w:sz w:val="28"/>
          <w:szCs w:val="28"/>
        </w:rPr>
        <w:t xml:space="preserve">предоставляемых согласно гарантированному перечню услуг по погребению </w:t>
      </w:r>
    </w:p>
    <w:p w:rsidR="00200855" w:rsidRPr="00200855" w:rsidRDefault="00200855" w:rsidP="00200855">
      <w:pPr>
        <w:autoSpaceDE w:val="0"/>
        <w:autoSpaceDN w:val="0"/>
        <w:adjustRightInd w:val="0"/>
        <w:jc w:val="center"/>
        <w:rPr>
          <w:sz w:val="28"/>
          <w:szCs w:val="28"/>
        </w:rPr>
      </w:pPr>
      <w:r w:rsidRPr="00200855">
        <w:rPr>
          <w:sz w:val="28"/>
          <w:szCs w:val="28"/>
        </w:rPr>
        <w:t xml:space="preserve">на территории Волгограда путем предания тела (останков) умершего земле </w:t>
      </w:r>
    </w:p>
    <w:p w:rsidR="00200855" w:rsidRPr="00200855" w:rsidRDefault="00200855" w:rsidP="00200855">
      <w:pPr>
        <w:autoSpaceDE w:val="0"/>
        <w:autoSpaceDN w:val="0"/>
        <w:adjustRightInd w:val="0"/>
        <w:jc w:val="center"/>
        <w:rPr>
          <w:sz w:val="28"/>
          <w:szCs w:val="28"/>
        </w:rPr>
      </w:pPr>
      <w:r w:rsidRPr="00200855">
        <w:rPr>
          <w:sz w:val="28"/>
          <w:szCs w:val="28"/>
        </w:rPr>
        <w:t xml:space="preserve">(захоронение в могилу, склеп), оказываемых за счет средств бюджета </w:t>
      </w:r>
    </w:p>
    <w:p w:rsidR="00200855" w:rsidRPr="00200855" w:rsidRDefault="00200855" w:rsidP="00200855">
      <w:pPr>
        <w:autoSpaceDE w:val="0"/>
        <w:autoSpaceDN w:val="0"/>
        <w:adjustRightInd w:val="0"/>
        <w:jc w:val="center"/>
        <w:rPr>
          <w:sz w:val="28"/>
          <w:szCs w:val="28"/>
        </w:rPr>
      </w:pPr>
      <w:r w:rsidRPr="00200855">
        <w:rPr>
          <w:sz w:val="28"/>
          <w:szCs w:val="28"/>
        </w:rPr>
        <w:t>Волгоградской области, и требования к их качеству</w:t>
      </w:r>
    </w:p>
    <w:p w:rsidR="00200855" w:rsidRPr="00200855" w:rsidRDefault="00200855" w:rsidP="00200855">
      <w:pPr>
        <w:autoSpaceDE w:val="0"/>
        <w:autoSpaceDN w:val="0"/>
        <w:adjustRightInd w:val="0"/>
        <w:rPr>
          <w:sz w:val="28"/>
          <w:szCs w:val="28"/>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
        <w:gridCol w:w="543"/>
        <w:gridCol w:w="2410"/>
        <w:gridCol w:w="4111"/>
        <w:gridCol w:w="1417"/>
        <w:gridCol w:w="1179"/>
        <w:gridCol w:w="97"/>
      </w:tblGrid>
      <w:tr w:rsidR="00200855" w:rsidRPr="00200855" w:rsidTr="00A72897">
        <w:tc>
          <w:tcPr>
            <w:tcW w:w="567" w:type="dxa"/>
            <w:gridSpan w:val="2"/>
          </w:tcPr>
          <w:p w:rsidR="00200855" w:rsidRPr="00200855" w:rsidRDefault="00200855" w:rsidP="00200855">
            <w:pPr>
              <w:jc w:val="center"/>
              <w:rPr>
                <w:sz w:val="24"/>
                <w:szCs w:val="24"/>
              </w:rPr>
            </w:pPr>
            <w:r w:rsidRPr="00200855">
              <w:rPr>
                <w:sz w:val="24"/>
                <w:szCs w:val="24"/>
              </w:rPr>
              <w:t>№ п/п</w:t>
            </w:r>
          </w:p>
        </w:tc>
        <w:tc>
          <w:tcPr>
            <w:tcW w:w="2410" w:type="dxa"/>
          </w:tcPr>
          <w:p w:rsidR="00200855" w:rsidRPr="00200855" w:rsidRDefault="00200855" w:rsidP="00200855">
            <w:pPr>
              <w:jc w:val="center"/>
              <w:rPr>
                <w:sz w:val="24"/>
                <w:szCs w:val="24"/>
              </w:rPr>
            </w:pPr>
            <w:r w:rsidRPr="00200855">
              <w:rPr>
                <w:sz w:val="24"/>
                <w:szCs w:val="24"/>
              </w:rPr>
              <w:t xml:space="preserve">Гарантированный перечень услуг </w:t>
            </w:r>
          </w:p>
          <w:p w:rsidR="00200855" w:rsidRPr="00200855" w:rsidRDefault="00200855" w:rsidP="00200855">
            <w:pPr>
              <w:jc w:val="center"/>
              <w:rPr>
                <w:sz w:val="24"/>
                <w:szCs w:val="24"/>
              </w:rPr>
            </w:pPr>
            <w:r w:rsidRPr="00200855">
              <w:rPr>
                <w:sz w:val="24"/>
                <w:szCs w:val="24"/>
              </w:rPr>
              <w:t>по погребению</w:t>
            </w:r>
          </w:p>
        </w:tc>
        <w:tc>
          <w:tcPr>
            <w:tcW w:w="4111" w:type="dxa"/>
          </w:tcPr>
          <w:p w:rsidR="00200855" w:rsidRPr="00200855" w:rsidRDefault="00200855" w:rsidP="00200855">
            <w:pPr>
              <w:jc w:val="center"/>
              <w:rPr>
                <w:sz w:val="24"/>
                <w:szCs w:val="24"/>
              </w:rPr>
            </w:pPr>
            <w:r w:rsidRPr="00200855">
              <w:rPr>
                <w:sz w:val="24"/>
                <w:szCs w:val="24"/>
              </w:rPr>
              <w:t xml:space="preserve">Требования к качеству </w:t>
            </w:r>
          </w:p>
          <w:p w:rsidR="00200855" w:rsidRPr="00200855" w:rsidRDefault="00200855" w:rsidP="00200855">
            <w:pPr>
              <w:jc w:val="center"/>
              <w:rPr>
                <w:sz w:val="24"/>
                <w:szCs w:val="24"/>
              </w:rPr>
            </w:pPr>
            <w:r w:rsidRPr="00200855">
              <w:rPr>
                <w:sz w:val="24"/>
                <w:szCs w:val="24"/>
              </w:rPr>
              <w:t>предоставляемых услуг</w:t>
            </w:r>
          </w:p>
        </w:tc>
        <w:tc>
          <w:tcPr>
            <w:tcW w:w="1417" w:type="dxa"/>
          </w:tcPr>
          <w:p w:rsidR="00200855" w:rsidRPr="00200855" w:rsidRDefault="00200855" w:rsidP="00200855">
            <w:pPr>
              <w:jc w:val="center"/>
              <w:rPr>
                <w:sz w:val="24"/>
                <w:szCs w:val="24"/>
              </w:rPr>
            </w:pPr>
            <w:r w:rsidRPr="00200855">
              <w:rPr>
                <w:sz w:val="24"/>
                <w:szCs w:val="24"/>
              </w:rPr>
              <w:t xml:space="preserve">Единица </w:t>
            </w:r>
          </w:p>
          <w:p w:rsidR="00200855" w:rsidRPr="00200855" w:rsidRDefault="00200855" w:rsidP="00200855">
            <w:pPr>
              <w:jc w:val="center"/>
              <w:rPr>
                <w:sz w:val="24"/>
                <w:szCs w:val="24"/>
              </w:rPr>
            </w:pPr>
            <w:r w:rsidRPr="00200855">
              <w:rPr>
                <w:sz w:val="24"/>
                <w:szCs w:val="24"/>
              </w:rPr>
              <w:t>измерения</w:t>
            </w:r>
          </w:p>
        </w:tc>
        <w:tc>
          <w:tcPr>
            <w:tcW w:w="1276" w:type="dxa"/>
            <w:gridSpan w:val="2"/>
          </w:tcPr>
          <w:p w:rsidR="00200855" w:rsidRPr="00200855" w:rsidRDefault="00200855" w:rsidP="00200855">
            <w:pPr>
              <w:jc w:val="center"/>
              <w:rPr>
                <w:sz w:val="24"/>
                <w:szCs w:val="24"/>
              </w:rPr>
            </w:pPr>
            <w:r w:rsidRPr="00200855">
              <w:rPr>
                <w:sz w:val="24"/>
                <w:szCs w:val="24"/>
              </w:rPr>
              <w:t>Стоимость (руб.)</w:t>
            </w:r>
          </w:p>
        </w:tc>
      </w:tr>
      <w:tr w:rsidR="00200855" w:rsidRPr="00200855" w:rsidTr="00A72897">
        <w:tc>
          <w:tcPr>
            <w:tcW w:w="567" w:type="dxa"/>
            <w:gridSpan w:val="2"/>
          </w:tcPr>
          <w:p w:rsidR="00200855" w:rsidRPr="00200855" w:rsidRDefault="00200855" w:rsidP="00200855">
            <w:pPr>
              <w:jc w:val="center"/>
              <w:rPr>
                <w:sz w:val="24"/>
                <w:szCs w:val="24"/>
              </w:rPr>
            </w:pPr>
            <w:r w:rsidRPr="00200855">
              <w:rPr>
                <w:sz w:val="24"/>
                <w:szCs w:val="24"/>
              </w:rPr>
              <w:t>1</w:t>
            </w:r>
          </w:p>
        </w:tc>
        <w:tc>
          <w:tcPr>
            <w:tcW w:w="2410" w:type="dxa"/>
          </w:tcPr>
          <w:p w:rsidR="00200855" w:rsidRPr="00200855" w:rsidRDefault="00200855" w:rsidP="00200855">
            <w:pPr>
              <w:jc w:val="center"/>
              <w:rPr>
                <w:sz w:val="24"/>
                <w:szCs w:val="24"/>
              </w:rPr>
            </w:pPr>
            <w:r w:rsidRPr="00200855">
              <w:rPr>
                <w:sz w:val="24"/>
                <w:szCs w:val="24"/>
              </w:rPr>
              <w:t>2</w:t>
            </w:r>
          </w:p>
        </w:tc>
        <w:tc>
          <w:tcPr>
            <w:tcW w:w="4111" w:type="dxa"/>
          </w:tcPr>
          <w:p w:rsidR="00200855" w:rsidRPr="00200855" w:rsidRDefault="00200855" w:rsidP="00200855">
            <w:pPr>
              <w:jc w:val="center"/>
              <w:rPr>
                <w:sz w:val="24"/>
                <w:szCs w:val="24"/>
              </w:rPr>
            </w:pPr>
            <w:r w:rsidRPr="00200855">
              <w:rPr>
                <w:sz w:val="24"/>
                <w:szCs w:val="24"/>
              </w:rPr>
              <w:t>3</w:t>
            </w:r>
          </w:p>
        </w:tc>
        <w:tc>
          <w:tcPr>
            <w:tcW w:w="1417" w:type="dxa"/>
          </w:tcPr>
          <w:p w:rsidR="00200855" w:rsidRPr="00200855" w:rsidRDefault="00200855" w:rsidP="00200855">
            <w:pPr>
              <w:jc w:val="center"/>
              <w:rPr>
                <w:sz w:val="24"/>
                <w:szCs w:val="24"/>
              </w:rPr>
            </w:pPr>
            <w:r w:rsidRPr="00200855">
              <w:rPr>
                <w:sz w:val="24"/>
                <w:szCs w:val="24"/>
              </w:rPr>
              <w:t>4</w:t>
            </w:r>
          </w:p>
        </w:tc>
        <w:tc>
          <w:tcPr>
            <w:tcW w:w="1276" w:type="dxa"/>
            <w:gridSpan w:val="2"/>
          </w:tcPr>
          <w:p w:rsidR="00200855" w:rsidRPr="00200855" w:rsidRDefault="00200855" w:rsidP="00200855">
            <w:pPr>
              <w:jc w:val="center"/>
              <w:rPr>
                <w:sz w:val="24"/>
                <w:szCs w:val="24"/>
              </w:rPr>
            </w:pPr>
            <w:r w:rsidRPr="00200855">
              <w:rPr>
                <w:sz w:val="24"/>
                <w:szCs w:val="24"/>
              </w:rPr>
              <w:t>5</w:t>
            </w:r>
          </w:p>
        </w:tc>
      </w:tr>
      <w:tr w:rsidR="00200855" w:rsidRPr="00200855" w:rsidTr="00A72897">
        <w:tc>
          <w:tcPr>
            <w:tcW w:w="567" w:type="dxa"/>
            <w:gridSpan w:val="2"/>
          </w:tcPr>
          <w:p w:rsidR="00200855" w:rsidRPr="00200855" w:rsidRDefault="00200855" w:rsidP="00200855">
            <w:pPr>
              <w:jc w:val="center"/>
              <w:rPr>
                <w:sz w:val="24"/>
                <w:szCs w:val="24"/>
              </w:rPr>
            </w:pPr>
            <w:r w:rsidRPr="00200855">
              <w:rPr>
                <w:sz w:val="24"/>
                <w:szCs w:val="24"/>
              </w:rPr>
              <w:t>1.</w:t>
            </w:r>
          </w:p>
        </w:tc>
        <w:tc>
          <w:tcPr>
            <w:tcW w:w="2410" w:type="dxa"/>
          </w:tcPr>
          <w:p w:rsidR="00200855" w:rsidRPr="00200855" w:rsidRDefault="00200855" w:rsidP="00200855">
            <w:pPr>
              <w:rPr>
                <w:sz w:val="24"/>
                <w:szCs w:val="24"/>
              </w:rPr>
            </w:pPr>
            <w:r w:rsidRPr="00200855">
              <w:rPr>
                <w:sz w:val="24"/>
                <w:szCs w:val="24"/>
              </w:rPr>
              <w:t>Оформление документов, необходимых для погребения</w:t>
            </w:r>
          </w:p>
        </w:tc>
        <w:tc>
          <w:tcPr>
            <w:tcW w:w="4111" w:type="dxa"/>
          </w:tcPr>
          <w:p w:rsidR="00200855" w:rsidRPr="00200855" w:rsidRDefault="00200855" w:rsidP="00200855">
            <w:pPr>
              <w:jc w:val="both"/>
              <w:rPr>
                <w:sz w:val="24"/>
                <w:szCs w:val="24"/>
              </w:rPr>
            </w:pPr>
            <w:r w:rsidRPr="00200855">
              <w:rPr>
                <w:sz w:val="24"/>
                <w:szCs w:val="24"/>
              </w:rPr>
              <w:t>оформление свидетельства о смерти</w:t>
            </w:r>
          </w:p>
          <w:p w:rsidR="00200855" w:rsidRPr="00200855" w:rsidRDefault="00200855" w:rsidP="00200855">
            <w:pPr>
              <w:ind w:firstLine="567"/>
              <w:jc w:val="both"/>
              <w:rPr>
                <w:sz w:val="24"/>
                <w:szCs w:val="24"/>
              </w:rPr>
            </w:pPr>
          </w:p>
        </w:tc>
        <w:tc>
          <w:tcPr>
            <w:tcW w:w="1417" w:type="dxa"/>
          </w:tcPr>
          <w:p w:rsidR="00200855" w:rsidRPr="00200855" w:rsidRDefault="00200855" w:rsidP="00200855">
            <w:pPr>
              <w:jc w:val="center"/>
              <w:rPr>
                <w:sz w:val="24"/>
                <w:szCs w:val="24"/>
              </w:rPr>
            </w:pPr>
            <w:r w:rsidRPr="00200855">
              <w:rPr>
                <w:sz w:val="24"/>
                <w:szCs w:val="24"/>
              </w:rPr>
              <w:t xml:space="preserve">1 </w:t>
            </w:r>
          </w:p>
          <w:p w:rsidR="00200855" w:rsidRPr="00200855" w:rsidRDefault="00200855" w:rsidP="00200855">
            <w:pPr>
              <w:jc w:val="center"/>
              <w:rPr>
                <w:sz w:val="24"/>
                <w:szCs w:val="24"/>
              </w:rPr>
            </w:pPr>
            <w:r w:rsidRPr="00200855">
              <w:rPr>
                <w:sz w:val="24"/>
                <w:szCs w:val="24"/>
              </w:rPr>
              <w:t>оформление</w:t>
            </w:r>
          </w:p>
        </w:tc>
        <w:tc>
          <w:tcPr>
            <w:tcW w:w="1276" w:type="dxa"/>
            <w:gridSpan w:val="2"/>
          </w:tcPr>
          <w:p w:rsidR="00200855" w:rsidRPr="00200855" w:rsidRDefault="00200855" w:rsidP="00200855">
            <w:pPr>
              <w:jc w:val="center"/>
              <w:rPr>
                <w:sz w:val="24"/>
                <w:szCs w:val="24"/>
              </w:rPr>
            </w:pPr>
            <w:r w:rsidRPr="00200855">
              <w:rPr>
                <w:sz w:val="24"/>
                <w:szCs w:val="24"/>
              </w:rPr>
              <w:t>бесплатно</w:t>
            </w:r>
          </w:p>
        </w:tc>
      </w:tr>
      <w:tr w:rsidR="00200855" w:rsidRPr="00200855" w:rsidTr="00A72897">
        <w:tc>
          <w:tcPr>
            <w:tcW w:w="567" w:type="dxa"/>
            <w:gridSpan w:val="2"/>
          </w:tcPr>
          <w:p w:rsidR="00200855" w:rsidRPr="00200855" w:rsidRDefault="00200855" w:rsidP="00200855">
            <w:pPr>
              <w:jc w:val="center"/>
              <w:rPr>
                <w:sz w:val="24"/>
                <w:szCs w:val="24"/>
              </w:rPr>
            </w:pPr>
            <w:r w:rsidRPr="00200855">
              <w:rPr>
                <w:sz w:val="24"/>
                <w:szCs w:val="24"/>
              </w:rPr>
              <w:t>2.</w:t>
            </w:r>
          </w:p>
        </w:tc>
        <w:tc>
          <w:tcPr>
            <w:tcW w:w="2410" w:type="dxa"/>
          </w:tcPr>
          <w:p w:rsidR="00200855" w:rsidRPr="00200855" w:rsidRDefault="00200855" w:rsidP="00200855">
            <w:pPr>
              <w:rPr>
                <w:sz w:val="24"/>
                <w:szCs w:val="24"/>
              </w:rPr>
            </w:pPr>
            <w:r w:rsidRPr="00200855">
              <w:rPr>
                <w:sz w:val="24"/>
                <w:szCs w:val="24"/>
              </w:rPr>
              <w:t>Предоставление и доставка  гроба и других предметов, необходимых для погребения</w:t>
            </w:r>
          </w:p>
        </w:tc>
        <w:tc>
          <w:tcPr>
            <w:tcW w:w="4111" w:type="dxa"/>
          </w:tcPr>
          <w:p w:rsidR="00200855" w:rsidRPr="00200855" w:rsidRDefault="00200855" w:rsidP="00200855">
            <w:pPr>
              <w:tabs>
                <w:tab w:val="num" w:pos="335"/>
              </w:tabs>
              <w:ind w:firstLine="25"/>
              <w:jc w:val="both"/>
              <w:rPr>
                <w:sz w:val="24"/>
                <w:szCs w:val="24"/>
              </w:rPr>
            </w:pPr>
          </w:p>
        </w:tc>
        <w:tc>
          <w:tcPr>
            <w:tcW w:w="1417" w:type="dxa"/>
          </w:tcPr>
          <w:p w:rsidR="00200855" w:rsidRPr="00200855" w:rsidRDefault="00200855" w:rsidP="00200855">
            <w:pPr>
              <w:jc w:val="center"/>
              <w:rPr>
                <w:sz w:val="24"/>
                <w:szCs w:val="24"/>
              </w:rPr>
            </w:pPr>
            <w:r w:rsidRPr="00200855">
              <w:rPr>
                <w:sz w:val="24"/>
                <w:szCs w:val="24"/>
              </w:rPr>
              <w:t>1 услуга</w:t>
            </w:r>
          </w:p>
        </w:tc>
        <w:tc>
          <w:tcPr>
            <w:tcW w:w="1276" w:type="dxa"/>
            <w:gridSpan w:val="2"/>
          </w:tcPr>
          <w:p w:rsidR="00200855" w:rsidRPr="00200855" w:rsidRDefault="00200855" w:rsidP="00200855">
            <w:pPr>
              <w:jc w:val="center"/>
              <w:rPr>
                <w:sz w:val="24"/>
                <w:szCs w:val="24"/>
              </w:rPr>
            </w:pPr>
            <w:r w:rsidRPr="00200855">
              <w:rPr>
                <w:sz w:val="24"/>
                <w:szCs w:val="24"/>
              </w:rPr>
              <w:t>3885,43</w:t>
            </w:r>
          </w:p>
        </w:tc>
      </w:tr>
      <w:tr w:rsidR="00200855" w:rsidRPr="00200855" w:rsidTr="00A72897">
        <w:tc>
          <w:tcPr>
            <w:tcW w:w="567" w:type="dxa"/>
            <w:gridSpan w:val="2"/>
          </w:tcPr>
          <w:p w:rsidR="00200855" w:rsidRPr="00200855" w:rsidRDefault="00200855" w:rsidP="00200855">
            <w:pPr>
              <w:rPr>
                <w:sz w:val="24"/>
                <w:szCs w:val="24"/>
              </w:rPr>
            </w:pPr>
          </w:p>
        </w:tc>
        <w:tc>
          <w:tcPr>
            <w:tcW w:w="2410" w:type="dxa"/>
          </w:tcPr>
          <w:p w:rsidR="00200855" w:rsidRPr="00200855" w:rsidRDefault="00200855" w:rsidP="00200855">
            <w:pPr>
              <w:rPr>
                <w:sz w:val="24"/>
                <w:szCs w:val="24"/>
              </w:rPr>
            </w:pPr>
            <w:r w:rsidRPr="00200855">
              <w:rPr>
                <w:sz w:val="24"/>
                <w:szCs w:val="24"/>
              </w:rPr>
              <w:t>в том числе:</w:t>
            </w:r>
          </w:p>
        </w:tc>
        <w:tc>
          <w:tcPr>
            <w:tcW w:w="6804" w:type="dxa"/>
            <w:gridSpan w:val="4"/>
          </w:tcPr>
          <w:p w:rsidR="00200855" w:rsidRPr="00200855" w:rsidRDefault="00200855" w:rsidP="00200855">
            <w:pPr>
              <w:jc w:val="center"/>
              <w:rPr>
                <w:sz w:val="24"/>
                <w:szCs w:val="24"/>
              </w:rPr>
            </w:pPr>
          </w:p>
        </w:tc>
      </w:tr>
      <w:tr w:rsidR="00200855" w:rsidRPr="00200855" w:rsidTr="00A72897">
        <w:tc>
          <w:tcPr>
            <w:tcW w:w="567" w:type="dxa"/>
            <w:gridSpan w:val="2"/>
          </w:tcPr>
          <w:p w:rsidR="00200855" w:rsidRPr="00200855" w:rsidRDefault="00200855" w:rsidP="00200855">
            <w:pPr>
              <w:jc w:val="center"/>
              <w:rPr>
                <w:sz w:val="24"/>
                <w:szCs w:val="24"/>
              </w:rPr>
            </w:pPr>
            <w:r w:rsidRPr="00200855">
              <w:rPr>
                <w:sz w:val="24"/>
                <w:szCs w:val="24"/>
              </w:rPr>
              <w:t>2.1.</w:t>
            </w:r>
          </w:p>
        </w:tc>
        <w:tc>
          <w:tcPr>
            <w:tcW w:w="2410" w:type="dxa"/>
          </w:tcPr>
          <w:p w:rsidR="00200855" w:rsidRPr="00200855" w:rsidRDefault="00200855" w:rsidP="00200855">
            <w:pPr>
              <w:rPr>
                <w:sz w:val="24"/>
                <w:szCs w:val="24"/>
              </w:rPr>
            </w:pPr>
            <w:r w:rsidRPr="00200855">
              <w:rPr>
                <w:sz w:val="24"/>
                <w:szCs w:val="24"/>
              </w:rPr>
              <w:t>Предоставление гроба</w:t>
            </w:r>
          </w:p>
        </w:tc>
        <w:tc>
          <w:tcPr>
            <w:tcW w:w="4111" w:type="dxa"/>
          </w:tcPr>
          <w:p w:rsidR="00200855" w:rsidRPr="00200855" w:rsidRDefault="00200855" w:rsidP="00200855">
            <w:pPr>
              <w:jc w:val="both"/>
              <w:rPr>
                <w:sz w:val="24"/>
                <w:szCs w:val="24"/>
              </w:rPr>
            </w:pPr>
            <w:r w:rsidRPr="00200855">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200855">
                <w:rPr>
                  <w:sz w:val="24"/>
                  <w:szCs w:val="24"/>
                </w:rPr>
                <w:t>32 мм</w:t>
              </w:r>
            </w:smartTag>
            <w:r w:rsidRPr="00200855">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200855">
                <w:rPr>
                  <w:sz w:val="24"/>
                  <w:szCs w:val="24"/>
                </w:rPr>
                <w:t>0,7 м</w:t>
              </w:r>
            </w:smartTag>
            <w:r w:rsidRPr="00200855">
              <w:rPr>
                <w:sz w:val="24"/>
                <w:szCs w:val="24"/>
              </w:rPr>
              <w:t>)</w:t>
            </w:r>
          </w:p>
        </w:tc>
        <w:tc>
          <w:tcPr>
            <w:tcW w:w="1417" w:type="dxa"/>
          </w:tcPr>
          <w:p w:rsidR="00200855" w:rsidRPr="00200855" w:rsidRDefault="00200855" w:rsidP="00200855">
            <w:pPr>
              <w:jc w:val="center"/>
              <w:rPr>
                <w:sz w:val="24"/>
                <w:szCs w:val="24"/>
              </w:rPr>
            </w:pPr>
            <w:r w:rsidRPr="00200855">
              <w:rPr>
                <w:sz w:val="24"/>
                <w:szCs w:val="24"/>
              </w:rPr>
              <w:t>1 гроб</w:t>
            </w:r>
          </w:p>
        </w:tc>
        <w:tc>
          <w:tcPr>
            <w:tcW w:w="1276" w:type="dxa"/>
            <w:gridSpan w:val="2"/>
          </w:tcPr>
          <w:p w:rsidR="00200855" w:rsidRPr="00200855" w:rsidRDefault="00200855" w:rsidP="00200855">
            <w:pPr>
              <w:jc w:val="center"/>
              <w:rPr>
                <w:sz w:val="24"/>
                <w:szCs w:val="24"/>
              </w:rPr>
            </w:pPr>
            <w:r w:rsidRPr="00200855">
              <w:rPr>
                <w:sz w:val="24"/>
                <w:szCs w:val="24"/>
              </w:rPr>
              <w:t>2595,71</w:t>
            </w:r>
          </w:p>
        </w:tc>
      </w:tr>
      <w:tr w:rsidR="00200855" w:rsidRPr="00200855" w:rsidTr="00A72897">
        <w:trPr>
          <w:trHeight w:val="4134"/>
        </w:trPr>
        <w:tc>
          <w:tcPr>
            <w:tcW w:w="567" w:type="dxa"/>
            <w:gridSpan w:val="2"/>
            <w:tcBorders>
              <w:bottom w:val="single" w:sz="4" w:space="0" w:color="auto"/>
            </w:tcBorders>
          </w:tcPr>
          <w:p w:rsidR="00200855" w:rsidRPr="00200855" w:rsidRDefault="00200855" w:rsidP="00200855">
            <w:pPr>
              <w:jc w:val="center"/>
              <w:rPr>
                <w:sz w:val="24"/>
                <w:szCs w:val="28"/>
              </w:rPr>
            </w:pPr>
            <w:r w:rsidRPr="00200855">
              <w:rPr>
                <w:sz w:val="24"/>
                <w:szCs w:val="28"/>
              </w:rPr>
              <w:t>2.2.</w:t>
            </w:r>
          </w:p>
        </w:tc>
        <w:tc>
          <w:tcPr>
            <w:tcW w:w="2410" w:type="dxa"/>
            <w:tcBorders>
              <w:bottom w:val="single" w:sz="4" w:space="0" w:color="auto"/>
            </w:tcBorders>
          </w:tcPr>
          <w:p w:rsidR="00200855" w:rsidRPr="00200855" w:rsidRDefault="00200855" w:rsidP="00200855">
            <w:pPr>
              <w:rPr>
                <w:sz w:val="24"/>
                <w:szCs w:val="28"/>
              </w:rPr>
            </w:pPr>
            <w:r w:rsidRPr="00200855">
              <w:rPr>
                <w:sz w:val="24"/>
                <w:szCs w:val="28"/>
              </w:rPr>
              <w:t>Доставка гроба и других предметов, необходимых для погребения</w:t>
            </w:r>
          </w:p>
        </w:tc>
        <w:tc>
          <w:tcPr>
            <w:tcW w:w="4111" w:type="dxa"/>
            <w:tcBorders>
              <w:bottom w:val="single" w:sz="4" w:space="0" w:color="auto"/>
            </w:tcBorders>
          </w:tcPr>
          <w:p w:rsidR="00200855" w:rsidRPr="00200855" w:rsidRDefault="00200855" w:rsidP="00200855">
            <w:pPr>
              <w:jc w:val="both"/>
              <w:rPr>
                <w:sz w:val="24"/>
                <w:szCs w:val="28"/>
              </w:rPr>
            </w:pPr>
            <w:r w:rsidRPr="00200855">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200855" w:rsidRPr="00200855" w:rsidRDefault="00200855" w:rsidP="00200855">
            <w:pPr>
              <w:jc w:val="both"/>
              <w:rPr>
                <w:sz w:val="24"/>
                <w:szCs w:val="28"/>
              </w:rPr>
            </w:pPr>
            <w:r w:rsidRPr="00200855">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w:t>
            </w:r>
            <w:r w:rsidRPr="00200855">
              <w:rPr>
                <w:sz w:val="24"/>
                <w:szCs w:val="28"/>
              </w:rPr>
              <w:lastRenderedPageBreak/>
              <w:t xml:space="preserve">расстояние до </w:t>
            </w:r>
            <w:smartTag w:uri="urn:schemas-microsoft-com:office:smarttags" w:element="metricconverter">
              <w:smartTagPr>
                <w:attr w:name="ProductID" w:val="1,5 м"/>
              </w:smartTagPr>
              <w:r w:rsidRPr="00200855">
                <w:rPr>
                  <w:sz w:val="24"/>
                  <w:szCs w:val="28"/>
                </w:rPr>
                <w:t>25 км</w:t>
              </w:r>
            </w:smartTag>
            <w:r w:rsidRPr="00200855">
              <w:rPr>
                <w:sz w:val="24"/>
                <w:szCs w:val="28"/>
              </w:rPr>
              <w:t xml:space="preserve"> с учетом холостого пробега</w:t>
            </w:r>
          </w:p>
        </w:tc>
        <w:tc>
          <w:tcPr>
            <w:tcW w:w="1417" w:type="dxa"/>
            <w:tcBorders>
              <w:bottom w:val="single" w:sz="4" w:space="0" w:color="auto"/>
            </w:tcBorders>
          </w:tcPr>
          <w:p w:rsidR="00200855" w:rsidRPr="00200855" w:rsidRDefault="00200855" w:rsidP="00200855">
            <w:pPr>
              <w:jc w:val="center"/>
              <w:rPr>
                <w:sz w:val="24"/>
                <w:szCs w:val="28"/>
              </w:rPr>
            </w:pPr>
            <w:r w:rsidRPr="00200855">
              <w:rPr>
                <w:sz w:val="24"/>
                <w:szCs w:val="28"/>
              </w:rPr>
              <w:lastRenderedPageBreak/>
              <w:t>1 доставка (перевозка)</w:t>
            </w:r>
          </w:p>
        </w:tc>
        <w:tc>
          <w:tcPr>
            <w:tcW w:w="1276" w:type="dxa"/>
            <w:gridSpan w:val="2"/>
            <w:tcBorders>
              <w:bottom w:val="single" w:sz="4" w:space="0" w:color="auto"/>
            </w:tcBorders>
          </w:tcPr>
          <w:p w:rsidR="00200855" w:rsidRPr="00200855" w:rsidRDefault="00200855" w:rsidP="00200855">
            <w:pPr>
              <w:jc w:val="center"/>
              <w:rPr>
                <w:sz w:val="24"/>
                <w:szCs w:val="28"/>
              </w:rPr>
            </w:pPr>
            <w:r w:rsidRPr="00200855">
              <w:rPr>
                <w:sz w:val="24"/>
                <w:szCs w:val="28"/>
              </w:rPr>
              <w:t>1289,72</w:t>
            </w:r>
          </w:p>
        </w:tc>
      </w:tr>
      <w:tr w:rsidR="00A72897" w:rsidTr="00463D0F">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1"/>
          <w:wBefore w:w="24" w:type="dxa"/>
          <w:wAfter w:w="97" w:type="dxa"/>
          <w:trHeight w:val="100"/>
        </w:trPr>
        <w:tc>
          <w:tcPr>
            <w:tcW w:w="9660" w:type="dxa"/>
            <w:gridSpan w:val="5"/>
            <w:tcBorders>
              <w:top w:val="nil"/>
            </w:tcBorders>
          </w:tcPr>
          <w:p w:rsidR="00A72897" w:rsidRDefault="00A72897" w:rsidP="00200855">
            <w:pPr>
              <w:jc w:val="center"/>
              <w:rPr>
                <w:sz w:val="24"/>
                <w:szCs w:val="28"/>
              </w:rPr>
            </w:pPr>
          </w:p>
          <w:p w:rsidR="00463D0F" w:rsidRDefault="00463D0F" w:rsidP="00200855">
            <w:pPr>
              <w:jc w:val="center"/>
              <w:rPr>
                <w:sz w:val="24"/>
                <w:szCs w:val="28"/>
              </w:rPr>
            </w:pPr>
          </w:p>
          <w:p w:rsidR="00463D0F" w:rsidRDefault="00463D0F" w:rsidP="00200855">
            <w:pPr>
              <w:jc w:val="center"/>
              <w:rPr>
                <w:sz w:val="24"/>
                <w:szCs w:val="28"/>
              </w:rPr>
            </w:pPr>
          </w:p>
          <w:p w:rsidR="00885E23" w:rsidRDefault="00885E23" w:rsidP="00200855">
            <w:pPr>
              <w:jc w:val="center"/>
              <w:rPr>
                <w:sz w:val="24"/>
                <w:szCs w:val="28"/>
              </w:rPr>
            </w:pPr>
          </w:p>
          <w:p w:rsidR="00885E23" w:rsidRDefault="00885E23" w:rsidP="00200855">
            <w:pPr>
              <w:jc w:val="center"/>
              <w:rPr>
                <w:sz w:val="24"/>
                <w:szCs w:val="28"/>
              </w:rPr>
            </w:pPr>
          </w:p>
          <w:p w:rsidR="00463D0F" w:rsidRDefault="00463D0F" w:rsidP="00200855">
            <w:pPr>
              <w:jc w:val="center"/>
              <w:rPr>
                <w:sz w:val="24"/>
                <w:szCs w:val="28"/>
              </w:rPr>
            </w:pPr>
          </w:p>
          <w:p w:rsidR="00463D0F" w:rsidRDefault="00463D0F" w:rsidP="00200855">
            <w:pPr>
              <w:jc w:val="center"/>
              <w:rPr>
                <w:sz w:val="24"/>
                <w:szCs w:val="28"/>
              </w:rPr>
            </w:pPr>
          </w:p>
          <w:p w:rsidR="00463D0F" w:rsidRDefault="00463D0F" w:rsidP="00200855">
            <w:pPr>
              <w:jc w:val="center"/>
              <w:rPr>
                <w:sz w:val="24"/>
                <w:szCs w:val="28"/>
              </w:rPr>
            </w:pPr>
          </w:p>
          <w:p w:rsidR="00463D0F" w:rsidRDefault="00463D0F" w:rsidP="00463D0F">
            <w:pPr>
              <w:tabs>
                <w:tab w:val="center" w:pos="4722"/>
                <w:tab w:val="right" w:pos="9444"/>
              </w:tabs>
              <w:rPr>
                <w:sz w:val="24"/>
                <w:szCs w:val="28"/>
              </w:rPr>
            </w:pPr>
            <w:r>
              <w:rPr>
                <w:noProof/>
              </w:rPr>
              <w:tab/>
            </w:r>
            <w:r>
              <w:rPr>
                <w:noProof/>
              </w:rPr>
              <w:tab/>
              <w:t>Продолжение приложения 1</w:t>
            </w:r>
          </w:p>
        </w:tc>
      </w:tr>
      <w:tr w:rsidR="00200855" w:rsidRPr="00200855" w:rsidTr="00A72897">
        <w:trPr>
          <w:trHeight w:val="1689"/>
        </w:trPr>
        <w:tc>
          <w:tcPr>
            <w:tcW w:w="567" w:type="dxa"/>
            <w:gridSpan w:val="2"/>
            <w:tcBorders>
              <w:bottom w:val="nil"/>
            </w:tcBorders>
          </w:tcPr>
          <w:p w:rsidR="00200855" w:rsidRDefault="00200855" w:rsidP="00200855">
            <w:pPr>
              <w:jc w:val="center"/>
              <w:rPr>
                <w:sz w:val="24"/>
                <w:szCs w:val="28"/>
              </w:rPr>
            </w:pPr>
            <w:r w:rsidRPr="00200855">
              <w:rPr>
                <w:sz w:val="24"/>
                <w:szCs w:val="28"/>
              </w:rPr>
              <w:t>3.</w:t>
            </w: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Pr="00200855" w:rsidRDefault="00A72897" w:rsidP="00200855">
            <w:pPr>
              <w:jc w:val="center"/>
              <w:rPr>
                <w:sz w:val="24"/>
                <w:szCs w:val="28"/>
              </w:rPr>
            </w:pPr>
          </w:p>
        </w:tc>
        <w:tc>
          <w:tcPr>
            <w:tcW w:w="2410" w:type="dxa"/>
            <w:tcBorders>
              <w:bottom w:val="nil"/>
            </w:tcBorders>
          </w:tcPr>
          <w:p w:rsidR="00200855" w:rsidRDefault="00200855" w:rsidP="00200855">
            <w:pPr>
              <w:rPr>
                <w:sz w:val="24"/>
                <w:szCs w:val="28"/>
              </w:rPr>
            </w:pPr>
            <w:r w:rsidRPr="00200855">
              <w:rPr>
                <w:sz w:val="24"/>
                <w:szCs w:val="28"/>
              </w:rPr>
              <w:t>Перевозка тела (останков) умершего на кладбище Волгограда</w:t>
            </w:r>
          </w:p>
          <w:p w:rsidR="00A72897" w:rsidRDefault="00A72897" w:rsidP="00200855">
            <w:pPr>
              <w:rPr>
                <w:sz w:val="24"/>
                <w:szCs w:val="28"/>
              </w:rPr>
            </w:pPr>
          </w:p>
          <w:p w:rsidR="00A72897" w:rsidRDefault="00A72897" w:rsidP="00200855">
            <w:pPr>
              <w:rPr>
                <w:sz w:val="24"/>
                <w:szCs w:val="28"/>
              </w:rPr>
            </w:pPr>
          </w:p>
          <w:p w:rsidR="00A72897" w:rsidRPr="00200855" w:rsidRDefault="00A72897" w:rsidP="00200855">
            <w:pPr>
              <w:rPr>
                <w:sz w:val="24"/>
                <w:szCs w:val="28"/>
              </w:rPr>
            </w:pPr>
          </w:p>
        </w:tc>
        <w:tc>
          <w:tcPr>
            <w:tcW w:w="4111" w:type="dxa"/>
            <w:tcBorders>
              <w:bottom w:val="nil"/>
            </w:tcBorders>
          </w:tcPr>
          <w:p w:rsidR="00200855" w:rsidRPr="00200855" w:rsidRDefault="00200855" w:rsidP="00200855">
            <w:pPr>
              <w:jc w:val="both"/>
              <w:rPr>
                <w:sz w:val="24"/>
                <w:szCs w:val="28"/>
              </w:rPr>
            </w:pPr>
            <w:r w:rsidRPr="00200855">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tc>
        <w:tc>
          <w:tcPr>
            <w:tcW w:w="1417" w:type="dxa"/>
            <w:tcBorders>
              <w:bottom w:val="nil"/>
            </w:tcBorders>
          </w:tcPr>
          <w:p w:rsidR="00200855" w:rsidRPr="00200855" w:rsidRDefault="00200855" w:rsidP="00200855">
            <w:pPr>
              <w:jc w:val="center"/>
              <w:rPr>
                <w:sz w:val="24"/>
                <w:szCs w:val="28"/>
              </w:rPr>
            </w:pPr>
            <w:r w:rsidRPr="00200855">
              <w:rPr>
                <w:sz w:val="24"/>
                <w:szCs w:val="28"/>
              </w:rPr>
              <w:t xml:space="preserve">1 </w:t>
            </w:r>
          </w:p>
          <w:p w:rsidR="00200855" w:rsidRDefault="00A72897" w:rsidP="00200855">
            <w:pPr>
              <w:jc w:val="center"/>
              <w:rPr>
                <w:sz w:val="24"/>
                <w:szCs w:val="28"/>
              </w:rPr>
            </w:pPr>
            <w:r>
              <w:rPr>
                <w:sz w:val="24"/>
                <w:szCs w:val="28"/>
              </w:rPr>
              <w:t>п</w:t>
            </w:r>
            <w:r w:rsidR="00200855" w:rsidRPr="00200855">
              <w:rPr>
                <w:sz w:val="24"/>
                <w:szCs w:val="28"/>
              </w:rPr>
              <w:t>еревозка</w:t>
            </w: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Pr="00200855" w:rsidRDefault="00A72897" w:rsidP="00200855">
            <w:pPr>
              <w:jc w:val="center"/>
              <w:rPr>
                <w:sz w:val="24"/>
                <w:szCs w:val="28"/>
              </w:rPr>
            </w:pPr>
          </w:p>
        </w:tc>
        <w:tc>
          <w:tcPr>
            <w:tcW w:w="1276" w:type="dxa"/>
            <w:gridSpan w:val="2"/>
            <w:tcBorders>
              <w:bottom w:val="nil"/>
            </w:tcBorders>
          </w:tcPr>
          <w:p w:rsidR="00200855" w:rsidRDefault="00200855" w:rsidP="00200855">
            <w:pPr>
              <w:jc w:val="center"/>
              <w:rPr>
                <w:sz w:val="24"/>
                <w:szCs w:val="28"/>
              </w:rPr>
            </w:pPr>
            <w:r w:rsidRPr="00200855">
              <w:rPr>
                <w:sz w:val="24"/>
                <w:szCs w:val="28"/>
              </w:rPr>
              <w:t>2303,14</w:t>
            </w: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Default="00A72897" w:rsidP="00200855">
            <w:pPr>
              <w:jc w:val="center"/>
              <w:rPr>
                <w:sz w:val="24"/>
                <w:szCs w:val="28"/>
              </w:rPr>
            </w:pPr>
          </w:p>
          <w:p w:rsidR="00A72897" w:rsidRPr="00200855" w:rsidRDefault="00A72897" w:rsidP="00200855">
            <w:pPr>
              <w:jc w:val="center"/>
              <w:rPr>
                <w:sz w:val="24"/>
                <w:szCs w:val="28"/>
              </w:rPr>
            </w:pPr>
          </w:p>
        </w:tc>
      </w:tr>
    </w:tbl>
    <w:p w:rsidR="00F43AF7" w:rsidRDefault="00F43AF7" w:rsidP="00F43AF7">
      <w:pPr>
        <w:tabs>
          <w:tab w:val="left" w:pos="2085"/>
        </w:tabs>
        <w:sectPr w:rsidR="00F43AF7" w:rsidSect="001C4A9A">
          <w:headerReference w:type="even" r:id="rId8"/>
          <w:headerReference w:type="default" r:id="rId9"/>
          <w:headerReference w:type="first" r:id="rId10"/>
          <w:footerReference w:type="first" r:id="rId11"/>
          <w:type w:val="continuous"/>
          <w:pgSz w:w="11907" w:h="16840" w:code="9"/>
          <w:pgMar w:top="1134" w:right="567" w:bottom="1134" w:left="1701" w:header="567" w:footer="720" w:gutter="0"/>
          <w:pgNumType w:start="1"/>
          <w:cols w:space="720"/>
          <w:titlePg/>
        </w:sect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417"/>
        <w:gridCol w:w="1276"/>
      </w:tblGrid>
      <w:tr w:rsidR="00200855" w:rsidRPr="00200855" w:rsidTr="00A72897">
        <w:trPr>
          <w:trHeight w:val="1552"/>
        </w:trPr>
        <w:tc>
          <w:tcPr>
            <w:tcW w:w="567" w:type="dxa"/>
            <w:tcBorders>
              <w:top w:val="nil"/>
            </w:tcBorders>
          </w:tcPr>
          <w:p w:rsidR="00200855" w:rsidRPr="00200855" w:rsidRDefault="00200855" w:rsidP="007B0505">
            <w:pPr>
              <w:rPr>
                <w:sz w:val="24"/>
                <w:szCs w:val="28"/>
              </w:rPr>
            </w:pPr>
          </w:p>
        </w:tc>
        <w:tc>
          <w:tcPr>
            <w:tcW w:w="2410" w:type="dxa"/>
            <w:tcBorders>
              <w:top w:val="nil"/>
            </w:tcBorders>
          </w:tcPr>
          <w:p w:rsidR="00200855" w:rsidRPr="00200855" w:rsidRDefault="00200855" w:rsidP="00200855">
            <w:pPr>
              <w:rPr>
                <w:sz w:val="24"/>
                <w:szCs w:val="28"/>
              </w:rPr>
            </w:pPr>
          </w:p>
        </w:tc>
        <w:tc>
          <w:tcPr>
            <w:tcW w:w="4111" w:type="dxa"/>
            <w:tcBorders>
              <w:top w:val="nil"/>
              <w:bottom w:val="single" w:sz="4" w:space="0" w:color="auto"/>
            </w:tcBorders>
          </w:tcPr>
          <w:p w:rsidR="00200855" w:rsidRPr="00200855" w:rsidRDefault="00200855" w:rsidP="00200855">
            <w:pPr>
              <w:jc w:val="both"/>
              <w:rPr>
                <w:sz w:val="24"/>
                <w:szCs w:val="28"/>
              </w:rPr>
            </w:pPr>
            <w:r w:rsidRPr="00200855">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1,5 м"/>
              </w:smartTagPr>
              <w:r w:rsidRPr="00200855">
                <w:rPr>
                  <w:sz w:val="24"/>
                  <w:szCs w:val="28"/>
                </w:rPr>
                <w:t>20,5 км</w:t>
              </w:r>
            </w:smartTag>
            <w:r w:rsidRPr="00200855">
              <w:rPr>
                <w:sz w:val="24"/>
                <w:szCs w:val="28"/>
              </w:rPr>
              <w:t xml:space="preserve"> с учетом холостого пробега</w:t>
            </w:r>
          </w:p>
        </w:tc>
        <w:tc>
          <w:tcPr>
            <w:tcW w:w="1417" w:type="dxa"/>
            <w:tcBorders>
              <w:top w:val="nil"/>
            </w:tcBorders>
          </w:tcPr>
          <w:p w:rsidR="00200855" w:rsidRPr="00200855" w:rsidRDefault="00200855" w:rsidP="00200855">
            <w:pPr>
              <w:jc w:val="center"/>
              <w:rPr>
                <w:sz w:val="24"/>
                <w:szCs w:val="28"/>
              </w:rPr>
            </w:pPr>
          </w:p>
        </w:tc>
        <w:tc>
          <w:tcPr>
            <w:tcW w:w="1276" w:type="dxa"/>
            <w:tcBorders>
              <w:top w:val="nil"/>
            </w:tcBorders>
          </w:tcPr>
          <w:p w:rsidR="00200855" w:rsidRPr="00200855" w:rsidRDefault="00200855" w:rsidP="00200855">
            <w:pPr>
              <w:jc w:val="center"/>
              <w:rPr>
                <w:sz w:val="24"/>
                <w:szCs w:val="28"/>
              </w:rPr>
            </w:pPr>
          </w:p>
        </w:tc>
      </w:tr>
      <w:tr w:rsidR="00200855" w:rsidRPr="00200855" w:rsidTr="00A72897">
        <w:tc>
          <w:tcPr>
            <w:tcW w:w="567" w:type="dxa"/>
          </w:tcPr>
          <w:p w:rsidR="00200855" w:rsidRPr="00200855" w:rsidRDefault="00200855" w:rsidP="00200855">
            <w:pPr>
              <w:jc w:val="center"/>
              <w:rPr>
                <w:sz w:val="24"/>
                <w:szCs w:val="28"/>
              </w:rPr>
            </w:pPr>
            <w:r w:rsidRPr="00200855">
              <w:rPr>
                <w:sz w:val="24"/>
                <w:szCs w:val="28"/>
              </w:rPr>
              <w:t>4.</w:t>
            </w:r>
          </w:p>
        </w:tc>
        <w:tc>
          <w:tcPr>
            <w:tcW w:w="2410" w:type="dxa"/>
          </w:tcPr>
          <w:p w:rsidR="00200855" w:rsidRPr="00200855" w:rsidRDefault="00200855" w:rsidP="00200855">
            <w:pPr>
              <w:rPr>
                <w:sz w:val="24"/>
                <w:szCs w:val="28"/>
              </w:rPr>
            </w:pPr>
            <w:r w:rsidRPr="00200855">
              <w:rPr>
                <w:sz w:val="24"/>
                <w:szCs w:val="28"/>
              </w:rPr>
              <w:t>Погребение тела (останков) умершего</w:t>
            </w:r>
          </w:p>
        </w:tc>
        <w:tc>
          <w:tcPr>
            <w:tcW w:w="4111" w:type="dxa"/>
            <w:tcBorders>
              <w:top w:val="single" w:sz="4" w:space="0" w:color="auto"/>
            </w:tcBorders>
          </w:tcPr>
          <w:p w:rsidR="00200855" w:rsidRPr="00200855" w:rsidRDefault="00200855" w:rsidP="00200855">
            <w:pPr>
              <w:rPr>
                <w:sz w:val="24"/>
                <w:szCs w:val="28"/>
              </w:rPr>
            </w:pPr>
          </w:p>
        </w:tc>
        <w:tc>
          <w:tcPr>
            <w:tcW w:w="1417" w:type="dxa"/>
          </w:tcPr>
          <w:p w:rsidR="00200855" w:rsidRPr="00200855" w:rsidRDefault="00200855" w:rsidP="00200855">
            <w:pPr>
              <w:jc w:val="center"/>
              <w:rPr>
                <w:sz w:val="24"/>
                <w:szCs w:val="28"/>
              </w:rPr>
            </w:pPr>
            <w:r w:rsidRPr="00200855">
              <w:rPr>
                <w:sz w:val="24"/>
                <w:szCs w:val="28"/>
              </w:rPr>
              <w:t xml:space="preserve">1 </w:t>
            </w:r>
          </w:p>
          <w:p w:rsidR="00200855" w:rsidRPr="00200855" w:rsidRDefault="00200855" w:rsidP="00200855">
            <w:pPr>
              <w:jc w:val="center"/>
              <w:rPr>
                <w:sz w:val="24"/>
                <w:szCs w:val="28"/>
              </w:rPr>
            </w:pPr>
            <w:r w:rsidRPr="00200855">
              <w:rPr>
                <w:sz w:val="24"/>
                <w:szCs w:val="28"/>
              </w:rPr>
              <w:t>погребение</w:t>
            </w:r>
          </w:p>
        </w:tc>
        <w:tc>
          <w:tcPr>
            <w:tcW w:w="1276" w:type="dxa"/>
          </w:tcPr>
          <w:p w:rsidR="00200855" w:rsidRPr="00200855" w:rsidRDefault="00200855" w:rsidP="00200855">
            <w:pPr>
              <w:jc w:val="center"/>
              <w:rPr>
                <w:sz w:val="24"/>
                <w:szCs w:val="28"/>
              </w:rPr>
            </w:pPr>
            <w:r w:rsidRPr="00200855">
              <w:rPr>
                <w:sz w:val="24"/>
                <w:szCs w:val="28"/>
              </w:rPr>
              <w:t>1695,43</w:t>
            </w:r>
          </w:p>
        </w:tc>
      </w:tr>
      <w:tr w:rsidR="00200855" w:rsidRPr="00200855" w:rsidTr="00930848">
        <w:tc>
          <w:tcPr>
            <w:tcW w:w="567" w:type="dxa"/>
          </w:tcPr>
          <w:p w:rsidR="00200855" w:rsidRPr="00200855" w:rsidRDefault="00200855" w:rsidP="00200855">
            <w:pPr>
              <w:rPr>
                <w:sz w:val="24"/>
                <w:szCs w:val="28"/>
              </w:rPr>
            </w:pPr>
          </w:p>
        </w:tc>
        <w:tc>
          <w:tcPr>
            <w:tcW w:w="2410" w:type="dxa"/>
          </w:tcPr>
          <w:p w:rsidR="00200855" w:rsidRPr="00200855" w:rsidRDefault="00200855" w:rsidP="00200855">
            <w:pPr>
              <w:rPr>
                <w:sz w:val="24"/>
                <w:szCs w:val="28"/>
              </w:rPr>
            </w:pPr>
            <w:r w:rsidRPr="00200855">
              <w:rPr>
                <w:sz w:val="24"/>
                <w:szCs w:val="28"/>
              </w:rPr>
              <w:t>в том числе:</w:t>
            </w:r>
          </w:p>
        </w:tc>
        <w:tc>
          <w:tcPr>
            <w:tcW w:w="6804" w:type="dxa"/>
            <w:gridSpan w:val="3"/>
          </w:tcPr>
          <w:p w:rsidR="00200855" w:rsidRPr="00200855" w:rsidRDefault="00200855" w:rsidP="00200855">
            <w:pPr>
              <w:jc w:val="center"/>
              <w:rPr>
                <w:sz w:val="24"/>
                <w:szCs w:val="28"/>
              </w:rPr>
            </w:pPr>
          </w:p>
        </w:tc>
      </w:tr>
      <w:tr w:rsidR="00200855" w:rsidRPr="00200855" w:rsidTr="00930848">
        <w:tc>
          <w:tcPr>
            <w:tcW w:w="567" w:type="dxa"/>
          </w:tcPr>
          <w:p w:rsidR="00200855" w:rsidRPr="00200855" w:rsidRDefault="00200855" w:rsidP="00200855">
            <w:pPr>
              <w:jc w:val="center"/>
              <w:rPr>
                <w:sz w:val="24"/>
                <w:szCs w:val="28"/>
              </w:rPr>
            </w:pPr>
            <w:r w:rsidRPr="00200855">
              <w:rPr>
                <w:sz w:val="24"/>
                <w:szCs w:val="28"/>
              </w:rPr>
              <w:t>4.1.</w:t>
            </w:r>
          </w:p>
        </w:tc>
        <w:tc>
          <w:tcPr>
            <w:tcW w:w="2410" w:type="dxa"/>
          </w:tcPr>
          <w:p w:rsidR="00200855" w:rsidRPr="00200855" w:rsidRDefault="00200855" w:rsidP="00200855">
            <w:pPr>
              <w:rPr>
                <w:sz w:val="24"/>
                <w:szCs w:val="28"/>
              </w:rPr>
            </w:pPr>
            <w:r w:rsidRPr="00200855">
              <w:rPr>
                <w:sz w:val="24"/>
                <w:szCs w:val="28"/>
              </w:rPr>
              <w:t>Рытье стандартной могилы</w:t>
            </w:r>
          </w:p>
        </w:tc>
        <w:tc>
          <w:tcPr>
            <w:tcW w:w="4111" w:type="dxa"/>
          </w:tcPr>
          <w:p w:rsidR="00200855" w:rsidRPr="00200855" w:rsidRDefault="00200855" w:rsidP="00200855">
            <w:pPr>
              <w:jc w:val="both"/>
              <w:rPr>
                <w:sz w:val="24"/>
                <w:szCs w:val="28"/>
              </w:rPr>
            </w:pPr>
            <w:r w:rsidRPr="00200855">
              <w:rPr>
                <w:sz w:val="24"/>
                <w:szCs w:val="28"/>
              </w:rPr>
              <w:t>расчистка и разметка места могилы, рытье могилы вручную или механизирова</w:t>
            </w:r>
            <w:r w:rsidR="00FB48C7">
              <w:rPr>
                <w:sz w:val="24"/>
                <w:szCs w:val="28"/>
              </w:rPr>
              <w:t xml:space="preserve">нным способом с последующей доработкой вручную (размер </w:t>
            </w:r>
            <w:r w:rsidRPr="00200855">
              <w:rPr>
                <w:sz w:val="24"/>
                <w:szCs w:val="28"/>
              </w:rPr>
              <w:t xml:space="preserve">2,0 х 1,0 х </w:t>
            </w:r>
            <w:smartTag w:uri="urn:schemas-microsoft-com:office:smarttags" w:element="metricconverter">
              <w:smartTagPr>
                <w:attr w:name="ProductID" w:val="1,5 м"/>
              </w:smartTagPr>
              <w:r w:rsidRPr="00200855">
                <w:rPr>
                  <w:sz w:val="24"/>
                  <w:szCs w:val="28"/>
                </w:rPr>
                <w:t>1,5 м</w:t>
              </w:r>
            </w:smartTag>
            <w:r w:rsidRPr="00200855">
              <w:rPr>
                <w:sz w:val="24"/>
                <w:szCs w:val="28"/>
              </w:rPr>
              <w:t>)</w:t>
            </w:r>
          </w:p>
        </w:tc>
        <w:tc>
          <w:tcPr>
            <w:tcW w:w="1417" w:type="dxa"/>
          </w:tcPr>
          <w:p w:rsidR="00200855" w:rsidRPr="00200855" w:rsidRDefault="00200855" w:rsidP="00200855">
            <w:pPr>
              <w:jc w:val="center"/>
              <w:rPr>
                <w:sz w:val="24"/>
                <w:szCs w:val="28"/>
              </w:rPr>
            </w:pPr>
            <w:r w:rsidRPr="00200855">
              <w:rPr>
                <w:sz w:val="24"/>
                <w:szCs w:val="28"/>
              </w:rPr>
              <w:t>1 могила</w:t>
            </w:r>
          </w:p>
        </w:tc>
        <w:tc>
          <w:tcPr>
            <w:tcW w:w="1276" w:type="dxa"/>
          </w:tcPr>
          <w:p w:rsidR="00200855" w:rsidRPr="00200855" w:rsidRDefault="00200855" w:rsidP="00200855">
            <w:pPr>
              <w:jc w:val="center"/>
              <w:rPr>
                <w:sz w:val="24"/>
                <w:szCs w:val="28"/>
              </w:rPr>
            </w:pPr>
            <w:r w:rsidRPr="00200855">
              <w:rPr>
                <w:sz w:val="24"/>
                <w:szCs w:val="28"/>
              </w:rPr>
              <w:t>1299,72</w:t>
            </w:r>
          </w:p>
        </w:tc>
      </w:tr>
      <w:tr w:rsidR="00200855" w:rsidRPr="00200855" w:rsidTr="00930848">
        <w:tc>
          <w:tcPr>
            <w:tcW w:w="567" w:type="dxa"/>
          </w:tcPr>
          <w:p w:rsidR="00200855" w:rsidRPr="00200855" w:rsidRDefault="00200855" w:rsidP="00200855">
            <w:pPr>
              <w:jc w:val="center"/>
              <w:rPr>
                <w:sz w:val="24"/>
                <w:szCs w:val="28"/>
              </w:rPr>
            </w:pPr>
            <w:r w:rsidRPr="00200855">
              <w:rPr>
                <w:sz w:val="24"/>
                <w:szCs w:val="28"/>
              </w:rPr>
              <w:t>4.2.</w:t>
            </w:r>
          </w:p>
        </w:tc>
        <w:tc>
          <w:tcPr>
            <w:tcW w:w="2410" w:type="dxa"/>
          </w:tcPr>
          <w:p w:rsidR="00200855" w:rsidRPr="00200855" w:rsidRDefault="00200855" w:rsidP="00200855">
            <w:pPr>
              <w:rPr>
                <w:sz w:val="24"/>
                <w:szCs w:val="28"/>
              </w:rPr>
            </w:pPr>
            <w:r w:rsidRPr="00200855">
              <w:rPr>
                <w:sz w:val="24"/>
                <w:szCs w:val="28"/>
              </w:rPr>
              <w:t>Захоронение</w:t>
            </w:r>
          </w:p>
        </w:tc>
        <w:tc>
          <w:tcPr>
            <w:tcW w:w="4111" w:type="dxa"/>
          </w:tcPr>
          <w:p w:rsidR="00200855" w:rsidRPr="00200855" w:rsidRDefault="00200855" w:rsidP="00200855">
            <w:pPr>
              <w:jc w:val="both"/>
              <w:rPr>
                <w:sz w:val="24"/>
                <w:szCs w:val="28"/>
              </w:rPr>
            </w:pPr>
            <w:r w:rsidRPr="00200855">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417" w:type="dxa"/>
          </w:tcPr>
          <w:p w:rsidR="00200855" w:rsidRPr="00200855" w:rsidRDefault="00200855" w:rsidP="00200855">
            <w:pPr>
              <w:jc w:val="center"/>
              <w:rPr>
                <w:sz w:val="24"/>
                <w:szCs w:val="28"/>
              </w:rPr>
            </w:pPr>
            <w:r w:rsidRPr="00200855">
              <w:rPr>
                <w:sz w:val="24"/>
                <w:szCs w:val="28"/>
              </w:rPr>
              <w:t xml:space="preserve">1 </w:t>
            </w:r>
          </w:p>
          <w:p w:rsidR="00200855" w:rsidRPr="00200855" w:rsidRDefault="00200855" w:rsidP="00200855">
            <w:pPr>
              <w:jc w:val="center"/>
              <w:rPr>
                <w:sz w:val="24"/>
                <w:szCs w:val="28"/>
              </w:rPr>
            </w:pPr>
            <w:r w:rsidRPr="00200855">
              <w:rPr>
                <w:sz w:val="24"/>
                <w:szCs w:val="28"/>
              </w:rPr>
              <w:t>погребение</w:t>
            </w:r>
          </w:p>
        </w:tc>
        <w:tc>
          <w:tcPr>
            <w:tcW w:w="1276" w:type="dxa"/>
          </w:tcPr>
          <w:p w:rsidR="00200855" w:rsidRPr="00200855" w:rsidRDefault="00200855" w:rsidP="00200855">
            <w:pPr>
              <w:jc w:val="center"/>
              <w:rPr>
                <w:sz w:val="24"/>
                <w:szCs w:val="28"/>
              </w:rPr>
            </w:pPr>
            <w:r w:rsidRPr="00200855">
              <w:rPr>
                <w:sz w:val="24"/>
                <w:szCs w:val="28"/>
              </w:rPr>
              <w:t>395,71</w:t>
            </w:r>
          </w:p>
        </w:tc>
      </w:tr>
      <w:tr w:rsidR="00200855" w:rsidRPr="00200855" w:rsidTr="00930848">
        <w:tc>
          <w:tcPr>
            <w:tcW w:w="7088" w:type="dxa"/>
            <w:gridSpan w:val="3"/>
            <w:vAlign w:val="center"/>
          </w:tcPr>
          <w:p w:rsidR="00200855" w:rsidRPr="00200855" w:rsidRDefault="00200855" w:rsidP="00200855">
            <w:pPr>
              <w:jc w:val="both"/>
              <w:rPr>
                <w:sz w:val="24"/>
                <w:szCs w:val="28"/>
              </w:rPr>
            </w:pPr>
            <w:r w:rsidRPr="00200855">
              <w:rPr>
                <w:sz w:val="24"/>
                <w:szCs w:val="28"/>
              </w:rPr>
              <w:lastRenderedPageBreak/>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p>
        </w:tc>
        <w:tc>
          <w:tcPr>
            <w:tcW w:w="1417" w:type="dxa"/>
          </w:tcPr>
          <w:p w:rsidR="00200855" w:rsidRPr="00200855" w:rsidRDefault="00200855" w:rsidP="00200855">
            <w:pPr>
              <w:jc w:val="center"/>
              <w:rPr>
                <w:sz w:val="24"/>
                <w:szCs w:val="28"/>
              </w:rPr>
            </w:pPr>
            <w:r w:rsidRPr="00200855">
              <w:rPr>
                <w:sz w:val="24"/>
                <w:szCs w:val="28"/>
              </w:rPr>
              <w:t xml:space="preserve">1 </w:t>
            </w:r>
          </w:p>
          <w:p w:rsidR="00200855" w:rsidRPr="00200855" w:rsidRDefault="00200855" w:rsidP="00200855">
            <w:pPr>
              <w:jc w:val="center"/>
              <w:rPr>
                <w:sz w:val="24"/>
                <w:szCs w:val="28"/>
              </w:rPr>
            </w:pPr>
            <w:r w:rsidRPr="00200855">
              <w:rPr>
                <w:sz w:val="24"/>
                <w:szCs w:val="28"/>
              </w:rPr>
              <w:t>погребение</w:t>
            </w:r>
          </w:p>
        </w:tc>
        <w:tc>
          <w:tcPr>
            <w:tcW w:w="1276" w:type="dxa"/>
          </w:tcPr>
          <w:p w:rsidR="00200855" w:rsidRPr="00200855" w:rsidRDefault="00200855" w:rsidP="00200855">
            <w:pPr>
              <w:jc w:val="center"/>
              <w:rPr>
                <w:sz w:val="24"/>
                <w:szCs w:val="28"/>
              </w:rPr>
            </w:pPr>
            <w:r w:rsidRPr="00200855">
              <w:rPr>
                <w:sz w:val="24"/>
                <w:szCs w:val="28"/>
              </w:rPr>
              <w:t>7884,00</w:t>
            </w:r>
          </w:p>
        </w:tc>
      </w:tr>
    </w:tbl>
    <w:p w:rsidR="00200855" w:rsidRPr="00200855" w:rsidRDefault="00200855" w:rsidP="00200855">
      <w:pPr>
        <w:autoSpaceDE w:val="0"/>
        <w:autoSpaceDN w:val="0"/>
        <w:adjustRightInd w:val="0"/>
        <w:ind w:left="1418" w:hanging="1418"/>
        <w:jc w:val="both"/>
        <w:rPr>
          <w:sz w:val="28"/>
          <w:szCs w:val="24"/>
        </w:rPr>
      </w:pPr>
    </w:p>
    <w:p w:rsidR="00200855" w:rsidRPr="00200855" w:rsidRDefault="00200855" w:rsidP="00200855">
      <w:pPr>
        <w:autoSpaceDE w:val="0"/>
        <w:autoSpaceDN w:val="0"/>
        <w:adjustRightInd w:val="0"/>
        <w:ind w:left="1418" w:hanging="1418"/>
        <w:jc w:val="both"/>
        <w:rPr>
          <w:sz w:val="24"/>
          <w:szCs w:val="24"/>
        </w:rPr>
      </w:pPr>
      <w:r w:rsidRPr="00200855">
        <w:rPr>
          <w:sz w:val="24"/>
          <w:szCs w:val="24"/>
        </w:rPr>
        <w:t xml:space="preserve">Примечания: 1. В соответствии со статьей 9 Федерального закона от 12 января </w:t>
      </w:r>
      <w:smartTag w:uri="urn:schemas-microsoft-com:office:smarttags" w:element="metricconverter">
        <w:smartTagPr>
          <w:attr w:name="ProductID" w:val="1996 г"/>
        </w:smartTagPr>
        <w:r w:rsidRPr="00200855">
          <w:rPr>
            <w:sz w:val="24"/>
            <w:szCs w:val="24"/>
          </w:rPr>
          <w:t>1996 г</w:t>
        </w:r>
      </w:smartTag>
      <w:r w:rsidRPr="00200855">
        <w:rPr>
          <w:sz w:val="24"/>
          <w:szCs w:val="24"/>
        </w:rPr>
        <w:t>.          № 8-ФЗ «О погребении и похоронном деле» гарантированный перечень услуг по погребению путем предания тела (останков) умершего земле (захоронение в могилу, склеп)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бесплатно.</w:t>
      </w:r>
    </w:p>
    <w:p w:rsidR="00200855" w:rsidRPr="00200855" w:rsidRDefault="00200855" w:rsidP="00200855">
      <w:pPr>
        <w:autoSpaceDE w:val="0"/>
        <w:autoSpaceDN w:val="0"/>
        <w:adjustRightInd w:val="0"/>
        <w:ind w:left="1418"/>
        <w:jc w:val="both"/>
        <w:rPr>
          <w:sz w:val="24"/>
          <w:szCs w:val="24"/>
        </w:rPr>
      </w:pPr>
      <w:r w:rsidRPr="00200855">
        <w:rPr>
          <w:sz w:val="24"/>
          <w:szCs w:val="24"/>
        </w:rPr>
        <w:t>2. В стоимость гарантированного перечня услуг по погребению путем предания тела (останков) умершего земле (захоронение в могилу, склеп) включены       расходы по доставке гроба и других предметов, необходимых для погребения, одним рейсом к месту похорон.</w:t>
      </w:r>
    </w:p>
    <w:p w:rsidR="00463D0F" w:rsidRDefault="00200855" w:rsidP="00200855">
      <w:pPr>
        <w:autoSpaceDE w:val="0"/>
        <w:autoSpaceDN w:val="0"/>
        <w:adjustRightInd w:val="0"/>
        <w:ind w:left="1418"/>
        <w:jc w:val="both"/>
        <w:rPr>
          <w:sz w:val="24"/>
          <w:szCs w:val="24"/>
        </w:rPr>
      </w:pPr>
      <w:r w:rsidRPr="00200855">
        <w:rPr>
          <w:sz w:val="24"/>
          <w:szCs w:val="24"/>
        </w:rPr>
        <w:t xml:space="preserve">3. Услуги, не вошедшие в гарантированный перечень услуг по погребению     путем предания тела (останков) умершего земле (захоронение в могилу, склеп), </w:t>
      </w:r>
    </w:p>
    <w:p w:rsidR="00885E23" w:rsidRDefault="00885E23" w:rsidP="00463D0F">
      <w:pPr>
        <w:autoSpaceDE w:val="0"/>
        <w:autoSpaceDN w:val="0"/>
        <w:adjustRightInd w:val="0"/>
        <w:ind w:left="1418"/>
        <w:jc w:val="right"/>
        <w:rPr>
          <w:noProof/>
        </w:rPr>
      </w:pPr>
    </w:p>
    <w:p w:rsidR="00885E23" w:rsidRDefault="00885E23" w:rsidP="00463D0F">
      <w:pPr>
        <w:autoSpaceDE w:val="0"/>
        <w:autoSpaceDN w:val="0"/>
        <w:adjustRightInd w:val="0"/>
        <w:ind w:left="1418"/>
        <w:jc w:val="right"/>
        <w:rPr>
          <w:noProof/>
        </w:rPr>
      </w:pPr>
    </w:p>
    <w:p w:rsidR="00885E23" w:rsidRDefault="00885E23" w:rsidP="00463D0F">
      <w:pPr>
        <w:autoSpaceDE w:val="0"/>
        <w:autoSpaceDN w:val="0"/>
        <w:adjustRightInd w:val="0"/>
        <w:ind w:left="1418"/>
        <w:jc w:val="right"/>
        <w:rPr>
          <w:noProof/>
        </w:rPr>
      </w:pPr>
    </w:p>
    <w:p w:rsidR="00463D0F" w:rsidRDefault="00463D0F" w:rsidP="00463D0F">
      <w:pPr>
        <w:autoSpaceDE w:val="0"/>
        <w:autoSpaceDN w:val="0"/>
        <w:adjustRightInd w:val="0"/>
        <w:ind w:left="1418"/>
        <w:jc w:val="right"/>
        <w:rPr>
          <w:noProof/>
        </w:rPr>
      </w:pPr>
      <w:r>
        <w:rPr>
          <w:noProof/>
        </w:rPr>
        <w:t>Продолжение приложения 1</w:t>
      </w:r>
    </w:p>
    <w:p w:rsidR="003D22D4" w:rsidRDefault="003D22D4" w:rsidP="00463D0F">
      <w:pPr>
        <w:autoSpaceDE w:val="0"/>
        <w:autoSpaceDN w:val="0"/>
        <w:adjustRightInd w:val="0"/>
        <w:ind w:left="1418"/>
        <w:jc w:val="right"/>
        <w:rPr>
          <w:sz w:val="24"/>
          <w:szCs w:val="24"/>
        </w:rPr>
      </w:pPr>
    </w:p>
    <w:p w:rsidR="00200855" w:rsidRPr="00200855" w:rsidRDefault="00200855" w:rsidP="00200855">
      <w:pPr>
        <w:autoSpaceDE w:val="0"/>
        <w:autoSpaceDN w:val="0"/>
        <w:adjustRightInd w:val="0"/>
        <w:ind w:left="1418"/>
        <w:jc w:val="both"/>
        <w:rPr>
          <w:sz w:val="24"/>
          <w:szCs w:val="24"/>
        </w:rPr>
      </w:pPr>
      <w:r w:rsidRPr="00200855">
        <w:rPr>
          <w:sz w:val="24"/>
          <w:szCs w:val="24"/>
        </w:rPr>
        <w:t>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умершего земле (захоронение в могилу, склеп), осуществляются за дополнительную плату.</w:t>
      </w:r>
    </w:p>
    <w:p w:rsidR="00200855" w:rsidRPr="00200855" w:rsidRDefault="00200855" w:rsidP="00200855">
      <w:pPr>
        <w:autoSpaceDE w:val="0"/>
        <w:autoSpaceDN w:val="0"/>
        <w:adjustRightInd w:val="0"/>
        <w:ind w:left="1418"/>
        <w:jc w:val="both"/>
        <w:rPr>
          <w:sz w:val="24"/>
          <w:szCs w:val="24"/>
        </w:rPr>
      </w:pPr>
      <w:r w:rsidRPr="00200855">
        <w:rPr>
          <w:sz w:val="24"/>
          <w:szCs w:val="24"/>
        </w:rPr>
        <w:t>4. Оплата стоимости услуг, предоставляемых сверх гарантированного перечня услуг по погребению путем предания тела (останков) умершего земле            (захоронение в могилу, склеп),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200855" w:rsidRPr="00200855" w:rsidRDefault="00200855" w:rsidP="00200855">
      <w:pPr>
        <w:autoSpaceDE w:val="0"/>
        <w:autoSpaceDN w:val="0"/>
        <w:adjustRightInd w:val="0"/>
        <w:ind w:left="1418"/>
        <w:jc w:val="both"/>
        <w:rPr>
          <w:sz w:val="24"/>
          <w:szCs w:val="24"/>
        </w:rPr>
      </w:pPr>
    </w:p>
    <w:p w:rsidR="00200855" w:rsidRPr="00200855" w:rsidRDefault="00200855" w:rsidP="00200855">
      <w:pPr>
        <w:autoSpaceDE w:val="0"/>
        <w:autoSpaceDN w:val="0"/>
        <w:adjustRightInd w:val="0"/>
        <w:ind w:left="1418"/>
        <w:jc w:val="both"/>
        <w:rPr>
          <w:sz w:val="24"/>
          <w:szCs w:val="24"/>
        </w:rPr>
      </w:pPr>
      <w:r w:rsidRPr="00200855">
        <w:rPr>
          <w:sz w:val="24"/>
          <w:szCs w:val="24"/>
        </w:rPr>
        <w:t xml:space="preserve">5. Расчет гарантированного перечня услуг по погребению путем предания     тела (останков) умершего земле (захоронение в могилу, склеп) произведен           без учета постановления Главы Администрации Волгоградской области           от 09 февраля </w:t>
      </w:r>
      <w:smartTag w:uri="urn:schemas-microsoft-com:office:smarttags" w:element="metricconverter">
        <w:smartTagPr>
          <w:attr w:name="ProductID" w:val="2001 г"/>
        </w:smartTagPr>
        <w:r w:rsidRPr="00200855">
          <w:rPr>
            <w:sz w:val="24"/>
            <w:szCs w:val="24"/>
          </w:rPr>
          <w:t>2001 г</w:t>
        </w:r>
      </w:smartTag>
      <w:r w:rsidRPr="00200855">
        <w:rPr>
          <w:sz w:val="24"/>
          <w:szCs w:val="24"/>
        </w:rPr>
        <w:t>. № 99 «О работе на открытом воздухе в холодное время года».</w:t>
      </w:r>
    </w:p>
    <w:p w:rsidR="00200855" w:rsidRPr="00200855" w:rsidRDefault="00200855" w:rsidP="00200855">
      <w:pPr>
        <w:widowControl w:val="0"/>
        <w:tabs>
          <w:tab w:val="left" w:pos="1920"/>
        </w:tabs>
        <w:autoSpaceDE w:val="0"/>
        <w:autoSpaceDN w:val="0"/>
        <w:adjustRightInd w:val="0"/>
        <w:rPr>
          <w:sz w:val="28"/>
        </w:rPr>
      </w:pPr>
    </w:p>
    <w:p w:rsidR="00200855" w:rsidRPr="00200855" w:rsidRDefault="00200855" w:rsidP="00200855">
      <w:pPr>
        <w:widowControl w:val="0"/>
        <w:tabs>
          <w:tab w:val="left" w:pos="1920"/>
        </w:tabs>
        <w:autoSpaceDE w:val="0"/>
        <w:autoSpaceDN w:val="0"/>
        <w:adjustRightInd w:val="0"/>
        <w:rPr>
          <w:sz w:val="28"/>
        </w:rPr>
      </w:pPr>
    </w:p>
    <w:p w:rsidR="00200855" w:rsidRPr="00200855" w:rsidRDefault="00200855" w:rsidP="00200855">
      <w:pPr>
        <w:autoSpaceDE w:val="0"/>
        <w:autoSpaceDN w:val="0"/>
        <w:adjustRightInd w:val="0"/>
        <w:jc w:val="both"/>
        <w:rPr>
          <w:sz w:val="28"/>
        </w:rPr>
      </w:pPr>
    </w:p>
    <w:tbl>
      <w:tblPr>
        <w:tblW w:w="9889" w:type="dxa"/>
        <w:tblLook w:val="00A0" w:firstRow="1" w:lastRow="0" w:firstColumn="1" w:lastColumn="0" w:noHBand="0" w:noVBand="0"/>
      </w:tblPr>
      <w:tblGrid>
        <w:gridCol w:w="5637"/>
        <w:gridCol w:w="4252"/>
      </w:tblGrid>
      <w:tr w:rsidR="00200855" w:rsidRPr="00200855" w:rsidTr="00930848">
        <w:tc>
          <w:tcPr>
            <w:tcW w:w="5637" w:type="dxa"/>
          </w:tcPr>
          <w:p w:rsidR="00200855" w:rsidRPr="00200855" w:rsidRDefault="00200855" w:rsidP="00200855">
            <w:pPr>
              <w:rPr>
                <w:sz w:val="28"/>
                <w:szCs w:val="28"/>
              </w:rPr>
            </w:pPr>
            <w:r w:rsidRPr="00200855">
              <w:rPr>
                <w:sz w:val="28"/>
                <w:szCs w:val="28"/>
              </w:rPr>
              <w:t xml:space="preserve">Председатель </w:t>
            </w:r>
          </w:p>
          <w:p w:rsidR="00200855" w:rsidRPr="00200855" w:rsidRDefault="00200855" w:rsidP="00200855">
            <w:pPr>
              <w:rPr>
                <w:sz w:val="28"/>
                <w:szCs w:val="28"/>
              </w:rPr>
            </w:pPr>
            <w:r w:rsidRPr="00200855">
              <w:rPr>
                <w:sz w:val="28"/>
                <w:szCs w:val="28"/>
              </w:rPr>
              <w:t>Волгоградской городской Думы</w:t>
            </w:r>
          </w:p>
          <w:p w:rsidR="00200855" w:rsidRPr="00200855" w:rsidRDefault="00200855" w:rsidP="00200855">
            <w:pPr>
              <w:rPr>
                <w:sz w:val="28"/>
                <w:szCs w:val="28"/>
              </w:rPr>
            </w:pPr>
          </w:p>
          <w:p w:rsidR="00200855" w:rsidRPr="00200855" w:rsidRDefault="00200855" w:rsidP="00200855">
            <w:pPr>
              <w:rPr>
                <w:sz w:val="28"/>
                <w:szCs w:val="28"/>
              </w:rPr>
            </w:pPr>
            <w:r w:rsidRPr="00200855">
              <w:rPr>
                <w:sz w:val="28"/>
                <w:szCs w:val="28"/>
              </w:rPr>
              <w:t xml:space="preserve">                                   В.В.Колесников</w:t>
            </w:r>
          </w:p>
        </w:tc>
        <w:tc>
          <w:tcPr>
            <w:tcW w:w="4252" w:type="dxa"/>
          </w:tcPr>
          <w:p w:rsidR="00200855" w:rsidRPr="00200855" w:rsidRDefault="00200855" w:rsidP="00200855">
            <w:pPr>
              <w:ind w:left="33"/>
              <w:rPr>
                <w:sz w:val="28"/>
                <w:szCs w:val="28"/>
              </w:rPr>
            </w:pPr>
            <w:r w:rsidRPr="00200855">
              <w:rPr>
                <w:sz w:val="28"/>
                <w:szCs w:val="28"/>
              </w:rPr>
              <w:t>Глава Волгограда</w:t>
            </w:r>
            <w:r w:rsidRPr="00200855">
              <w:rPr>
                <w:sz w:val="28"/>
                <w:szCs w:val="28"/>
              </w:rPr>
              <w:tab/>
              <w:t xml:space="preserve">  </w:t>
            </w:r>
          </w:p>
          <w:p w:rsidR="00200855" w:rsidRPr="00200855" w:rsidRDefault="00200855" w:rsidP="00200855">
            <w:pPr>
              <w:rPr>
                <w:sz w:val="28"/>
                <w:szCs w:val="28"/>
              </w:rPr>
            </w:pPr>
          </w:p>
          <w:p w:rsidR="00200855" w:rsidRPr="00200855" w:rsidRDefault="00200855" w:rsidP="00200855">
            <w:pPr>
              <w:rPr>
                <w:sz w:val="28"/>
                <w:szCs w:val="28"/>
              </w:rPr>
            </w:pPr>
          </w:p>
          <w:p w:rsidR="00200855" w:rsidRPr="00200855" w:rsidRDefault="00200855" w:rsidP="00200855">
            <w:pPr>
              <w:ind w:right="34"/>
              <w:jc w:val="right"/>
              <w:rPr>
                <w:sz w:val="28"/>
                <w:szCs w:val="28"/>
              </w:rPr>
            </w:pPr>
            <w:r w:rsidRPr="00200855">
              <w:rPr>
                <w:sz w:val="28"/>
                <w:szCs w:val="28"/>
              </w:rPr>
              <w:t>В.В.Марченко»</w:t>
            </w:r>
          </w:p>
        </w:tc>
      </w:tr>
    </w:tbl>
    <w:p w:rsidR="00200855" w:rsidRPr="00200855" w:rsidRDefault="00200855" w:rsidP="00200855">
      <w:pPr>
        <w:widowControl w:val="0"/>
        <w:tabs>
          <w:tab w:val="left" w:pos="1920"/>
        </w:tabs>
        <w:autoSpaceDE w:val="0"/>
        <w:autoSpaceDN w:val="0"/>
        <w:adjustRightInd w:val="0"/>
        <w:rPr>
          <w:sz w:val="28"/>
        </w:rPr>
      </w:pPr>
    </w:p>
    <w:p w:rsidR="00200855" w:rsidRPr="00200855" w:rsidRDefault="00200855" w:rsidP="00200855">
      <w:pPr>
        <w:widowControl w:val="0"/>
        <w:tabs>
          <w:tab w:val="left" w:pos="1920"/>
        </w:tabs>
        <w:autoSpaceDE w:val="0"/>
        <w:autoSpaceDN w:val="0"/>
        <w:adjustRightInd w:val="0"/>
        <w:rPr>
          <w:sz w:val="28"/>
        </w:rPr>
      </w:pPr>
    </w:p>
    <w:p w:rsidR="00200855" w:rsidRPr="00200855" w:rsidRDefault="00200855" w:rsidP="00200855">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200855" w:rsidRPr="00200855" w:rsidTr="00930848">
        <w:tc>
          <w:tcPr>
            <w:tcW w:w="5637" w:type="dxa"/>
          </w:tcPr>
          <w:p w:rsidR="00200855" w:rsidRPr="00200855" w:rsidRDefault="00200855" w:rsidP="00200855">
            <w:pPr>
              <w:rPr>
                <w:sz w:val="28"/>
                <w:szCs w:val="28"/>
              </w:rPr>
            </w:pPr>
            <w:r w:rsidRPr="00200855">
              <w:rPr>
                <w:sz w:val="28"/>
                <w:szCs w:val="28"/>
              </w:rPr>
              <w:t xml:space="preserve">Председатель </w:t>
            </w:r>
          </w:p>
          <w:p w:rsidR="00200855" w:rsidRPr="00200855" w:rsidRDefault="00200855" w:rsidP="00200855">
            <w:pPr>
              <w:rPr>
                <w:sz w:val="28"/>
                <w:szCs w:val="28"/>
              </w:rPr>
            </w:pPr>
            <w:r w:rsidRPr="00200855">
              <w:rPr>
                <w:sz w:val="28"/>
                <w:szCs w:val="28"/>
              </w:rPr>
              <w:t>Волгоградской городской Думы</w:t>
            </w:r>
          </w:p>
          <w:p w:rsidR="00200855" w:rsidRPr="00200855" w:rsidRDefault="00200855" w:rsidP="00200855">
            <w:pPr>
              <w:rPr>
                <w:sz w:val="28"/>
                <w:szCs w:val="28"/>
              </w:rPr>
            </w:pPr>
          </w:p>
          <w:p w:rsidR="00200855" w:rsidRPr="00200855" w:rsidRDefault="00200855" w:rsidP="00200855">
            <w:pPr>
              <w:rPr>
                <w:sz w:val="28"/>
                <w:szCs w:val="28"/>
              </w:rPr>
            </w:pPr>
            <w:r w:rsidRPr="00200855">
              <w:rPr>
                <w:sz w:val="28"/>
                <w:szCs w:val="28"/>
              </w:rPr>
              <w:t xml:space="preserve">                                   В.В.Колесников</w:t>
            </w:r>
          </w:p>
        </w:tc>
        <w:tc>
          <w:tcPr>
            <w:tcW w:w="4252" w:type="dxa"/>
          </w:tcPr>
          <w:p w:rsidR="00200855" w:rsidRPr="00200855" w:rsidRDefault="00200855" w:rsidP="00200855">
            <w:pPr>
              <w:ind w:left="33"/>
              <w:rPr>
                <w:sz w:val="28"/>
                <w:szCs w:val="28"/>
              </w:rPr>
            </w:pPr>
            <w:r w:rsidRPr="00200855">
              <w:rPr>
                <w:sz w:val="28"/>
                <w:szCs w:val="28"/>
              </w:rPr>
              <w:lastRenderedPageBreak/>
              <w:t>Глава Волгограда</w:t>
            </w:r>
            <w:r w:rsidRPr="00200855">
              <w:rPr>
                <w:sz w:val="28"/>
                <w:szCs w:val="28"/>
              </w:rPr>
              <w:tab/>
              <w:t xml:space="preserve">  </w:t>
            </w:r>
          </w:p>
          <w:p w:rsidR="00200855" w:rsidRPr="00200855" w:rsidRDefault="00200855" w:rsidP="00200855">
            <w:pPr>
              <w:rPr>
                <w:sz w:val="28"/>
                <w:szCs w:val="28"/>
              </w:rPr>
            </w:pPr>
          </w:p>
          <w:p w:rsidR="00200855" w:rsidRPr="00200855" w:rsidRDefault="00200855" w:rsidP="00200855">
            <w:pPr>
              <w:rPr>
                <w:sz w:val="28"/>
                <w:szCs w:val="28"/>
              </w:rPr>
            </w:pPr>
          </w:p>
          <w:p w:rsidR="00200855" w:rsidRPr="00200855" w:rsidRDefault="00200855" w:rsidP="00200855">
            <w:pPr>
              <w:ind w:right="34"/>
              <w:jc w:val="right"/>
              <w:rPr>
                <w:sz w:val="28"/>
                <w:szCs w:val="28"/>
              </w:rPr>
            </w:pPr>
            <w:r w:rsidRPr="00200855">
              <w:rPr>
                <w:sz w:val="28"/>
                <w:szCs w:val="28"/>
              </w:rPr>
              <w:t>В.В.Марченко</w:t>
            </w:r>
          </w:p>
        </w:tc>
      </w:tr>
    </w:tbl>
    <w:p w:rsidR="00200855" w:rsidRPr="00200855" w:rsidRDefault="00200855" w:rsidP="00200855">
      <w:pPr>
        <w:widowControl w:val="0"/>
        <w:tabs>
          <w:tab w:val="left" w:pos="1920"/>
        </w:tabs>
        <w:autoSpaceDE w:val="0"/>
        <w:autoSpaceDN w:val="0"/>
        <w:adjustRightInd w:val="0"/>
        <w:rPr>
          <w:sz w:val="28"/>
        </w:rPr>
      </w:pPr>
    </w:p>
    <w:p w:rsidR="00200855" w:rsidRPr="00200855" w:rsidRDefault="00200855" w:rsidP="00200855">
      <w:pPr>
        <w:tabs>
          <w:tab w:val="left" w:pos="9639"/>
        </w:tabs>
        <w:rPr>
          <w:sz w:val="28"/>
          <w:szCs w:val="28"/>
        </w:rPr>
      </w:pPr>
    </w:p>
    <w:p w:rsidR="00200855" w:rsidRDefault="00200855"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885E23" w:rsidRDefault="00885E23" w:rsidP="004D75D6">
      <w:pPr>
        <w:tabs>
          <w:tab w:val="left" w:pos="9639"/>
        </w:tabs>
        <w:rPr>
          <w:szCs w:val="28"/>
        </w:rPr>
      </w:pPr>
    </w:p>
    <w:p w:rsidR="00885E23" w:rsidRDefault="00885E23" w:rsidP="004D75D6">
      <w:pPr>
        <w:tabs>
          <w:tab w:val="left" w:pos="9639"/>
        </w:tabs>
        <w:rPr>
          <w:szCs w:val="28"/>
        </w:rPr>
      </w:pPr>
    </w:p>
    <w:p w:rsidR="00885E23" w:rsidRDefault="00885E23"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Pr="00477A3D" w:rsidRDefault="00930848" w:rsidP="00930848">
      <w:pPr>
        <w:pStyle w:val="ConsPlusNormal"/>
        <w:tabs>
          <w:tab w:val="left" w:pos="9900"/>
        </w:tabs>
        <w:ind w:left="5670" w:right="21"/>
        <w:jc w:val="both"/>
      </w:pPr>
      <w:r w:rsidRPr="00477A3D">
        <w:t>Приложение 2</w:t>
      </w:r>
    </w:p>
    <w:p w:rsidR="00930848" w:rsidRPr="00477A3D" w:rsidRDefault="00930848" w:rsidP="00930848">
      <w:pPr>
        <w:pStyle w:val="ConsPlusNormal"/>
        <w:tabs>
          <w:tab w:val="left" w:pos="9900"/>
        </w:tabs>
        <w:ind w:left="5670" w:right="21"/>
        <w:jc w:val="both"/>
      </w:pPr>
      <w:r w:rsidRPr="00477A3D">
        <w:t>к решению</w:t>
      </w:r>
    </w:p>
    <w:p w:rsidR="00930848" w:rsidRDefault="00930848" w:rsidP="00930848">
      <w:pPr>
        <w:pStyle w:val="ConsPlusNormal"/>
        <w:tabs>
          <w:tab w:val="left" w:pos="9900"/>
        </w:tabs>
        <w:ind w:left="5670" w:right="21"/>
        <w:jc w:val="both"/>
      </w:pPr>
      <w:r w:rsidRPr="00477A3D">
        <w:t>Волгоградской городской Думы</w:t>
      </w:r>
    </w:p>
    <w:tbl>
      <w:tblPr>
        <w:tblW w:w="0" w:type="auto"/>
        <w:tblInd w:w="5637" w:type="dxa"/>
        <w:tblLayout w:type="fixed"/>
        <w:tblLook w:val="00A0" w:firstRow="1" w:lastRow="0" w:firstColumn="1" w:lastColumn="0" w:noHBand="0" w:noVBand="0"/>
      </w:tblPr>
      <w:tblGrid>
        <w:gridCol w:w="486"/>
        <w:gridCol w:w="1465"/>
        <w:gridCol w:w="434"/>
        <w:gridCol w:w="1125"/>
      </w:tblGrid>
      <w:tr w:rsidR="00930848" w:rsidRPr="00477A3D" w:rsidTr="00930848">
        <w:tc>
          <w:tcPr>
            <w:tcW w:w="486" w:type="dxa"/>
            <w:vAlign w:val="bottom"/>
          </w:tcPr>
          <w:p w:rsidR="00930848" w:rsidRPr="00477A3D" w:rsidRDefault="00930848" w:rsidP="00930848">
            <w:pPr>
              <w:pStyle w:val="ad"/>
              <w:jc w:val="center"/>
            </w:pPr>
            <w:r w:rsidRPr="00477A3D">
              <w:t>от</w:t>
            </w:r>
          </w:p>
        </w:tc>
        <w:tc>
          <w:tcPr>
            <w:tcW w:w="1465" w:type="dxa"/>
            <w:tcBorders>
              <w:top w:val="nil"/>
              <w:left w:val="nil"/>
              <w:bottom w:val="single" w:sz="4" w:space="0" w:color="auto"/>
              <w:right w:val="nil"/>
            </w:tcBorders>
            <w:vAlign w:val="bottom"/>
          </w:tcPr>
          <w:p w:rsidR="00930848" w:rsidRPr="00477A3D" w:rsidRDefault="00930848" w:rsidP="00930848">
            <w:pPr>
              <w:pStyle w:val="ad"/>
              <w:jc w:val="center"/>
            </w:pPr>
          </w:p>
        </w:tc>
        <w:tc>
          <w:tcPr>
            <w:tcW w:w="434" w:type="dxa"/>
            <w:vAlign w:val="bottom"/>
          </w:tcPr>
          <w:p w:rsidR="00930848" w:rsidRPr="00477A3D" w:rsidRDefault="00930848" w:rsidP="00930848">
            <w:pPr>
              <w:pStyle w:val="ad"/>
              <w:jc w:val="center"/>
            </w:pPr>
            <w:r w:rsidRPr="00477A3D">
              <w:t>№</w:t>
            </w:r>
          </w:p>
        </w:tc>
        <w:tc>
          <w:tcPr>
            <w:tcW w:w="1125" w:type="dxa"/>
            <w:tcBorders>
              <w:top w:val="nil"/>
              <w:left w:val="nil"/>
              <w:bottom w:val="single" w:sz="4" w:space="0" w:color="auto"/>
              <w:right w:val="nil"/>
            </w:tcBorders>
            <w:vAlign w:val="bottom"/>
          </w:tcPr>
          <w:p w:rsidR="00930848" w:rsidRPr="00477A3D" w:rsidRDefault="00930848" w:rsidP="00930848">
            <w:pPr>
              <w:pStyle w:val="ad"/>
              <w:jc w:val="center"/>
            </w:pPr>
          </w:p>
        </w:tc>
      </w:tr>
    </w:tbl>
    <w:p w:rsidR="00930848" w:rsidRPr="00477A3D" w:rsidRDefault="00930848" w:rsidP="00930848">
      <w:pPr>
        <w:pStyle w:val="ConsPlusNormal"/>
        <w:tabs>
          <w:tab w:val="left" w:pos="9900"/>
        </w:tabs>
        <w:ind w:left="5670" w:right="21"/>
        <w:jc w:val="both"/>
      </w:pPr>
    </w:p>
    <w:p w:rsidR="00930848" w:rsidRPr="00477A3D" w:rsidRDefault="00930848" w:rsidP="00930848">
      <w:pPr>
        <w:autoSpaceDE w:val="0"/>
        <w:autoSpaceDN w:val="0"/>
        <w:adjustRightInd w:val="0"/>
        <w:ind w:left="5670"/>
        <w:jc w:val="both"/>
        <w:outlineLvl w:val="0"/>
        <w:rPr>
          <w:sz w:val="28"/>
          <w:szCs w:val="28"/>
        </w:rPr>
      </w:pPr>
      <w:r w:rsidRPr="00477A3D">
        <w:rPr>
          <w:sz w:val="28"/>
          <w:szCs w:val="28"/>
        </w:rPr>
        <w:t>«Приложение 2</w:t>
      </w:r>
    </w:p>
    <w:p w:rsidR="00930848" w:rsidRPr="00477A3D" w:rsidRDefault="00930848" w:rsidP="00930848">
      <w:pPr>
        <w:autoSpaceDE w:val="0"/>
        <w:autoSpaceDN w:val="0"/>
        <w:adjustRightInd w:val="0"/>
        <w:ind w:left="5670"/>
        <w:jc w:val="both"/>
        <w:rPr>
          <w:sz w:val="28"/>
          <w:szCs w:val="28"/>
        </w:rPr>
      </w:pPr>
      <w:r w:rsidRPr="00477A3D">
        <w:rPr>
          <w:sz w:val="28"/>
          <w:szCs w:val="28"/>
        </w:rPr>
        <w:t>к решению</w:t>
      </w:r>
    </w:p>
    <w:p w:rsidR="00930848" w:rsidRDefault="00930848" w:rsidP="00930848">
      <w:pPr>
        <w:autoSpaceDE w:val="0"/>
        <w:autoSpaceDN w:val="0"/>
        <w:adjustRightInd w:val="0"/>
        <w:ind w:left="5670" w:right="-142"/>
        <w:jc w:val="both"/>
        <w:rPr>
          <w:sz w:val="28"/>
          <w:szCs w:val="28"/>
        </w:rPr>
      </w:pPr>
      <w:r w:rsidRPr="00477A3D">
        <w:rPr>
          <w:sz w:val="28"/>
          <w:szCs w:val="28"/>
        </w:rPr>
        <w:t>Волгоградской городской Думы</w:t>
      </w:r>
    </w:p>
    <w:p w:rsidR="00930848" w:rsidRPr="00477A3D" w:rsidRDefault="00930848" w:rsidP="00930848">
      <w:pPr>
        <w:autoSpaceDE w:val="0"/>
        <w:autoSpaceDN w:val="0"/>
        <w:adjustRightInd w:val="0"/>
        <w:ind w:left="5670" w:right="-142"/>
        <w:jc w:val="both"/>
        <w:rPr>
          <w:sz w:val="28"/>
          <w:szCs w:val="28"/>
        </w:rPr>
      </w:pPr>
    </w:p>
    <w:p w:rsidR="00930848" w:rsidRPr="00477A3D" w:rsidRDefault="00930848" w:rsidP="00930848">
      <w:pPr>
        <w:autoSpaceDE w:val="0"/>
        <w:autoSpaceDN w:val="0"/>
        <w:adjustRightInd w:val="0"/>
        <w:ind w:left="5670"/>
        <w:jc w:val="both"/>
        <w:rPr>
          <w:sz w:val="28"/>
          <w:szCs w:val="28"/>
        </w:rPr>
      </w:pPr>
      <w:r w:rsidRPr="00477A3D">
        <w:rPr>
          <w:sz w:val="28"/>
          <w:szCs w:val="28"/>
        </w:rPr>
        <w:t xml:space="preserve">от </w:t>
      </w:r>
      <w:r w:rsidRPr="00477A3D">
        <w:rPr>
          <w:sz w:val="28"/>
          <w:szCs w:val="28"/>
          <w:u w:val="single"/>
        </w:rPr>
        <w:t>15.07.2009</w:t>
      </w:r>
      <w:r w:rsidRPr="00477A3D">
        <w:rPr>
          <w:sz w:val="28"/>
          <w:szCs w:val="28"/>
        </w:rPr>
        <w:t xml:space="preserve"> № </w:t>
      </w:r>
      <w:r w:rsidRPr="00477A3D">
        <w:rPr>
          <w:sz w:val="28"/>
          <w:szCs w:val="28"/>
          <w:u w:val="single"/>
        </w:rPr>
        <w:t>22/625</w:t>
      </w:r>
      <w:r w:rsidRPr="00477A3D">
        <w:rPr>
          <w:sz w:val="28"/>
          <w:szCs w:val="28"/>
        </w:rPr>
        <w:t xml:space="preserve"> </w:t>
      </w:r>
    </w:p>
    <w:p w:rsidR="00930848" w:rsidRPr="00477A3D" w:rsidRDefault="00930848" w:rsidP="00930848">
      <w:pPr>
        <w:autoSpaceDE w:val="0"/>
        <w:autoSpaceDN w:val="0"/>
        <w:adjustRightInd w:val="0"/>
        <w:rPr>
          <w:sz w:val="28"/>
          <w:szCs w:val="28"/>
        </w:rPr>
      </w:pPr>
    </w:p>
    <w:p w:rsidR="00930848" w:rsidRDefault="00930848" w:rsidP="00930848">
      <w:pPr>
        <w:autoSpaceDE w:val="0"/>
        <w:autoSpaceDN w:val="0"/>
        <w:adjustRightInd w:val="0"/>
        <w:rPr>
          <w:sz w:val="28"/>
          <w:szCs w:val="28"/>
        </w:rPr>
      </w:pPr>
    </w:p>
    <w:p w:rsidR="00930848" w:rsidRPr="00477A3D" w:rsidRDefault="00930848" w:rsidP="00930848">
      <w:pPr>
        <w:autoSpaceDE w:val="0"/>
        <w:autoSpaceDN w:val="0"/>
        <w:adjustRightInd w:val="0"/>
        <w:jc w:val="center"/>
        <w:rPr>
          <w:sz w:val="28"/>
          <w:szCs w:val="28"/>
        </w:rPr>
      </w:pPr>
      <w:r w:rsidRPr="00477A3D">
        <w:rPr>
          <w:sz w:val="28"/>
          <w:szCs w:val="28"/>
        </w:rPr>
        <w:t>Стоимость услуг,</w:t>
      </w:r>
    </w:p>
    <w:p w:rsidR="00930848" w:rsidRDefault="00930848" w:rsidP="00930848">
      <w:pPr>
        <w:autoSpaceDE w:val="0"/>
        <w:autoSpaceDN w:val="0"/>
        <w:adjustRightInd w:val="0"/>
        <w:jc w:val="center"/>
        <w:rPr>
          <w:sz w:val="28"/>
          <w:szCs w:val="28"/>
        </w:rPr>
      </w:pPr>
      <w:r w:rsidRPr="00477A3D">
        <w:rPr>
          <w:sz w:val="28"/>
          <w:szCs w:val="28"/>
        </w:rPr>
        <w:t xml:space="preserve">предоставляемых согласно гарантированному перечню услуг по погребению </w:t>
      </w:r>
    </w:p>
    <w:p w:rsidR="00930848" w:rsidRDefault="00930848" w:rsidP="00930848">
      <w:pPr>
        <w:autoSpaceDE w:val="0"/>
        <w:autoSpaceDN w:val="0"/>
        <w:adjustRightInd w:val="0"/>
        <w:jc w:val="center"/>
        <w:rPr>
          <w:sz w:val="28"/>
          <w:szCs w:val="28"/>
        </w:rPr>
      </w:pPr>
      <w:r w:rsidRPr="00477A3D">
        <w:rPr>
          <w:sz w:val="28"/>
          <w:szCs w:val="28"/>
        </w:rPr>
        <w:t xml:space="preserve">на территории Волгограда путем предания тела (останков) огню (кремация </w:t>
      </w:r>
    </w:p>
    <w:p w:rsidR="00930848" w:rsidRDefault="00930848" w:rsidP="00930848">
      <w:pPr>
        <w:autoSpaceDE w:val="0"/>
        <w:autoSpaceDN w:val="0"/>
        <w:adjustRightInd w:val="0"/>
        <w:jc w:val="center"/>
        <w:rPr>
          <w:sz w:val="28"/>
          <w:szCs w:val="28"/>
        </w:rPr>
      </w:pPr>
      <w:r w:rsidRPr="00477A3D">
        <w:rPr>
          <w:sz w:val="28"/>
          <w:szCs w:val="28"/>
        </w:rPr>
        <w:t xml:space="preserve">с последующим захоронением урны с прахом), оказываемых за счет средств федерального бюджета, </w:t>
      </w:r>
      <w:r>
        <w:rPr>
          <w:sz w:val="28"/>
          <w:szCs w:val="28"/>
        </w:rPr>
        <w:t>Фонда п</w:t>
      </w:r>
      <w:r w:rsidRPr="00477A3D">
        <w:rPr>
          <w:sz w:val="28"/>
          <w:szCs w:val="28"/>
        </w:rPr>
        <w:t xml:space="preserve">енсионного </w:t>
      </w:r>
      <w:r>
        <w:rPr>
          <w:sz w:val="28"/>
          <w:szCs w:val="28"/>
        </w:rPr>
        <w:t>и</w:t>
      </w:r>
      <w:r w:rsidRPr="00477A3D">
        <w:rPr>
          <w:sz w:val="28"/>
          <w:szCs w:val="28"/>
        </w:rPr>
        <w:t xml:space="preserve"> социального страхования </w:t>
      </w:r>
    </w:p>
    <w:p w:rsidR="00930848" w:rsidRPr="00477A3D" w:rsidRDefault="00930848" w:rsidP="00930848">
      <w:pPr>
        <w:autoSpaceDE w:val="0"/>
        <w:autoSpaceDN w:val="0"/>
        <w:adjustRightInd w:val="0"/>
        <w:jc w:val="center"/>
        <w:rPr>
          <w:sz w:val="28"/>
          <w:szCs w:val="28"/>
        </w:rPr>
      </w:pPr>
      <w:r w:rsidRPr="00477A3D">
        <w:rPr>
          <w:sz w:val="28"/>
          <w:szCs w:val="28"/>
        </w:rPr>
        <w:t>Российской Федерации, и требования к их качеству</w:t>
      </w:r>
    </w:p>
    <w:p w:rsidR="00930848" w:rsidRPr="00477A3D" w:rsidRDefault="00930848" w:rsidP="00930848">
      <w:pPr>
        <w:autoSpaceDE w:val="0"/>
        <w:autoSpaceDN w:val="0"/>
        <w:adjustRightInd w:val="0"/>
        <w:jc w:val="center"/>
        <w:rPr>
          <w:sz w:val="28"/>
          <w:szCs w:val="28"/>
        </w:rPr>
      </w:pPr>
    </w:p>
    <w:tbl>
      <w:tblPr>
        <w:tblW w:w="511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1"/>
        <w:gridCol w:w="2249"/>
        <w:gridCol w:w="4215"/>
        <w:gridCol w:w="1621"/>
        <w:gridCol w:w="1264"/>
      </w:tblGrid>
      <w:tr w:rsidR="00930848" w:rsidRPr="00477A3D" w:rsidTr="00A72897">
        <w:tc>
          <w:tcPr>
            <w:tcW w:w="561" w:type="dxa"/>
          </w:tcPr>
          <w:p w:rsidR="00930848" w:rsidRPr="00477A3D" w:rsidRDefault="00930848" w:rsidP="00930848">
            <w:pPr>
              <w:jc w:val="center"/>
              <w:rPr>
                <w:sz w:val="24"/>
                <w:szCs w:val="28"/>
              </w:rPr>
            </w:pPr>
            <w:r w:rsidRPr="00477A3D">
              <w:rPr>
                <w:sz w:val="24"/>
                <w:szCs w:val="28"/>
              </w:rPr>
              <w:t>№ п/п</w:t>
            </w:r>
          </w:p>
        </w:tc>
        <w:tc>
          <w:tcPr>
            <w:tcW w:w="2249" w:type="dxa"/>
          </w:tcPr>
          <w:p w:rsidR="00930848" w:rsidRPr="00477A3D" w:rsidRDefault="00930848" w:rsidP="00930848">
            <w:pPr>
              <w:jc w:val="center"/>
              <w:rPr>
                <w:sz w:val="24"/>
                <w:szCs w:val="28"/>
              </w:rPr>
            </w:pPr>
            <w:r w:rsidRPr="00477A3D">
              <w:rPr>
                <w:sz w:val="24"/>
                <w:szCs w:val="28"/>
              </w:rPr>
              <w:t xml:space="preserve">Гарантированный перечень услуг </w:t>
            </w:r>
          </w:p>
          <w:p w:rsidR="00930848" w:rsidRPr="00477A3D" w:rsidRDefault="00930848" w:rsidP="00930848">
            <w:pPr>
              <w:jc w:val="center"/>
              <w:rPr>
                <w:sz w:val="24"/>
                <w:szCs w:val="28"/>
              </w:rPr>
            </w:pPr>
            <w:r w:rsidRPr="00477A3D">
              <w:rPr>
                <w:sz w:val="24"/>
                <w:szCs w:val="28"/>
              </w:rPr>
              <w:t>по погребению</w:t>
            </w:r>
          </w:p>
        </w:tc>
        <w:tc>
          <w:tcPr>
            <w:tcW w:w="4215" w:type="dxa"/>
          </w:tcPr>
          <w:p w:rsidR="00930848" w:rsidRPr="00477A3D" w:rsidRDefault="00930848" w:rsidP="00930848">
            <w:pPr>
              <w:jc w:val="center"/>
              <w:rPr>
                <w:sz w:val="24"/>
                <w:szCs w:val="28"/>
              </w:rPr>
            </w:pPr>
            <w:r w:rsidRPr="00477A3D">
              <w:rPr>
                <w:sz w:val="24"/>
                <w:szCs w:val="28"/>
              </w:rPr>
              <w:t xml:space="preserve">Требования к качеству </w:t>
            </w:r>
          </w:p>
          <w:p w:rsidR="00930848" w:rsidRPr="00477A3D" w:rsidRDefault="00930848" w:rsidP="00930848">
            <w:pPr>
              <w:jc w:val="center"/>
              <w:rPr>
                <w:sz w:val="24"/>
                <w:szCs w:val="28"/>
              </w:rPr>
            </w:pPr>
            <w:r w:rsidRPr="00477A3D">
              <w:rPr>
                <w:sz w:val="24"/>
                <w:szCs w:val="28"/>
              </w:rPr>
              <w:t>предоставляемых услуг</w:t>
            </w:r>
          </w:p>
        </w:tc>
        <w:tc>
          <w:tcPr>
            <w:tcW w:w="1621" w:type="dxa"/>
          </w:tcPr>
          <w:p w:rsidR="00930848" w:rsidRPr="00477A3D" w:rsidRDefault="00930848" w:rsidP="00930848">
            <w:pPr>
              <w:jc w:val="center"/>
              <w:rPr>
                <w:sz w:val="24"/>
                <w:szCs w:val="28"/>
              </w:rPr>
            </w:pPr>
            <w:r w:rsidRPr="00477A3D">
              <w:rPr>
                <w:sz w:val="24"/>
                <w:szCs w:val="28"/>
              </w:rPr>
              <w:t>Единица измерения</w:t>
            </w:r>
          </w:p>
        </w:tc>
        <w:tc>
          <w:tcPr>
            <w:tcW w:w="1264" w:type="dxa"/>
          </w:tcPr>
          <w:p w:rsidR="00930848" w:rsidRPr="00477A3D" w:rsidRDefault="00930848" w:rsidP="00930848">
            <w:pPr>
              <w:jc w:val="center"/>
              <w:rPr>
                <w:sz w:val="24"/>
                <w:szCs w:val="28"/>
              </w:rPr>
            </w:pPr>
            <w:r w:rsidRPr="00477A3D">
              <w:rPr>
                <w:sz w:val="24"/>
                <w:szCs w:val="28"/>
              </w:rPr>
              <w:t>Стоимость (руб.)</w:t>
            </w:r>
          </w:p>
        </w:tc>
      </w:tr>
      <w:tr w:rsidR="00930848" w:rsidRPr="00477A3D" w:rsidTr="00A72897">
        <w:tc>
          <w:tcPr>
            <w:tcW w:w="561" w:type="dxa"/>
          </w:tcPr>
          <w:p w:rsidR="00930848" w:rsidRPr="00477A3D" w:rsidRDefault="00930848" w:rsidP="00930848">
            <w:pPr>
              <w:jc w:val="center"/>
              <w:rPr>
                <w:sz w:val="24"/>
                <w:szCs w:val="28"/>
              </w:rPr>
            </w:pPr>
            <w:r w:rsidRPr="00477A3D">
              <w:rPr>
                <w:sz w:val="24"/>
                <w:szCs w:val="28"/>
              </w:rPr>
              <w:t>1</w:t>
            </w:r>
          </w:p>
        </w:tc>
        <w:tc>
          <w:tcPr>
            <w:tcW w:w="2249" w:type="dxa"/>
          </w:tcPr>
          <w:p w:rsidR="00930848" w:rsidRPr="00477A3D" w:rsidRDefault="00930848" w:rsidP="00930848">
            <w:pPr>
              <w:jc w:val="center"/>
              <w:rPr>
                <w:sz w:val="24"/>
                <w:szCs w:val="28"/>
              </w:rPr>
            </w:pPr>
            <w:r w:rsidRPr="00477A3D">
              <w:rPr>
                <w:sz w:val="24"/>
                <w:szCs w:val="28"/>
              </w:rPr>
              <w:t>2</w:t>
            </w:r>
          </w:p>
        </w:tc>
        <w:tc>
          <w:tcPr>
            <w:tcW w:w="4215" w:type="dxa"/>
          </w:tcPr>
          <w:p w:rsidR="00930848" w:rsidRPr="00477A3D" w:rsidRDefault="00930848" w:rsidP="00930848">
            <w:pPr>
              <w:jc w:val="center"/>
              <w:rPr>
                <w:sz w:val="24"/>
                <w:szCs w:val="28"/>
              </w:rPr>
            </w:pPr>
            <w:r w:rsidRPr="00477A3D">
              <w:rPr>
                <w:sz w:val="24"/>
                <w:szCs w:val="28"/>
              </w:rPr>
              <w:t>3</w:t>
            </w:r>
          </w:p>
        </w:tc>
        <w:tc>
          <w:tcPr>
            <w:tcW w:w="1621" w:type="dxa"/>
            <w:vAlign w:val="center"/>
          </w:tcPr>
          <w:p w:rsidR="00930848" w:rsidRPr="00477A3D" w:rsidRDefault="00930848" w:rsidP="00930848">
            <w:pPr>
              <w:jc w:val="center"/>
              <w:rPr>
                <w:sz w:val="24"/>
                <w:szCs w:val="28"/>
              </w:rPr>
            </w:pPr>
            <w:r w:rsidRPr="00477A3D">
              <w:rPr>
                <w:sz w:val="24"/>
                <w:szCs w:val="28"/>
              </w:rPr>
              <w:t>4</w:t>
            </w:r>
          </w:p>
        </w:tc>
        <w:tc>
          <w:tcPr>
            <w:tcW w:w="1264" w:type="dxa"/>
          </w:tcPr>
          <w:p w:rsidR="00930848" w:rsidRPr="00477A3D" w:rsidRDefault="00930848" w:rsidP="00930848">
            <w:pPr>
              <w:jc w:val="center"/>
              <w:rPr>
                <w:sz w:val="24"/>
                <w:szCs w:val="28"/>
              </w:rPr>
            </w:pPr>
            <w:r w:rsidRPr="00477A3D">
              <w:rPr>
                <w:sz w:val="24"/>
                <w:szCs w:val="28"/>
              </w:rPr>
              <w:t>5</w:t>
            </w:r>
          </w:p>
        </w:tc>
      </w:tr>
      <w:tr w:rsidR="00930848" w:rsidRPr="00477A3D" w:rsidTr="00A72897">
        <w:tc>
          <w:tcPr>
            <w:tcW w:w="561" w:type="dxa"/>
          </w:tcPr>
          <w:p w:rsidR="00930848" w:rsidRPr="00477A3D" w:rsidRDefault="00930848" w:rsidP="00930848">
            <w:pPr>
              <w:jc w:val="center"/>
              <w:rPr>
                <w:sz w:val="24"/>
                <w:szCs w:val="28"/>
              </w:rPr>
            </w:pPr>
            <w:r w:rsidRPr="00477A3D">
              <w:rPr>
                <w:sz w:val="24"/>
                <w:szCs w:val="28"/>
              </w:rPr>
              <w:t>1.</w:t>
            </w:r>
          </w:p>
        </w:tc>
        <w:tc>
          <w:tcPr>
            <w:tcW w:w="2249" w:type="dxa"/>
          </w:tcPr>
          <w:p w:rsidR="00930848" w:rsidRPr="00477A3D" w:rsidRDefault="00930848" w:rsidP="00930848">
            <w:pPr>
              <w:rPr>
                <w:sz w:val="24"/>
                <w:szCs w:val="28"/>
              </w:rPr>
            </w:pPr>
            <w:r w:rsidRPr="00477A3D">
              <w:rPr>
                <w:sz w:val="24"/>
                <w:szCs w:val="28"/>
              </w:rPr>
              <w:t>Оформление документов, необходимых для погребения</w:t>
            </w:r>
          </w:p>
        </w:tc>
        <w:tc>
          <w:tcPr>
            <w:tcW w:w="4215" w:type="dxa"/>
          </w:tcPr>
          <w:p w:rsidR="00930848" w:rsidRPr="00477A3D" w:rsidRDefault="00930848" w:rsidP="00930848">
            <w:pPr>
              <w:jc w:val="both"/>
              <w:rPr>
                <w:sz w:val="24"/>
                <w:szCs w:val="28"/>
              </w:rPr>
            </w:pPr>
            <w:r w:rsidRPr="00477A3D">
              <w:rPr>
                <w:sz w:val="24"/>
                <w:szCs w:val="28"/>
              </w:rPr>
              <w:t>оформление свидетельства о смерти</w:t>
            </w:r>
          </w:p>
          <w:p w:rsidR="00930848" w:rsidRPr="00477A3D" w:rsidRDefault="00930848" w:rsidP="00930848">
            <w:pPr>
              <w:ind w:firstLine="567"/>
              <w:jc w:val="both"/>
              <w:rPr>
                <w:sz w:val="24"/>
                <w:szCs w:val="28"/>
              </w:rPr>
            </w:pPr>
          </w:p>
        </w:tc>
        <w:tc>
          <w:tcPr>
            <w:tcW w:w="1621" w:type="dxa"/>
          </w:tcPr>
          <w:p w:rsidR="00930848" w:rsidRDefault="00930848" w:rsidP="00930848">
            <w:pPr>
              <w:jc w:val="center"/>
              <w:rPr>
                <w:sz w:val="24"/>
                <w:szCs w:val="28"/>
              </w:rPr>
            </w:pPr>
            <w:r w:rsidRPr="00477A3D">
              <w:rPr>
                <w:sz w:val="24"/>
                <w:szCs w:val="28"/>
              </w:rPr>
              <w:t xml:space="preserve">1 </w:t>
            </w:r>
          </w:p>
          <w:p w:rsidR="00930848" w:rsidRPr="00477A3D" w:rsidRDefault="00930848" w:rsidP="00930848">
            <w:pPr>
              <w:jc w:val="center"/>
              <w:rPr>
                <w:sz w:val="24"/>
                <w:szCs w:val="28"/>
              </w:rPr>
            </w:pPr>
            <w:r w:rsidRPr="00477A3D">
              <w:rPr>
                <w:sz w:val="24"/>
                <w:szCs w:val="28"/>
              </w:rPr>
              <w:t>оформл</w:t>
            </w:r>
            <w:r>
              <w:rPr>
                <w:sz w:val="24"/>
                <w:szCs w:val="28"/>
              </w:rPr>
              <w:t>е</w:t>
            </w:r>
            <w:r w:rsidRPr="00477A3D">
              <w:rPr>
                <w:sz w:val="24"/>
                <w:szCs w:val="28"/>
              </w:rPr>
              <w:t>ние</w:t>
            </w:r>
          </w:p>
        </w:tc>
        <w:tc>
          <w:tcPr>
            <w:tcW w:w="1264" w:type="dxa"/>
          </w:tcPr>
          <w:p w:rsidR="00930848" w:rsidRPr="00477A3D" w:rsidRDefault="00930848" w:rsidP="00930848">
            <w:pPr>
              <w:jc w:val="center"/>
              <w:rPr>
                <w:sz w:val="24"/>
                <w:szCs w:val="28"/>
              </w:rPr>
            </w:pPr>
            <w:r w:rsidRPr="00477A3D">
              <w:rPr>
                <w:sz w:val="24"/>
                <w:szCs w:val="28"/>
              </w:rPr>
              <w:t>бесплатно</w:t>
            </w:r>
          </w:p>
        </w:tc>
      </w:tr>
      <w:tr w:rsidR="00930848" w:rsidRPr="00477A3D" w:rsidTr="00A72897">
        <w:tc>
          <w:tcPr>
            <w:tcW w:w="561" w:type="dxa"/>
          </w:tcPr>
          <w:p w:rsidR="00930848" w:rsidRPr="00477A3D" w:rsidRDefault="00930848" w:rsidP="00930848">
            <w:pPr>
              <w:jc w:val="center"/>
              <w:rPr>
                <w:sz w:val="24"/>
                <w:szCs w:val="28"/>
              </w:rPr>
            </w:pPr>
            <w:r w:rsidRPr="00477A3D">
              <w:rPr>
                <w:sz w:val="24"/>
                <w:szCs w:val="28"/>
              </w:rPr>
              <w:t>2.</w:t>
            </w:r>
          </w:p>
        </w:tc>
        <w:tc>
          <w:tcPr>
            <w:tcW w:w="2249" w:type="dxa"/>
          </w:tcPr>
          <w:p w:rsidR="00930848" w:rsidRPr="00477A3D" w:rsidRDefault="00930848" w:rsidP="00930848">
            <w:pPr>
              <w:rPr>
                <w:sz w:val="24"/>
                <w:szCs w:val="28"/>
              </w:rPr>
            </w:pPr>
            <w:r w:rsidRPr="00477A3D">
              <w:rPr>
                <w:sz w:val="24"/>
                <w:szCs w:val="28"/>
              </w:rPr>
              <w:t>Предоставление и доставка гроба и других предметов, необходимых для погребения</w:t>
            </w:r>
          </w:p>
        </w:tc>
        <w:tc>
          <w:tcPr>
            <w:tcW w:w="4215" w:type="dxa"/>
          </w:tcPr>
          <w:p w:rsidR="00930848" w:rsidRPr="00477A3D" w:rsidRDefault="00930848" w:rsidP="00930848">
            <w:pPr>
              <w:tabs>
                <w:tab w:val="num" w:pos="335"/>
              </w:tabs>
              <w:ind w:firstLine="25"/>
              <w:jc w:val="both"/>
              <w:rPr>
                <w:sz w:val="24"/>
                <w:szCs w:val="28"/>
              </w:rPr>
            </w:pPr>
          </w:p>
        </w:tc>
        <w:tc>
          <w:tcPr>
            <w:tcW w:w="1621" w:type="dxa"/>
          </w:tcPr>
          <w:p w:rsidR="00930848" w:rsidRPr="00477A3D" w:rsidRDefault="00930848" w:rsidP="00930848">
            <w:pPr>
              <w:jc w:val="center"/>
              <w:rPr>
                <w:sz w:val="24"/>
                <w:szCs w:val="28"/>
              </w:rPr>
            </w:pPr>
            <w:r w:rsidRPr="00477A3D">
              <w:rPr>
                <w:sz w:val="24"/>
                <w:szCs w:val="28"/>
              </w:rPr>
              <w:t>1 услуга</w:t>
            </w:r>
          </w:p>
        </w:tc>
        <w:tc>
          <w:tcPr>
            <w:tcW w:w="1264" w:type="dxa"/>
          </w:tcPr>
          <w:p w:rsidR="00930848" w:rsidRPr="00477A3D" w:rsidRDefault="00930848" w:rsidP="00930848">
            <w:pPr>
              <w:jc w:val="center"/>
              <w:rPr>
                <w:sz w:val="24"/>
                <w:szCs w:val="28"/>
              </w:rPr>
            </w:pPr>
            <w:r>
              <w:rPr>
                <w:sz w:val="24"/>
                <w:szCs w:val="28"/>
              </w:rPr>
              <w:t>4335</w:t>
            </w:r>
            <w:r w:rsidRPr="00477A3D">
              <w:rPr>
                <w:sz w:val="24"/>
                <w:szCs w:val="28"/>
              </w:rPr>
              <w:t>,</w:t>
            </w:r>
            <w:r>
              <w:rPr>
                <w:sz w:val="24"/>
                <w:szCs w:val="28"/>
              </w:rPr>
              <w:t>63</w:t>
            </w:r>
          </w:p>
        </w:tc>
      </w:tr>
      <w:tr w:rsidR="00930848" w:rsidRPr="00477A3D" w:rsidTr="00A72897">
        <w:tc>
          <w:tcPr>
            <w:tcW w:w="561" w:type="dxa"/>
          </w:tcPr>
          <w:p w:rsidR="00930848" w:rsidRPr="00477A3D" w:rsidRDefault="00930848" w:rsidP="00930848">
            <w:pPr>
              <w:rPr>
                <w:sz w:val="24"/>
                <w:szCs w:val="28"/>
              </w:rPr>
            </w:pPr>
          </w:p>
        </w:tc>
        <w:tc>
          <w:tcPr>
            <w:tcW w:w="2249" w:type="dxa"/>
          </w:tcPr>
          <w:p w:rsidR="00930848" w:rsidRPr="00477A3D" w:rsidRDefault="00930848" w:rsidP="00930848">
            <w:pPr>
              <w:rPr>
                <w:sz w:val="24"/>
                <w:szCs w:val="28"/>
              </w:rPr>
            </w:pPr>
            <w:r w:rsidRPr="00477A3D">
              <w:rPr>
                <w:sz w:val="24"/>
                <w:szCs w:val="28"/>
              </w:rPr>
              <w:t>в том числе:</w:t>
            </w:r>
          </w:p>
        </w:tc>
        <w:tc>
          <w:tcPr>
            <w:tcW w:w="7100" w:type="dxa"/>
            <w:gridSpan w:val="3"/>
          </w:tcPr>
          <w:p w:rsidR="00930848" w:rsidRPr="00477A3D" w:rsidRDefault="00930848" w:rsidP="00930848">
            <w:pPr>
              <w:jc w:val="center"/>
              <w:rPr>
                <w:sz w:val="24"/>
                <w:szCs w:val="28"/>
              </w:rPr>
            </w:pP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lastRenderedPageBreak/>
              <w:t>2.1.</w:t>
            </w:r>
          </w:p>
        </w:tc>
        <w:tc>
          <w:tcPr>
            <w:tcW w:w="2249" w:type="dxa"/>
          </w:tcPr>
          <w:p w:rsidR="00930848" w:rsidRDefault="00930848" w:rsidP="00930848">
            <w:pPr>
              <w:rPr>
                <w:sz w:val="24"/>
                <w:szCs w:val="24"/>
              </w:rPr>
            </w:pPr>
            <w:r w:rsidRPr="00477A3D">
              <w:rPr>
                <w:sz w:val="24"/>
                <w:szCs w:val="24"/>
              </w:rPr>
              <w:t xml:space="preserve">Предоставление </w:t>
            </w:r>
          </w:p>
          <w:p w:rsidR="00930848" w:rsidRPr="00477A3D" w:rsidRDefault="00930848" w:rsidP="00930848">
            <w:pPr>
              <w:rPr>
                <w:sz w:val="24"/>
                <w:szCs w:val="24"/>
              </w:rPr>
            </w:pPr>
            <w:r w:rsidRPr="00477A3D">
              <w:rPr>
                <w:sz w:val="24"/>
                <w:szCs w:val="24"/>
              </w:rPr>
              <w:t>гроба</w:t>
            </w:r>
          </w:p>
        </w:tc>
        <w:tc>
          <w:tcPr>
            <w:tcW w:w="4215" w:type="dxa"/>
          </w:tcPr>
          <w:p w:rsidR="00930848" w:rsidRPr="00477A3D" w:rsidRDefault="00930848" w:rsidP="00930848">
            <w:pPr>
              <w:jc w:val="both"/>
              <w:rPr>
                <w:sz w:val="24"/>
                <w:szCs w:val="24"/>
              </w:rPr>
            </w:pPr>
            <w:r w:rsidRPr="00477A3D">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477A3D">
                <w:rPr>
                  <w:sz w:val="24"/>
                  <w:szCs w:val="24"/>
                </w:rPr>
                <w:t>32 мм</w:t>
              </w:r>
            </w:smartTag>
            <w:r w:rsidRPr="00477A3D">
              <w:rPr>
                <w:sz w:val="24"/>
                <w:szCs w:val="24"/>
              </w:rPr>
              <w:t>, обитый снаружи и внутри хлопчатобум</w:t>
            </w:r>
            <w:r w:rsidR="00FB48C7">
              <w:rPr>
                <w:sz w:val="24"/>
                <w:szCs w:val="24"/>
              </w:rPr>
              <w:t xml:space="preserve">ажной тканью, с ножками (размер </w:t>
            </w:r>
            <w:r w:rsidRPr="00477A3D">
              <w:rPr>
                <w:sz w:val="24"/>
                <w:szCs w:val="24"/>
              </w:rPr>
              <w:t xml:space="preserve">2,0 х 0,7 х </w:t>
            </w:r>
            <w:smartTag w:uri="urn:schemas-microsoft-com:office:smarttags" w:element="metricconverter">
              <w:smartTagPr>
                <w:attr w:name="ProductID" w:val="0,7 м"/>
              </w:smartTagPr>
              <w:r w:rsidRPr="00477A3D">
                <w:rPr>
                  <w:sz w:val="24"/>
                  <w:szCs w:val="24"/>
                </w:rPr>
                <w:t>0,7 м</w:t>
              </w:r>
            </w:smartTag>
            <w:r w:rsidRPr="00477A3D">
              <w:rPr>
                <w:sz w:val="24"/>
                <w:szCs w:val="24"/>
              </w:rPr>
              <w:t>)</w:t>
            </w:r>
          </w:p>
        </w:tc>
        <w:tc>
          <w:tcPr>
            <w:tcW w:w="1621" w:type="dxa"/>
          </w:tcPr>
          <w:p w:rsidR="00930848" w:rsidRPr="00477A3D" w:rsidRDefault="00930848" w:rsidP="00930848">
            <w:pPr>
              <w:jc w:val="center"/>
              <w:rPr>
                <w:sz w:val="24"/>
                <w:szCs w:val="24"/>
              </w:rPr>
            </w:pPr>
            <w:r w:rsidRPr="00477A3D">
              <w:rPr>
                <w:sz w:val="24"/>
                <w:szCs w:val="24"/>
              </w:rPr>
              <w:t>1 гроб</w:t>
            </w:r>
          </w:p>
        </w:tc>
        <w:tc>
          <w:tcPr>
            <w:tcW w:w="1264" w:type="dxa"/>
          </w:tcPr>
          <w:p w:rsidR="00930848" w:rsidRPr="00477A3D" w:rsidRDefault="00930848" w:rsidP="00930848">
            <w:pPr>
              <w:jc w:val="center"/>
              <w:rPr>
                <w:sz w:val="24"/>
                <w:szCs w:val="24"/>
              </w:rPr>
            </w:pPr>
            <w:r w:rsidRPr="00477A3D">
              <w:rPr>
                <w:sz w:val="24"/>
                <w:szCs w:val="24"/>
              </w:rPr>
              <w:t>2</w:t>
            </w:r>
            <w:r>
              <w:rPr>
                <w:sz w:val="24"/>
                <w:szCs w:val="24"/>
              </w:rPr>
              <w:t>565</w:t>
            </w:r>
            <w:r w:rsidRPr="00477A3D">
              <w:rPr>
                <w:sz w:val="24"/>
                <w:szCs w:val="24"/>
              </w:rPr>
              <w:t>,</w:t>
            </w:r>
            <w:r>
              <w:rPr>
                <w:sz w:val="24"/>
                <w:szCs w:val="24"/>
              </w:rPr>
              <w:t>93</w:t>
            </w:r>
          </w:p>
        </w:tc>
      </w:tr>
      <w:tr w:rsidR="00930848" w:rsidRPr="00477A3D" w:rsidTr="00A72897">
        <w:tc>
          <w:tcPr>
            <w:tcW w:w="561" w:type="dxa"/>
            <w:tcBorders>
              <w:bottom w:val="single" w:sz="4" w:space="0" w:color="auto"/>
            </w:tcBorders>
          </w:tcPr>
          <w:p w:rsidR="00930848" w:rsidRPr="00477A3D" w:rsidRDefault="00930848" w:rsidP="00930848">
            <w:pPr>
              <w:jc w:val="center"/>
              <w:rPr>
                <w:sz w:val="24"/>
                <w:szCs w:val="24"/>
              </w:rPr>
            </w:pPr>
            <w:r w:rsidRPr="00477A3D">
              <w:rPr>
                <w:sz w:val="24"/>
                <w:szCs w:val="24"/>
              </w:rPr>
              <w:t>2.2.</w:t>
            </w:r>
          </w:p>
        </w:tc>
        <w:tc>
          <w:tcPr>
            <w:tcW w:w="2249" w:type="dxa"/>
            <w:tcBorders>
              <w:bottom w:val="single" w:sz="4" w:space="0" w:color="auto"/>
            </w:tcBorders>
          </w:tcPr>
          <w:p w:rsidR="00930848" w:rsidRDefault="00930848" w:rsidP="00930848">
            <w:pPr>
              <w:rPr>
                <w:sz w:val="24"/>
                <w:szCs w:val="24"/>
              </w:rPr>
            </w:pPr>
            <w:r w:rsidRPr="00477A3D">
              <w:rPr>
                <w:sz w:val="24"/>
                <w:szCs w:val="24"/>
              </w:rPr>
              <w:t xml:space="preserve">Предоставление </w:t>
            </w:r>
          </w:p>
          <w:p w:rsidR="00930848" w:rsidRPr="00477A3D" w:rsidRDefault="00930848" w:rsidP="00930848">
            <w:pPr>
              <w:rPr>
                <w:sz w:val="24"/>
                <w:szCs w:val="24"/>
              </w:rPr>
            </w:pPr>
            <w:r w:rsidRPr="00477A3D">
              <w:rPr>
                <w:sz w:val="24"/>
                <w:szCs w:val="24"/>
              </w:rPr>
              <w:t>урны ритуальной</w:t>
            </w:r>
          </w:p>
        </w:tc>
        <w:tc>
          <w:tcPr>
            <w:tcW w:w="4215" w:type="dxa"/>
            <w:tcBorders>
              <w:bottom w:val="single" w:sz="4" w:space="0" w:color="auto"/>
            </w:tcBorders>
          </w:tcPr>
          <w:p w:rsidR="00930848" w:rsidRPr="00477A3D" w:rsidRDefault="00930848" w:rsidP="00930848">
            <w:pPr>
              <w:jc w:val="both"/>
              <w:rPr>
                <w:sz w:val="24"/>
                <w:szCs w:val="24"/>
              </w:rPr>
            </w:pPr>
            <w:r w:rsidRPr="00477A3D">
              <w:rPr>
                <w:sz w:val="24"/>
                <w:szCs w:val="24"/>
              </w:rPr>
              <w:t>урна пластиковая под капсулу</w:t>
            </w:r>
          </w:p>
        </w:tc>
        <w:tc>
          <w:tcPr>
            <w:tcW w:w="1621" w:type="dxa"/>
            <w:tcBorders>
              <w:bottom w:val="single" w:sz="4" w:space="0" w:color="auto"/>
            </w:tcBorders>
          </w:tcPr>
          <w:p w:rsidR="00930848" w:rsidRPr="00477A3D" w:rsidRDefault="00930848" w:rsidP="00930848">
            <w:pPr>
              <w:jc w:val="center"/>
              <w:rPr>
                <w:sz w:val="24"/>
                <w:szCs w:val="24"/>
              </w:rPr>
            </w:pPr>
            <w:r w:rsidRPr="00477A3D">
              <w:rPr>
                <w:sz w:val="24"/>
                <w:szCs w:val="24"/>
              </w:rPr>
              <w:t>1 урна</w:t>
            </w:r>
          </w:p>
        </w:tc>
        <w:tc>
          <w:tcPr>
            <w:tcW w:w="1264" w:type="dxa"/>
            <w:tcBorders>
              <w:bottom w:val="single" w:sz="4" w:space="0" w:color="auto"/>
            </w:tcBorders>
          </w:tcPr>
          <w:p w:rsidR="00930848" w:rsidRPr="00477A3D" w:rsidRDefault="00930848" w:rsidP="00930848">
            <w:pPr>
              <w:jc w:val="center"/>
              <w:rPr>
                <w:sz w:val="24"/>
                <w:szCs w:val="24"/>
              </w:rPr>
            </w:pPr>
            <w:r w:rsidRPr="00477A3D">
              <w:rPr>
                <w:sz w:val="24"/>
                <w:szCs w:val="24"/>
              </w:rPr>
              <w:t>4</w:t>
            </w:r>
            <w:r>
              <w:rPr>
                <w:sz w:val="24"/>
                <w:szCs w:val="24"/>
              </w:rPr>
              <w:t>94</w:t>
            </w:r>
            <w:r w:rsidRPr="00477A3D">
              <w:rPr>
                <w:sz w:val="24"/>
                <w:szCs w:val="24"/>
              </w:rPr>
              <w:t>,</w:t>
            </w:r>
            <w:r>
              <w:rPr>
                <w:sz w:val="24"/>
                <w:szCs w:val="24"/>
              </w:rPr>
              <w:t>79</w:t>
            </w:r>
          </w:p>
        </w:tc>
      </w:tr>
      <w:tr w:rsidR="00930848" w:rsidRPr="00477A3D" w:rsidTr="00A72897">
        <w:trPr>
          <w:trHeight w:val="540"/>
        </w:trPr>
        <w:tc>
          <w:tcPr>
            <w:tcW w:w="561" w:type="dxa"/>
            <w:tcBorders>
              <w:bottom w:val="nil"/>
            </w:tcBorders>
          </w:tcPr>
          <w:p w:rsidR="00930848" w:rsidRDefault="00930848" w:rsidP="00930848">
            <w:pPr>
              <w:jc w:val="center"/>
              <w:rPr>
                <w:sz w:val="24"/>
                <w:szCs w:val="24"/>
              </w:rPr>
            </w:pPr>
            <w:r w:rsidRPr="00477A3D">
              <w:rPr>
                <w:sz w:val="24"/>
                <w:szCs w:val="24"/>
              </w:rPr>
              <w:t>2.3.</w:t>
            </w:r>
          </w:p>
          <w:p w:rsidR="00A72897" w:rsidRPr="00477A3D" w:rsidRDefault="00A72897" w:rsidP="00930848">
            <w:pPr>
              <w:jc w:val="center"/>
              <w:rPr>
                <w:sz w:val="24"/>
                <w:szCs w:val="24"/>
              </w:rPr>
            </w:pPr>
          </w:p>
        </w:tc>
        <w:tc>
          <w:tcPr>
            <w:tcW w:w="2249" w:type="dxa"/>
            <w:tcBorders>
              <w:bottom w:val="nil"/>
            </w:tcBorders>
          </w:tcPr>
          <w:p w:rsidR="00A72897" w:rsidRPr="00477A3D" w:rsidRDefault="00930848" w:rsidP="00930848">
            <w:pPr>
              <w:rPr>
                <w:sz w:val="24"/>
                <w:szCs w:val="24"/>
              </w:rPr>
            </w:pPr>
            <w:r w:rsidRPr="00477A3D">
              <w:rPr>
                <w:sz w:val="24"/>
                <w:szCs w:val="24"/>
              </w:rPr>
              <w:t xml:space="preserve">Доставка гроба и других предметов, </w:t>
            </w:r>
          </w:p>
        </w:tc>
        <w:tc>
          <w:tcPr>
            <w:tcW w:w="4215" w:type="dxa"/>
            <w:tcBorders>
              <w:bottom w:val="nil"/>
            </w:tcBorders>
          </w:tcPr>
          <w:p w:rsidR="00930848" w:rsidRPr="00477A3D" w:rsidRDefault="00930848" w:rsidP="00930848">
            <w:pPr>
              <w:jc w:val="both"/>
              <w:rPr>
                <w:sz w:val="24"/>
                <w:szCs w:val="24"/>
              </w:rPr>
            </w:pPr>
            <w:r w:rsidRPr="00477A3D">
              <w:rPr>
                <w:sz w:val="24"/>
                <w:szCs w:val="24"/>
              </w:rPr>
              <w:t>погрузка в автокатафалк гроба и других предметов, необходимых для</w:t>
            </w:r>
          </w:p>
        </w:tc>
        <w:tc>
          <w:tcPr>
            <w:tcW w:w="1621" w:type="dxa"/>
            <w:tcBorders>
              <w:bottom w:val="nil"/>
            </w:tcBorders>
          </w:tcPr>
          <w:p w:rsidR="00A72897" w:rsidRPr="00477A3D" w:rsidRDefault="00930848" w:rsidP="00930848">
            <w:pPr>
              <w:jc w:val="center"/>
              <w:rPr>
                <w:sz w:val="24"/>
                <w:szCs w:val="24"/>
              </w:rPr>
            </w:pPr>
            <w:r w:rsidRPr="00477A3D">
              <w:rPr>
                <w:sz w:val="24"/>
                <w:szCs w:val="24"/>
              </w:rPr>
              <w:t>1 доставка (перевозка)</w:t>
            </w:r>
          </w:p>
        </w:tc>
        <w:tc>
          <w:tcPr>
            <w:tcW w:w="1264" w:type="dxa"/>
            <w:tcBorders>
              <w:bottom w:val="nil"/>
            </w:tcBorders>
          </w:tcPr>
          <w:p w:rsidR="00930848" w:rsidRDefault="00930848" w:rsidP="00930848">
            <w:pPr>
              <w:jc w:val="center"/>
              <w:rPr>
                <w:sz w:val="24"/>
                <w:szCs w:val="24"/>
              </w:rPr>
            </w:pPr>
            <w:r w:rsidRPr="00477A3D">
              <w:rPr>
                <w:sz w:val="24"/>
                <w:szCs w:val="24"/>
              </w:rPr>
              <w:t>1</w:t>
            </w:r>
            <w:r>
              <w:rPr>
                <w:sz w:val="24"/>
                <w:szCs w:val="24"/>
              </w:rPr>
              <w:t>274</w:t>
            </w:r>
            <w:r w:rsidRPr="00477A3D">
              <w:rPr>
                <w:sz w:val="24"/>
                <w:szCs w:val="24"/>
              </w:rPr>
              <w:t>,</w:t>
            </w:r>
            <w:r>
              <w:rPr>
                <w:sz w:val="24"/>
                <w:szCs w:val="24"/>
              </w:rPr>
              <w:t>91</w:t>
            </w:r>
          </w:p>
          <w:p w:rsidR="00A72897" w:rsidRPr="00477A3D" w:rsidRDefault="00A72897" w:rsidP="00930848">
            <w:pPr>
              <w:jc w:val="center"/>
              <w:rPr>
                <w:sz w:val="24"/>
                <w:szCs w:val="24"/>
              </w:rPr>
            </w:pPr>
          </w:p>
        </w:tc>
      </w:tr>
      <w:tr w:rsidR="00A72897" w:rsidRPr="00477A3D" w:rsidTr="00A72897">
        <w:trPr>
          <w:trHeight w:val="1095"/>
        </w:trPr>
        <w:tc>
          <w:tcPr>
            <w:tcW w:w="561" w:type="dxa"/>
            <w:tcBorders>
              <w:top w:val="nil"/>
              <w:bottom w:val="single" w:sz="4" w:space="0" w:color="auto"/>
            </w:tcBorders>
          </w:tcPr>
          <w:p w:rsidR="00A72897" w:rsidRPr="00477A3D" w:rsidRDefault="00A72897" w:rsidP="00930848">
            <w:pPr>
              <w:jc w:val="center"/>
              <w:rPr>
                <w:sz w:val="24"/>
                <w:szCs w:val="24"/>
              </w:rPr>
            </w:pPr>
          </w:p>
        </w:tc>
        <w:tc>
          <w:tcPr>
            <w:tcW w:w="2249" w:type="dxa"/>
            <w:tcBorders>
              <w:top w:val="nil"/>
              <w:bottom w:val="single" w:sz="4" w:space="0" w:color="auto"/>
            </w:tcBorders>
          </w:tcPr>
          <w:p w:rsidR="00A72897" w:rsidRDefault="00A72897" w:rsidP="00930848">
            <w:pPr>
              <w:rPr>
                <w:sz w:val="24"/>
                <w:szCs w:val="24"/>
              </w:rPr>
            </w:pPr>
            <w:r w:rsidRPr="00477A3D">
              <w:rPr>
                <w:sz w:val="24"/>
                <w:szCs w:val="24"/>
              </w:rPr>
              <w:t>необходимых для погребения</w:t>
            </w:r>
          </w:p>
          <w:p w:rsidR="00A72897" w:rsidRPr="00477A3D" w:rsidRDefault="00A72897" w:rsidP="00930848">
            <w:pPr>
              <w:rPr>
                <w:sz w:val="24"/>
                <w:szCs w:val="24"/>
              </w:rPr>
            </w:pPr>
          </w:p>
        </w:tc>
        <w:tc>
          <w:tcPr>
            <w:tcW w:w="4215" w:type="dxa"/>
            <w:tcBorders>
              <w:top w:val="nil"/>
              <w:bottom w:val="single" w:sz="4" w:space="0" w:color="auto"/>
            </w:tcBorders>
          </w:tcPr>
          <w:p w:rsidR="00A72897" w:rsidRPr="00477A3D" w:rsidRDefault="00A72897" w:rsidP="00930848">
            <w:pPr>
              <w:jc w:val="both"/>
              <w:rPr>
                <w:sz w:val="24"/>
                <w:szCs w:val="24"/>
              </w:rPr>
            </w:pPr>
            <w:r w:rsidRPr="00477A3D">
              <w:rPr>
                <w:sz w:val="24"/>
                <w:szCs w:val="24"/>
              </w:rPr>
              <w:t xml:space="preserve"> погребения, согласно счету-заказу, доставка гроба и других предметов, необходимых для погребения, в место нахождения тела (останков) умершего в</w:t>
            </w:r>
          </w:p>
        </w:tc>
        <w:tc>
          <w:tcPr>
            <w:tcW w:w="1621" w:type="dxa"/>
            <w:tcBorders>
              <w:top w:val="nil"/>
              <w:bottom w:val="single" w:sz="4" w:space="0" w:color="auto"/>
            </w:tcBorders>
          </w:tcPr>
          <w:p w:rsidR="00A72897" w:rsidRDefault="00A72897" w:rsidP="00930848">
            <w:pPr>
              <w:jc w:val="center"/>
              <w:rPr>
                <w:sz w:val="24"/>
                <w:szCs w:val="24"/>
              </w:rPr>
            </w:pPr>
          </w:p>
          <w:p w:rsidR="00A72897" w:rsidRPr="00477A3D" w:rsidRDefault="00A72897" w:rsidP="00930848">
            <w:pPr>
              <w:jc w:val="center"/>
              <w:rPr>
                <w:sz w:val="24"/>
                <w:szCs w:val="24"/>
              </w:rPr>
            </w:pPr>
          </w:p>
        </w:tc>
        <w:tc>
          <w:tcPr>
            <w:tcW w:w="1264" w:type="dxa"/>
            <w:tcBorders>
              <w:top w:val="nil"/>
              <w:bottom w:val="single" w:sz="4" w:space="0" w:color="auto"/>
            </w:tcBorders>
          </w:tcPr>
          <w:p w:rsidR="00463D0F" w:rsidRDefault="00463D0F" w:rsidP="00930848">
            <w:pPr>
              <w:jc w:val="center"/>
              <w:rPr>
                <w:sz w:val="24"/>
                <w:szCs w:val="24"/>
              </w:rPr>
            </w:pPr>
          </w:p>
          <w:p w:rsidR="00463D0F" w:rsidRPr="00463D0F" w:rsidRDefault="00463D0F" w:rsidP="00463D0F">
            <w:pPr>
              <w:rPr>
                <w:sz w:val="24"/>
                <w:szCs w:val="24"/>
              </w:rPr>
            </w:pPr>
          </w:p>
          <w:p w:rsidR="00A72897" w:rsidRPr="00463D0F" w:rsidRDefault="00A72897" w:rsidP="00463D0F">
            <w:pPr>
              <w:jc w:val="center"/>
              <w:rPr>
                <w:sz w:val="24"/>
                <w:szCs w:val="24"/>
              </w:rPr>
            </w:pPr>
          </w:p>
        </w:tc>
      </w:tr>
    </w:tbl>
    <w:p w:rsidR="001C4A9A" w:rsidRDefault="001C4A9A"/>
    <w:p w:rsidR="00885E23" w:rsidRDefault="00885E23"/>
    <w:p w:rsidR="00885E23" w:rsidRDefault="00885E23"/>
    <w:p w:rsidR="003D22D4" w:rsidRDefault="003D22D4" w:rsidP="001C4A9A">
      <w:pPr>
        <w:jc w:val="right"/>
      </w:pPr>
    </w:p>
    <w:p w:rsidR="003D22D4" w:rsidRDefault="003D22D4" w:rsidP="001C4A9A">
      <w:pPr>
        <w:jc w:val="right"/>
      </w:pPr>
    </w:p>
    <w:p w:rsidR="001C4A9A" w:rsidRDefault="001C4A9A" w:rsidP="003D22D4">
      <w:pPr>
        <w:jc w:val="right"/>
      </w:pPr>
      <w:r>
        <w:t>Продолжение приложения 2</w:t>
      </w:r>
    </w:p>
    <w:tbl>
      <w:tblPr>
        <w:tblW w:w="511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1"/>
        <w:gridCol w:w="2249"/>
        <w:gridCol w:w="4215"/>
        <w:gridCol w:w="1621"/>
        <w:gridCol w:w="1264"/>
      </w:tblGrid>
      <w:tr w:rsidR="00A72897" w:rsidRPr="00477A3D" w:rsidTr="00A72897">
        <w:tc>
          <w:tcPr>
            <w:tcW w:w="561" w:type="dxa"/>
            <w:tcBorders>
              <w:top w:val="single" w:sz="4" w:space="0" w:color="auto"/>
              <w:bottom w:val="nil"/>
            </w:tcBorders>
          </w:tcPr>
          <w:p w:rsidR="00A72897" w:rsidRPr="00477A3D" w:rsidRDefault="00A72897" w:rsidP="00930848">
            <w:pPr>
              <w:jc w:val="center"/>
              <w:rPr>
                <w:sz w:val="24"/>
                <w:szCs w:val="24"/>
              </w:rPr>
            </w:pPr>
          </w:p>
        </w:tc>
        <w:tc>
          <w:tcPr>
            <w:tcW w:w="2249" w:type="dxa"/>
            <w:tcBorders>
              <w:top w:val="single" w:sz="4" w:space="0" w:color="auto"/>
              <w:bottom w:val="nil"/>
            </w:tcBorders>
          </w:tcPr>
          <w:p w:rsidR="00A72897" w:rsidRPr="00477A3D" w:rsidRDefault="00A72897" w:rsidP="00930848">
            <w:pPr>
              <w:rPr>
                <w:sz w:val="24"/>
                <w:szCs w:val="24"/>
              </w:rPr>
            </w:pPr>
          </w:p>
        </w:tc>
        <w:tc>
          <w:tcPr>
            <w:tcW w:w="4215" w:type="dxa"/>
            <w:tcBorders>
              <w:top w:val="single" w:sz="4" w:space="0" w:color="auto"/>
              <w:bottom w:val="nil"/>
            </w:tcBorders>
          </w:tcPr>
          <w:p w:rsidR="00A72897" w:rsidRPr="00477A3D" w:rsidRDefault="00A72897" w:rsidP="00930848">
            <w:pPr>
              <w:jc w:val="both"/>
              <w:rPr>
                <w:sz w:val="24"/>
                <w:szCs w:val="24"/>
              </w:rPr>
            </w:pPr>
            <w:r w:rsidRPr="00477A3D">
              <w:rPr>
                <w:sz w:val="24"/>
                <w:szCs w:val="24"/>
              </w:rPr>
              <w:t xml:space="preserve"> назначенное время похорон и выгрузка (с подъемом предметов, необходимых для погребения, на первый этаж).</w:t>
            </w:r>
          </w:p>
        </w:tc>
        <w:tc>
          <w:tcPr>
            <w:tcW w:w="1621" w:type="dxa"/>
            <w:tcBorders>
              <w:top w:val="single" w:sz="4" w:space="0" w:color="auto"/>
              <w:bottom w:val="nil"/>
            </w:tcBorders>
          </w:tcPr>
          <w:p w:rsidR="00A72897" w:rsidRDefault="00A72897" w:rsidP="00930848">
            <w:pPr>
              <w:jc w:val="center"/>
              <w:rPr>
                <w:sz w:val="24"/>
                <w:szCs w:val="24"/>
              </w:rPr>
            </w:pPr>
          </w:p>
        </w:tc>
        <w:tc>
          <w:tcPr>
            <w:tcW w:w="1264" w:type="dxa"/>
            <w:tcBorders>
              <w:top w:val="single" w:sz="4" w:space="0" w:color="auto"/>
              <w:bottom w:val="nil"/>
            </w:tcBorders>
          </w:tcPr>
          <w:p w:rsidR="00A72897" w:rsidRPr="00477A3D" w:rsidRDefault="00A72897" w:rsidP="00930848">
            <w:pPr>
              <w:jc w:val="center"/>
              <w:rPr>
                <w:sz w:val="24"/>
                <w:szCs w:val="24"/>
              </w:rPr>
            </w:pPr>
          </w:p>
        </w:tc>
      </w:tr>
      <w:tr w:rsidR="00930848" w:rsidRPr="00477A3D" w:rsidTr="00A72897">
        <w:tc>
          <w:tcPr>
            <w:tcW w:w="561" w:type="dxa"/>
            <w:tcBorders>
              <w:top w:val="nil"/>
            </w:tcBorders>
          </w:tcPr>
          <w:p w:rsidR="00930848" w:rsidRPr="00477A3D" w:rsidRDefault="00930848" w:rsidP="00930848">
            <w:pPr>
              <w:jc w:val="center"/>
              <w:rPr>
                <w:sz w:val="24"/>
                <w:szCs w:val="24"/>
              </w:rPr>
            </w:pPr>
          </w:p>
        </w:tc>
        <w:tc>
          <w:tcPr>
            <w:tcW w:w="2249" w:type="dxa"/>
            <w:tcBorders>
              <w:top w:val="nil"/>
            </w:tcBorders>
          </w:tcPr>
          <w:p w:rsidR="00930848" w:rsidRPr="00477A3D" w:rsidRDefault="00930848" w:rsidP="00930848">
            <w:pPr>
              <w:rPr>
                <w:sz w:val="24"/>
                <w:szCs w:val="24"/>
              </w:rPr>
            </w:pPr>
          </w:p>
        </w:tc>
        <w:tc>
          <w:tcPr>
            <w:tcW w:w="4215" w:type="dxa"/>
            <w:tcBorders>
              <w:top w:val="nil"/>
            </w:tcBorders>
          </w:tcPr>
          <w:p w:rsidR="00930848" w:rsidRPr="00477A3D" w:rsidRDefault="00930848" w:rsidP="00930848">
            <w:pPr>
              <w:jc w:val="both"/>
              <w:rPr>
                <w:sz w:val="24"/>
                <w:szCs w:val="24"/>
              </w:rPr>
            </w:pPr>
            <w:r w:rsidRPr="00477A3D">
              <w:rPr>
                <w:sz w:val="24"/>
                <w:szCs w:val="24"/>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25 км"/>
              </w:smartTagPr>
              <w:r w:rsidRPr="00477A3D">
                <w:rPr>
                  <w:sz w:val="24"/>
                  <w:szCs w:val="24"/>
                </w:rPr>
                <w:t>25 км</w:t>
              </w:r>
            </w:smartTag>
            <w:r w:rsidRPr="00477A3D">
              <w:rPr>
                <w:sz w:val="24"/>
                <w:szCs w:val="24"/>
              </w:rPr>
              <w:t xml:space="preserve"> с учетом холостого пробега</w:t>
            </w:r>
          </w:p>
        </w:tc>
        <w:tc>
          <w:tcPr>
            <w:tcW w:w="1621" w:type="dxa"/>
            <w:tcBorders>
              <w:top w:val="nil"/>
            </w:tcBorders>
          </w:tcPr>
          <w:p w:rsidR="00930848" w:rsidRPr="00477A3D" w:rsidRDefault="00930848" w:rsidP="00930848">
            <w:pPr>
              <w:jc w:val="center"/>
              <w:rPr>
                <w:sz w:val="24"/>
                <w:szCs w:val="24"/>
              </w:rPr>
            </w:pPr>
          </w:p>
        </w:tc>
        <w:tc>
          <w:tcPr>
            <w:tcW w:w="1264" w:type="dxa"/>
            <w:tcBorders>
              <w:top w:val="nil"/>
            </w:tcBorders>
          </w:tcPr>
          <w:p w:rsidR="00930848" w:rsidRPr="00477A3D" w:rsidRDefault="00930848" w:rsidP="00930848">
            <w:pPr>
              <w:jc w:val="center"/>
              <w:rPr>
                <w:sz w:val="24"/>
                <w:szCs w:val="24"/>
              </w:rPr>
            </w:pP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t>3.</w:t>
            </w:r>
          </w:p>
        </w:tc>
        <w:tc>
          <w:tcPr>
            <w:tcW w:w="2249" w:type="dxa"/>
          </w:tcPr>
          <w:p w:rsidR="00930848" w:rsidRPr="00477A3D" w:rsidRDefault="00930848" w:rsidP="00930848">
            <w:pPr>
              <w:rPr>
                <w:sz w:val="24"/>
                <w:szCs w:val="24"/>
              </w:rPr>
            </w:pPr>
            <w:r w:rsidRPr="00477A3D">
              <w:rPr>
                <w:sz w:val="24"/>
                <w:szCs w:val="24"/>
              </w:rPr>
              <w:t>Перевозка тела (останков) умершего к месту кремации</w:t>
            </w:r>
          </w:p>
        </w:tc>
        <w:tc>
          <w:tcPr>
            <w:tcW w:w="4215" w:type="dxa"/>
          </w:tcPr>
          <w:p w:rsidR="00930848" w:rsidRPr="00477A3D" w:rsidRDefault="00930848" w:rsidP="00930848">
            <w:pPr>
              <w:jc w:val="both"/>
              <w:rPr>
                <w:sz w:val="24"/>
                <w:szCs w:val="24"/>
              </w:rPr>
            </w:pPr>
            <w:r w:rsidRPr="00477A3D">
              <w:rPr>
                <w:sz w:val="24"/>
                <w:szCs w:val="24"/>
              </w:rPr>
              <w:t>вынос закрытого гроба с телом (останками) умерш</w:t>
            </w:r>
            <w:r w:rsidR="00D15C0F">
              <w:rPr>
                <w:sz w:val="24"/>
                <w:szCs w:val="24"/>
              </w:rPr>
              <w:t>его рабочими специализированной</w:t>
            </w:r>
            <w:r w:rsidR="00FB48C7">
              <w:rPr>
                <w:sz w:val="24"/>
                <w:szCs w:val="24"/>
              </w:rPr>
              <w:t xml:space="preserve"> </w:t>
            </w:r>
            <w:r w:rsidR="00D15C0F">
              <w:rPr>
                <w:sz w:val="24"/>
                <w:szCs w:val="24"/>
              </w:rPr>
              <w:t>службы ритуальных услу</w:t>
            </w:r>
            <w:r w:rsidR="00FB48C7">
              <w:rPr>
                <w:sz w:val="24"/>
                <w:szCs w:val="24"/>
              </w:rPr>
              <w:t xml:space="preserve">г </w:t>
            </w:r>
            <w:r w:rsidRPr="00477A3D">
              <w:rPr>
                <w:sz w:val="24"/>
                <w:szCs w:val="24"/>
              </w:rPr>
              <w:t>(4 человека) из помещения морга или дома и установка в автокатафалк, перевозка тела (останков) умершего к месту кремации.</w:t>
            </w:r>
          </w:p>
          <w:p w:rsidR="00930848" w:rsidRPr="00477A3D" w:rsidRDefault="00930848" w:rsidP="00930848">
            <w:pPr>
              <w:jc w:val="both"/>
              <w:rPr>
                <w:sz w:val="24"/>
                <w:szCs w:val="24"/>
              </w:rPr>
            </w:pPr>
            <w:r w:rsidRPr="00477A3D">
              <w:rPr>
                <w:sz w:val="24"/>
                <w:szCs w:val="24"/>
              </w:rPr>
              <w:t xml:space="preserve">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w:t>
            </w:r>
            <w:smartTag w:uri="urn:schemas-microsoft-com:office:smarttags" w:element="metricconverter">
              <w:smartTagPr>
                <w:attr w:name="ProductID" w:val="13,2 км"/>
              </w:smartTagPr>
              <w:r w:rsidRPr="00477A3D">
                <w:rPr>
                  <w:sz w:val="24"/>
                  <w:szCs w:val="24"/>
                </w:rPr>
                <w:t>13,2 км</w:t>
              </w:r>
            </w:smartTag>
            <w:r w:rsidRPr="00477A3D">
              <w:rPr>
                <w:sz w:val="24"/>
                <w:szCs w:val="24"/>
              </w:rPr>
              <w:t xml:space="preserve"> с учетом холостого пробега</w:t>
            </w:r>
          </w:p>
        </w:tc>
        <w:tc>
          <w:tcPr>
            <w:tcW w:w="1621" w:type="dxa"/>
          </w:tcPr>
          <w:p w:rsidR="00930848" w:rsidRPr="00477A3D" w:rsidRDefault="00930848" w:rsidP="00930848">
            <w:pPr>
              <w:jc w:val="center"/>
              <w:rPr>
                <w:sz w:val="24"/>
                <w:szCs w:val="24"/>
              </w:rPr>
            </w:pPr>
            <w:r w:rsidRPr="00477A3D">
              <w:rPr>
                <w:sz w:val="24"/>
                <w:szCs w:val="24"/>
              </w:rPr>
              <w:t>1 перевозка</w:t>
            </w:r>
          </w:p>
        </w:tc>
        <w:tc>
          <w:tcPr>
            <w:tcW w:w="1264" w:type="dxa"/>
          </w:tcPr>
          <w:p w:rsidR="00930848" w:rsidRPr="00477A3D" w:rsidRDefault="00930848" w:rsidP="00930848">
            <w:pPr>
              <w:jc w:val="center"/>
              <w:rPr>
                <w:sz w:val="24"/>
                <w:szCs w:val="24"/>
              </w:rPr>
            </w:pPr>
            <w:r w:rsidRPr="00477A3D">
              <w:rPr>
                <w:sz w:val="24"/>
                <w:szCs w:val="24"/>
              </w:rPr>
              <w:t>1</w:t>
            </w:r>
            <w:r>
              <w:rPr>
                <w:sz w:val="24"/>
                <w:szCs w:val="24"/>
              </w:rPr>
              <w:t>593</w:t>
            </w:r>
            <w:r w:rsidRPr="00477A3D">
              <w:rPr>
                <w:sz w:val="24"/>
                <w:szCs w:val="24"/>
              </w:rPr>
              <w:t>,</w:t>
            </w:r>
            <w:r>
              <w:rPr>
                <w:sz w:val="24"/>
                <w:szCs w:val="24"/>
              </w:rPr>
              <w:t>76</w:t>
            </w: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t>4.</w:t>
            </w:r>
          </w:p>
        </w:tc>
        <w:tc>
          <w:tcPr>
            <w:tcW w:w="2249" w:type="dxa"/>
          </w:tcPr>
          <w:p w:rsidR="00930848" w:rsidRPr="00477A3D" w:rsidRDefault="00930848" w:rsidP="00930848">
            <w:pPr>
              <w:rPr>
                <w:sz w:val="24"/>
                <w:szCs w:val="24"/>
              </w:rPr>
            </w:pPr>
            <w:r w:rsidRPr="00477A3D">
              <w:rPr>
                <w:sz w:val="24"/>
                <w:szCs w:val="24"/>
              </w:rPr>
              <w:t>Погребение  урны с прахом умершего на кладбище</w:t>
            </w:r>
          </w:p>
        </w:tc>
        <w:tc>
          <w:tcPr>
            <w:tcW w:w="4215" w:type="dxa"/>
          </w:tcPr>
          <w:p w:rsidR="00930848" w:rsidRPr="00477A3D" w:rsidRDefault="00930848" w:rsidP="00930848">
            <w:pPr>
              <w:rPr>
                <w:sz w:val="24"/>
                <w:szCs w:val="24"/>
              </w:rPr>
            </w:pPr>
          </w:p>
        </w:tc>
        <w:tc>
          <w:tcPr>
            <w:tcW w:w="1621" w:type="dxa"/>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погребение</w:t>
            </w:r>
          </w:p>
        </w:tc>
        <w:tc>
          <w:tcPr>
            <w:tcW w:w="1264" w:type="dxa"/>
          </w:tcPr>
          <w:p w:rsidR="00930848" w:rsidRPr="00477A3D" w:rsidRDefault="00930848" w:rsidP="00930848">
            <w:pPr>
              <w:jc w:val="center"/>
              <w:rPr>
                <w:sz w:val="24"/>
                <w:szCs w:val="24"/>
              </w:rPr>
            </w:pPr>
            <w:r w:rsidRPr="00477A3D">
              <w:rPr>
                <w:sz w:val="24"/>
                <w:szCs w:val="24"/>
              </w:rPr>
              <w:t>1</w:t>
            </w:r>
            <w:r>
              <w:rPr>
                <w:sz w:val="24"/>
                <w:szCs w:val="24"/>
              </w:rPr>
              <w:t>864</w:t>
            </w:r>
            <w:r w:rsidRPr="00477A3D">
              <w:rPr>
                <w:sz w:val="24"/>
                <w:szCs w:val="24"/>
              </w:rPr>
              <w:t>,</w:t>
            </w:r>
            <w:r>
              <w:rPr>
                <w:sz w:val="24"/>
                <w:szCs w:val="24"/>
              </w:rPr>
              <w:t>09</w:t>
            </w:r>
          </w:p>
        </w:tc>
      </w:tr>
      <w:tr w:rsidR="00930848" w:rsidRPr="00477A3D" w:rsidTr="00A72897">
        <w:tc>
          <w:tcPr>
            <w:tcW w:w="561" w:type="dxa"/>
            <w:tcBorders>
              <w:top w:val="nil"/>
            </w:tcBorders>
          </w:tcPr>
          <w:p w:rsidR="00930848" w:rsidRPr="00477A3D" w:rsidRDefault="00930848" w:rsidP="00930848">
            <w:pPr>
              <w:rPr>
                <w:sz w:val="24"/>
                <w:szCs w:val="24"/>
              </w:rPr>
            </w:pPr>
          </w:p>
        </w:tc>
        <w:tc>
          <w:tcPr>
            <w:tcW w:w="2249" w:type="dxa"/>
            <w:tcBorders>
              <w:top w:val="nil"/>
            </w:tcBorders>
          </w:tcPr>
          <w:p w:rsidR="00930848" w:rsidRPr="00477A3D" w:rsidRDefault="00930848" w:rsidP="00930848">
            <w:pPr>
              <w:rPr>
                <w:sz w:val="24"/>
                <w:szCs w:val="24"/>
              </w:rPr>
            </w:pPr>
            <w:r w:rsidRPr="00477A3D">
              <w:rPr>
                <w:sz w:val="24"/>
                <w:szCs w:val="24"/>
              </w:rPr>
              <w:t>в том числе:</w:t>
            </w:r>
          </w:p>
        </w:tc>
        <w:tc>
          <w:tcPr>
            <w:tcW w:w="7100" w:type="dxa"/>
            <w:gridSpan w:val="3"/>
            <w:tcBorders>
              <w:top w:val="nil"/>
            </w:tcBorders>
          </w:tcPr>
          <w:p w:rsidR="00930848" w:rsidRPr="00477A3D" w:rsidRDefault="00930848" w:rsidP="00930848">
            <w:pPr>
              <w:jc w:val="right"/>
              <w:rPr>
                <w:sz w:val="24"/>
                <w:szCs w:val="24"/>
              </w:rPr>
            </w:pP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t>4.1.</w:t>
            </w:r>
          </w:p>
        </w:tc>
        <w:tc>
          <w:tcPr>
            <w:tcW w:w="2249" w:type="dxa"/>
          </w:tcPr>
          <w:p w:rsidR="00930848" w:rsidRPr="00477A3D" w:rsidRDefault="00930848" w:rsidP="00930848">
            <w:pPr>
              <w:rPr>
                <w:sz w:val="24"/>
                <w:szCs w:val="24"/>
              </w:rPr>
            </w:pPr>
            <w:r w:rsidRPr="00477A3D">
              <w:rPr>
                <w:sz w:val="24"/>
                <w:szCs w:val="24"/>
              </w:rPr>
              <w:t>Кремирование тела умершего</w:t>
            </w:r>
          </w:p>
        </w:tc>
        <w:tc>
          <w:tcPr>
            <w:tcW w:w="4215" w:type="dxa"/>
          </w:tcPr>
          <w:p w:rsidR="00930848" w:rsidRPr="00477A3D" w:rsidRDefault="00930848" w:rsidP="00930848">
            <w:pPr>
              <w:tabs>
                <w:tab w:val="num" w:pos="335"/>
              </w:tabs>
              <w:ind w:firstLine="25"/>
              <w:jc w:val="both"/>
              <w:rPr>
                <w:sz w:val="24"/>
                <w:szCs w:val="24"/>
              </w:rPr>
            </w:pPr>
            <w:r w:rsidRPr="00477A3D">
              <w:rPr>
                <w:sz w:val="24"/>
                <w:szCs w:val="24"/>
              </w:rPr>
              <w:t xml:space="preserve">перевозка гроба на расстояние до </w:t>
            </w:r>
            <w:smartTag w:uri="urn:schemas-microsoft-com:office:smarttags" w:element="metricconverter">
              <w:smartTagPr>
                <w:attr w:name="ProductID" w:val="30 м"/>
              </w:smartTagPr>
              <w:r w:rsidRPr="00477A3D">
                <w:rPr>
                  <w:sz w:val="24"/>
                  <w:szCs w:val="24"/>
                </w:rPr>
                <w:t>30 м</w:t>
              </w:r>
            </w:smartTag>
            <w:r w:rsidRPr="00477A3D">
              <w:rPr>
                <w:sz w:val="24"/>
                <w:szCs w:val="24"/>
              </w:rPr>
              <w:t xml:space="preserve"> к кремационной печи и загрузка его в печь. Уборка праха после кремации в металлический зольник, установка на него кремационного номера</w:t>
            </w:r>
          </w:p>
        </w:tc>
        <w:tc>
          <w:tcPr>
            <w:tcW w:w="1621" w:type="dxa"/>
          </w:tcPr>
          <w:p w:rsidR="00930848"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кремирование</w:t>
            </w:r>
          </w:p>
        </w:tc>
        <w:tc>
          <w:tcPr>
            <w:tcW w:w="1264" w:type="dxa"/>
          </w:tcPr>
          <w:p w:rsidR="00930848" w:rsidRPr="00477A3D" w:rsidRDefault="00930848" w:rsidP="00930848">
            <w:pPr>
              <w:jc w:val="center"/>
              <w:rPr>
                <w:sz w:val="24"/>
                <w:szCs w:val="24"/>
              </w:rPr>
            </w:pPr>
            <w:r>
              <w:rPr>
                <w:sz w:val="24"/>
                <w:szCs w:val="24"/>
              </w:rPr>
              <w:t>977</w:t>
            </w:r>
            <w:r w:rsidRPr="00477A3D">
              <w:rPr>
                <w:sz w:val="24"/>
                <w:szCs w:val="24"/>
              </w:rPr>
              <w:t>,</w:t>
            </w:r>
            <w:r>
              <w:rPr>
                <w:sz w:val="24"/>
                <w:szCs w:val="24"/>
              </w:rPr>
              <w:t>28</w:t>
            </w: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t>4.2.</w:t>
            </w:r>
          </w:p>
        </w:tc>
        <w:tc>
          <w:tcPr>
            <w:tcW w:w="2249" w:type="dxa"/>
          </w:tcPr>
          <w:p w:rsidR="00930848" w:rsidRPr="00477A3D" w:rsidRDefault="00930848" w:rsidP="00930848">
            <w:pPr>
              <w:rPr>
                <w:sz w:val="24"/>
                <w:szCs w:val="24"/>
              </w:rPr>
            </w:pPr>
            <w:r w:rsidRPr="00477A3D">
              <w:rPr>
                <w:sz w:val="24"/>
                <w:szCs w:val="24"/>
              </w:rPr>
              <w:t xml:space="preserve">Замуровка праха </w:t>
            </w:r>
          </w:p>
          <w:p w:rsidR="00930848" w:rsidRPr="00477A3D" w:rsidRDefault="00930848" w:rsidP="00930848">
            <w:pPr>
              <w:rPr>
                <w:sz w:val="24"/>
                <w:szCs w:val="24"/>
              </w:rPr>
            </w:pPr>
            <w:r w:rsidRPr="00477A3D">
              <w:rPr>
                <w:sz w:val="24"/>
                <w:szCs w:val="24"/>
              </w:rPr>
              <w:t>в капсулу</w:t>
            </w:r>
          </w:p>
        </w:tc>
        <w:tc>
          <w:tcPr>
            <w:tcW w:w="4215" w:type="dxa"/>
          </w:tcPr>
          <w:p w:rsidR="00930848" w:rsidRPr="00477A3D" w:rsidRDefault="00930848" w:rsidP="00930848">
            <w:pPr>
              <w:tabs>
                <w:tab w:val="num" w:pos="335"/>
              </w:tabs>
              <w:ind w:firstLine="25"/>
              <w:jc w:val="both"/>
              <w:rPr>
                <w:sz w:val="24"/>
                <w:szCs w:val="24"/>
              </w:rPr>
            </w:pPr>
            <w:r w:rsidRPr="00477A3D">
              <w:rPr>
                <w:sz w:val="24"/>
                <w:szCs w:val="24"/>
              </w:rPr>
              <w:t>сборка металлических частей из праха, засыпка праха в кремулятор и его размельчение. Засыпка праха в капсулу, ее маркировка. Замуровка капсулы</w:t>
            </w:r>
          </w:p>
        </w:tc>
        <w:tc>
          <w:tcPr>
            <w:tcW w:w="1621" w:type="dxa"/>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замуровка</w:t>
            </w:r>
          </w:p>
        </w:tc>
        <w:tc>
          <w:tcPr>
            <w:tcW w:w="1264" w:type="dxa"/>
          </w:tcPr>
          <w:p w:rsidR="00930848" w:rsidRPr="00477A3D" w:rsidRDefault="00930848" w:rsidP="00930848">
            <w:pPr>
              <w:jc w:val="center"/>
              <w:rPr>
                <w:sz w:val="24"/>
                <w:szCs w:val="24"/>
              </w:rPr>
            </w:pPr>
            <w:r>
              <w:rPr>
                <w:sz w:val="24"/>
                <w:szCs w:val="24"/>
              </w:rPr>
              <w:t>401</w:t>
            </w:r>
            <w:r w:rsidRPr="00477A3D">
              <w:rPr>
                <w:sz w:val="24"/>
                <w:szCs w:val="24"/>
              </w:rPr>
              <w:t>,</w:t>
            </w:r>
            <w:r>
              <w:rPr>
                <w:sz w:val="24"/>
                <w:szCs w:val="24"/>
              </w:rPr>
              <w:t>36</w:t>
            </w: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t>4.3.</w:t>
            </w:r>
          </w:p>
        </w:tc>
        <w:tc>
          <w:tcPr>
            <w:tcW w:w="2249" w:type="dxa"/>
          </w:tcPr>
          <w:p w:rsidR="00930848" w:rsidRPr="00477A3D" w:rsidRDefault="00930848" w:rsidP="00930848">
            <w:pPr>
              <w:rPr>
                <w:sz w:val="24"/>
                <w:szCs w:val="24"/>
              </w:rPr>
            </w:pPr>
            <w:r w:rsidRPr="00477A3D">
              <w:rPr>
                <w:sz w:val="24"/>
                <w:szCs w:val="24"/>
              </w:rPr>
              <w:t>Рытье могилы для урны</w:t>
            </w:r>
          </w:p>
        </w:tc>
        <w:tc>
          <w:tcPr>
            <w:tcW w:w="4215" w:type="dxa"/>
          </w:tcPr>
          <w:p w:rsidR="00930848" w:rsidRPr="00477A3D" w:rsidRDefault="00930848" w:rsidP="00930848">
            <w:pPr>
              <w:jc w:val="both"/>
              <w:rPr>
                <w:sz w:val="24"/>
                <w:szCs w:val="24"/>
              </w:rPr>
            </w:pPr>
            <w:r w:rsidRPr="00477A3D">
              <w:rPr>
                <w:sz w:val="24"/>
                <w:szCs w:val="24"/>
              </w:rPr>
              <w:t xml:space="preserve">расчистка и разметка места могилы, </w:t>
            </w:r>
            <w:r>
              <w:rPr>
                <w:sz w:val="24"/>
                <w:szCs w:val="24"/>
              </w:rPr>
              <w:t xml:space="preserve">          </w:t>
            </w:r>
            <w:r w:rsidRPr="00477A3D">
              <w:rPr>
                <w:sz w:val="24"/>
                <w:szCs w:val="24"/>
              </w:rPr>
              <w:t xml:space="preserve">рытье могилы вручную (размер </w:t>
            </w:r>
            <w:r>
              <w:rPr>
                <w:sz w:val="24"/>
                <w:szCs w:val="24"/>
              </w:rPr>
              <w:t xml:space="preserve">                </w:t>
            </w:r>
            <w:r w:rsidRPr="00477A3D">
              <w:rPr>
                <w:sz w:val="24"/>
                <w:szCs w:val="24"/>
              </w:rPr>
              <w:lastRenderedPageBreak/>
              <w:t xml:space="preserve">0,75 х 0,4 х </w:t>
            </w:r>
            <w:smartTag w:uri="urn:schemas-microsoft-com:office:smarttags" w:element="metricconverter">
              <w:smartTagPr>
                <w:attr w:name="ProductID" w:val="0,7 м"/>
              </w:smartTagPr>
              <w:r w:rsidRPr="00477A3D">
                <w:rPr>
                  <w:sz w:val="24"/>
                  <w:szCs w:val="24"/>
                </w:rPr>
                <w:t>0,7 м</w:t>
              </w:r>
            </w:smartTag>
            <w:r w:rsidRPr="00477A3D">
              <w:rPr>
                <w:sz w:val="24"/>
                <w:szCs w:val="24"/>
              </w:rPr>
              <w:t>)</w:t>
            </w:r>
          </w:p>
        </w:tc>
        <w:tc>
          <w:tcPr>
            <w:tcW w:w="1621" w:type="dxa"/>
          </w:tcPr>
          <w:p w:rsidR="00930848" w:rsidRPr="00477A3D" w:rsidRDefault="00930848" w:rsidP="00930848">
            <w:pPr>
              <w:jc w:val="center"/>
              <w:rPr>
                <w:sz w:val="24"/>
                <w:szCs w:val="24"/>
              </w:rPr>
            </w:pPr>
            <w:r w:rsidRPr="00477A3D">
              <w:rPr>
                <w:sz w:val="24"/>
                <w:szCs w:val="24"/>
              </w:rPr>
              <w:lastRenderedPageBreak/>
              <w:t>1 могила</w:t>
            </w:r>
          </w:p>
        </w:tc>
        <w:tc>
          <w:tcPr>
            <w:tcW w:w="1264" w:type="dxa"/>
          </w:tcPr>
          <w:p w:rsidR="00930848" w:rsidRPr="00477A3D" w:rsidRDefault="00930848" w:rsidP="00930848">
            <w:pPr>
              <w:jc w:val="center"/>
              <w:rPr>
                <w:sz w:val="24"/>
                <w:szCs w:val="24"/>
              </w:rPr>
            </w:pPr>
            <w:r>
              <w:rPr>
                <w:sz w:val="24"/>
                <w:szCs w:val="24"/>
              </w:rPr>
              <w:t>213</w:t>
            </w:r>
            <w:r w:rsidRPr="00477A3D">
              <w:rPr>
                <w:sz w:val="24"/>
                <w:szCs w:val="24"/>
              </w:rPr>
              <w:t>,</w:t>
            </w:r>
            <w:r>
              <w:rPr>
                <w:sz w:val="24"/>
                <w:szCs w:val="24"/>
              </w:rPr>
              <w:t>24</w:t>
            </w:r>
          </w:p>
        </w:tc>
      </w:tr>
      <w:tr w:rsidR="00930848" w:rsidRPr="00477A3D" w:rsidTr="00A72897">
        <w:tc>
          <w:tcPr>
            <w:tcW w:w="561" w:type="dxa"/>
          </w:tcPr>
          <w:p w:rsidR="00930848" w:rsidRPr="00477A3D" w:rsidRDefault="00930848" w:rsidP="00930848">
            <w:pPr>
              <w:jc w:val="center"/>
              <w:rPr>
                <w:sz w:val="24"/>
                <w:szCs w:val="24"/>
              </w:rPr>
            </w:pPr>
            <w:r w:rsidRPr="00477A3D">
              <w:rPr>
                <w:sz w:val="24"/>
                <w:szCs w:val="24"/>
              </w:rPr>
              <w:lastRenderedPageBreak/>
              <w:t>4.4.</w:t>
            </w:r>
          </w:p>
        </w:tc>
        <w:tc>
          <w:tcPr>
            <w:tcW w:w="2249" w:type="dxa"/>
          </w:tcPr>
          <w:p w:rsidR="00930848" w:rsidRPr="00477A3D" w:rsidRDefault="00930848" w:rsidP="00930848">
            <w:pPr>
              <w:rPr>
                <w:sz w:val="24"/>
                <w:szCs w:val="24"/>
              </w:rPr>
            </w:pPr>
            <w:r w:rsidRPr="00477A3D">
              <w:rPr>
                <w:sz w:val="24"/>
                <w:szCs w:val="24"/>
              </w:rPr>
              <w:t>Захоронение</w:t>
            </w:r>
          </w:p>
        </w:tc>
        <w:tc>
          <w:tcPr>
            <w:tcW w:w="4215" w:type="dxa"/>
          </w:tcPr>
          <w:p w:rsidR="00930848" w:rsidRPr="00477A3D" w:rsidRDefault="00930848" w:rsidP="00930848">
            <w:pPr>
              <w:jc w:val="both"/>
              <w:rPr>
                <w:sz w:val="24"/>
                <w:szCs w:val="24"/>
              </w:rPr>
            </w:pPr>
            <w:r w:rsidRPr="00477A3D">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621" w:type="dxa"/>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погребение</w:t>
            </w:r>
          </w:p>
        </w:tc>
        <w:tc>
          <w:tcPr>
            <w:tcW w:w="1264" w:type="dxa"/>
          </w:tcPr>
          <w:p w:rsidR="00930848" w:rsidRPr="00477A3D" w:rsidRDefault="00930848" w:rsidP="00930848">
            <w:pPr>
              <w:jc w:val="center"/>
              <w:rPr>
                <w:sz w:val="24"/>
                <w:szCs w:val="24"/>
              </w:rPr>
            </w:pPr>
            <w:r w:rsidRPr="00477A3D">
              <w:rPr>
                <w:sz w:val="24"/>
                <w:szCs w:val="24"/>
              </w:rPr>
              <w:t>2</w:t>
            </w:r>
            <w:r>
              <w:rPr>
                <w:sz w:val="24"/>
                <w:szCs w:val="24"/>
              </w:rPr>
              <w:t>72</w:t>
            </w:r>
            <w:r w:rsidRPr="00477A3D">
              <w:rPr>
                <w:sz w:val="24"/>
                <w:szCs w:val="24"/>
              </w:rPr>
              <w:t>,2</w:t>
            </w:r>
            <w:r>
              <w:rPr>
                <w:sz w:val="24"/>
                <w:szCs w:val="24"/>
              </w:rPr>
              <w:t>1</w:t>
            </w:r>
          </w:p>
        </w:tc>
      </w:tr>
      <w:tr w:rsidR="00930848" w:rsidRPr="00477A3D" w:rsidTr="00A72897">
        <w:tc>
          <w:tcPr>
            <w:tcW w:w="7025" w:type="dxa"/>
            <w:gridSpan w:val="3"/>
            <w:vAlign w:val="center"/>
          </w:tcPr>
          <w:p w:rsidR="00930848" w:rsidRPr="00477A3D" w:rsidRDefault="00930848" w:rsidP="00930848">
            <w:pPr>
              <w:jc w:val="both"/>
              <w:rPr>
                <w:sz w:val="24"/>
                <w:szCs w:val="24"/>
              </w:rPr>
            </w:pPr>
            <w:r w:rsidRPr="00477A3D">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w:t>
            </w:r>
            <w:r w:rsidRPr="00477A3D">
              <w:rPr>
                <w:sz w:val="24"/>
                <w:szCs w:val="28"/>
              </w:rPr>
              <w:t xml:space="preserve"> оказываемых за счет средств федерального бюджета, </w:t>
            </w:r>
            <w:r>
              <w:rPr>
                <w:sz w:val="24"/>
                <w:szCs w:val="28"/>
              </w:rPr>
              <w:t>Фонда п</w:t>
            </w:r>
            <w:r w:rsidRPr="00477A3D">
              <w:rPr>
                <w:sz w:val="24"/>
                <w:szCs w:val="28"/>
              </w:rPr>
              <w:t>енсионного и социального страхования Российской Федерации</w:t>
            </w:r>
          </w:p>
        </w:tc>
        <w:tc>
          <w:tcPr>
            <w:tcW w:w="1621" w:type="dxa"/>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погребение</w:t>
            </w:r>
          </w:p>
        </w:tc>
        <w:tc>
          <w:tcPr>
            <w:tcW w:w="1264" w:type="dxa"/>
          </w:tcPr>
          <w:p w:rsidR="00930848" w:rsidRPr="00477A3D" w:rsidRDefault="00930848" w:rsidP="00930848">
            <w:pPr>
              <w:jc w:val="center"/>
              <w:rPr>
                <w:sz w:val="24"/>
                <w:szCs w:val="24"/>
              </w:rPr>
            </w:pPr>
            <w:r>
              <w:rPr>
                <w:sz w:val="24"/>
                <w:szCs w:val="24"/>
              </w:rPr>
              <w:t>7793</w:t>
            </w:r>
            <w:r w:rsidRPr="00477A3D">
              <w:rPr>
                <w:sz w:val="24"/>
                <w:szCs w:val="24"/>
              </w:rPr>
              <w:t>,</w:t>
            </w:r>
            <w:r>
              <w:rPr>
                <w:sz w:val="24"/>
                <w:szCs w:val="24"/>
              </w:rPr>
              <w:t>4</w:t>
            </w:r>
            <w:r w:rsidRPr="00477A3D">
              <w:rPr>
                <w:sz w:val="24"/>
                <w:szCs w:val="24"/>
              </w:rPr>
              <w:t>8</w:t>
            </w:r>
          </w:p>
        </w:tc>
      </w:tr>
    </w:tbl>
    <w:p w:rsidR="003D22D4" w:rsidRDefault="003D22D4" w:rsidP="001C4A9A">
      <w:pPr>
        <w:jc w:val="right"/>
      </w:pPr>
    </w:p>
    <w:p w:rsidR="003D22D4" w:rsidRDefault="003D22D4" w:rsidP="001C4A9A">
      <w:pPr>
        <w:jc w:val="right"/>
      </w:pPr>
    </w:p>
    <w:p w:rsidR="00885E23" w:rsidRDefault="00885E23" w:rsidP="001C4A9A">
      <w:pPr>
        <w:jc w:val="right"/>
      </w:pPr>
    </w:p>
    <w:p w:rsidR="00885E23" w:rsidRDefault="00885E23" w:rsidP="001C4A9A">
      <w:pPr>
        <w:jc w:val="right"/>
      </w:pPr>
    </w:p>
    <w:p w:rsidR="00885E23" w:rsidRDefault="00885E23" w:rsidP="001C4A9A">
      <w:pPr>
        <w:jc w:val="right"/>
      </w:pPr>
    </w:p>
    <w:p w:rsidR="001C4A9A" w:rsidRDefault="001C4A9A" w:rsidP="001C4A9A">
      <w:pPr>
        <w:jc w:val="right"/>
      </w:pPr>
      <w:r>
        <w:t>Продолжение приложения 2</w:t>
      </w:r>
    </w:p>
    <w:p w:rsidR="00930848" w:rsidRPr="00477A3D" w:rsidRDefault="00930848" w:rsidP="001C4A9A">
      <w:pPr>
        <w:autoSpaceDE w:val="0"/>
        <w:autoSpaceDN w:val="0"/>
        <w:adjustRightInd w:val="0"/>
        <w:jc w:val="right"/>
        <w:rPr>
          <w:sz w:val="28"/>
          <w:szCs w:val="28"/>
        </w:rPr>
      </w:pPr>
    </w:p>
    <w:p w:rsidR="00930848" w:rsidRPr="00477A3D" w:rsidRDefault="00930848" w:rsidP="00930848">
      <w:pPr>
        <w:autoSpaceDE w:val="0"/>
        <w:autoSpaceDN w:val="0"/>
        <w:adjustRightInd w:val="0"/>
        <w:jc w:val="center"/>
        <w:rPr>
          <w:sz w:val="28"/>
          <w:szCs w:val="28"/>
        </w:rPr>
      </w:pPr>
      <w:r w:rsidRPr="00477A3D">
        <w:rPr>
          <w:sz w:val="28"/>
          <w:szCs w:val="28"/>
        </w:rPr>
        <w:t>Стоимость услуг,</w:t>
      </w:r>
    </w:p>
    <w:p w:rsidR="00930848" w:rsidRDefault="00930848" w:rsidP="00930848">
      <w:pPr>
        <w:autoSpaceDE w:val="0"/>
        <w:autoSpaceDN w:val="0"/>
        <w:adjustRightInd w:val="0"/>
        <w:jc w:val="center"/>
        <w:rPr>
          <w:sz w:val="28"/>
          <w:szCs w:val="28"/>
        </w:rPr>
      </w:pPr>
      <w:r w:rsidRPr="00477A3D">
        <w:rPr>
          <w:sz w:val="28"/>
          <w:szCs w:val="28"/>
        </w:rPr>
        <w:t xml:space="preserve">предоставляемых согласно гарантированному перечню услуг по погребению </w:t>
      </w:r>
    </w:p>
    <w:p w:rsidR="00930848" w:rsidRDefault="00930848" w:rsidP="00930848">
      <w:pPr>
        <w:autoSpaceDE w:val="0"/>
        <w:autoSpaceDN w:val="0"/>
        <w:adjustRightInd w:val="0"/>
        <w:jc w:val="center"/>
        <w:rPr>
          <w:sz w:val="28"/>
          <w:szCs w:val="28"/>
        </w:rPr>
      </w:pPr>
      <w:r w:rsidRPr="00477A3D">
        <w:rPr>
          <w:sz w:val="28"/>
          <w:szCs w:val="28"/>
        </w:rPr>
        <w:t xml:space="preserve">на территории Волгограда путем предания тела (останков) огню (кремация </w:t>
      </w:r>
    </w:p>
    <w:p w:rsidR="00930848" w:rsidRPr="00477A3D" w:rsidRDefault="00930848" w:rsidP="00930848">
      <w:pPr>
        <w:autoSpaceDE w:val="0"/>
        <w:autoSpaceDN w:val="0"/>
        <w:adjustRightInd w:val="0"/>
        <w:jc w:val="center"/>
        <w:rPr>
          <w:sz w:val="28"/>
          <w:szCs w:val="28"/>
        </w:rPr>
      </w:pPr>
      <w:r w:rsidRPr="00477A3D">
        <w:rPr>
          <w:sz w:val="28"/>
          <w:szCs w:val="28"/>
        </w:rPr>
        <w:t>с последующим захоронением урны с прахом), оказываемых за счет средств бюджета Волгоградской области, и требования к их качеству</w:t>
      </w:r>
    </w:p>
    <w:p w:rsidR="00930848" w:rsidRPr="00477A3D" w:rsidRDefault="00930848" w:rsidP="00930848">
      <w:pPr>
        <w:autoSpaceDE w:val="0"/>
        <w:autoSpaceDN w:val="0"/>
        <w:adjustRightInd w:val="0"/>
        <w:jc w:val="center"/>
        <w:rPr>
          <w:sz w:val="28"/>
          <w:szCs w:val="28"/>
        </w:rPr>
      </w:pPr>
    </w:p>
    <w:tbl>
      <w:tblPr>
        <w:tblW w:w="504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2"/>
        <w:gridCol w:w="2404"/>
        <w:gridCol w:w="4111"/>
        <w:gridCol w:w="50"/>
        <w:gridCol w:w="1502"/>
        <w:gridCol w:w="1141"/>
      </w:tblGrid>
      <w:tr w:rsidR="00930848" w:rsidRPr="00477A3D" w:rsidTr="00282D45">
        <w:trPr>
          <w:trHeight w:val="161"/>
        </w:trPr>
        <w:tc>
          <w:tcPr>
            <w:tcW w:w="573" w:type="dxa"/>
          </w:tcPr>
          <w:p w:rsidR="00930848" w:rsidRPr="00477A3D" w:rsidRDefault="00930848" w:rsidP="00930848">
            <w:pPr>
              <w:jc w:val="center"/>
              <w:rPr>
                <w:sz w:val="24"/>
                <w:szCs w:val="28"/>
              </w:rPr>
            </w:pPr>
            <w:r w:rsidRPr="00477A3D">
              <w:rPr>
                <w:sz w:val="24"/>
                <w:szCs w:val="28"/>
              </w:rPr>
              <w:t>№ п/п</w:t>
            </w:r>
          </w:p>
        </w:tc>
        <w:tc>
          <w:tcPr>
            <w:tcW w:w="2404" w:type="dxa"/>
          </w:tcPr>
          <w:p w:rsidR="00930848" w:rsidRPr="00477A3D" w:rsidRDefault="00930848" w:rsidP="00930848">
            <w:pPr>
              <w:jc w:val="center"/>
              <w:rPr>
                <w:sz w:val="24"/>
                <w:szCs w:val="28"/>
              </w:rPr>
            </w:pPr>
            <w:r w:rsidRPr="00477A3D">
              <w:rPr>
                <w:sz w:val="24"/>
                <w:szCs w:val="28"/>
              </w:rPr>
              <w:t xml:space="preserve">Гарантированный перечень услуг </w:t>
            </w:r>
          </w:p>
          <w:p w:rsidR="00930848" w:rsidRPr="00477A3D" w:rsidRDefault="00930848" w:rsidP="00930848">
            <w:pPr>
              <w:jc w:val="center"/>
              <w:rPr>
                <w:sz w:val="24"/>
                <w:szCs w:val="28"/>
              </w:rPr>
            </w:pPr>
            <w:r w:rsidRPr="00477A3D">
              <w:rPr>
                <w:sz w:val="24"/>
                <w:szCs w:val="28"/>
              </w:rPr>
              <w:t>по погребению</w:t>
            </w:r>
          </w:p>
        </w:tc>
        <w:tc>
          <w:tcPr>
            <w:tcW w:w="4161" w:type="dxa"/>
            <w:gridSpan w:val="2"/>
          </w:tcPr>
          <w:p w:rsidR="00930848" w:rsidRPr="00477A3D" w:rsidRDefault="00930848" w:rsidP="00930848">
            <w:pPr>
              <w:jc w:val="center"/>
              <w:rPr>
                <w:sz w:val="24"/>
                <w:szCs w:val="28"/>
              </w:rPr>
            </w:pPr>
            <w:r w:rsidRPr="00477A3D">
              <w:rPr>
                <w:sz w:val="24"/>
                <w:szCs w:val="28"/>
              </w:rPr>
              <w:t xml:space="preserve">Требования к качеству </w:t>
            </w:r>
          </w:p>
          <w:p w:rsidR="00930848" w:rsidRPr="00477A3D" w:rsidRDefault="00930848" w:rsidP="00930848">
            <w:pPr>
              <w:jc w:val="center"/>
              <w:rPr>
                <w:sz w:val="24"/>
                <w:szCs w:val="28"/>
              </w:rPr>
            </w:pPr>
            <w:r w:rsidRPr="00477A3D">
              <w:rPr>
                <w:sz w:val="24"/>
                <w:szCs w:val="28"/>
              </w:rPr>
              <w:t>предоставляемых услуг</w:t>
            </w:r>
          </w:p>
        </w:tc>
        <w:tc>
          <w:tcPr>
            <w:tcW w:w="1502" w:type="dxa"/>
          </w:tcPr>
          <w:p w:rsidR="00930848" w:rsidRDefault="00930848" w:rsidP="00930848">
            <w:pPr>
              <w:jc w:val="center"/>
              <w:rPr>
                <w:sz w:val="24"/>
                <w:szCs w:val="28"/>
              </w:rPr>
            </w:pPr>
            <w:r w:rsidRPr="00477A3D">
              <w:rPr>
                <w:sz w:val="24"/>
                <w:szCs w:val="28"/>
              </w:rPr>
              <w:t xml:space="preserve">Единица </w:t>
            </w:r>
          </w:p>
          <w:p w:rsidR="00930848" w:rsidRPr="00477A3D" w:rsidRDefault="00930848" w:rsidP="00930848">
            <w:pPr>
              <w:jc w:val="center"/>
              <w:rPr>
                <w:sz w:val="24"/>
                <w:szCs w:val="28"/>
              </w:rPr>
            </w:pPr>
            <w:r w:rsidRPr="00477A3D">
              <w:rPr>
                <w:sz w:val="24"/>
                <w:szCs w:val="28"/>
              </w:rPr>
              <w:t>измерения</w:t>
            </w:r>
          </w:p>
        </w:tc>
        <w:tc>
          <w:tcPr>
            <w:tcW w:w="1141" w:type="dxa"/>
          </w:tcPr>
          <w:p w:rsidR="00930848" w:rsidRPr="00477A3D" w:rsidRDefault="00930848" w:rsidP="00930848">
            <w:pPr>
              <w:jc w:val="center"/>
              <w:rPr>
                <w:sz w:val="24"/>
                <w:szCs w:val="28"/>
              </w:rPr>
            </w:pPr>
            <w:r w:rsidRPr="00477A3D">
              <w:rPr>
                <w:sz w:val="24"/>
                <w:szCs w:val="28"/>
              </w:rPr>
              <w:t>Стоимость (руб.)</w:t>
            </w:r>
          </w:p>
        </w:tc>
      </w:tr>
      <w:tr w:rsidR="00930848" w:rsidRPr="00477A3D" w:rsidTr="00282D45">
        <w:trPr>
          <w:trHeight w:val="161"/>
        </w:trPr>
        <w:tc>
          <w:tcPr>
            <w:tcW w:w="573" w:type="dxa"/>
          </w:tcPr>
          <w:p w:rsidR="00930848" w:rsidRPr="00477A3D" w:rsidRDefault="00930848" w:rsidP="00930848">
            <w:pPr>
              <w:jc w:val="center"/>
              <w:rPr>
                <w:sz w:val="24"/>
                <w:szCs w:val="28"/>
              </w:rPr>
            </w:pPr>
            <w:r w:rsidRPr="00477A3D">
              <w:rPr>
                <w:sz w:val="24"/>
                <w:szCs w:val="28"/>
              </w:rPr>
              <w:t>1</w:t>
            </w:r>
          </w:p>
        </w:tc>
        <w:tc>
          <w:tcPr>
            <w:tcW w:w="2404" w:type="dxa"/>
          </w:tcPr>
          <w:p w:rsidR="00930848" w:rsidRPr="00477A3D" w:rsidRDefault="00930848" w:rsidP="00930848">
            <w:pPr>
              <w:jc w:val="center"/>
              <w:rPr>
                <w:sz w:val="24"/>
                <w:szCs w:val="28"/>
              </w:rPr>
            </w:pPr>
            <w:r w:rsidRPr="00477A3D">
              <w:rPr>
                <w:sz w:val="24"/>
                <w:szCs w:val="28"/>
              </w:rPr>
              <w:t>2</w:t>
            </w:r>
          </w:p>
        </w:tc>
        <w:tc>
          <w:tcPr>
            <w:tcW w:w="4161" w:type="dxa"/>
            <w:gridSpan w:val="2"/>
          </w:tcPr>
          <w:p w:rsidR="00930848" w:rsidRPr="00477A3D" w:rsidRDefault="00930848" w:rsidP="00930848">
            <w:pPr>
              <w:jc w:val="center"/>
              <w:rPr>
                <w:sz w:val="24"/>
                <w:szCs w:val="28"/>
              </w:rPr>
            </w:pPr>
            <w:r w:rsidRPr="00477A3D">
              <w:rPr>
                <w:sz w:val="24"/>
                <w:szCs w:val="28"/>
              </w:rPr>
              <w:t>3</w:t>
            </w:r>
          </w:p>
        </w:tc>
        <w:tc>
          <w:tcPr>
            <w:tcW w:w="1502" w:type="dxa"/>
            <w:vAlign w:val="center"/>
          </w:tcPr>
          <w:p w:rsidR="00930848" w:rsidRPr="00477A3D" w:rsidRDefault="00930848" w:rsidP="00930848">
            <w:pPr>
              <w:jc w:val="center"/>
              <w:rPr>
                <w:sz w:val="24"/>
                <w:szCs w:val="28"/>
              </w:rPr>
            </w:pPr>
            <w:r w:rsidRPr="00477A3D">
              <w:rPr>
                <w:sz w:val="24"/>
                <w:szCs w:val="28"/>
              </w:rPr>
              <w:t>4</w:t>
            </w:r>
          </w:p>
        </w:tc>
        <w:tc>
          <w:tcPr>
            <w:tcW w:w="1141" w:type="dxa"/>
          </w:tcPr>
          <w:p w:rsidR="00930848" w:rsidRPr="00477A3D" w:rsidRDefault="00930848" w:rsidP="00930848">
            <w:pPr>
              <w:jc w:val="center"/>
              <w:rPr>
                <w:sz w:val="24"/>
                <w:szCs w:val="28"/>
              </w:rPr>
            </w:pPr>
            <w:r w:rsidRPr="00477A3D">
              <w:rPr>
                <w:sz w:val="24"/>
                <w:szCs w:val="28"/>
              </w:rPr>
              <w:t>5</w:t>
            </w:r>
          </w:p>
        </w:tc>
      </w:tr>
      <w:tr w:rsidR="00930848" w:rsidRPr="00477A3D" w:rsidTr="00282D45">
        <w:trPr>
          <w:trHeight w:val="161"/>
        </w:trPr>
        <w:tc>
          <w:tcPr>
            <w:tcW w:w="573" w:type="dxa"/>
          </w:tcPr>
          <w:p w:rsidR="00930848" w:rsidRPr="00477A3D" w:rsidRDefault="00930848" w:rsidP="00930848">
            <w:pPr>
              <w:jc w:val="center"/>
              <w:rPr>
                <w:sz w:val="24"/>
                <w:szCs w:val="28"/>
              </w:rPr>
            </w:pPr>
            <w:r w:rsidRPr="00477A3D">
              <w:rPr>
                <w:sz w:val="24"/>
                <w:szCs w:val="28"/>
              </w:rPr>
              <w:t>1.</w:t>
            </w:r>
          </w:p>
        </w:tc>
        <w:tc>
          <w:tcPr>
            <w:tcW w:w="2404" w:type="dxa"/>
          </w:tcPr>
          <w:p w:rsidR="00930848" w:rsidRPr="00477A3D" w:rsidRDefault="00930848" w:rsidP="00930848">
            <w:pPr>
              <w:rPr>
                <w:sz w:val="24"/>
                <w:szCs w:val="28"/>
              </w:rPr>
            </w:pPr>
            <w:r w:rsidRPr="00477A3D">
              <w:rPr>
                <w:sz w:val="24"/>
                <w:szCs w:val="28"/>
              </w:rPr>
              <w:t>Оформление документов, необходимых для погребения</w:t>
            </w:r>
          </w:p>
        </w:tc>
        <w:tc>
          <w:tcPr>
            <w:tcW w:w="4161" w:type="dxa"/>
            <w:gridSpan w:val="2"/>
          </w:tcPr>
          <w:p w:rsidR="00930848" w:rsidRPr="00477A3D" w:rsidRDefault="00930848" w:rsidP="00930848">
            <w:pPr>
              <w:jc w:val="both"/>
              <w:rPr>
                <w:sz w:val="24"/>
                <w:szCs w:val="28"/>
              </w:rPr>
            </w:pPr>
            <w:r w:rsidRPr="00477A3D">
              <w:rPr>
                <w:sz w:val="24"/>
                <w:szCs w:val="28"/>
              </w:rPr>
              <w:t>оформление свидетельства о смерти</w:t>
            </w:r>
          </w:p>
          <w:p w:rsidR="00930848" w:rsidRPr="00477A3D" w:rsidRDefault="00930848" w:rsidP="00930848">
            <w:pPr>
              <w:ind w:firstLine="567"/>
              <w:jc w:val="both"/>
              <w:rPr>
                <w:sz w:val="24"/>
                <w:szCs w:val="28"/>
              </w:rPr>
            </w:pPr>
          </w:p>
        </w:tc>
        <w:tc>
          <w:tcPr>
            <w:tcW w:w="1502" w:type="dxa"/>
          </w:tcPr>
          <w:p w:rsidR="00930848" w:rsidRDefault="00930848" w:rsidP="00930848">
            <w:pPr>
              <w:jc w:val="center"/>
              <w:rPr>
                <w:sz w:val="24"/>
                <w:szCs w:val="28"/>
              </w:rPr>
            </w:pPr>
            <w:r w:rsidRPr="00477A3D">
              <w:rPr>
                <w:sz w:val="24"/>
                <w:szCs w:val="28"/>
              </w:rPr>
              <w:t xml:space="preserve">1 </w:t>
            </w:r>
          </w:p>
          <w:p w:rsidR="00930848" w:rsidRPr="00477A3D" w:rsidRDefault="00930848" w:rsidP="00930848">
            <w:pPr>
              <w:jc w:val="center"/>
              <w:rPr>
                <w:sz w:val="24"/>
                <w:szCs w:val="28"/>
              </w:rPr>
            </w:pPr>
            <w:r w:rsidRPr="00477A3D">
              <w:rPr>
                <w:sz w:val="24"/>
                <w:szCs w:val="28"/>
              </w:rPr>
              <w:t>оформление</w:t>
            </w:r>
          </w:p>
        </w:tc>
        <w:tc>
          <w:tcPr>
            <w:tcW w:w="1141" w:type="dxa"/>
          </w:tcPr>
          <w:p w:rsidR="00930848" w:rsidRPr="00477A3D" w:rsidRDefault="00930848" w:rsidP="00930848">
            <w:pPr>
              <w:jc w:val="center"/>
              <w:rPr>
                <w:sz w:val="24"/>
                <w:szCs w:val="28"/>
              </w:rPr>
            </w:pPr>
            <w:r w:rsidRPr="00477A3D">
              <w:rPr>
                <w:sz w:val="24"/>
                <w:szCs w:val="28"/>
              </w:rPr>
              <w:t>бесплатно</w:t>
            </w:r>
          </w:p>
        </w:tc>
      </w:tr>
      <w:tr w:rsidR="00930848" w:rsidRPr="00477A3D" w:rsidTr="00282D45">
        <w:trPr>
          <w:trHeight w:val="161"/>
        </w:trPr>
        <w:tc>
          <w:tcPr>
            <w:tcW w:w="573" w:type="dxa"/>
          </w:tcPr>
          <w:p w:rsidR="00930848" w:rsidRPr="00477A3D" w:rsidRDefault="00930848" w:rsidP="00930848">
            <w:pPr>
              <w:jc w:val="center"/>
              <w:rPr>
                <w:sz w:val="24"/>
                <w:szCs w:val="28"/>
              </w:rPr>
            </w:pPr>
            <w:r w:rsidRPr="00477A3D">
              <w:rPr>
                <w:sz w:val="24"/>
                <w:szCs w:val="28"/>
              </w:rPr>
              <w:t>2.</w:t>
            </w:r>
          </w:p>
        </w:tc>
        <w:tc>
          <w:tcPr>
            <w:tcW w:w="2404" w:type="dxa"/>
          </w:tcPr>
          <w:p w:rsidR="00930848" w:rsidRDefault="00930848" w:rsidP="00930848">
            <w:pPr>
              <w:rPr>
                <w:sz w:val="24"/>
                <w:szCs w:val="28"/>
              </w:rPr>
            </w:pPr>
            <w:r w:rsidRPr="00477A3D">
              <w:rPr>
                <w:sz w:val="24"/>
                <w:szCs w:val="28"/>
              </w:rPr>
              <w:t xml:space="preserve">Предоставление гроба и других предметов, необходимых для </w:t>
            </w:r>
          </w:p>
          <w:p w:rsidR="00930848" w:rsidRPr="00477A3D" w:rsidRDefault="00930848" w:rsidP="00930848">
            <w:pPr>
              <w:rPr>
                <w:sz w:val="24"/>
                <w:szCs w:val="28"/>
              </w:rPr>
            </w:pPr>
            <w:r w:rsidRPr="00477A3D">
              <w:rPr>
                <w:sz w:val="24"/>
                <w:szCs w:val="28"/>
              </w:rPr>
              <w:t>погребения</w:t>
            </w:r>
          </w:p>
        </w:tc>
        <w:tc>
          <w:tcPr>
            <w:tcW w:w="4161" w:type="dxa"/>
            <w:gridSpan w:val="2"/>
          </w:tcPr>
          <w:p w:rsidR="00930848" w:rsidRPr="00477A3D" w:rsidRDefault="00930848" w:rsidP="00930848">
            <w:pPr>
              <w:tabs>
                <w:tab w:val="num" w:pos="335"/>
              </w:tabs>
              <w:ind w:firstLine="25"/>
              <w:jc w:val="both"/>
              <w:rPr>
                <w:sz w:val="24"/>
                <w:szCs w:val="28"/>
              </w:rPr>
            </w:pPr>
          </w:p>
        </w:tc>
        <w:tc>
          <w:tcPr>
            <w:tcW w:w="1502" w:type="dxa"/>
          </w:tcPr>
          <w:p w:rsidR="00930848" w:rsidRPr="00477A3D" w:rsidRDefault="00930848" w:rsidP="00930848">
            <w:pPr>
              <w:jc w:val="center"/>
              <w:rPr>
                <w:sz w:val="24"/>
                <w:szCs w:val="28"/>
              </w:rPr>
            </w:pPr>
            <w:r w:rsidRPr="00477A3D">
              <w:rPr>
                <w:sz w:val="24"/>
                <w:szCs w:val="28"/>
              </w:rPr>
              <w:t>1 услуга</w:t>
            </w:r>
          </w:p>
        </w:tc>
        <w:tc>
          <w:tcPr>
            <w:tcW w:w="1141" w:type="dxa"/>
          </w:tcPr>
          <w:p w:rsidR="00930848" w:rsidRPr="00477A3D" w:rsidRDefault="00930848" w:rsidP="00930848">
            <w:pPr>
              <w:jc w:val="center"/>
              <w:rPr>
                <w:sz w:val="24"/>
                <w:szCs w:val="28"/>
              </w:rPr>
            </w:pPr>
            <w:r>
              <w:rPr>
                <w:sz w:val="24"/>
                <w:szCs w:val="28"/>
              </w:rPr>
              <w:t>4385</w:t>
            </w:r>
            <w:r w:rsidRPr="00477A3D">
              <w:rPr>
                <w:sz w:val="24"/>
                <w:szCs w:val="28"/>
              </w:rPr>
              <w:t>,</w:t>
            </w:r>
            <w:r>
              <w:rPr>
                <w:sz w:val="24"/>
                <w:szCs w:val="28"/>
              </w:rPr>
              <w:t>98</w:t>
            </w:r>
          </w:p>
        </w:tc>
      </w:tr>
      <w:tr w:rsidR="00930848" w:rsidRPr="00477A3D" w:rsidTr="00282D45">
        <w:trPr>
          <w:trHeight w:val="161"/>
        </w:trPr>
        <w:tc>
          <w:tcPr>
            <w:tcW w:w="573" w:type="dxa"/>
          </w:tcPr>
          <w:p w:rsidR="00930848" w:rsidRPr="00477A3D" w:rsidRDefault="00930848" w:rsidP="00930848">
            <w:pPr>
              <w:rPr>
                <w:sz w:val="24"/>
                <w:szCs w:val="28"/>
              </w:rPr>
            </w:pPr>
          </w:p>
        </w:tc>
        <w:tc>
          <w:tcPr>
            <w:tcW w:w="2404" w:type="dxa"/>
          </w:tcPr>
          <w:p w:rsidR="00930848" w:rsidRPr="00477A3D" w:rsidRDefault="00930848" w:rsidP="00930848">
            <w:pPr>
              <w:rPr>
                <w:sz w:val="24"/>
                <w:szCs w:val="28"/>
              </w:rPr>
            </w:pPr>
            <w:r w:rsidRPr="00477A3D">
              <w:rPr>
                <w:sz w:val="24"/>
                <w:szCs w:val="28"/>
              </w:rPr>
              <w:t>в том числе:</w:t>
            </w:r>
          </w:p>
        </w:tc>
        <w:tc>
          <w:tcPr>
            <w:tcW w:w="6804" w:type="dxa"/>
            <w:gridSpan w:val="4"/>
          </w:tcPr>
          <w:p w:rsidR="00930848" w:rsidRPr="00477A3D" w:rsidRDefault="00930848" w:rsidP="00930848">
            <w:pPr>
              <w:jc w:val="center"/>
              <w:rPr>
                <w:sz w:val="24"/>
                <w:szCs w:val="28"/>
              </w:rPr>
            </w:pPr>
          </w:p>
        </w:tc>
      </w:tr>
      <w:tr w:rsidR="00930848" w:rsidRPr="00477A3D" w:rsidTr="00282D45">
        <w:trPr>
          <w:trHeight w:val="161"/>
        </w:trPr>
        <w:tc>
          <w:tcPr>
            <w:tcW w:w="573" w:type="dxa"/>
          </w:tcPr>
          <w:p w:rsidR="00930848" w:rsidRPr="00477A3D" w:rsidRDefault="00930848" w:rsidP="00930848">
            <w:pPr>
              <w:jc w:val="center"/>
              <w:rPr>
                <w:sz w:val="24"/>
                <w:szCs w:val="24"/>
              </w:rPr>
            </w:pPr>
            <w:r w:rsidRPr="00477A3D">
              <w:rPr>
                <w:sz w:val="24"/>
                <w:szCs w:val="24"/>
              </w:rPr>
              <w:t>2.1.</w:t>
            </w:r>
          </w:p>
        </w:tc>
        <w:tc>
          <w:tcPr>
            <w:tcW w:w="2404" w:type="dxa"/>
          </w:tcPr>
          <w:p w:rsidR="00930848" w:rsidRPr="00477A3D" w:rsidRDefault="00930848" w:rsidP="00930848">
            <w:pPr>
              <w:rPr>
                <w:sz w:val="24"/>
                <w:szCs w:val="24"/>
              </w:rPr>
            </w:pPr>
            <w:r w:rsidRPr="00477A3D">
              <w:rPr>
                <w:sz w:val="24"/>
                <w:szCs w:val="24"/>
              </w:rPr>
              <w:t>Предоставление гроба</w:t>
            </w:r>
          </w:p>
        </w:tc>
        <w:tc>
          <w:tcPr>
            <w:tcW w:w="4111" w:type="dxa"/>
          </w:tcPr>
          <w:p w:rsidR="00930848" w:rsidRPr="00477A3D" w:rsidRDefault="00930848" w:rsidP="00930848">
            <w:pPr>
              <w:jc w:val="both"/>
              <w:rPr>
                <w:sz w:val="24"/>
                <w:szCs w:val="24"/>
              </w:rPr>
            </w:pPr>
            <w:r w:rsidRPr="00477A3D">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477A3D">
                <w:rPr>
                  <w:sz w:val="24"/>
                  <w:szCs w:val="24"/>
                </w:rPr>
                <w:t>32 мм</w:t>
              </w:r>
            </w:smartTag>
            <w:r w:rsidRPr="00477A3D">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0,7 м"/>
              </w:smartTagPr>
              <w:r w:rsidRPr="00477A3D">
                <w:rPr>
                  <w:sz w:val="24"/>
                  <w:szCs w:val="24"/>
                </w:rPr>
                <w:t>0,7 м</w:t>
              </w:r>
            </w:smartTag>
            <w:r w:rsidRPr="00477A3D">
              <w:rPr>
                <w:sz w:val="24"/>
                <w:szCs w:val="24"/>
              </w:rPr>
              <w:t>)</w:t>
            </w:r>
          </w:p>
        </w:tc>
        <w:tc>
          <w:tcPr>
            <w:tcW w:w="1552" w:type="dxa"/>
            <w:gridSpan w:val="2"/>
          </w:tcPr>
          <w:p w:rsidR="00930848" w:rsidRPr="00477A3D" w:rsidRDefault="00930848" w:rsidP="00930848">
            <w:pPr>
              <w:jc w:val="center"/>
              <w:rPr>
                <w:sz w:val="24"/>
                <w:szCs w:val="24"/>
              </w:rPr>
            </w:pPr>
            <w:r w:rsidRPr="00477A3D">
              <w:rPr>
                <w:sz w:val="24"/>
                <w:szCs w:val="24"/>
              </w:rPr>
              <w:t>1 гроб</w:t>
            </w:r>
          </w:p>
        </w:tc>
        <w:tc>
          <w:tcPr>
            <w:tcW w:w="1141" w:type="dxa"/>
          </w:tcPr>
          <w:p w:rsidR="00930848" w:rsidRPr="00477A3D" w:rsidRDefault="00930848" w:rsidP="00930848">
            <w:pPr>
              <w:jc w:val="center"/>
              <w:rPr>
                <w:sz w:val="24"/>
                <w:szCs w:val="24"/>
              </w:rPr>
            </w:pPr>
            <w:r w:rsidRPr="00477A3D">
              <w:rPr>
                <w:sz w:val="24"/>
                <w:szCs w:val="24"/>
              </w:rPr>
              <w:t>2</w:t>
            </w:r>
            <w:r>
              <w:rPr>
                <w:sz w:val="24"/>
                <w:szCs w:val="24"/>
              </w:rPr>
              <w:t>595</w:t>
            </w:r>
            <w:r w:rsidRPr="00477A3D">
              <w:rPr>
                <w:sz w:val="24"/>
                <w:szCs w:val="24"/>
              </w:rPr>
              <w:t>,</w:t>
            </w:r>
            <w:r>
              <w:rPr>
                <w:sz w:val="24"/>
                <w:szCs w:val="24"/>
              </w:rPr>
              <w:t>7</w:t>
            </w:r>
            <w:r w:rsidRPr="00477A3D">
              <w:rPr>
                <w:sz w:val="24"/>
                <w:szCs w:val="24"/>
              </w:rPr>
              <w:t>1</w:t>
            </w:r>
          </w:p>
        </w:tc>
      </w:tr>
      <w:tr w:rsidR="00930848" w:rsidRPr="00477A3D" w:rsidTr="00282D45">
        <w:trPr>
          <w:trHeight w:val="161"/>
        </w:trPr>
        <w:tc>
          <w:tcPr>
            <w:tcW w:w="573" w:type="dxa"/>
          </w:tcPr>
          <w:p w:rsidR="00930848" w:rsidRPr="00477A3D" w:rsidRDefault="00930848" w:rsidP="00930848">
            <w:pPr>
              <w:jc w:val="center"/>
              <w:rPr>
                <w:sz w:val="24"/>
                <w:szCs w:val="24"/>
              </w:rPr>
            </w:pPr>
            <w:r w:rsidRPr="00477A3D">
              <w:rPr>
                <w:sz w:val="24"/>
                <w:szCs w:val="24"/>
              </w:rPr>
              <w:t>2.2.</w:t>
            </w:r>
          </w:p>
        </w:tc>
        <w:tc>
          <w:tcPr>
            <w:tcW w:w="2404" w:type="dxa"/>
          </w:tcPr>
          <w:p w:rsidR="00930848" w:rsidRPr="00477A3D" w:rsidRDefault="00930848" w:rsidP="00930848">
            <w:pPr>
              <w:rPr>
                <w:sz w:val="24"/>
                <w:szCs w:val="24"/>
              </w:rPr>
            </w:pPr>
            <w:r w:rsidRPr="00477A3D">
              <w:rPr>
                <w:sz w:val="24"/>
                <w:szCs w:val="24"/>
              </w:rPr>
              <w:t>Предоставление урны ритуальной</w:t>
            </w:r>
          </w:p>
        </w:tc>
        <w:tc>
          <w:tcPr>
            <w:tcW w:w="4111" w:type="dxa"/>
          </w:tcPr>
          <w:p w:rsidR="00930848" w:rsidRPr="00477A3D" w:rsidRDefault="00930848" w:rsidP="00930848">
            <w:pPr>
              <w:jc w:val="both"/>
              <w:rPr>
                <w:sz w:val="24"/>
                <w:szCs w:val="24"/>
              </w:rPr>
            </w:pPr>
            <w:r w:rsidRPr="00477A3D">
              <w:rPr>
                <w:sz w:val="24"/>
                <w:szCs w:val="24"/>
              </w:rPr>
              <w:t>урна пластиковая под капсулу</w:t>
            </w:r>
          </w:p>
        </w:tc>
        <w:tc>
          <w:tcPr>
            <w:tcW w:w="1552" w:type="dxa"/>
            <w:gridSpan w:val="2"/>
          </w:tcPr>
          <w:p w:rsidR="00930848" w:rsidRPr="00477A3D" w:rsidRDefault="00930848" w:rsidP="00930848">
            <w:pPr>
              <w:jc w:val="center"/>
              <w:rPr>
                <w:sz w:val="24"/>
                <w:szCs w:val="24"/>
              </w:rPr>
            </w:pPr>
            <w:r w:rsidRPr="00477A3D">
              <w:rPr>
                <w:sz w:val="24"/>
                <w:szCs w:val="24"/>
              </w:rPr>
              <w:t>1 урна</w:t>
            </w:r>
          </w:p>
        </w:tc>
        <w:tc>
          <w:tcPr>
            <w:tcW w:w="1141" w:type="dxa"/>
          </w:tcPr>
          <w:p w:rsidR="00930848" w:rsidRPr="00477A3D" w:rsidRDefault="00930848" w:rsidP="00930848">
            <w:pPr>
              <w:jc w:val="center"/>
              <w:rPr>
                <w:sz w:val="24"/>
                <w:szCs w:val="24"/>
              </w:rPr>
            </w:pPr>
            <w:r>
              <w:rPr>
                <w:sz w:val="24"/>
                <w:szCs w:val="24"/>
              </w:rPr>
              <w:t>500</w:t>
            </w:r>
            <w:r w:rsidRPr="00477A3D">
              <w:rPr>
                <w:sz w:val="24"/>
                <w:szCs w:val="24"/>
              </w:rPr>
              <w:t>,</w:t>
            </w:r>
            <w:r>
              <w:rPr>
                <w:sz w:val="24"/>
                <w:szCs w:val="24"/>
              </w:rPr>
              <w:t>5</w:t>
            </w:r>
            <w:r w:rsidRPr="00477A3D">
              <w:rPr>
                <w:sz w:val="24"/>
                <w:szCs w:val="24"/>
              </w:rPr>
              <w:t>5</w:t>
            </w:r>
          </w:p>
        </w:tc>
      </w:tr>
      <w:tr w:rsidR="00930848" w:rsidRPr="00477A3D" w:rsidTr="00282D45">
        <w:trPr>
          <w:trHeight w:val="161"/>
        </w:trPr>
        <w:tc>
          <w:tcPr>
            <w:tcW w:w="573" w:type="dxa"/>
          </w:tcPr>
          <w:p w:rsidR="00930848" w:rsidRPr="00477A3D" w:rsidRDefault="00930848" w:rsidP="00930848">
            <w:pPr>
              <w:jc w:val="center"/>
              <w:rPr>
                <w:sz w:val="24"/>
                <w:szCs w:val="24"/>
              </w:rPr>
            </w:pPr>
            <w:r w:rsidRPr="00477A3D">
              <w:rPr>
                <w:sz w:val="24"/>
                <w:szCs w:val="24"/>
              </w:rPr>
              <w:t>2.3.</w:t>
            </w:r>
          </w:p>
        </w:tc>
        <w:tc>
          <w:tcPr>
            <w:tcW w:w="2404" w:type="dxa"/>
          </w:tcPr>
          <w:p w:rsidR="00930848" w:rsidRPr="00477A3D" w:rsidRDefault="00930848" w:rsidP="00930848">
            <w:pPr>
              <w:rPr>
                <w:sz w:val="24"/>
                <w:szCs w:val="24"/>
              </w:rPr>
            </w:pPr>
            <w:r w:rsidRPr="00477A3D">
              <w:rPr>
                <w:sz w:val="24"/>
                <w:szCs w:val="24"/>
              </w:rPr>
              <w:t>Доставка гроба и других предметов, необходимых для погребения</w:t>
            </w:r>
          </w:p>
        </w:tc>
        <w:tc>
          <w:tcPr>
            <w:tcW w:w="4111" w:type="dxa"/>
          </w:tcPr>
          <w:p w:rsidR="00930848" w:rsidRPr="00477A3D" w:rsidRDefault="00930848" w:rsidP="00930848">
            <w:pPr>
              <w:jc w:val="both"/>
              <w:rPr>
                <w:sz w:val="24"/>
                <w:szCs w:val="24"/>
              </w:rPr>
            </w:pPr>
            <w:r w:rsidRPr="00477A3D">
              <w:rPr>
                <w:sz w:val="24"/>
                <w:szCs w:val="24"/>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930848" w:rsidRPr="00477A3D" w:rsidRDefault="00930848" w:rsidP="00930848">
            <w:pPr>
              <w:jc w:val="both"/>
              <w:rPr>
                <w:sz w:val="24"/>
                <w:szCs w:val="24"/>
              </w:rPr>
            </w:pPr>
            <w:r w:rsidRPr="00477A3D">
              <w:rPr>
                <w:sz w:val="24"/>
                <w:szCs w:val="24"/>
              </w:rPr>
              <w:t xml:space="preserve">В стоимость доставки гроба и других </w:t>
            </w:r>
            <w:r w:rsidRPr="00477A3D">
              <w:rPr>
                <w:sz w:val="24"/>
                <w:szCs w:val="24"/>
              </w:rPr>
              <w:lastRenderedPageBreak/>
              <w:t xml:space="preserve">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25 км"/>
              </w:smartTagPr>
              <w:r w:rsidRPr="00477A3D">
                <w:rPr>
                  <w:sz w:val="24"/>
                  <w:szCs w:val="24"/>
                </w:rPr>
                <w:t>25 км</w:t>
              </w:r>
            </w:smartTag>
            <w:r w:rsidRPr="00477A3D">
              <w:rPr>
                <w:sz w:val="24"/>
                <w:szCs w:val="24"/>
              </w:rPr>
              <w:t xml:space="preserve"> с учетом холостого пробега</w:t>
            </w:r>
          </w:p>
        </w:tc>
        <w:tc>
          <w:tcPr>
            <w:tcW w:w="1552" w:type="dxa"/>
            <w:gridSpan w:val="2"/>
          </w:tcPr>
          <w:p w:rsidR="00930848" w:rsidRPr="00477A3D" w:rsidRDefault="00930848" w:rsidP="00930848">
            <w:pPr>
              <w:jc w:val="center"/>
              <w:rPr>
                <w:sz w:val="24"/>
                <w:szCs w:val="24"/>
              </w:rPr>
            </w:pPr>
            <w:r w:rsidRPr="00477A3D">
              <w:rPr>
                <w:sz w:val="24"/>
                <w:szCs w:val="24"/>
              </w:rPr>
              <w:lastRenderedPageBreak/>
              <w:t>1 доставка (перевозка)</w:t>
            </w:r>
          </w:p>
        </w:tc>
        <w:tc>
          <w:tcPr>
            <w:tcW w:w="1141" w:type="dxa"/>
          </w:tcPr>
          <w:p w:rsidR="00930848" w:rsidRPr="00477A3D" w:rsidRDefault="00930848" w:rsidP="00930848">
            <w:pPr>
              <w:jc w:val="center"/>
              <w:rPr>
                <w:sz w:val="24"/>
                <w:szCs w:val="24"/>
              </w:rPr>
            </w:pPr>
            <w:r w:rsidRPr="00477A3D">
              <w:rPr>
                <w:sz w:val="24"/>
                <w:szCs w:val="24"/>
              </w:rPr>
              <w:t>1</w:t>
            </w:r>
            <w:r>
              <w:rPr>
                <w:sz w:val="24"/>
                <w:szCs w:val="24"/>
              </w:rPr>
              <w:t>289</w:t>
            </w:r>
            <w:r w:rsidRPr="00477A3D">
              <w:rPr>
                <w:sz w:val="24"/>
                <w:szCs w:val="24"/>
              </w:rPr>
              <w:t>,</w:t>
            </w:r>
            <w:r>
              <w:rPr>
                <w:sz w:val="24"/>
                <w:szCs w:val="24"/>
              </w:rPr>
              <w:t>72</w:t>
            </w:r>
          </w:p>
        </w:tc>
      </w:tr>
    </w:tbl>
    <w:p w:rsidR="001C4A9A" w:rsidRDefault="001C4A9A"/>
    <w:p w:rsidR="001C4A9A" w:rsidRDefault="001C4A9A"/>
    <w:p w:rsidR="001C4A9A" w:rsidRDefault="001C4A9A"/>
    <w:p w:rsidR="00885E23" w:rsidRDefault="00885E23"/>
    <w:p w:rsidR="00885E23" w:rsidRDefault="00885E23"/>
    <w:p w:rsidR="00885E23" w:rsidRDefault="00885E23"/>
    <w:p w:rsidR="001C4A9A" w:rsidRDefault="001C4A9A"/>
    <w:p w:rsidR="003D22D4" w:rsidRDefault="003D22D4"/>
    <w:p w:rsidR="003D22D4" w:rsidRDefault="003D22D4"/>
    <w:p w:rsidR="001C4A9A" w:rsidRDefault="001C4A9A" w:rsidP="001C4A9A">
      <w:pPr>
        <w:jc w:val="right"/>
      </w:pPr>
      <w:r>
        <w:t>Продолжение приложения 2</w:t>
      </w:r>
    </w:p>
    <w:tbl>
      <w:tblPr>
        <w:tblW w:w="504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6"/>
        <w:gridCol w:w="2404"/>
        <w:gridCol w:w="4111"/>
        <w:gridCol w:w="1552"/>
        <w:gridCol w:w="6"/>
        <w:gridCol w:w="1134"/>
      </w:tblGrid>
      <w:tr w:rsidR="007B0505" w:rsidRPr="00477A3D" w:rsidTr="00282D45">
        <w:trPr>
          <w:trHeight w:val="2465"/>
        </w:trPr>
        <w:tc>
          <w:tcPr>
            <w:tcW w:w="574" w:type="dxa"/>
            <w:gridSpan w:val="2"/>
            <w:tcBorders>
              <w:bottom w:val="nil"/>
            </w:tcBorders>
          </w:tcPr>
          <w:p w:rsidR="007B0505" w:rsidRPr="00477A3D" w:rsidRDefault="007B0505" w:rsidP="00930848">
            <w:pPr>
              <w:jc w:val="center"/>
              <w:rPr>
                <w:sz w:val="24"/>
                <w:szCs w:val="24"/>
              </w:rPr>
            </w:pPr>
            <w:r w:rsidRPr="00477A3D">
              <w:rPr>
                <w:sz w:val="24"/>
                <w:szCs w:val="24"/>
              </w:rPr>
              <w:t>3.</w:t>
            </w:r>
          </w:p>
        </w:tc>
        <w:tc>
          <w:tcPr>
            <w:tcW w:w="2404" w:type="dxa"/>
            <w:tcBorders>
              <w:bottom w:val="nil"/>
            </w:tcBorders>
          </w:tcPr>
          <w:p w:rsidR="007B0505" w:rsidRDefault="007B0505" w:rsidP="00930848">
            <w:pPr>
              <w:rPr>
                <w:sz w:val="24"/>
                <w:szCs w:val="24"/>
              </w:rPr>
            </w:pPr>
            <w:r w:rsidRPr="00477A3D">
              <w:rPr>
                <w:sz w:val="24"/>
                <w:szCs w:val="24"/>
              </w:rPr>
              <w:t>Перевозка тела (останков) умершего к месту кремации</w:t>
            </w:r>
          </w:p>
          <w:p w:rsidR="007B0505" w:rsidRPr="007B0505" w:rsidRDefault="007B0505" w:rsidP="007B0505">
            <w:pPr>
              <w:rPr>
                <w:sz w:val="24"/>
                <w:szCs w:val="24"/>
              </w:rPr>
            </w:pPr>
          </w:p>
          <w:p w:rsidR="007B0505" w:rsidRPr="007B0505" w:rsidRDefault="007B0505" w:rsidP="007B0505">
            <w:pPr>
              <w:rPr>
                <w:sz w:val="24"/>
                <w:szCs w:val="24"/>
              </w:rPr>
            </w:pPr>
          </w:p>
          <w:p w:rsidR="007B0505" w:rsidRPr="007B0505" w:rsidRDefault="007B0505" w:rsidP="007B0505">
            <w:pPr>
              <w:rPr>
                <w:sz w:val="24"/>
                <w:szCs w:val="24"/>
              </w:rPr>
            </w:pPr>
          </w:p>
          <w:p w:rsidR="007B0505" w:rsidRPr="007B0505" w:rsidRDefault="007B0505" w:rsidP="007B0505">
            <w:pPr>
              <w:rPr>
                <w:sz w:val="24"/>
                <w:szCs w:val="24"/>
              </w:rPr>
            </w:pPr>
          </w:p>
          <w:p w:rsidR="007B0505" w:rsidRPr="007B0505" w:rsidRDefault="007B0505" w:rsidP="007B0505">
            <w:pPr>
              <w:jc w:val="center"/>
              <w:rPr>
                <w:sz w:val="24"/>
                <w:szCs w:val="24"/>
              </w:rPr>
            </w:pPr>
          </w:p>
        </w:tc>
        <w:tc>
          <w:tcPr>
            <w:tcW w:w="4111" w:type="dxa"/>
            <w:vMerge w:val="restart"/>
          </w:tcPr>
          <w:p w:rsidR="007B0505" w:rsidRPr="00477A3D" w:rsidRDefault="007B0505" w:rsidP="00930848">
            <w:pPr>
              <w:jc w:val="both"/>
              <w:rPr>
                <w:sz w:val="24"/>
                <w:szCs w:val="24"/>
              </w:rPr>
            </w:pPr>
            <w:r w:rsidRPr="00477A3D">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p w:rsidR="007B0505" w:rsidRPr="00477A3D" w:rsidRDefault="007B0505" w:rsidP="00930848">
            <w:pPr>
              <w:jc w:val="both"/>
              <w:rPr>
                <w:sz w:val="24"/>
                <w:szCs w:val="24"/>
              </w:rPr>
            </w:pPr>
            <w:r w:rsidRPr="00477A3D">
              <w:rPr>
                <w:sz w:val="24"/>
                <w:szCs w:val="24"/>
              </w:rPr>
              <w:t xml:space="preserve">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w:t>
            </w:r>
            <w:smartTag w:uri="urn:schemas-microsoft-com:office:smarttags" w:element="metricconverter">
              <w:smartTagPr>
                <w:attr w:name="ProductID" w:val="13,2 км"/>
              </w:smartTagPr>
              <w:r w:rsidRPr="00477A3D">
                <w:rPr>
                  <w:sz w:val="24"/>
                  <w:szCs w:val="24"/>
                </w:rPr>
                <w:t>13,2 км</w:t>
              </w:r>
            </w:smartTag>
            <w:r w:rsidRPr="00477A3D">
              <w:rPr>
                <w:sz w:val="24"/>
                <w:szCs w:val="24"/>
              </w:rPr>
              <w:t xml:space="preserve"> с учетом холостого пробега</w:t>
            </w:r>
          </w:p>
        </w:tc>
        <w:tc>
          <w:tcPr>
            <w:tcW w:w="1552" w:type="dxa"/>
            <w:tcBorders>
              <w:bottom w:val="nil"/>
            </w:tcBorders>
          </w:tcPr>
          <w:p w:rsidR="007B0505" w:rsidRPr="00477A3D" w:rsidRDefault="007B0505" w:rsidP="00930848">
            <w:pPr>
              <w:jc w:val="center"/>
              <w:rPr>
                <w:sz w:val="24"/>
                <w:szCs w:val="24"/>
              </w:rPr>
            </w:pPr>
            <w:r w:rsidRPr="00477A3D">
              <w:rPr>
                <w:sz w:val="24"/>
                <w:szCs w:val="24"/>
              </w:rPr>
              <w:t>1 перевозка</w:t>
            </w:r>
          </w:p>
        </w:tc>
        <w:tc>
          <w:tcPr>
            <w:tcW w:w="1140" w:type="dxa"/>
            <w:gridSpan w:val="2"/>
            <w:tcBorders>
              <w:bottom w:val="nil"/>
            </w:tcBorders>
          </w:tcPr>
          <w:p w:rsidR="007B0505" w:rsidRPr="00477A3D" w:rsidRDefault="00925F62" w:rsidP="00930848">
            <w:pPr>
              <w:jc w:val="center"/>
              <w:rPr>
                <w:sz w:val="24"/>
                <w:szCs w:val="24"/>
              </w:rPr>
            </w:pPr>
            <w:r>
              <w:rPr>
                <w:sz w:val="24"/>
                <w:szCs w:val="24"/>
              </w:rPr>
              <w:t>1612,27</w:t>
            </w:r>
          </w:p>
        </w:tc>
      </w:tr>
      <w:tr w:rsidR="007B0505" w:rsidRPr="00477A3D" w:rsidTr="00282D45">
        <w:tc>
          <w:tcPr>
            <w:tcW w:w="568" w:type="dxa"/>
            <w:tcBorders>
              <w:top w:val="nil"/>
            </w:tcBorders>
          </w:tcPr>
          <w:p w:rsidR="007B0505" w:rsidRPr="00477A3D" w:rsidRDefault="007B0505" w:rsidP="007B0505">
            <w:pPr>
              <w:rPr>
                <w:sz w:val="24"/>
                <w:szCs w:val="24"/>
              </w:rPr>
            </w:pPr>
          </w:p>
        </w:tc>
        <w:tc>
          <w:tcPr>
            <w:tcW w:w="2410" w:type="dxa"/>
            <w:gridSpan w:val="2"/>
            <w:tcBorders>
              <w:top w:val="nil"/>
            </w:tcBorders>
          </w:tcPr>
          <w:p w:rsidR="007B0505" w:rsidRPr="00477A3D" w:rsidRDefault="007B0505" w:rsidP="00930848">
            <w:pPr>
              <w:rPr>
                <w:sz w:val="24"/>
                <w:szCs w:val="24"/>
              </w:rPr>
            </w:pPr>
          </w:p>
        </w:tc>
        <w:tc>
          <w:tcPr>
            <w:tcW w:w="4111" w:type="dxa"/>
            <w:vMerge/>
          </w:tcPr>
          <w:p w:rsidR="007B0505" w:rsidRPr="00477A3D" w:rsidRDefault="007B0505" w:rsidP="00930848">
            <w:pPr>
              <w:jc w:val="both"/>
              <w:rPr>
                <w:sz w:val="24"/>
                <w:szCs w:val="24"/>
              </w:rPr>
            </w:pPr>
          </w:p>
        </w:tc>
        <w:tc>
          <w:tcPr>
            <w:tcW w:w="1558" w:type="dxa"/>
            <w:gridSpan w:val="2"/>
            <w:tcBorders>
              <w:top w:val="nil"/>
            </w:tcBorders>
          </w:tcPr>
          <w:p w:rsidR="007B0505" w:rsidRPr="00477A3D" w:rsidRDefault="007B0505" w:rsidP="00930848">
            <w:pPr>
              <w:jc w:val="center"/>
              <w:rPr>
                <w:sz w:val="24"/>
                <w:szCs w:val="24"/>
              </w:rPr>
            </w:pPr>
          </w:p>
        </w:tc>
        <w:tc>
          <w:tcPr>
            <w:tcW w:w="1134" w:type="dxa"/>
            <w:tcBorders>
              <w:top w:val="nil"/>
            </w:tcBorders>
          </w:tcPr>
          <w:p w:rsidR="007B0505" w:rsidRPr="00477A3D" w:rsidRDefault="007B0505" w:rsidP="00930848">
            <w:pPr>
              <w:jc w:val="center"/>
              <w:rPr>
                <w:sz w:val="24"/>
                <w:szCs w:val="24"/>
              </w:rPr>
            </w:pPr>
          </w:p>
        </w:tc>
      </w:tr>
      <w:tr w:rsidR="00930848" w:rsidRPr="00477A3D" w:rsidTr="00282D45">
        <w:tc>
          <w:tcPr>
            <w:tcW w:w="568" w:type="dxa"/>
          </w:tcPr>
          <w:p w:rsidR="00930848" w:rsidRPr="00477A3D" w:rsidRDefault="00930848" w:rsidP="00930848">
            <w:pPr>
              <w:jc w:val="center"/>
              <w:rPr>
                <w:sz w:val="24"/>
                <w:szCs w:val="24"/>
              </w:rPr>
            </w:pPr>
            <w:r w:rsidRPr="00477A3D">
              <w:rPr>
                <w:sz w:val="24"/>
                <w:szCs w:val="24"/>
              </w:rPr>
              <w:t>4.</w:t>
            </w:r>
          </w:p>
        </w:tc>
        <w:tc>
          <w:tcPr>
            <w:tcW w:w="2410" w:type="dxa"/>
            <w:gridSpan w:val="2"/>
          </w:tcPr>
          <w:p w:rsidR="00930848" w:rsidRPr="00477A3D" w:rsidRDefault="00930848" w:rsidP="00930848">
            <w:pPr>
              <w:rPr>
                <w:sz w:val="24"/>
                <w:szCs w:val="24"/>
              </w:rPr>
            </w:pPr>
            <w:r w:rsidRPr="00477A3D">
              <w:rPr>
                <w:sz w:val="24"/>
                <w:szCs w:val="24"/>
              </w:rPr>
              <w:t>Погребение  урны с прахом умершего на кладбище</w:t>
            </w:r>
          </w:p>
        </w:tc>
        <w:tc>
          <w:tcPr>
            <w:tcW w:w="4111" w:type="dxa"/>
          </w:tcPr>
          <w:p w:rsidR="00930848" w:rsidRPr="00477A3D" w:rsidRDefault="00930848" w:rsidP="00930848">
            <w:pPr>
              <w:rPr>
                <w:sz w:val="24"/>
                <w:szCs w:val="24"/>
              </w:rPr>
            </w:pPr>
          </w:p>
        </w:tc>
        <w:tc>
          <w:tcPr>
            <w:tcW w:w="1558" w:type="dxa"/>
            <w:gridSpan w:val="2"/>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погребение</w:t>
            </w:r>
          </w:p>
        </w:tc>
        <w:tc>
          <w:tcPr>
            <w:tcW w:w="1134" w:type="dxa"/>
          </w:tcPr>
          <w:p w:rsidR="00930848" w:rsidRPr="00477A3D" w:rsidRDefault="00930848" w:rsidP="00930848">
            <w:pPr>
              <w:jc w:val="center"/>
              <w:rPr>
                <w:sz w:val="24"/>
                <w:szCs w:val="24"/>
              </w:rPr>
            </w:pPr>
            <w:r w:rsidRPr="00477A3D">
              <w:rPr>
                <w:sz w:val="24"/>
                <w:szCs w:val="24"/>
              </w:rPr>
              <w:t>1</w:t>
            </w:r>
            <w:r>
              <w:rPr>
                <w:sz w:val="24"/>
                <w:szCs w:val="24"/>
              </w:rPr>
              <w:t>8</w:t>
            </w:r>
            <w:r w:rsidRPr="00477A3D">
              <w:rPr>
                <w:sz w:val="24"/>
                <w:szCs w:val="24"/>
              </w:rPr>
              <w:t>85,</w:t>
            </w:r>
            <w:r>
              <w:rPr>
                <w:sz w:val="24"/>
                <w:szCs w:val="24"/>
              </w:rPr>
              <w:t>75</w:t>
            </w:r>
          </w:p>
        </w:tc>
      </w:tr>
      <w:tr w:rsidR="00930848" w:rsidRPr="00477A3D" w:rsidTr="00282D45">
        <w:tc>
          <w:tcPr>
            <w:tcW w:w="568" w:type="dxa"/>
            <w:tcBorders>
              <w:top w:val="nil"/>
            </w:tcBorders>
          </w:tcPr>
          <w:p w:rsidR="00930848" w:rsidRPr="00477A3D" w:rsidRDefault="00930848" w:rsidP="00930848">
            <w:pPr>
              <w:rPr>
                <w:sz w:val="24"/>
                <w:szCs w:val="24"/>
              </w:rPr>
            </w:pPr>
          </w:p>
        </w:tc>
        <w:tc>
          <w:tcPr>
            <w:tcW w:w="2410" w:type="dxa"/>
            <w:gridSpan w:val="2"/>
            <w:tcBorders>
              <w:top w:val="nil"/>
            </w:tcBorders>
          </w:tcPr>
          <w:p w:rsidR="00930848" w:rsidRPr="00477A3D" w:rsidRDefault="00930848" w:rsidP="00930848">
            <w:pPr>
              <w:rPr>
                <w:sz w:val="24"/>
                <w:szCs w:val="24"/>
              </w:rPr>
            </w:pPr>
            <w:r w:rsidRPr="00477A3D">
              <w:rPr>
                <w:sz w:val="24"/>
                <w:szCs w:val="24"/>
              </w:rPr>
              <w:t>в том числе:</w:t>
            </w:r>
          </w:p>
        </w:tc>
        <w:tc>
          <w:tcPr>
            <w:tcW w:w="6803" w:type="dxa"/>
            <w:gridSpan w:val="4"/>
            <w:tcBorders>
              <w:top w:val="nil"/>
            </w:tcBorders>
          </w:tcPr>
          <w:p w:rsidR="00930848" w:rsidRPr="00477A3D" w:rsidRDefault="00930848" w:rsidP="00930848">
            <w:pPr>
              <w:jc w:val="right"/>
              <w:rPr>
                <w:sz w:val="24"/>
                <w:szCs w:val="24"/>
              </w:rPr>
            </w:pPr>
          </w:p>
        </w:tc>
      </w:tr>
      <w:tr w:rsidR="00930848" w:rsidRPr="00477A3D" w:rsidTr="00282D45">
        <w:tc>
          <w:tcPr>
            <w:tcW w:w="568" w:type="dxa"/>
          </w:tcPr>
          <w:p w:rsidR="00930848" w:rsidRPr="00477A3D" w:rsidRDefault="00930848" w:rsidP="00930848">
            <w:pPr>
              <w:jc w:val="center"/>
              <w:rPr>
                <w:sz w:val="24"/>
                <w:szCs w:val="24"/>
              </w:rPr>
            </w:pPr>
            <w:r w:rsidRPr="00477A3D">
              <w:rPr>
                <w:sz w:val="24"/>
                <w:szCs w:val="24"/>
              </w:rPr>
              <w:t>4.1.</w:t>
            </w:r>
          </w:p>
        </w:tc>
        <w:tc>
          <w:tcPr>
            <w:tcW w:w="2410" w:type="dxa"/>
            <w:gridSpan w:val="2"/>
          </w:tcPr>
          <w:p w:rsidR="00930848" w:rsidRPr="00477A3D" w:rsidRDefault="00930848" w:rsidP="00930848">
            <w:pPr>
              <w:rPr>
                <w:sz w:val="24"/>
                <w:szCs w:val="24"/>
              </w:rPr>
            </w:pPr>
            <w:r w:rsidRPr="00477A3D">
              <w:rPr>
                <w:sz w:val="24"/>
                <w:szCs w:val="24"/>
              </w:rPr>
              <w:t>Кремирование тела умершего</w:t>
            </w:r>
          </w:p>
        </w:tc>
        <w:tc>
          <w:tcPr>
            <w:tcW w:w="4111" w:type="dxa"/>
          </w:tcPr>
          <w:p w:rsidR="00930848" w:rsidRPr="00477A3D" w:rsidRDefault="00930848" w:rsidP="00930848">
            <w:pPr>
              <w:tabs>
                <w:tab w:val="num" w:pos="335"/>
              </w:tabs>
              <w:ind w:firstLine="25"/>
              <w:jc w:val="both"/>
              <w:rPr>
                <w:sz w:val="24"/>
                <w:szCs w:val="24"/>
              </w:rPr>
            </w:pPr>
            <w:r w:rsidRPr="00477A3D">
              <w:rPr>
                <w:sz w:val="24"/>
                <w:szCs w:val="24"/>
              </w:rPr>
              <w:t xml:space="preserve">перевозка гроба на расстояние до </w:t>
            </w:r>
            <w:smartTag w:uri="urn:schemas-microsoft-com:office:smarttags" w:element="metricconverter">
              <w:smartTagPr>
                <w:attr w:name="ProductID" w:val="30 м"/>
              </w:smartTagPr>
              <w:r w:rsidRPr="00477A3D">
                <w:rPr>
                  <w:sz w:val="24"/>
                  <w:szCs w:val="24"/>
                </w:rPr>
                <w:t>30 м</w:t>
              </w:r>
            </w:smartTag>
            <w:r w:rsidRPr="00477A3D">
              <w:rPr>
                <w:sz w:val="24"/>
                <w:szCs w:val="24"/>
              </w:rPr>
              <w:t xml:space="preserve"> к кремационной печи и загрузка его в печь. Уборка праха после кремации в металлический зольник, установка на него кремационного номера</w:t>
            </w:r>
          </w:p>
        </w:tc>
        <w:tc>
          <w:tcPr>
            <w:tcW w:w="1558" w:type="dxa"/>
            <w:gridSpan w:val="2"/>
          </w:tcPr>
          <w:p w:rsidR="00930848"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кремирование</w:t>
            </w:r>
          </w:p>
        </w:tc>
        <w:tc>
          <w:tcPr>
            <w:tcW w:w="1134" w:type="dxa"/>
          </w:tcPr>
          <w:p w:rsidR="00930848" w:rsidRPr="00477A3D" w:rsidRDefault="00930848" w:rsidP="00930848">
            <w:pPr>
              <w:jc w:val="center"/>
              <w:rPr>
                <w:sz w:val="24"/>
                <w:szCs w:val="24"/>
              </w:rPr>
            </w:pPr>
            <w:r>
              <w:rPr>
                <w:sz w:val="24"/>
                <w:szCs w:val="24"/>
              </w:rPr>
              <w:t>988</w:t>
            </w:r>
            <w:r w:rsidRPr="00477A3D">
              <w:rPr>
                <w:sz w:val="24"/>
                <w:szCs w:val="24"/>
              </w:rPr>
              <w:t>,</w:t>
            </w:r>
            <w:r>
              <w:rPr>
                <w:sz w:val="24"/>
                <w:szCs w:val="24"/>
              </w:rPr>
              <w:t>63</w:t>
            </w:r>
          </w:p>
        </w:tc>
      </w:tr>
      <w:tr w:rsidR="00930848" w:rsidRPr="00477A3D" w:rsidTr="00282D45">
        <w:tc>
          <w:tcPr>
            <w:tcW w:w="568" w:type="dxa"/>
          </w:tcPr>
          <w:p w:rsidR="00930848" w:rsidRPr="00477A3D" w:rsidRDefault="00930848" w:rsidP="00930848">
            <w:pPr>
              <w:jc w:val="center"/>
              <w:rPr>
                <w:sz w:val="24"/>
                <w:szCs w:val="24"/>
              </w:rPr>
            </w:pPr>
            <w:r w:rsidRPr="00477A3D">
              <w:rPr>
                <w:sz w:val="24"/>
                <w:szCs w:val="24"/>
              </w:rPr>
              <w:t>4.2.</w:t>
            </w:r>
          </w:p>
        </w:tc>
        <w:tc>
          <w:tcPr>
            <w:tcW w:w="2410" w:type="dxa"/>
            <w:gridSpan w:val="2"/>
          </w:tcPr>
          <w:p w:rsidR="00930848" w:rsidRPr="00477A3D" w:rsidRDefault="00930848" w:rsidP="00930848">
            <w:pPr>
              <w:rPr>
                <w:sz w:val="24"/>
                <w:szCs w:val="24"/>
              </w:rPr>
            </w:pPr>
            <w:r w:rsidRPr="00477A3D">
              <w:rPr>
                <w:sz w:val="24"/>
                <w:szCs w:val="24"/>
              </w:rPr>
              <w:t xml:space="preserve">Замуровка праха </w:t>
            </w:r>
          </w:p>
          <w:p w:rsidR="00930848" w:rsidRPr="00477A3D" w:rsidRDefault="00930848" w:rsidP="00930848">
            <w:pPr>
              <w:rPr>
                <w:sz w:val="24"/>
                <w:szCs w:val="24"/>
              </w:rPr>
            </w:pPr>
            <w:r w:rsidRPr="00477A3D">
              <w:rPr>
                <w:sz w:val="24"/>
                <w:szCs w:val="24"/>
              </w:rPr>
              <w:t>в капсулу</w:t>
            </w:r>
          </w:p>
        </w:tc>
        <w:tc>
          <w:tcPr>
            <w:tcW w:w="4111" w:type="dxa"/>
          </w:tcPr>
          <w:p w:rsidR="00930848" w:rsidRPr="00477A3D" w:rsidRDefault="00930848" w:rsidP="00930848">
            <w:pPr>
              <w:tabs>
                <w:tab w:val="num" w:pos="335"/>
              </w:tabs>
              <w:ind w:firstLine="25"/>
              <w:jc w:val="both"/>
              <w:rPr>
                <w:sz w:val="24"/>
                <w:szCs w:val="24"/>
              </w:rPr>
            </w:pPr>
            <w:r w:rsidRPr="00477A3D">
              <w:rPr>
                <w:sz w:val="24"/>
                <w:szCs w:val="24"/>
              </w:rPr>
              <w:t>сборка металлических частей из праха, засыпка праха в кремулятор и его размельчение. Засыпка праха в капсулу, ее маркировка. Замуровка капсулы</w:t>
            </w:r>
          </w:p>
        </w:tc>
        <w:tc>
          <w:tcPr>
            <w:tcW w:w="1558" w:type="dxa"/>
            <w:gridSpan w:val="2"/>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замуровка</w:t>
            </w:r>
          </w:p>
        </w:tc>
        <w:tc>
          <w:tcPr>
            <w:tcW w:w="1134" w:type="dxa"/>
          </w:tcPr>
          <w:p w:rsidR="00930848" w:rsidRPr="00477A3D" w:rsidRDefault="00930848" w:rsidP="00930848">
            <w:pPr>
              <w:jc w:val="center"/>
              <w:rPr>
                <w:sz w:val="24"/>
                <w:szCs w:val="24"/>
              </w:rPr>
            </w:pPr>
            <w:r>
              <w:rPr>
                <w:sz w:val="24"/>
                <w:szCs w:val="24"/>
              </w:rPr>
              <w:t>406</w:t>
            </w:r>
            <w:r w:rsidRPr="00477A3D">
              <w:rPr>
                <w:sz w:val="24"/>
                <w:szCs w:val="24"/>
              </w:rPr>
              <w:t>,</w:t>
            </w:r>
            <w:r>
              <w:rPr>
                <w:sz w:val="24"/>
                <w:szCs w:val="24"/>
              </w:rPr>
              <w:t>03</w:t>
            </w:r>
          </w:p>
        </w:tc>
      </w:tr>
      <w:tr w:rsidR="00930848" w:rsidRPr="00477A3D" w:rsidTr="00282D45">
        <w:tc>
          <w:tcPr>
            <w:tcW w:w="568" w:type="dxa"/>
          </w:tcPr>
          <w:p w:rsidR="00930848" w:rsidRPr="00477A3D" w:rsidRDefault="00930848" w:rsidP="00930848">
            <w:pPr>
              <w:jc w:val="center"/>
              <w:rPr>
                <w:sz w:val="24"/>
                <w:szCs w:val="24"/>
              </w:rPr>
            </w:pPr>
            <w:r w:rsidRPr="00477A3D">
              <w:rPr>
                <w:sz w:val="24"/>
                <w:szCs w:val="24"/>
              </w:rPr>
              <w:t>4.3.</w:t>
            </w:r>
          </w:p>
        </w:tc>
        <w:tc>
          <w:tcPr>
            <w:tcW w:w="2410" w:type="dxa"/>
            <w:gridSpan w:val="2"/>
          </w:tcPr>
          <w:p w:rsidR="00930848" w:rsidRDefault="00930848" w:rsidP="00930848">
            <w:pPr>
              <w:rPr>
                <w:sz w:val="24"/>
                <w:szCs w:val="24"/>
              </w:rPr>
            </w:pPr>
            <w:r w:rsidRPr="00477A3D">
              <w:rPr>
                <w:sz w:val="24"/>
                <w:szCs w:val="24"/>
              </w:rPr>
              <w:t xml:space="preserve">Рытье могилы для </w:t>
            </w:r>
          </w:p>
          <w:p w:rsidR="00930848" w:rsidRPr="00477A3D" w:rsidRDefault="00930848" w:rsidP="00930848">
            <w:pPr>
              <w:rPr>
                <w:sz w:val="24"/>
                <w:szCs w:val="24"/>
              </w:rPr>
            </w:pPr>
            <w:r w:rsidRPr="00477A3D">
              <w:rPr>
                <w:sz w:val="24"/>
                <w:szCs w:val="24"/>
              </w:rPr>
              <w:t>урны</w:t>
            </w:r>
          </w:p>
        </w:tc>
        <w:tc>
          <w:tcPr>
            <w:tcW w:w="4111" w:type="dxa"/>
          </w:tcPr>
          <w:p w:rsidR="00930848" w:rsidRPr="00477A3D" w:rsidRDefault="00930848" w:rsidP="00930848">
            <w:pPr>
              <w:jc w:val="both"/>
              <w:rPr>
                <w:sz w:val="24"/>
                <w:szCs w:val="24"/>
              </w:rPr>
            </w:pPr>
            <w:r w:rsidRPr="00477A3D">
              <w:rPr>
                <w:sz w:val="24"/>
                <w:szCs w:val="24"/>
              </w:rPr>
              <w:t xml:space="preserve">расчистка и разметка места могилы, рытье могилы вручную (размер </w:t>
            </w:r>
            <w:r>
              <w:rPr>
                <w:sz w:val="24"/>
                <w:szCs w:val="24"/>
              </w:rPr>
              <w:t xml:space="preserve">          </w:t>
            </w:r>
            <w:r w:rsidRPr="00477A3D">
              <w:rPr>
                <w:sz w:val="24"/>
                <w:szCs w:val="24"/>
              </w:rPr>
              <w:t xml:space="preserve">0,75 х 0,4 х </w:t>
            </w:r>
            <w:smartTag w:uri="urn:schemas-microsoft-com:office:smarttags" w:element="metricconverter">
              <w:smartTagPr>
                <w:attr w:name="ProductID" w:val="0,7 м"/>
              </w:smartTagPr>
              <w:r w:rsidRPr="00477A3D">
                <w:rPr>
                  <w:sz w:val="24"/>
                  <w:szCs w:val="24"/>
                </w:rPr>
                <w:t>0,7 м</w:t>
              </w:r>
            </w:smartTag>
            <w:r w:rsidRPr="00477A3D">
              <w:rPr>
                <w:sz w:val="24"/>
                <w:szCs w:val="24"/>
              </w:rPr>
              <w:t>)</w:t>
            </w:r>
          </w:p>
        </w:tc>
        <w:tc>
          <w:tcPr>
            <w:tcW w:w="1558" w:type="dxa"/>
            <w:gridSpan w:val="2"/>
          </w:tcPr>
          <w:p w:rsidR="00930848" w:rsidRPr="00477A3D" w:rsidRDefault="00930848" w:rsidP="00930848">
            <w:pPr>
              <w:jc w:val="center"/>
              <w:rPr>
                <w:sz w:val="24"/>
                <w:szCs w:val="24"/>
              </w:rPr>
            </w:pPr>
            <w:r w:rsidRPr="00477A3D">
              <w:rPr>
                <w:sz w:val="24"/>
                <w:szCs w:val="24"/>
              </w:rPr>
              <w:t>1 могила</w:t>
            </w:r>
          </w:p>
        </w:tc>
        <w:tc>
          <w:tcPr>
            <w:tcW w:w="1134" w:type="dxa"/>
          </w:tcPr>
          <w:p w:rsidR="00930848" w:rsidRPr="00477A3D" w:rsidRDefault="00930848" w:rsidP="00930848">
            <w:pPr>
              <w:jc w:val="center"/>
              <w:rPr>
                <w:sz w:val="24"/>
                <w:szCs w:val="24"/>
              </w:rPr>
            </w:pPr>
            <w:r>
              <w:rPr>
                <w:sz w:val="24"/>
                <w:szCs w:val="24"/>
              </w:rPr>
              <w:t>215</w:t>
            </w:r>
            <w:r w:rsidRPr="00477A3D">
              <w:rPr>
                <w:sz w:val="24"/>
                <w:szCs w:val="24"/>
              </w:rPr>
              <w:t>,7</w:t>
            </w:r>
            <w:r>
              <w:rPr>
                <w:sz w:val="24"/>
                <w:szCs w:val="24"/>
              </w:rPr>
              <w:t>1</w:t>
            </w:r>
          </w:p>
        </w:tc>
      </w:tr>
      <w:tr w:rsidR="00930848" w:rsidRPr="00477A3D" w:rsidTr="00282D45">
        <w:tc>
          <w:tcPr>
            <w:tcW w:w="568" w:type="dxa"/>
          </w:tcPr>
          <w:p w:rsidR="00930848" w:rsidRPr="00477A3D" w:rsidRDefault="00930848" w:rsidP="00930848">
            <w:pPr>
              <w:jc w:val="center"/>
              <w:rPr>
                <w:sz w:val="24"/>
                <w:szCs w:val="24"/>
              </w:rPr>
            </w:pPr>
            <w:r w:rsidRPr="00477A3D">
              <w:rPr>
                <w:sz w:val="24"/>
                <w:szCs w:val="24"/>
              </w:rPr>
              <w:t>4.4.</w:t>
            </w:r>
          </w:p>
        </w:tc>
        <w:tc>
          <w:tcPr>
            <w:tcW w:w="2410" w:type="dxa"/>
            <w:gridSpan w:val="2"/>
          </w:tcPr>
          <w:p w:rsidR="00930848" w:rsidRPr="00477A3D" w:rsidRDefault="00930848" w:rsidP="00930848">
            <w:pPr>
              <w:rPr>
                <w:sz w:val="24"/>
                <w:szCs w:val="24"/>
              </w:rPr>
            </w:pPr>
            <w:r w:rsidRPr="00477A3D">
              <w:rPr>
                <w:sz w:val="24"/>
                <w:szCs w:val="24"/>
              </w:rPr>
              <w:t>Захоронение</w:t>
            </w:r>
          </w:p>
        </w:tc>
        <w:tc>
          <w:tcPr>
            <w:tcW w:w="4111" w:type="dxa"/>
          </w:tcPr>
          <w:p w:rsidR="00930848" w:rsidRPr="00477A3D" w:rsidRDefault="00930848" w:rsidP="00930848">
            <w:pPr>
              <w:jc w:val="both"/>
              <w:rPr>
                <w:sz w:val="24"/>
                <w:szCs w:val="24"/>
              </w:rPr>
            </w:pPr>
            <w:r w:rsidRPr="00477A3D">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558" w:type="dxa"/>
            <w:gridSpan w:val="2"/>
          </w:tcPr>
          <w:p w:rsidR="00930848" w:rsidRPr="00477A3D" w:rsidRDefault="00930848" w:rsidP="00930848">
            <w:pPr>
              <w:jc w:val="center"/>
              <w:rPr>
                <w:sz w:val="24"/>
                <w:szCs w:val="24"/>
              </w:rPr>
            </w:pPr>
            <w:r w:rsidRPr="00477A3D">
              <w:rPr>
                <w:sz w:val="24"/>
                <w:szCs w:val="24"/>
              </w:rPr>
              <w:t xml:space="preserve">1 </w:t>
            </w:r>
          </w:p>
          <w:p w:rsidR="00930848" w:rsidRPr="00477A3D" w:rsidRDefault="00930848" w:rsidP="00930848">
            <w:pPr>
              <w:jc w:val="center"/>
              <w:rPr>
                <w:sz w:val="24"/>
                <w:szCs w:val="24"/>
              </w:rPr>
            </w:pPr>
            <w:r w:rsidRPr="00477A3D">
              <w:rPr>
                <w:sz w:val="24"/>
                <w:szCs w:val="24"/>
              </w:rPr>
              <w:t>погребение</w:t>
            </w:r>
          </w:p>
        </w:tc>
        <w:tc>
          <w:tcPr>
            <w:tcW w:w="1134" w:type="dxa"/>
          </w:tcPr>
          <w:p w:rsidR="00930848" w:rsidRPr="00477A3D" w:rsidRDefault="00930848" w:rsidP="00930848">
            <w:pPr>
              <w:jc w:val="center"/>
              <w:rPr>
                <w:sz w:val="24"/>
                <w:szCs w:val="24"/>
              </w:rPr>
            </w:pPr>
            <w:r w:rsidRPr="00477A3D">
              <w:rPr>
                <w:sz w:val="24"/>
                <w:szCs w:val="24"/>
              </w:rPr>
              <w:t>2</w:t>
            </w:r>
            <w:r>
              <w:rPr>
                <w:sz w:val="24"/>
                <w:szCs w:val="24"/>
              </w:rPr>
              <w:t>75</w:t>
            </w:r>
            <w:r w:rsidRPr="00477A3D">
              <w:rPr>
                <w:sz w:val="24"/>
                <w:szCs w:val="24"/>
              </w:rPr>
              <w:t>,</w:t>
            </w:r>
            <w:r>
              <w:rPr>
                <w:sz w:val="24"/>
                <w:szCs w:val="24"/>
              </w:rPr>
              <w:t>38</w:t>
            </w:r>
          </w:p>
        </w:tc>
      </w:tr>
      <w:tr w:rsidR="00930848" w:rsidRPr="00477A3D" w:rsidTr="00282D45">
        <w:tc>
          <w:tcPr>
            <w:tcW w:w="7089" w:type="dxa"/>
            <w:gridSpan w:val="4"/>
            <w:vAlign w:val="center"/>
          </w:tcPr>
          <w:p w:rsidR="00930848" w:rsidRPr="00477A3D" w:rsidRDefault="00930848" w:rsidP="00930848">
            <w:pPr>
              <w:jc w:val="both"/>
              <w:rPr>
                <w:sz w:val="24"/>
                <w:szCs w:val="28"/>
              </w:rPr>
            </w:pPr>
            <w:r w:rsidRPr="00477A3D">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w:t>
            </w:r>
            <w:r w:rsidRPr="00477A3D">
              <w:rPr>
                <w:sz w:val="24"/>
                <w:szCs w:val="28"/>
              </w:rPr>
              <w:t xml:space="preserve"> оказываемых за счет средств бюджета Волгоградской области</w:t>
            </w:r>
          </w:p>
        </w:tc>
        <w:tc>
          <w:tcPr>
            <w:tcW w:w="1558" w:type="dxa"/>
            <w:gridSpan w:val="2"/>
          </w:tcPr>
          <w:p w:rsidR="00930848" w:rsidRPr="00477A3D" w:rsidRDefault="00930848" w:rsidP="00930848">
            <w:pPr>
              <w:jc w:val="center"/>
              <w:rPr>
                <w:sz w:val="24"/>
                <w:szCs w:val="24"/>
              </w:rPr>
            </w:pPr>
            <w:r w:rsidRPr="00477A3D">
              <w:rPr>
                <w:sz w:val="24"/>
                <w:szCs w:val="24"/>
              </w:rPr>
              <w:t>1</w:t>
            </w:r>
          </w:p>
          <w:p w:rsidR="00930848" w:rsidRPr="00477A3D" w:rsidRDefault="00930848" w:rsidP="00930848">
            <w:pPr>
              <w:jc w:val="center"/>
              <w:rPr>
                <w:sz w:val="24"/>
                <w:szCs w:val="24"/>
              </w:rPr>
            </w:pPr>
            <w:r w:rsidRPr="00477A3D">
              <w:rPr>
                <w:sz w:val="24"/>
                <w:szCs w:val="24"/>
              </w:rPr>
              <w:t>погребение</w:t>
            </w:r>
          </w:p>
        </w:tc>
        <w:tc>
          <w:tcPr>
            <w:tcW w:w="1134" w:type="dxa"/>
          </w:tcPr>
          <w:p w:rsidR="00930848" w:rsidRPr="00477A3D" w:rsidRDefault="00930848" w:rsidP="00930848">
            <w:pPr>
              <w:jc w:val="center"/>
              <w:rPr>
                <w:sz w:val="24"/>
                <w:szCs w:val="28"/>
              </w:rPr>
            </w:pPr>
            <w:r w:rsidRPr="00477A3D">
              <w:rPr>
                <w:sz w:val="24"/>
                <w:szCs w:val="28"/>
              </w:rPr>
              <w:t>7</w:t>
            </w:r>
            <w:r>
              <w:rPr>
                <w:sz w:val="24"/>
                <w:szCs w:val="28"/>
              </w:rPr>
              <w:t>884</w:t>
            </w:r>
            <w:r w:rsidRPr="00477A3D">
              <w:rPr>
                <w:sz w:val="24"/>
                <w:szCs w:val="28"/>
              </w:rPr>
              <w:t>,00</w:t>
            </w:r>
          </w:p>
        </w:tc>
      </w:tr>
    </w:tbl>
    <w:p w:rsidR="00930848" w:rsidRPr="00477A3D" w:rsidRDefault="00930848" w:rsidP="00930848">
      <w:pPr>
        <w:autoSpaceDE w:val="0"/>
        <w:autoSpaceDN w:val="0"/>
        <w:adjustRightInd w:val="0"/>
        <w:ind w:left="1418" w:hanging="1418"/>
        <w:jc w:val="both"/>
        <w:rPr>
          <w:sz w:val="28"/>
          <w:szCs w:val="24"/>
        </w:rPr>
      </w:pPr>
    </w:p>
    <w:p w:rsidR="001C4A9A" w:rsidRDefault="00930848" w:rsidP="00930848">
      <w:pPr>
        <w:autoSpaceDE w:val="0"/>
        <w:autoSpaceDN w:val="0"/>
        <w:adjustRightInd w:val="0"/>
        <w:ind w:left="1418" w:hanging="1418"/>
        <w:jc w:val="both"/>
        <w:rPr>
          <w:sz w:val="24"/>
          <w:szCs w:val="24"/>
        </w:rPr>
      </w:pPr>
      <w:r w:rsidRPr="00477A3D">
        <w:rPr>
          <w:sz w:val="24"/>
          <w:szCs w:val="24"/>
        </w:rPr>
        <w:t xml:space="preserve">Примечания: 1. В соответствии со статьей 9 Федерального закона от 12 января </w:t>
      </w:r>
      <w:smartTag w:uri="urn:schemas-microsoft-com:office:smarttags" w:element="metricconverter">
        <w:smartTagPr>
          <w:attr w:name="ProductID" w:val="1996 г"/>
        </w:smartTagPr>
        <w:r w:rsidRPr="00477A3D">
          <w:rPr>
            <w:sz w:val="24"/>
            <w:szCs w:val="24"/>
          </w:rPr>
          <w:t>1996 г</w:t>
        </w:r>
      </w:smartTag>
      <w:r w:rsidRPr="00477A3D">
        <w:rPr>
          <w:sz w:val="24"/>
          <w:szCs w:val="24"/>
        </w:rPr>
        <w:t xml:space="preserve">. </w:t>
      </w:r>
      <w:r w:rsidRPr="00477A3D">
        <w:rPr>
          <w:sz w:val="24"/>
          <w:szCs w:val="24"/>
        </w:rPr>
        <w:br/>
        <w:t xml:space="preserve">№ 8-ФЗ «О погребении и похоронном деле» гарантированный перечень </w:t>
      </w:r>
      <w:r>
        <w:rPr>
          <w:sz w:val="24"/>
          <w:szCs w:val="24"/>
        </w:rPr>
        <w:t xml:space="preserve">         </w:t>
      </w:r>
      <w:r w:rsidRPr="00477A3D">
        <w:rPr>
          <w:sz w:val="24"/>
          <w:szCs w:val="24"/>
        </w:rPr>
        <w:t xml:space="preserve">услуг по погребению путем предания тела (останков) огню (кремация с </w:t>
      </w:r>
      <w:r>
        <w:rPr>
          <w:sz w:val="24"/>
          <w:szCs w:val="24"/>
        </w:rPr>
        <w:t xml:space="preserve">          </w:t>
      </w:r>
      <w:r w:rsidRPr="00477A3D">
        <w:rPr>
          <w:sz w:val="24"/>
          <w:szCs w:val="24"/>
        </w:rPr>
        <w:t xml:space="preserve">последующим захоронением урны с прахом) предоставляется </w:t>
      </w:r>
      <w:r>
        <w:rPr>
          <w:sz w:val="24"/>
          <w:szCs w:val="24"/>
        </w:rPr>
        <w:t xml:space="preserve">                        </w:t>
      </w:r>
      <w:r w:rsidRPr="00477A3D">
        <w:rPr>
          <w:sz w:val="24"/>
          <w:szCs w:val="24"/>
        </w:rPr>
        <w:t xml:space="preserve">специализированной службой по вопросам похоронного дела супругу </w:t>
      </w:r>
      <w:r>
        <w:rPr>
          <w:sz w:val="24"/>
          <w:szCs w:val="24"/>
        </w:rPr>
        <w:t xml:space="preserve">            </w:t>
      </w:r>
      <w:r w:rsidRPr="00477A3D">
        <w:rPr>
          <w:sz w:val="24"/>
          <w:szCs w:val="24"/>
        </w:rPr>
        <w:t xml:space="preserve">(супруге), близким родственникам, иным родственникам, законному </w:t>
      </w:r>
      <w:r>
        <w:rPr>
          <w:sz w:val="24"/>
          <w:szCs w:val="24"/>
        </w:rPr>
        <w:t xml:space="preserve">     </w:t>
      </w:r>
    </w:p>
    <w:p w:rsidR="001C4A9A" w:rsidRDefault="001C4A9A" w:rsidP="00930848">
      <w:pPr>
        <w:autoSpaceDE w:val="0"/>
        <w:autoSpaceDN w:val="0"/>
        <w:adjustRightInd w:val="0"/>
        <w:ind w:left="1418" w:hanging="1418"/>
        <w:jc w:val="both"/>
        <w:rPr>
          <w:sz w:val="24"/>
          <w:szCs w:val="24"/>
        </w:rPr>
      </w:pPr>
    </w:p>
    <w:p w:rsidR="00885E23" w:rsidRDefault="00885E23" w:rsidP="00930848">
      <w:pPr>
        <w:autoSpaceDE w:val="0"/>
        <w:autoSpaceDN w:val="0"/>
        <w:adjustRightInd w:val="0"/>
        <w:ind w:left="1418" w:hanging="1418"/>
        <w:jc w:val="both"/>
        <w:rPr>
          <w:sz w:val="24"/>
          <w:szCs w:val="24"/>
        </w:rPr>
      </w:pPr>
    </w:p>
    <w:p w:rsidR="00885E23" w:rsidRDefault="00885E23" w:rsidP="00930848">
      <w:pPr>
        <w:autoSpaceDE w:val="0"/>
        <w:autoSpaceDN w:val="0"/>
        <w:adjustRightInd w:val="0"/>
        <w:ind w:left="1418" w:hanging="1418"/>
        <w:jc w:val="both"/>
        <w:rPr>
          <w:sz w:val="24"/>
          <w:szCs w:val="24"/>
        </w:rPr>
      </w:pPr>
    </w:p>
    <w:p w:rsidR="00885E23" w:rsidRDefault="00885E23" w:rsidP="00930848">
      <w:pPr>
        <w:autoSpaceDE w:val="0"/>
        <w:autoSpaceDN w:val="0"/>
        <w:adjustRightInd w:val="0"/>
        <w:ind w:left="1418" w:hanging="1418"/>
        <w:jc w:val="both"/>
        <w:rPr>
          <w:sz w:val="24"/>
          <w:szCs w:val="24"/>
        </w:rPr>
      </w:pPr>
    </w:p>
    <w:p w:rsidR="001C4A9A" w:rsidRDefault="001C4A9A" w:rsidP="001C4A9A">
      <w:pPr>
        <w:jc w:val="right"/>
      </w:pPr>
      <w:r>
        <w:t>Продолжение приложения 2</w:t>
      </w:r>
    </w:p>
    <w:p w:rsidR="001C4A9A" w:rsidRDefault="001C4A9A" w:rsidP="001C4A9A">
      <w:pPr>
        <w:autoSpaceDE w:val="0"/>
        <w:autoSpaceDN w:val="0"/>
        <w:adjustRightInd w:val="0"/>
        <w:ind w:left="1418" w:hanging="1418"/>
        <w:jc w:val="right"/>
        <w:rPr>
          <w:sz w:val="24"/>
          <w:szCs w:val="24"/>
        </w:rPr>
      </w:pPr>
    </w:p>
    <w:p w:rsidR="00930848" w:rsidRPr="00477A3D" w:rsidRDefault="00930848" w:rsidP="00930848">
      <w:pPr>
        <w:autoSpaceDE w:val="0"/>
        <w:autoSpaceDN w:val="0"/>
        <w:adjustRightInd w:val="0"/>
        <w:ind w:left="1418" w:hanging="1418"/>
        <w:jc w:val="both"/>
        <w:rPr>
          <w:sz w:val="24"/>
          <w:szCs w:val="24"/>
        </w:rPr>
      </w:pPr>
      <w:r>
        <w:rPr>
          <w:sz w:val="24"/>
          <w:szCs w:val="24"/>
        </w:rPr>
        <w:t xml:space="preserve">             </w:t>
      </w:r>
      <w:r w:rsidR="001C4A9A">
        <w:rPr>
          <w:sz w:val="24"/>
          <w:szCs w:val="24"/>
        </w:rPr>
        <w:t xml:space="preserve">          </w:t>
      </w:r>
      <w:r w:rsidRPr="00477A3D">
        <w:rPr>
          <w:sz w:val="24"/>
          <w:szCs w:val="24"/>
        </w:rPr>
        <w:t>представителю или иному лицу, взявшему на себя обязанность осуществить кремацию умершего, бесплатно.</w:t>
      </w:r>
    </w:p>
    <w:p w:rsidR="00930848" w:rsidRPr="00477A3D" w:rsidRDefault="00930848" w:rsidP="00930848">
      <w:pPr>
        <w:autoSpaceDE w:val="0"/>
        <w:autoSpaceDN w:val="0"/>
        <w:adjustRightInd w:val="0"/>
        <w:ind w:left="1418"/>
        <w:jc w:val="both"/>
        <w:rPr>
          <w:sz w:val="24"/>
          <w:szCs w:val="24"/>
        </w:rPr>
      </w:pPr>
      <w:r w:rsidRPr="00477A3D">
        <w:rPr>
          <w:sz w:val="24"/>
          <w:szCs w:val="24"/>
        </w:rPr>
        <w:t>2. В стоимость гарантированного перечня услуг по погребению путем предания тела (останков) огню (кремация с последующим захоронением урны с прахом) включены расходы по доставке гроба и других предметов, необходимых для погребения, одним рейсом к месту похорон.</w:t>
      </w:r>
    </w:p>
    <w:p w:rsidR="00930848" w:rsidRPr="00477A3D" w:rsidRDefault="00930848" w:rsidP="00930848">
      <w:pPr>
        <w:autoSpaceDE w:val="0"/>
        <w:autoSpaceDN w:val="0"/>
        <w:adjustRightInd w:val="0"/>
        <w:ind w:left="1418"/>
        <w:jc w:val="both"/>
        <w:rPr>
          <w:sz w:val="24"/>
          <w:szCs w:val="24"/>
        </w:rPr>
      </w:pPr>
      <w:r w:rsidRPr="00477A3D">
        <w:rPr>
          <w:sz w:val="24"/>
          <w:szCs w:val="24"/>
        </w:rPr>
        <w:t xml:space="preserve">3. Услуги, не вошедшие в гарантированный перечень услуг по погребению </w:t>
      </w:r>
      <w:r>
        <w:rPr>
          <w:sz w:val="24"/>
          <w:szCs w:val="24"/>
        </w:rPr>
        <w:t xml:space="preserve">       </w:t>
      </w:r>
      <w:r w:rsidRPr="00477A3D">
        <w:rPr>
          <w:sz w:val="24"/>
          <w:szCs w:val="24"/>
        </w:rPr>
        <w:t xml:space="preserve">путем предания тела (останков) огню (кремация с последующим захоронением урны с прахом), при рытье могилы на участке захоронения, связанные с </w:t>
      </w:r>
      <w:r>
        <w:rPr>
          <w:sz w:val="24"/>
          <w:szCs w:val="24"/>
        </w:rPr>
        <w:t xml:space="preserve">            </w:t>
      </w:r>
      <w:r w:rsidRPr="00477A3D">
        <w:rPr>
          <w:sz w:val="24"/>
          <w:szCs w:val="24"/>
        </w:rPr>
        <w:t xml:space="preserve">демонтажем надмогильных сооружений (ограждений, памятников и др.), </w:t>
      </w:r>
      <w:r>
        <w:rPr>
          <w:sz w:val="24"/>
          <w:szCs w:val="24"/>
        </w:rPr>
        <w:t xml:space="preserve">          </w:t>
      </w:r>
      <w:r w:rsidRPr="00477A3D">
        <w:rPr>
          <w:sz w:val="24"/>
          <w:szCs w:val="24"/>
        </w:rPr>
        <w:t xml:space="preserve">сносом деревьев, кустарников, а также за рытье могилы больших размеров, </w:t>
      </w:r>
      <w:r>
        <w:rPr>
          <w:sz w:val="24"/>
          <w:szCs w:val="24"/>
        </w:rPr>
        <w:t xml:space="preserve">  </w:t>
      </w:r>
      <w:r w:rsidRPr="00477A3D">
        <w:rPr>
          <w:sz w:val="24"/>
          <w:szCs w:val="24"/>
        </w:rPr>
        <w:t xml:space="preserve">чем предусмотрено гарантированным перечнем услуг по погребению путем </w:t>
      </w:r>
      <w:r>
        <w:rPr>
          <w:sz w:val="24"/>
          <w:szCs w:val="24"/>
        </w:rPr>
        <w:t xml:space="preserve">  </w:t>
      </w:r>
      <w:r w:rsidRPr="00477A3D">
        <w:rPr>
          <w:sz w:val="24"/>
          <w:szCs w:val="24"/>
        </w:rPr>
        <w:t>предания тела (останков) огню (кремация с последующим захоронением урны с прахом), осуществляются за дополнительную плату.</w:t>
      </w:r>
    </w:p>
    <w:p w:rsidR="00930848" w:rsidRPr="00477A3D" w:rsidRDefault="00930848" w:rsidP="00930848">
      <w:pPr>
        <w:autoSpaceDE w:val="0"/>
        <w:autoSpaceDN w:val="0"/>
        <w:adjustRightInd w:val="0"/>
        <w:ind w:left="1418"/>
        <w:jc w:val="both"/>
        <w:rPr>
          <w:sz w:val="24"/>
          <w:szCs w:val="24"/>
        </w:rPr>
      </w:pPr>
      <w:r w:rsidRPr="00477A3D">
        <w:rPr>
          <w:sz w:val="24"/>
          <w:szCs w:val="24"/>
        </w:rPr>
        <w:t>4. Оплата стоимости услуг, предоставляемых сверх гарантированного перечня услуг по погребению путем предания тела (останков) огню (кремация с</w:t>
      </w:r>
      <w:r>
        <w:rPr>
          <w:sz w:val="24"/>
          <w:szCs w:val="24"/>
        </w:rPr>
        <w:t xml:space="preserve">           </w:t>
      </w:r>
      <w:r w:rsidRPr="00477A3D">
        <w:rPr>
          <w:sz w:val="24"/>
          <w:szCs w:val="24"/>
        </w:rPr>
        <w:t xml:space="preserve"> последующим захоронением урны с прахом), производится за счет средств</w:t>
      </w:r>
      <w:r>
        <w:rPr>
          <w:sz w:val="24"/>
          <w:szCs w:val="24"/>
        </w:rPr>
        <w:t xml:space="preserve">         </w:t>
      </w:r>
      <w:r w:rsidRPr="00477A3D">
        <w:rPr>
          <w:sz w:val="24"/>
          <w:szCs w:val="24"/>
        </w:rPr>
        <w:t xml:space="preserve"> супруга (супруги), близких родственников, иных родственников, законного представителя умершего или иного лица, взявшего на себя обязанность </w:t>
      </w:r>
      <w:r>
        <w:rPr>
          <w:sz w:val="24"/>
          <w:szCs w:val="24"/>
        </w:rPr>
        <w:t xml:space="preserve">              </w:t>
      </w:r>
      <w:r w:rsidRPr="00477A3D">
        <w:rPr>
          <w:sz w:val="24"/>
          <w:szCs w:val="24"/>
        </w:rPr>
        <w:t>осуществить погребение умершего.</w:t>
      </w:r>
    </w:p>
    <w:p w:rsidR="00930848" w:rsidRPr="00477A3D" w:rsidRDefault="00930848" w:rsidP="00930848">
      <w:pPr>
        <w:autoSpaceDE w:val="0"/>
        <w:autoSpaceDN w:val="0"/>
        <w:adjustRightInd w:val="0"/>
        <w:ind w:left="1418"/>
        <w:jc w:val="both"/>
        <w:rPr>
          <w:sz w:val="24"/>
          <w:szCs w:val="24"/>
        </w:rPr>
      </w:pPr>
      <w:r w:rsidRPr="00477A3D">
        <w:rPr>
          <w:sz w:val="24"/>
          <w:szCs w:val="24"/>
        </w:rPr>
        <w:t>5. Расчет гарантированного перечня услуг по погребению путем предания тела (останков) огню (кремация с последующим захоронением урны с прахом)</w:t>
      </w:r>
      <w:r>
        <w:rPr>
          <w:sz w:val="24"/>
          <w:szCs w:val="24"/>
        </w:rPr>
        <w:t xml:space="preserve">          </w:t>
      </w:r>
      <w:r w:rsidRPr="00477A3D">
        <w:rPr>
          <w:sz w:val="24"/>
          <w:szCs w:val="24"/>
        </w:rPr>
        <w:t xml:space="preserve"> произведен без учета постановления Главы Администрации Волгоградской </w:t>
      </w:r>
      <w:r>
        <w:rPr>
          <w:sz w:val="24"/>
          <w:szCs w:val="24"/>
        </w:rPr>
        <w:t xml:space="preserve">   </w:t>
      </w:r>
      <w:r w:rsidRPr="00477A3D">
        <w:rPr>
          <w:sz w:val="24"/>
          <w:szCs w:val="24"/>
        </w:rPr>
        <w:t>области от 09 февраля 2001 г. № 99 «О работе на открытом воздухе в холодное время года».</w:t>
      </w:r>
    </w:p>
    <w:p w:rsidR="00930848" w:rsidRPr="00477A3D" w:rsidRDefault="00930848" w:rsidP="00930848">
      <w:pPr>
        <w:widowControl w:val="0"/>
        <w:tabs>
          <w:tab w:val="left" w:pos="1920"/>
        </w:tabs>
        <w:autoSpaceDE w:val="0"/>
        <w:autoSpaceDN w:val="0"/>
        <w:adjustRightInd w:val="0"/>
        <w:rPr>
          <w:sz w:val="28"/>
          <w:szCs w:val="24"/>
        </w:rPr>
      </w:pPr>
    </w:p>
    <w:p w:rsidR="00930848" w:rsidRDefault="00930848" w:rsidP="00930848">
      <w:pPr>
        <w:widowControl w:val="0"/>
        <w:tabs>
          <w:tab w:val="left" w:pos="1920"/>
        </w:tabs>
        <w:autoSpaceDE w:val="0"/>
        <w:autoSpaceDN w:val="0"/>
        <w:adjustRightInd w:val="0"/>
        <w:rPr>
          <w:sz w:val="28"/>
          <w:szCs w:val="24"/>
        </w:rPr>
      </w:pPr>
    </w:p>
    <w:p w:rsidR="00930848" w:rsidRDefault="00930848" w:rsidP="00930848">
      <w:pPr>
        <w:pStyle w:val="ConsNormal"/>
        <w:widowControl/>
        <w:ind w:firstLine="0"/>
        <w:jc w:val="both"/>
        <w:rPr>
          <w:rFonts w:ascii="Times New Roman" w:hAnsi="Times New Roman" w:cs="Times New Roman"/>
          <w:sz w:val="28"/>
        </w:rPr>
      </w:pPr>
    </w:p>
    <w:tbl>
      <w:tblPr>
        <w:tblW w:w="9889" w:type="dxa"/>
        <w:tblLook w:val="00A0" w:firstRow="1" w:lastRow="0" w:firstColumn="1" w:lastColumn="0" w:noHBand="0" w:noVBand="0"/>
      </w:tblPr>
      <w:tblGrid>
        <w:gridCol w:w="5637"/>
        <w:gridCol w:w="4252"/>
      </w:tblGrid>
      <w:tr w:rsidR="00930848" w:rsidRPr="00CD7B9C" w:rsidTr="00930848">
        <w:tc>
          <w:tcPr>
            <w:tcW w:w="5637" w:type="dxa"/>
          </w:tcPr>
          <w:p w:rsidR="00930848" w:rsidRPr="00CD7B9C" w:rsidRDefault="00930848" w:rsidP="00930848">
            <w:pPr>
              <w:rPr>
                <w:sz w:val="28"/>
                <w:szCs w:val="28"/>
              </w:rPr>
            </w:pPr>
            <w:r w:rsidRPr="00CD7B9C">
              <w:rPr>
                <w:sz w:val="28"/>
                <w:szCs w:val="28"/>
              </w:rPr>
              <w:t xml:space="preserve">Председатель </w:t>
            </w:r>
          </w:p>
          <w:p w:rsidR="00930848" w:rsidRPr="00CD7B9C" w:rsidRDefault="00930848" w:rsidP="00930848">
            <w:pPr>
              <w:rPr>
                <w:sz w:val="28"/>
                <w:szCs w:val="28"/>
              </w:rPr>
            </w:pPr>
            <w:r w:rsidRPr="00CD7B9C">
              <w:rPr>
                <w:sz w:val="28"/>
                <w:szCs w:val="28"/>
              </w:rPr>
              <w:t>Волгоградской городской Думы</w:t>
            </w:r>
          </w:p>
          <w:p w:rsidR="00930848" w:rsidRPr="00CD7B9C" w:rsidRDefault="00930848" w:rsidP="00930848">
            <w:pPr>
              <w:rPr>
                <w:sz w:val="28"/>
                <w:szCs w:val="28"/>
              </w:rPr>
            </w:pPr>
          </w:p>
          <w:p w:rsidR="00930848" w:rsidRPr="00CD7B9C" w:rsidRDefault="00930848" w:rsidP="00930848">
            <w:pPr>
              <w:rPr>
                <w:sz w:val="28"/>
                <w:szCs w:val="28"/>
              </w:rPr>
            </w:pPr>
            <w:r w:rsidRPr="00CD7B9C">
              <w:rPr>
                <w:sz w:val="28"/>
                <w:szCs w:val="28"/>
              </w:rPr>
              <w:t xml:space="preserve">                          </w:t>
            </w:r>
            <w:r>
              <w:rPr>
                <w:sz w:val="28"/>
                <w:szCs w:val="28"/>
              </w:rPr>
              <w:t xml:space="preserve">  </w:t>
            </w:r>
            <w:r w:rsidRPr="00CD7B9C">
              <w:rPr>
                <w:sz w:val="28"/>
                <w:szCs w:val="28"/>
              </w:rPr>
              <w:t xml:space="preserve">       В.В.Колесников</w:t>
            </w:r>
          </w:p>
        </w:tc>
        <w:tc>
          <w:tcPr>
            <w:tcW w:w="4252" w:type="dxa"/>
          </w:tcPr>
          <w:p w:rsidR="00930848" w:rsidRPr="00CD7B9C" w:rsidRDefault="00930848" w:rsidP="00930848">
            <w:pPr>
              <w:ind w:left="33"/>
              <w:rPr>
                <w:sz w:val="28"/>
                <w:szCs w:val="28"/>
              </w:rPr>
            </w:pPr>
            <w:r w:rsidRPr="00CD7B9C">
              <w:rPr>
                <w:sz w:val="28"/>
                <w:szCs w:val="28"/>
              </w:rPr>
              <w:t>Глава Волгограда</w:t>
            </w:r>
            <w:r w:rsidRPr="00CD7B9C">
              <w:rPr>
                <w:sz w:val="28"/>
                <w:szCs w:val="28"/>
              </w:rPr>
              <w:tab/>
              <w:t xml:space="preserve">  </w:t>
            </w:r>
          </w:p>
          <w:p w:rsidR="00930848" w:rsidRDefault="00930848" w:rsidP="00930848">
            <w:pPr>
              <w:rPr>
                <w:sz w:val="28"/>
                <w:szCs w:val="28"/>
              </w:rPr>
            </w:pPr>
          </w:p>
          <w:p w:rsidR="00930848" w:rsidRPr="00CD7B9C" w:rsidRDefault="00930848" w:rsidP="00930848">
            <w:pPr>
              <w:rPr>
                <w:sz w:val="28"/>
                <w:szCs w:val="28"/>
              </w:rPr>
            </w:pPr>
          </w:p>
          <w:p w:rsidR="00930848" w:rsidRPr="00CD7B9C" w:rsidRDefault="00930848" w:rsidP="00930848">
            <w:pPr>
              <w:ind w:right="34"/>
              <w:jc w:val="right"/>
              <w:rPr>
                <w:sz w:val="28"/>
                <w:szCs w:val="28"/>
              </w:rPr>
            </w:pPr>
            <w:r w:rsidRPr="00CD7B9C">
              <w:rPr>
                <w:sz w:val="28"/>
                <w:szCs w:val="28"/>
              </w:rPr>
              <w:t>В.В.</w:t>
            </w:r>
            <w:r>
              <w:rPr>
                <w:sz w:val="28"/>
                <w:szCs w:val="28"/>
              </w:rPr>
              <w:t>Марченко»</w:t>
            </w:r>
          </w:p>
        </w:tc>
      </w:tr>
    </w:tbl>
    <w:p w:rsidR="00930848" w:rsidRDefault="00930848" w:rsidP="00930848">
      <w:pPr>
        <w:widowControl w:val="0"/>
        <w:tabs>
          <w:tab w:val="left" w:pos="1920"/>
        </w:tabs>
        <w:autoSpaceDE w:val="0"/>
        <w:autoSpaceDN w:val="0"/>
        <w:adjustRightInd w:val="0"/>
        <w:rPr>
          <w:sz w:val="28"/>
        </w:rPr>
      </w:pPr>
    </w:p>
    <w:p w:rsidR="00930848" w:rsidRDefault="00930848" w:rsidP="00930848">
      <w:pPr>
        <w:widowControl w:val="0"/>
        <w:tabs>
          <w:tab w:val="left" w:pos="1920"/>
        </w:tabs>
        <w:autoSpaceDE w:val="0"/>
        <w:autoSpaceDN w:val="0"/>
        <w:adjustRightInd w:val="0"/>
        <w:rPr>
          <w:sz w:val="28"/>
        </w:rPr>
      </w:pPr>
    </w:p>
    <w:p w:rsidR="00930848" w:rsidRDefault="00930848" w:rsidP="00930848">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930848" w:rsidRPr="00CD7B9C" w:rsidTr="00930848">
        <w:tc>
          <w:tcPr>
            <w:tcW w:w="5637" w:type="dxa"/>
          </w:tcPr>
          <w:p w:rsidR="00930848" w:rsidRPr="00CD7B9C" w:rsidRDefault="00930848" w:rsidP="00930848">
            <w:pPr>
              <w:rPr>
                <w:sz w:val="28"/>
                <w:szCs w:val="28"/>
              </w:rPr>
            </w:pPr>
            <w:r w:rsidRPr="00CD7B9C">
              <w:rPr>
                <w:sz w:val="28"/>
                <w:szCs w:val="28"/>
              </w:rPr>
              <w:t xml:space="preserve">Председатель </w:t>
            </w:r>
          </w:p>
          <w:p w:rsidR="00930848" w:rsidRPr="00CD7B9C" w:rsidRDefault="00930848" w:rsidP="00930848">
            <w:pPr>
              <w:rPr>
                <w:sz w:val="28"/>
                <w:szCs w:val="28"/>
              </w:rPr>
            </w:pPr>
            <w:r w:rsidRPr="00CD7B9C">
              <w:rPr>
                <w:sz w:val="28"/>
                <w:szCs w:val="28"/>
              </w:rPr>
              <w:t>Волгоградской городской Думы</w:t>
            </w:r>
          </w:p>
          <w:p w:rsidR="00930848" w:rsidRPr="00CD7B9C" w:rsidRDefault="00930848" w:rsidP="00930848">
            <w:pPr>
              <w:rPr>
                <w:sz w:val="28"/>
                <w:szCs w:val="28"/>
              </w:rPr>
            </w:pPr>
          </w:p>
          <w:p w:rsidR="00930848" w:rsidRPr="00CD7B9C" w:rsidRDefault="00930848" w:rsidP="00930848">
            <w:pPr>
              <w:rPr>
                <w:sz w:val="28"/>
                <w:szCs w:val="28"/>
              </w:rPr>
            </w:pPr>
            <w:r w:rsidRPr="00CD7B9C">
              <w:rPr>
                <w:sz w:val="28"/>
                <w:szCs w:val="28"/>
              </w:rPr>
              <w:t xml:space="preserve">                          </w:t>
            </w:r>
            <w:r>
              <w:rPr>
                <w:sz w:val="28"/>
                <w:szCs w:val="28"/>
              </w:rPr>
              <w:t xml:space="preserve">  </w:t>
            </w:r>
            <w:r w:rsidRPr="00CD7B9C">
              <w:rPr>
                <w:sz w:val="28"/>
                <w:szCs w:val="28"/>
              </w:rPr>
              <w:t xml:space="preserve">       В.В.Колесников</w:t>
            </w:r>
          </w:p>
        </w:tc>
        <w:tc>
          <w:tcPr>
            <w:tcW w:w="4252" w:type="dxa"/>
          </w:tcPr>
          <w:p w:rsidR="00930848" w:rsidRPr="00CD7B9C" w:rsidRDefault="00930848" w:rsidP="00930848">
            <w:pPr>
              <w:ind w:left="33"/>
              <w:rPr>
                <w:sz w:val="28"/>
                <w:szCs w:val="28"/>
              </w:rPr>
            </w:pPr>
            <w:r w:rsidRPr="00CD7B9C">
              <w:rPr>
                <w:sz w:val="28"/>
                <w:szCs w:val="28"/>
              </w:rPr>
              <w:t>Глава Волгограда</w:t>
            </w:r>
            <w:r w:rsidRPr="00CD7B9C">
              <w:rPr>
                <w:sz w:val="28"/>
                <w:szCs w:val="28"/>
              </w:rPr>
              <w:tab/>
              <w:t xml:space="preserve">  </w:t>
            </w:r>
          </w:p>
          <w:p w:rsidR="00930848" w:rsidRDefault="00930848" w:rsidP="00930848">
            <w:pPr>
              <w:rPr>
                <w:sz w:val="28"/>
                <w:szCs w:val="28"/>
              </w:rPr>
            </w:pPr>
          </w:p>
          <w:p w:rsidR="00930848" w:rsidRPr="00CD7B9C" w:rsidRDefault="00930848" w:rsidP="00930848">
            <w:pPr>
              <w:rPr>
                <w:sz w:val="28"/>
                <w:szCs w:val="28"/>
              </w:rPr>
            </w:pPr>
          </w:p>
          <w:p w:rsidR="00930848" w:rsidRPr="00CD7B9C" w:rsidRDefault="00930848" w:rsidP="00930848">
            <w:pPr>
              <w:ind w:right="34"/>
              <w:jc w:val="right"/>
              <w:rPr>
                <w:sz w:val="28"/>
                <w:szCs w:val="28"/>
              </w:rPr>
            </w:pPr>
            <w:r w:rsidRPr="00CD7B9C">
              <w:rPr>
                <w:sz w:val="28"/>
                <w:szCs w:val="28"/>
              </w:rPr>
              <w:t>В.В.</w:t>
            </w:r>
            <w:r>
              <w:rPr>
                <w:sz w:val="28"/>
                <w:szCs w:val="28"/>
              </w:rPr>
              <w:t>Марченко</w:t>
            </w:r>
          </w:p>
        </w:tc>
      </w:tr>
    </w:tbl>
    <w:p w:rsidR="00930848" w:rsidRDefault="00930848" w:rsidP="00930848">
      <w:pPr>
        <w:widowControl w:val="0"/>
        <w:tabs>
          <w:tab w:val="left" w:pos="1920"/>
        </w:tabs>
        <w:autoSpaceDE w:val="0"/>
        <w:autoSpaceDN w:val="0"/>
        <w:adjustRightInd w:val="0"/>
        <w:rPr>
          <w:sz w:val="28"/>
        </w:rPr>
      </w:pPr>
    </w:p>
    <w:p w:rsidR="00930848" w:rsidRPr="00477A3D" w:rsidRDefault="00930848" w:rsidP="00930848">
      <w:pPr>
        <w:tabs>
          <w:tab w:val="left" w:pos="9639"/>
        </w:tabs>
        <w:rPr>
          <w:sz w:val="28"/>
          <w:szCs w:val="28"/>
        </w:rPr>
      </w:pPr>
    </w:p>
    <w:p w:rsidR="00930848" w:rsidRDefault="00930848" w:rsidP="004D75D6">
      <w:pPr>
        <w:tabs>
          <w:tab w:val="left" w:pos="9639"/>
        </w:tabs>
        <w:rPr>
          <w:szCs w:val="28"/>
        </w:rPr>
      </w:pPr>
    </w:p>
    <w:p w:rsidR="00885E23" w:rsidRDefault="00885E23"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930848" w:rsidRDefault="00930848" w:rsidP="004D75D6">
      <w:pPr>
        <w:tabs>
          <w:tab w:val="left" w:pos="9639"/>
        </w:tabs>
        <w:rPr>
          <w:szCs w:val="28"/>
        </w:rPr>
      </w:pPr>
    </w:p>
    <w:p w:rsidR="003D22D4" w:rsidRDefault="003D22D4" w:rsidP="004D75D6">
      <w:pPr>
        <w:tabs>
          <w:tab w:val="left" w:pos="9639"/>
        </w:tabs>
        <w:rPr>
          <w:szCs w:val="28"/>
        </w:rPr>
      </w:pPr>
    </w:p>
    <w:p w:rsidR="003D22D4" w:rsidRDefault="003D22D4" w:rsidP="004D75D6">
      <w:pPr>
        <w:tabs>
          <w:tab w:val="left" w:pos="9639"/>
        </w:tabs>
        <w:rPr>
          <w:szCs w:val="28"/>
        </w:rPr>
      </w:pPr>
    </w:p>
    <w:p w:rsidR="003D22D4" w:rsidRDefault="003D22D4" w:rsidP="004D75D6">
      <w:pPr>
        <w:tabs>
          <w:tab w:val="left" w:pos="9639"/>
        </w:tabs>
        <w:rPr>
          <w:szCs w:val="28"/>
        </w:rPr>
      </w:pPr>
    </w:p>
    <w:p w:rsidR="00930848" w:rsidRDefault="00930848" w:rsidP="004D75D6">
      <w:pPr>
        <w:tabs>
          <w:tab w:val="left" w:pos="9639"/>
        </w:tabs>
        <w:rPr>
          <w:szCs w:val="28"/>
        </w:rPr>
      </w:pPr>
    </w:p>
    <w:p w:rsidR="00930848" w:rsidRPr="00A11CA9" w:rsidRDefault="00930848" w:rsidP="00930848">
      <w:pPr>
        <w:pStyle w:val="ConsPlusNormal"/>
        <w:tabs>
          <w:tab w:val="left" w:pos="9900"/>
        </w:tabs>
        <w:ind w:left="5670" w:right="21"/>
        <w:jc w:val="both"/>
      </w:pPr>
      <w:r w:rsidRPr="00A11CA9">
        <w:t>Приложение 3</w:t>
      </w:r>
    </w:p>
    <w:p w:rsidR="00930848" w:rsidRPr="00A11CA9" w:rsidRDefault="00930848" w:rsidP="00930848">
      <w:pPr>
        <w:pStyle w:val="ConsPlusNormal"/>
        <w:tabs>
          <w:tab w:val="left" w:pos="9900"/>
        </w:tabs>
        <w:ind w:left="5670" w:right="21"/>
        <w:jc w:val="both"/>
      </w:pPr>
      <w:r w:rsidRPr="00A11CA9">
        <w:t>к решению</w:t>
      </w:r>
    </w:p>
    <w:p w:rsidR="00930848" w:rsidRPr="00A11CA9" w:rsidRDefault="00930848" w:rsidP="00930848">
      <w:pPr>
        <w:pStyle w:val="ConsPlusNormal"/>
        <w:tabs>
          <w:tab w:val="left" w:pos="9900"/>
        </w:tabs>
        <w:ind w:left="5670" w:right="21"/>
        <w:jc w:val="both"/>
      </w:pPr>
      <w:r w:rsidRPr="00A11CA9">
        <w:t>Волгоградской городской Думы</w:t>
      </w:r>
    </w:p>
    <w:tbl>
      <w:tblPr>
        <w:tblW w:w="0" w:type="auto"/>
        <w:tblInd w:w="5637" w:type="dxa"/>
        <w:tblLayout w:type="fixed"/>
        <w:tblLook w:val="00A0" w:firstRow="1" w:lastRow="0" w:firstColumn="1" w:lastColumn="0" w:noHBand="0" w:noVBand="0"/>
      </w:tblPr>
      <w:tblGrid>
        <w:gridCol w:w="486"/>
        <w:gridCol w:w="1465"/>
        <w:gridCol w:w="434"/>
        <w:gridCol w:w="1125"/>
      </w:tblGrid>
      <w:tr w:rsidR="00930848" w:rsidRPr="00A11CA9" w:rsidTr="00930848">
        <w:tc>
          <w:tcPr>
            <w:tcW w:w="486" w:type="dxa"/>
            <w:vAlign w:val="bottom"/>
          </w:tcPr>
          <w:p w:rsidR="00930848" w:rsidRPr="00A11CA9" w:rsidRDefault="00930848" w:rsidP="00930848">
            <w:pPr>
              <w:pStyle w:val="ad"/>
              <w:jc w:val="center"/>
            </w:pPr>
            <w:r w:rsidRPr="00A11CA9">
              <w:t>от</w:t>
            </w:r>
          </w:p>
        </w:tc>
        <w:tc>
          <w:tcPr>
            <w:tcW w:w="1465" w:type="dxa"/>
            <w:tcBorders>
              <w:top w:val="nil"/>
              <w:left w:val="nil"/>
              <w:bottom w:val="single" w:sz="4" w:space="0" w:color="auto"/>
              <w:right w:val="nil"/>
            </w:tcBorders>
            <w:vAlign w:val="bottom"/>
          </w:tcPr>
          <w:p w:rsidR="00930848" w:rsidRPr="00A11CA9" w:rsidRDefault="00930848" w:rsidP="00930848">
            <w:pPr>
              <w:pStyle w:val="ad"/>
              <w:jc w:val="center"/>
            </w:pPr>
          </w:p>
        </w:tc>
        <w:tc>
          <w:tcPr>
            <w:tcW w:w="434" w:type="dxa"/>
            <w:vAlign w:val="bottom"/>
          </w:tcPr>
          <w:p w:rsidR="00930848" w:rsidRPr="00A11CA9" w:rsidRDefault="00930848" w:rsidP="00930848">
            <w:pPr>
              <w:pStyle w:val="ad"/>
              <w:jc w:val="center"/>
            </w:pPr>
            <w:r w:rsidRPr="00A11CA9">
              <w:t>№</w:t>
            </w:r>
          </w:p>
        </w:tc>
        <w:tc>
          <w:tcPr>
            <w:tcW w:w="1125" w:type="dxa"/>
            <w:tcBorders>
              <w:top w:val="nil"/>
              <w:left w:val="nil"/>
              <w:bottom w:val="single" w:sz="4" w:space="0" w:color="auto"/>
              <w:right w:val="nil"/>
            </w:tcBorders>
            <w:vAlign w:val="bottom"/>
          </w:tcPr>
          <w:p w:rsidR="00930848" w:rsidRPr="00A11CA9" w:rsidRDefault="00930848" w:rsidP="00930848">
            <w:pPr>
              <w:pStyle w:val="ad"/>
              <w:jc w:val="center"/>
            </w:pPr>
          </w:p>
        </w:tc>
      </w:tr>
    </w:tbl>
    <w:p w:rsidR="00930848" w:rsidRPr="00A11CA9" w:rsidRDefault="00930848" w:rsidP="00930848">
      <w:pPr>
        <w:pStyle w:val="ConsPlusNormal"/>
        <w:tabs>
          <w:tab w:val="left" w:pos="9900"/>
        </w:tabs>
        <w:ind w:left="5670" w:right="21"/>
        <w:jc w:val="both"/>
      </w:pPr>
    </w:p>
    <w:p w:rsidR="00930848" w:rsidRPr="00A11CA9" w:rsidRDefault="00930848" w:rsidP="00930848">
      <w:pPr>
        <w:autoSpaceDE w:val="0"/>
        <w:autoSpaceDN w:val="0"/>
        <w:adjustRightInd w:val="0"/>
        <w:ind w:left="5670"/>
        <w:jc w:val="both"/>
        <w:outlineLvl w:val="0"/>
        <w:rPr>
          <w:sz w:val="28"/>
          <w:szCs w:val="28"/>
        </w:rPr>
      </w:pPr>
      <w:r w:rsidRPr="00A11CA9">
        <w:rPr>
          <w:sz w:val="28"/>
          <w:szCs w:val="28"/>
        </w:rPr>
        <w:t>«Приложение 3</w:t>
      </w:r>
    </w:p>
    <w:p w:rsidR="00930848" w:rsidRPr="00A11CA9" w:rsidRDefault="00930848" w:rsidP="00930848">
      <w:pPr>
        <w:autoSpaceDE w:val="0"/>
        <w:autoSpaceDN w:val="0"/>
        <w:adjustRightInd w:val="0"/>
        <w:ind w:left="5670"/>
        <w:jc w:val="both"/>
        <w:rPr>
          <w:sz w:val="28"/>
          <w:szCs w:val="28"/>
        </w:rPr>
      </w:pPr>
      <w:r w:rsidRPr="00A11CA9">
        <w:rPr>
          <w:sz w:val="28"/>
          <w:szCs w:val="28"/>
        </w:rPr>
        <w:t>к решению</w:t>
      </w:r>
    </w:p>
    <w:p w:rsidR="00930848" w:rsidRPr="00A11CA9" w:rsidRDefault="00930848" w:rsidP="00930848">
      <w:pPr>
        <w:autoSpaceDE w:val="0"/>
        <w:autoSpaceDN w:val="0"/>
        <w:adjustRightInd w:val="0"/>
        <w:ind w:left="5670" w:right="-142"/>
        <w:jc w:val="both"/>
        <w:rPr>
          <w:sz w:val="28"/>
          <w:szCs w:val="28"/>
        </w:rPr>
      </w:pPr>
      <w:r w:rsidRPr="00A11CA9">
        <w:rPr>
          <w:sz w:val="28"/>
          <w:szCs w:val="28"/>
        </w:rPr>
        <w:t>Волгоградской городской Думы</w:t>
      </w:r>
    </w:p>
    <w:p w:rsidR="00930848" w:rsidRPr="00A11CA9" w:rsidRDefault="00930848" w:rsidP="00930848">
      <w:pPr>
        <w:autoSpaceDE w:val="0"/>
        <w:autoSpaceDN w:val="0"/>
        <w:adjustRightInd w:val="0"/>
        <w:ind w:left="5670" w:right="-142"/>
        <w:jc w:val="both"/>
        <w:rPr>
          <w:sz w:val="28"/>
          <w:szCs w:val="28"/>
        </w:rPr>
      </w:pPr>
    </w:p>
    <w:p w:rsidR="00930848" w:rsidRPr="00A11CA9" w:rsidRDefault="00930848" w:rsidP="00930848">
      <w:pPr>
        <w:autoSpaceDE w:val="0"/>
        <w:autoSpaceDN w:val="0"/>
        <w:adjustRightInd w:val="0"/>
        <w:ind w:left="5670"/>
        <w:jc w:val="both"/>
        <w:rPr>
          <w:sz w:val="28"/>
          <w:szCs w:val="28"/>
        </w:rPr>
      </w:pPr>
      <w:r w:rsidRPr="00A11CA9">
        <w:rPr>
          <w:sz w:val="28"/>
          <w:szCs w:val="28"/>
        </w:rPr>
        <w:t xml:space="preserve">от </w:t>
      </w:r>
      <w:r w:rsidRPr="00A11CA9">
        <w:rPr>
          <w:sz w:val="28"/>
          <w:szCs w:val="28"/>
          <w:u w:val="single"/>
        </w:rPr>
        <w:t>15.07.2009</w:t>
      </w:r>
      <w:r w:rsidRPr="00A11CA9">
        <w:rPr>
          <w:sz w:val="28"/>
          <w:szCs w:val="28"/>
        </w:rPr>
        <w:t xml:space="preserve"> № </w:t>
      </w:r>
      <w:r w:rsidRPr="00A11CA9">
        <w:rPr>
          <w:sz w:val="28"/>
          <w:szCs w:val="28"/>
          <w:u w:val="single"/>
        </w:rPr>
        <w:t>22/625</w:t>
      </w:r>
      <w:r w:rsidRPr="00A11CA9">
        <w:rPr>
          <w:sz w:val="28"/>
          <w:szCs w:val="28"/>
        </w:rPr>
        <w:t xml:space="preserve"> </w:t>
      </w:r>
    </w:p>
    <w:p w:rsidR="00930848" w:rsidRPr="00A11CA9" w:rsidRDefault="00930848" w:rsidP="00930848">
      <w:pPr>
        <w:autoSpaceDE w:val="0"/>
        <w:autoSpaceDN w:val="0"/>
        <w:adjustRightInd w:val="0"/>
        <w:jc w:val="center"/>
        <w:rPr>
          <w:sz w:val="28"/>
          <w:szCs w:val="28"/>
        </w:rPr>
      </w:pPr>
    </w:p>
    <w:p w:rsidR="00930848" w:rsidRDefault="00930848" w:rsidP="00930848">
      <w:pPr>
        <w:autoSpaceDE w:val="0"/>
        <w:autoSpaceDN w:val="0"/>
        <w:adjustRightInd w:val="0"/>
        <w:jc w:val="center"/>
        <w:rPr>
          <w:sz w:val="28"/>
          <w:szCs w:val="28"/>
        </w:rPr>
      </w:pPr>
    </w:p>
    <w:p w:rsidR="00930848" w:rsidRPr="00A11CA9" w:rsidRDefault="00930848" w:rsidP="00930848">
      <w:pPr>
        <w:autoSpaceDE w:val="0"/>
        <w:autoSpaceDN w:val="0"/>
        <w:adjustRightInd w:val="0"/>
        <w:jc w:val="center"/>
        <w:rPr>
          <w:sz w:val="28"/>
          <w:szCs w:val="28"/>
        </w:rPr>
      </w:pPr>
      <w:r w:rsidRPr="00A11CA9">
        <w:rPr>
          <w:sz w:val="28"/>
          <w:szCs w:val="28"/>
        </w:rPr>
        <w:t>Стоимость услуг,</w:t>
      </w:r>
    </w:p>
    <w:p w:rsidR="00930848" w:rsidRPr="00A11CA9" w:rsidRDefault="00930848" w:rsidP="00930848">
      <w:pPr>
        <w:autoSpaceDE w:val="0"/>
        <w:autoSpaceDN w:val="0"/>
        <w:adjustRightInd w:val="0"/>
        <w:jc w:val="center"/>
        <w:rPr>
          <w:sz w:val="28"/>
          <w:szCs w:val="28"/>
        </w:rPr>
      </w:pPr>
      <w:r w:rsidRPr="00A11CA9">
        <w:rPr>
          <w:sz w:val="28"/>
          <w:szCs w:val="28"/>
        </w:rPr>
        <w:t xml:space="preserve">предоставляемых согласно гарантированному перечню услуг по погребению </w:t>
      </w:r>
    </w:p>
    <w:p w:rsidR="00930848" w:rsidRDefault="00930848" w:rsidP="00930848">
      <w:pPr>
        <w:autoSpaceDE w:val="0"/>
        <w:autoSpaceDN w:val="0"/>
        <w:adjustRightInd w:val="0"/>
        <w:jc w:val="center"/>
        <w:rPr>
          <w:sz w:val="28"/>
          <w:szCs w:val="28"/>
        </w:rPr>
      </w:pPr>
      <w:r w:rsidRPr="00A11CA9">
        <w:rPr>
          <w:sz w:val="28"/>
          <w:szCs w:val="28"/>
        </w:rPr>
        <w:t xml:space="preserve">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w:t>
      </w:r>
      <w:r>
        <w:rPr>
          <w:sz w:val="28"/>
          <w:szCs w:val="28"/>
        </w:rPr>
        <w:t>Фонда п</w:t>
      </w:r>
      <w:r w:rsidRPr="00A11CA9">
        <w:rPr>
          <w:sz w:val="28"/>
          <w:szCs w:val="28"/>
        </w:rPr>
        <w:t xml:space="preserve">енсионного и социального </w:t>
      </w:r>
    </w:p>
    <w:p w:rsidR="00930848" w:rsidRPr="00A11CA9" w:rsidRDefault="00930848" w:rsidP="00930848">
      <w:pPr>
        <w:autoSpaceDE w:val="0"/>
        <w:autoSpaceDN w:val="0"/>
        <w:adjustRightInd w:val="0"/>
        <w:jc w:val="center"/>
        <w:rPr>
          <w:sz w:val="28"/>
          <w:szCs w:val="28"/>
        </w:rPr>
      </w:pPr>
      <w:r w:rsidRPr="00A11CA9">
        <w:rPr>
          <w:sz w:val="28"/>
          <w:szCs w:val="28"/>
        </w:rPr>
        <w:t xml:space="preserve">страхования Российской Федерации, и требования </w:t>
      </w:r>
    </w:p>
    <w:p w:rsidR="00930848" w:rsidRPr="00A11CA9" w:rsidRDefault="00930848" w:rsidP="00930848">
      <w:pPr>
        <w:autoSpaceDE w:val="0"/>
        <w:autoSpaceDN w:val="0"/>
        <w:adjustRightInd w:val="0"/>
        <w:jc w:val="center"/>
        <w:rPr>
          <w:sz w:val="28"/>
          <w:szCs w:val="28"/>
        </w:rPr>
      </w:pPr>
      <w:r w:rsidRPr="00A11CA9">
        <w:rPr>
          <w:sz w:val="28"/>
          <w:szCs w:val="28"/>
        </w:rPr>
        <w:t>к их качеству</w:t>
      </w:r>
    </w:p>
    <w:p w:rsidR="00930848" w:rsidRPr="00A11CA9" w:rsidRDefault="00930848" w:rsidP="00930848">
      <w:pPr>
        <w:autoSpaceDE w:val="0"/>
        <w:autoSpaceDN w:val="0"/>
        <w:adjustRightInd w:val="0"/>
        <w:jc w:val="center"/>
        <w:rPr>
          <w:sz w:val="28"/>
          <w:szCs w:val="28"/>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417"/>
        <w:gridCol w:w="1276"/>
      </w:tblGrid>
      <w:tr w:rsidR="00930848" w:rsidRPr="00A11CA9" w:rsidTr="001C4A9A">
        <w:tc>
          <w:tcPr>
            <w:tcW w:w="567" w:type="dxa"/>
          </w:tcPr>
          <w:p w:rsidR="00930848" w:rsidRPr="00A11CA9" w:rsidRDefault="00930848" w:rsidP="00930848">
            <w:pPr>
              <w:jc w:val="center"/>
              <w:rPr>
                <w:sz w:val="24"/>
                <w:szCs w:val="28"/>
              </w:rPr>
            </w:pPr>
            <w:r w:rsidRPr="00A11CA9">
              <w:rPr>
                <w:sz w:val="24"/>
                <w:szCs w:val="28"/>
              </w:rPr>
              <w:t>№ п/п</w:t>
            </w:r>
          </w:p>
        </w:tc>
        <w:tc>
          <w:tcPr>
            <w:tcW w:w="2268" w:type="dxa"/>
          </w:tcPr>
          <w:p w:rsidR="00930848" w:rsidRPr="00A11CA9" w:rsidRDefault="00930848" w:rsidP="00930848">
            <w:pPr>
              <w:jc w:val="center"/>
              <w:rPr>
                <w:sz w:val="24"/>
                <w:szCs w:val="28"/>
              </w:rPr>
            </w:pPr>
            <w:r w:rsidRPr="00A11CA9">
              <w:rPr>
                <w:sz w:val="24"/>
                <w:szCs w:val="28"/>
              </w:rPr>
              <w:t xml:space="preserve">Гарантированный перечень услуг </w:t>
            </w:r>
          </w:p>
          <w:p w:rsidR="00930848" w:rsidRPr="00A11CA9" w:rsidRDefault="00930848" w:rsidP="00930848">
            <w:pPr>
              <w:jc w:val="center"/>
              <w:rPr>
                <w:sz w:val="24"/>
                <w:szCs w:val="28"/>
              </w:rPr>
            </w:pPr>
            <w:r w:rsidRPr="00A11CA9">
              <w:rPr>
                <w:sz w:val="24"/>
                <w:szCs w:val="28"/>
              </w:rPr>
              <w:t>по погребению</w:t>
            </w:r>
          </w:p>
        </w:tc>
        <w:tc>
          <w:tcPr>
            <w:tcW w:w="4253" w:type="dxa"/>
          </w:tcPr>
          <w:p w:rsidR="00930848" w:rsidRPr="00A11CA9" w:rsidRDefault="00930848" w:rsidP="00930848">
            <w:pPr>
              <w:jc w:val="center"/>
              <w:rPr>
                <w:sz w:val="24"/>
                <w:szCs w:val="28"/>
              </w:rPr>
            </w:pPr>
            <w:r w:rsidRPr="00A11CA9">
              <w:rPr>
                <w:sz w:val="24"/>
                <w:szCs w:val="28"/>
              </w:rPr>
              <w:t xml:space="preserve">Требования к качеству </w:t>
            </w:r>
          </w:p>
          <w:p w:rsidR="00930848" w:rsidRPr="00A11CA9" w:rsidRDefault="00930848" w:rsidP="00930848">
            <w:pPr>
              <w:jc w:val="center"/>
              <w:rPr>
                <w:sz w:val="24"/>
                <w:szCs w:val="28"/>
              </w:rPr>
            </w:pPr>
            <w:r w:rsidRPr="00A11CA9">
              <w:rPr>
                <w:sz w:val="24"/>
                <w:szCs w:val="28"/>
              </w:rPr>
              <w:t>предоставляемых услуг</w:t>
            </w:r>
          </w:p>
        </w:tc>
        <w:tc>
          <w:tcPr>
            <w:tcW w:w="1417" w:type="dxa"/>
          </w:tcPr>
          <w:p w:rsidR="00930848" w:rsidRPr="00A11CA9" w:rsidRDefault="00930848" w:rsidP="00930848">
            <w:pPr>
              <w:jc w:val="center"/>
              <w:rPr>
                <w:sz w:val="24"/>
                <w:szCs w:val="28"/>
              </w:rPr>
            </w:pPr>
            <w:r w:rsidRPr="00A11CA9">
              <w:rPr>
                <w:sz w:val="24"/>
                <w:szCs w:val="28"/>
              </w:rPr>
              <w:t>Единица измерения</w:t>
            </w:r>
          </w:p>
        </w:tc>
        <w:tc>
          <w:tcPr>
            <w:tcW w:w="1276" w:type="dxa"/>
          </w:tcPr>
          <w:p w:rsidR="00930848" w:rsidRPr="00A11CA9" w:rsidRDefault="00930848" w:rsidP="00930848">
            <w:pPr>
              <w:jc w:val="center"/>
              <w:rPr>
                <w:sz w:val="24"/>
                <w:szCs w:val="28"/>
              </w:rPr>
            </w:pPr>
            <w:r w:rsidRPr="00A11CA9">
              <w:rPr>
                <w:sz w:val="24"/>
                <w:szCs w:val="28"/>
              </w:rPr>
              <w:t>Стоимость (руб.)</w:t>
            </w:r>
          </w:p>
        </w:tc>
      </w:tr>
      <w:tr w:rsidR="00930848" w:rsidRPr="00A11CA9" w:rsidTr="001C4A9A">
        <w:tc>
          <w:tcPr>
            <w:tcW w:w="567" w:type="dxa"/>
          </w:tcPr>
          <w:p w:rsidR="00930848" w:rsidRPr="00A11CA9" w:rsidRDefault="00930848" w:rsidP="00930848">
            <w:pPr>
              <w:jc w:val="center"/>
              <w:rPr>
                <w:sz w:val="24"/>
                <w:szCs w:val="28"/>
              </w:rPr>
            </w:pPr>
            <w:r w:rsidRPr="00A11CA9">
              <w:rPr>
                <w:sz w:val="24"/>
                <w:szCs w:val="28"/>
              </w:rPr>
              <w:t>1</w:t>
            </w:r>
          </w:p>
        </w:tc>
        <w:tc>
          <w:tcPr>
            <w:tcW w:w="2268" w:type="dxa"/>
          </w:tcPr>
          <w:p w:rsidR="00930848" w:rsidRPr="00A11CA9" w:rsidRDefault="00930848" w:rsidP="00930848">
            <w:pPr>
              <w:jc w:val="center"/>
              <w:rPr>
                <w:sz w:val="24"/>
                <w:szCs w:val="28"/>
              </w:rPr>
            </w:pPr>
            <w:r w:rsidRPr="00A11CA9">
              <w:rPr>
                <w:sz w:val="24"/>
                <w:szCs w:val="28"/>
              </w:rPr>
              <w:t>2</w:t>
            </w:r>
          </w:p>
        </w:tc>
        <w:tc>
          <w:tcPr>
            <w:tcW w:w="4253" w:type="dxa"/>
          </w:tcPr>
          <w:p w:rsidR="00930848" w:rsidRPr="00A11CA9" w:rsidRDefault="00930848" w:rsidP="00930848">
            <w:pPr>
              <w:jc w:val="center"/>
              <w:rPr>
                <w:sz w:val="24"/>
                <w:szCs w:val="28"/>
              </w:rPr>
            </w:pPr>
            <w:r w:rsidRPr="00A11CA9">
              <w:rPr>
                <w:sz w:val="24"/>
                <w:szCs w:val="28"/>
              </w:rPr>
              <w:t>3</w:t>
            </w:r>
          </w:p>
        </w:tc>
        <w:tc>
          <w:tcPr>
            <w:tcW w:w="1417" w:type="dxa"/>
          </w:tcPr>
          <w:p w:rsidR="00930848" w:rsidRPr="00A11CA9" w:rsidRDefault="00930848" w:rsidP="00930848">
            <w:pPr>
              <w:jc w:val="center"/>
              <w:rPr>
                <w:sz w:val="24"/>
                <w:szCs w:val="28"/>
              </w:rPr>
            </w:pPr>
            <w:r w:rsidRPr="00A11CA9">
              <w:rPr>
                <w:sz w:val="24"/>
                <w:szCs w:val="28"/>
              </w:rPr>
              <w:t>4</w:t>
            </w:r>
          </w:p>
        </w:tc>
        <w:tc>
          <w:tcPr>
            <w:tcW w:w="1276" w:type="dxa"/>
          </w:tcPr>
          <w:p w:rsidR="00930848" w:rsidRPr="00A11CA9" w:rsidRDefault="00930848" w:rsidP="00930848">
            <w:pPr>
              <w:jc w:val="center"/>
              <w:rPr>
                <w:sz w:val="24"/>
                <w:szCs w:val="28"/>
              </w:rPr>
            </w:pPr>
            <w:r w:rsidRPr="00A11CA9">
              <w:rPr>
                <w:sz w:val="24"/>
                <w:szCs w:val="28"/>
              </w:rPr>
              <w:t>5</w:t>
            </w:r>
          </w:p>
        </w:tc>
      </w:tr>
      <w:tr w:rsidR="00930848" w:rsidRPr="00A11CA9" w:rsidTr="001C4A9A">
        <w:tc>
          <w:tcPr>
            <w:tcW w:w="567" w:type="dxa"/>
          </w:tcPr>
          <w:p w:rsidR="00930848" w:rsidRPr="00A11CA9" w:rsidRDefault="00930848" w:rsidP="00930848">
            <w:pPr>
              <w:jc w:val="center"/>
              <w:rPr>
                <w:sz w:val="24"/>
                <w:szCs w:val="28"/>
              </w:rPr>
            </w:pPr>
            <w:r w:rsidRPr="00A11CA9">
              <w:rPr>
                <w:sz w:val="24"/>
                <w:szCs w:val="28"/>
              </w:rPr>
              <w:t>1.</w:t>
            </w:r>
          </w:p>
        </w:tc>
        <w:tc>
          <w:tcPr>
            <w:tcW w:w="2268" w:type="dxa"/>
          </w:tcPr>
          <w:p w:rsidR="00930848" w:rsidRPr="00A11CA9" w:rsidRDefault="00930848" w:rsidP="00930848">
            <w:pPr>
              <w:rPr>
                <w:sz w:val="24"/>
                <w:szCs w:val="28"/>
              </w:rPr>
            </w:pPr>
            <w:r w:rsidRPr="00A11CA9">
              <w:rPr>
                <w:sz w:val="24"/>
                <w:szCs w:val="28"/>
              </w:rPr>
              <w:t>Оформление документов, необходимых для погребения</w:t>
            </w:r>
          </w:p>
        </w:tc>
        <w:tc>
          <w:tcPr>
            <w:tcW w:w="4253" w:type="dxa"/>
          </w:tcPr>
          <w:p w:rsidR="00930848" w:rsidRPr="00A11CA9" w:rsidRDefault="00930848" w:rsidP="00930848">
            <w:pPr>
              <w:jc w:val="both"/>
              <w:rPr>
                <w:sz w:val="24"/>
                <w:szCs w:val="28"/>
              </w:rPr>
            </w:pPr>
            <w:r w:rsidRPr="00A11CA9">
              <w:rPr>
                <w:sz w:val="24"/>
                <w:szCs w:val="28"/>
              </w:rPr>
              <w:t>оформление свидетельства о смерти</w:t>
            </w:r>
          </w:p>
          <w:p w:rsidR="00930848" w:rsidRPr="00A11CA9" w:rsidRDefault="00930848" w:rsidP="00930848">
            <w:pPr>
              <w:ind w:firstLine="567"/>
              <w:jc w:val="both"/>
              <w:rPr>
                <w:sz w:val="24"/>
                <w:szCs w:val="28"/>
              </w:rPr>
            </w:pPr>
          </w:p>
        </w:tc>
        <w:tc>
          <w:tcPr>
            <w:tcW w:w="1417" w:type="dxa"/>
          </w:tcPr>
          <w:p w:rsidR="00930848" w:rsidRDefault="00930848" w:rsidP="00930848">
            <w:pPr>
              <w:ind w:right="-23"/>
              <w:jc w:val="center"/>
              <w:rPr>
                <w:sz w:val="24"/>
                <w:szCs w:val="28"/>
              </w:rPr>
            </w:pPr>
            <w:r w:rsidRPr="00A11CA9">
              <w:rPr>
                <w:sz w:val="24"/>
                <w:szCs w:val="28"/>
              </w:rPr>
              <w:t xml:space="preserve">1 </w:t>
            </w:r>
          </w:p>
          <w:p w:rsidR="00930848" w:rsidRPr="00A11CA9" w:rsidRDefault="00930848" w:rsidP="00930848">
            <w:pPr>
              <w:ind w:right="-23"/>
              <w:jc w:val="center"/>
              <w:rPr>
                <w:sz w:val="24"/>
                <w:szCs w:val="28"/>
              </w:rPr>
            </w:pPr>
            <w:r w:rsidRPr="00A11CA9">
              <w:rPr>
                <w:sz w:val="24"/>
                <w:szCs w:val="28"/>
              </w:rPr>
              <w:t>оформление</w:t>
            </w:r>
          </w:p>
        </w:tc>
        <w:tc>
          <w:tcPr>
            <w:tcW w:w="1276" w:type="dxa"/>
          </w:tcPr>
          <w:p w:rsidR="00930848" w:rsidRPr="00A11CA9" w:rsidRDefault="00930848" w:rsidP="00930848">
            <w:pPr>
              <w:jc w:val="center"/>
              <w:rPr>
                <w:sz w:val="24"/>
                <w:szCs w:val="28"/>
              </w:rPr>
            </w:pPr>
            <w:r w:rsidRPr="00A11CA9">
              <w:rPr>
                <w:sz w:val="24"/>
                <w:szCs w:val="28"/>
              </w:rPr>
              <w:t>бесплатно</w:t>
            </w:r>
          </w:p>
        </w:tc>
      </w:tr>
      <w:tr w:rsidR="00930848" w:rsidRPr="00A11CA9" w:rsidTr="001C4A9A">
        <w:tc>
          <w:tcPr>
            <w:tcW w:w="567" w:type="dxa"/>
          </w:tcPr>
          <w:p w:rsidR="00930848" w:rsidRPr="00A11CA9" w:rsidRDefault="00930848" w:rsidP="00930848">
            <w:pPr>
              <w:jc w:val="center"/>
              <w:rPr>
                <w:sz w:val="24"/>
                <w:szCs w:val="28"/>
              </w:rPr>
            </w:pPr>
            <w:r w:rsidRPr="00A11CA9">
              <w:rPr>
                <w:sz w:val="24"/>
                <w:szCs w:val="28"/>
              </w:rPr>
              <w:t>2.</w:t>
            </w:r>
          </w:p>
        </w:tc>
        <w:tc>
          <w:tcPr>
            <w:tcW w:w="2268" w:type="dxa"/>
          </w:tcPr>
          <w:p w:rsidR="00930848" w:rsidRPr="00A11CA9" w:rsidRDefault="00930848" w:rsidP="00930848">
            <w:pPr>
              <w:rPr>
                <w:sz w:val="24"/>
                <w:szCs w:val="28"/>
              </w:rPr>
            </w:pPr>
            <w:r w:rsidRPr="00A11CA9">
              <w:rPr>
                <w:sz w:val="24"/>
                <w:szCs w:val="28"/>
              </w:rPr>
              <w:t>Предоставление и доставка гроба и других предметов, необходимых для погребения</w:t>
            </w:r>
          </w:p>
        </w:tc>
        <w:tc>
          <w:tcPr>
            <w:tcW w:w="4253" w:type="dxa"/>
          </w:tcPr>
          <w:p w:rsidR="00930848" w:rsidRPr="00A11CA9" w:rsidRDefault="00930848" w:rsidP="00930848">
            <w:pPr>
              <w:tabs>
                <w:tab w:val="num" w:pos="335"/>
              </w:tabs>
              <w:ind w:firstLine="25"/>
              <w:jc w:val="both"/>
              <w:rPr>
                <w:sz w:val="24"/>
                <w:szCs w:val="28"/>
              </w:rPr>
            </w:pPr>
          </w:p>
        </w:tc>
        <w:tc>
          <w:tcPr>
            <w:tcW w:w="1417" w:type="dxa"/>
          </w:tcPr>
          <w:p w:rsidR="00930848" w:rsidRPr="00A11CA9" w:rsidRDefault="00930848" w:rsidP="00930848">
            <w:pPr>
              <w:jc w:val="center"/>
              <w:rPr>
                <w:sz w:val="24"/>
                <w:szCs w:val="28"/>
              </w:rPr>
            </w:pPr>
            <w:r w:rsidRPr="00A11CA9">
              <w:rPr>
                <w:sz w:val="24"/>
                <w:szCs w:val="28"/>
              </w:rPr>
              <w:t>1 услуга</w:t>
            </w:r>
          </w:p>
        </w:tc>
        <w:tc>
          <w:tcPr>
            <w:tcW w:w="1276" w:type="dxa"/>
          </w:tcPr>
          <w:p w:rsidR="00930848" w:rsidRPr="00A11CA9" w:rsidRDefault="00930848" w:rsidP="00930848">
            <w:pPr>
              <w:jc w:val="center"/>
              <w:rPr>
                <w:sz w:val="24"/>
                <w:szCs w:val="28"/>
              </w:rPr>
            </w:pPr>
            <w:r w:rsidRPr="00A11CA9">
              <w:rPr>
                <w:sz w:val="24"/>
                <w:szCs w:val="28"/>
              </w:rPr>
              <w:t>3</w:t>
            </w:r>
            <w:r>
              <w:rPr>
                <w:sz w:val="24"/>
                <w:szCs w:val="28"/>
              </w:rPr>
              <w:t>588</w:t>
            </w:r>
            <w:r w:rsidRPr="00A11CA9">
              <w:rPr>
                <w:sz w:val="24"/>
                <w:szCs w:val="28"/>
              </w:rPr>
              <w:t>,</w:t>
            </w:r>
            <w:r>
              <w:rPr>
                <w:sz w:val="24"/>
                <w:szCs w:val="28"/>
              </w:rPr>
              <w:t>26</w:t>
            </w:r>
          </w:p>
        </w:tc>
      </w:tr>
      <w:tr w:rsidR="00930848" w:rsidRPr="00A11CA9" w:rsidTr="001C4A9A">
        <w:tc>
          <w:tcPr>
            <w:tcW w:w="567" w:type="dxa"/>
          </w:tcPr>
          <w:p w:rsidR="00930848" w:rsidRPr="00A11CA9" w:rsidRDefault="00930848" w:rsidP="00930848">
            <w:pPr>
              <w:rPr>
                <w:sz w:val="24"/>
                <w:szCs w:val="24"/>
              </w:rPr>
            </w:pPr>
          </w:p>
        </w:tc>
        <w:tc>
          <w:tcPr>
            <w:tcW w:w="2268" w:type="dxa"/>
          </w:tcPr>
          <w:p w:rsidR="00930848" w:rsidRPr="00A11CA9" w:rsidRDefault="00930848" w:rsidP="00930848">
            <w:pPr>
              <w:rPr>
                <w:sz w:val="24"/>
                <w:szCs w:val="24"/>
              </w:rPr>
            </w:pPr>
            <w:r w:rsidRPr="00A11CA9">
              <w:rPr>
                <w:sz w:val="24"/>
                <w:szCs w:val="24"/>
              </w:rPr>
              <w:t>в том числе:</w:t>
            </w:r>
          </w:p>
        </w:tc>
        <w:tc>
          <w:tcPr>
            <w:tcW w:w="6946" w:type="dxa"/>
            <w:gridSpan w:val="3"/>
          </w:tcPr>
          <w:p w:rsidR="00930848" w:rsidRPr="00A11CA9" w:rsidRDefault="00930848" w:rsidP="00930848">
            <w:pPr>
              <w:jc w:val="center"/>
              <w:rPr>
                <w:sz w:val="24"/>
                <w:szCs w:val="24"/>
              </w:rPr>
            </w:pPr>
          </w:p>
        </w:tc>
      </w:tr>
      <w:tr w:rsidR="00930848" w:rsidRPr="00A11CA9" w:rsidTr="003D22D4">
        <w:tc>
          <w:tcPr>
            <w:tcW w:w="567" w:type="dxa"/>
          </w:tcPr>
          <w:p w:rsidR="00930848" w:rsidRPr="00A11CA9" w:rsidRDefault="00930848" w:rsidP="00930848">
            <w:pPr>
              <w:jc w:val="center"/>
              <w:rPr>
                <w:sz w:val="24"/>
                <w:szCs w:val="24"/>
              </w:rPr>
            </w:pPr>
            <w:r w:rsidRPr="00A11CA9">
              <w:rPr>
                <w:sz w:val="24"/>
                <w:szCs w:val="24"/>
              </w:rPr>
              <w:t>2.1.</w:t>
            </w:r>
          </w:p>
        </w:tc>
        <w:tc>
          <w:tcPr>
            <w:tcW w:w="2268" w:type="dxa"/>
          </w:tcPr>
          <w:p w:rsidR="00930848" w:rsidRPr="00A11CA9" w:rsidRDefault="00930848" w:rsidP="00930848">
            <w:pPr>
              <w:rPr>
                <w:sz w:val="24"/>
                <w:szCs w:val="24"/>
              </w:rPr>
            </w:pPr>
            <w:r w:rsidRPr="00A11CA9">
              <w:rPr>
                <w:sz w:val="24"/>
                <w:szCs w:val="24"/>
              </w:rPr>
              <w:t xml:space="preserve">Предоставление </w:t>
            </w:r>
          </w:p>
          <w:p w:rsidR="00930848" w:rsidRPr="00A11CA9" w:rsidRDefault="00930848" w:rsidP="00930848">
            <w:pPr>
              <w:rPr>
                <w:sz w:val="24"/>
                <w:szCs w:val="24"/>
              </w:rPr>
            </w:pPr>
            <w:r w:rsidRPr="00A11CA9">
              <w:rPr>
                <w:sz w:val="24"/>
                <w:szCs w:val="24"/>
              </w:rPr>
              <w:t xml:space="preserve">гроба </w:t>
            </w:r>
          </w:p>
        </w:tc>
        <w:tc>
          <w:tcPr>
            <w:tcW w:w="4253" w:type="dxa"/>
          </w:tcPr>
          <w:p w:rsidR="00930848" w:rsidRPr="00A11CA9" w:rsidRDefault="00930848" w:rsidP="00930848">
            <w:pPr>
              <w:jc w:val="both"/>
              <w:rPr>
                <w:sz w:val="24"/>
                <w:szCs w:val="24"/>
              </w:rPr>
            </w:pPr>
            <w:r w:rsidRPr="00A11CA9">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A11CA9">
                <w:rPr>
                  <w:sz w:val="24"/>
                  <w:szCs w:val="24"/>
                </w:rPr>
                <w:t>32 мм</w:t>
              </w:r>
            </w:smartTag>
            <w:r w:rsidRPr="00A11CA9">
              <w:rPr>
                <w:sz w:val="24"/>
                <w:szCs w:val="24"/>
              </w:rPr>
              <w:t xml:space="preserve">, обитый снаружи и внутри хлопчатобумажной </w:t>
            </w:r>
            <w:r w:rsidR="00FB48C7">
              <w:rPr>
                <w:sz w:val="24"/>
                <w:szCs w:val="24"/>
              </w:rPr>
              <w:t xml:space="preserve">тканью, с ножками (размер </w:t>
            </w:r>
            <w:r w:rsidRPr="00A11CA9">
              <w:rPr>
                <w:sz w:val="24"/>
                <w:szCs w:val="24"/>
              </w:rPr>
              <w:t xml:space="preserve">2,0 х 0,7 х </w:t>
            </w:r>
            <w:smartTag w:uri="urn:schemas-microsoft-com:office:smarttags" w:element="metricconverter">
              <w:smartTagPr>
                <w:attr w:name="ProductID" w:val="0,7 м"/>
              </w:smartTagPr>
              <w:r w:rsidRPr="00A11CA9">
                <w:rPr>
                  <w:sz w:val="24"/>
                  <w:szCs w:val="24"/>
                </w:rPr>
                <w:t>0,7 м</w:t>
              </w:r>
            </w:smartTag>
            <w:r w:rsidRPr="00A11CA9">
              <w:rPr>
                <w:sz w:val="24"/>
                <w:szCs w:val="24"/>
              </w:rPr>
              <w:t>)</w:t>
            </w:r>
          </w:p>
        </w:tc>
        <w:tc>
          <w:tcPr>
            <w:tcW w:w="1417" w:type="dxa"/>
          </w:tcPr>
          <w:p w:rsidR="00930848" w:rsidRPr="00A11CA9" w:rsidRDefault="00930848" w:rsidP="00930848">
            <w:pPr>
              <w:jc w:val="center"/>
              <w:rPr>
                <w:sz w:val="24"/>
                <w:szCs w:val="24"/>
              </w:rPr>
            </w:pPr>
            <w:r w:rsidRPr="00A11CA9">
              <w:rPr>
                <w:sz w:val="24"/>
                <w:szCs w:val="24"/>
              </w:rPr>
              <w:t>1 гроб</w:t>
            </w:r>
          </w:p>
        </w:tc>
        <w:tc>
          <w:tcPr>
            <w:tcW w:w="1276" w:type="dxa"/>
          </w:tcPr>
          <w:p w:rsidR="00930848" w:rsidRPr="00A11CA9" w:rsidRDefault="00930848" w:rsidP="00930848">
            <w:pPr>
              <w:jc w:val="center"/>
              <w:rPr>
                <w:sz w:val="24"/>
                <w:szCs w:val="24"/>
              </w:rPr>
            </w:pPr>
            <w:r w:rsidRPr="00A11CA9">
              <w:rPr>
                <w:sz w:val="24"/>
                <w:szCs w:val="24"/>
              </w:rPr>
              <w:t>2</w:t>
            </w:r>
            <w:r>
              <w:rPr>
                <w:sz w:val="24"/>
                <w:szCs w:val="24"/>
              </w:rPr>
              <w:t>565</w:t>
            </w:r>
            <w:r w:rsidRPr="00A11CA9">
              <w:rPr>
                <w:sz w:val="24"/>
                <w:szCs w:val="24"/>
              </w:rPr>
              <w:t>,</w:t>
            </w:r>
            <w:r>
              <w:rPr>
                <w:sz w:val="24"/>
                <w:szCs w:val="24"/>
              </w:rPr>
              <w:t>93</w:t>
            </w:r>
          </w:p>
        </w:tc>
      </w:tr>
    </w:tbl>
    <w:p w:rsidR="001C4A9A" w:rsidRDefault="001C4A9A"/>
    <w:p w:rsidR="003D22D4" w:rsidRDefault="003D22D4"/>
    <w:p w:rsidR="003D22D4" w:rsidRDefault="003D22D4"/>
    <w:p w:rsidR="001C4A9A" w:rsidRDefault="001C4A9A"/>
    <w:p w:rsidR="003D22D4" w:rsidRDefault="003D22D4"/>
    <w:p w:rsidR="00885E23" w:rsidRDefault="00885E23"/>
    <w:p w:rsidR="00885E23" w:rsidRDefault="00885E23"/>
    <w:p w:rsidR="00885E23" w:rsidRDefault="00885E23"/>
    <w:p w:rsidR="003D22D4" w:rsidRDefault="003D22D4"/>
    <w:p w:rsidR="001C4A9A" w:rsidRDefault="001C4A9A"/>
    <w:p w:rsidR="001C4A9A" w:rsidRDefault="001C4A9A"/>
    <w:p w:rsidR="001C4A9A" w:rsidRDefault="001C4A9A"/>
    <w:p w:rsidR="001C4A9A" w:rsidRDefault="001C4A9A" w:rsidP="001C4A9A">
      <w:pPr>
        <w:jc w:val="right"/>
      </w:pPr>
      <w:r>
        <w:t>Продолжение приложения 3</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276"/>
        <w:gridCol w:w="1417"/>
      </w:tblGrid>
      <w:tr w:rsidR="00930848" w:rsidRPr="00A11CA9" w:rsidTr="001C4A9A">
        <w:trPr>
          <w:trHeight w:val="701"/>
        </w:trPr>
        <w:tc>
          <w:tcPr>
            <w:tcW w:w="567" w:type="dxa"/>
          </w:tcPr>
          <w:p w:rsidR="00930848" w:rsidRPr="00A11CA9" w:rsidRDefault="00930848" w:rsidP="00930848">
            <w:pPr>
              <w:jc w:val="center"/>
              <w:rPr>
                <w:sz w:val="24"/>
                <w:szCs w:val="24"/>
              </w:rPr>
            </w:pPr>
            <w:r w:rsidRPr="00A11CA9">
              <w:rPr>
                <w:sz w:val="24"/>
                <w:szCs w:val="24"/>
              </w:rPr>
              <w:t>2.2.</w:t>
            </w:r>
          </w:p>
        </w:tc>
        <w:tc>
          <w:tcPr>
            <w:tcW w:w="2268" w:type="dxa"/>
          </w:tcPr>
          <w:p w:rsidR="00930848" w:rsidRPr="00A11CA9" w:rsidRDefault="00930848" w:rsidP="00930848">
            <w:pPr>
              <w:rPr>
                <w:sz w:val="24"/>
                <w:szCs w:val="24"/>
              </w:rPr>
            </w:pPr>
            <w:r w:rsidRPr="00A11CA9">
              <w:rPr>
                <w:sz w:val="24"/>
                <w:szCs w:val="24"/>
              </w:rPr>
              <w:t>Доставка гроба и других предметов, необходимых для погребения</w:t>
            </w:r>
          </w:p>
        </w:tc>
        <w:tc>
          <w:tcPr>
            <w:tcW w:w="4253" w:type="dxa"/>
          </w:tcPr>
          <w:p w:rsidR="00930848" w:rsidRPr="00A11CA9" w:rsidRDefault="00930848" w:rsidP="00930848">
            <w:pPr>
              <w:jc w:val="both"/>
              <w:rPr>
                <w:sz w:val="24"/>
                <w:szCs w:val="24"/>
              </w:rPr>
            </w:pPr>
            <w:r w:rsidRPr="00A11CA9">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76" w:type="dxa"/>
          </w:tcPr>
          <w:p w:rsidR="00930848" w:rsidRPr="00A11CA9" w:rsidRDefault="00930848" w:rsidP="00930848">
            <w:pPr>
              <w:jc w:val="center"/>
              <w:rPr>
                <w:sz w:val="24"/>
                <w:szCs w:val="24"/>
              </w:rPr>
            </w:pPr>
            <w:r w:rsidRPr="00A11CA9">
              <w:rPr>
                <w:sz w:val="24"/>
                <w:szCs w:val="24"/>
              </w:rPr>
              <w:t>1 доставка (перевозка)</w:t>
            </w:r>
          </w:p>
        </w:tc>
        <w:tc>
          <w:tcPr>
            <w:tcW w:w="1417" w:type="dxa"/>
          </w:tcPr>
          <w:p w:rsidR="001C4A9A" w:rsidRDefault="00930848" w:rsidP="00930848">
            <w:pPr>
              <w:jc w:val="center"/>
              <w:rPr>
                <w:sz w:val="24"/>
                <w:szCs w:val="24"/>
              </w:rPr>
            </w:pPr>
            <w:r>
              <w:rPr>
                <w:sz w:val="24"/>
                <w:szCs w:val="24"/>
              </w:rPr>
              <w:t>1022</w:t>
            </w:r>
            <w:r w:rsidRPr="00A11CA9">
              <w:rPr>
                <w:sz w:val="24"/>
                <w:szCs w:val="24"/>
              </w:rPr>
              <w:t>,</w:t>
            </w:r>
            <w:r>
              <w:rPr>
                <w:sz w:val="24"/>
                <w:szCs w:val="24"/>
              </w:rPr>
              <w:t>33</w:t>
            </w:r>
          </w:p>
          <w:p w:rsidR="001C4A9A" w:rsidRDefault="001C4A9A" w:rsidP="001C4A9A">
            <w:pPr>
              <w:rPr>
                <w:sz w:val="24"/>
                <w:szCs w:val="24"/>
              </w:rPr>
            </w:pPr>
          </w:p>
          <w:p w:rsidR="00930848" w:rsidRPr="001C4A9A" w:rsidRDefault="00930848" w:rsidP="001C4A9A">
            <w:pPr>
              <w:jc w:val="center"/>
              <w:rPr>
                <w:sz w:val="24"/>
                <w:szCs w:val="24"/>
              </w:rPr>
            </w:pPr>
          </w:p>
        </w:tc>
      </w:tr>
      <w:tr w:rsidR="00930848" w:rsidRPr="00A11CA9" w:rsidTr="001C4A9A">
        <w:tc>
          <w:tcPr>
            <w:tcW w:w="567" w:type="dxa"/>
          </w:tcPr>
          <w:p w:rsidR="00930848" w:rsidRPr="00A11CA9" w:rsidRDefault="00930848" w:rsidP="00930848">
            <w:pPr>
              <w:jc w:val="center"/>
              <w:rPr>
                <w:sz w:val="24"/>
                <w:szCs w:val="24"/>
              </w:rPr>
            </w:pPr>
            <w:r w:rsidRPr="00A11CA9">
              <w:rPr>
                <w:sz w:val="24"/>
                <w:szCs w:val="24"/>
              </w:rPr>
              <w:t>3.</w:t>
            </w:r>
          </w:p>
        </w:tc>
        <w:tc>
          <w:tcPr>
            <w:tcW w:w="2268" w:type="dxa"/>
          </w:tcPr>
          <w:p w:rsidR="00930848" w:rsidRPr="00A11CA9" w:rsidRDefault="00930848" w:rsidP="00930848">
            <w:pPr>
              <w:rPr>
                <w:sz w:val="24"/>
                <w:szCs w:val="24"/>
              </w:rPr>
            </w:pPr>
            <w:r w:rsidRPr="00A11CA9">
              <w:rPr>
                <w:sz w:val="24"/>
                <w:szCs w:val="24"/>
              </w:rPr>
              <w:t xml:space="preserve">Облачение тела </w:t>
            </w:r>
          </w:p>
        </w:tc>
        <w:tc>
          <w:tcPr>
            <w:tcW w:w="4253" w:type="dxa"/>
          </w:tcPr>
          <w:p w:rsidR="00930848" w:rsidRPr="00A11CA9" w:rsidRDefault="00B62296" w:rsidP="00B62296">
            <w:pPr>
              <w:jc w:val="both"/>
              <w:rPr>
                <w:sz w:val="24"/>
                <w:szCs w:val="24"/>
              </w:rPr>
            </w:pPr>
            <w:r>
              <w:rPr>
                <w:sz w:val="24"/>
                <w:szCs w:val="24"/>
              </w:rPr>
              <w:t xml:space="preserve">ткань хлопчатобумажная </w:t>
            </w:r>
            <w:r w:rsidR="00930848" w:rsidRPr="00A11CA9">
              <w:rPr>
                <w:sz w:val="24"/>
                <w:szCs w:val="24"/>
              </w:rPr>
              <w:t xml:space="preserve">(ситец шириной </w:t>
            </w:r>
            <w:smartTag w:uri="urn:schemas-microsoft-com:office:smarttags" w:element="metricconverter">
              <w:smartTagPr>
                <w:attr w:name="ProductID" w:val="80 см"/>
              </w:smartTagPr>
              <w:r w:rsidR="00930848" w:rsidRPr="00A11CA9">
                <w:rPr>
                  <w:sz w:val="24"/>
                  <w:szCs w:val="24"/>
                </w:rPr>
                <w:t>80 см</w:t>
              </w:r>
            </w:smartTag>
            <w:r>
              <w:rPr>
                <w:sz w:val="24"/>
                <w:szCs w:val="24"/>
              </w:rPr>
              <w:t xml:space="preserve">) 4,12 кв. </w:t>
            </w:r>
            <w:r w:rsidR="00930848" w:rsidRPr="00A11CA9">
              <w:rPr>
                <w:sz w:val="24"/>
                <w:szCs w:val="24"/>
              </w:rPr>
              <w:t>м для облачения тела</w:t>
            </w:r>
          </w:p>
        </w:tc>
        <w:tc>
          <w:tcPr>
            <w:tcW w:w="1276" w:type="dxa"/>
          </w:tcPr>
          <w:p w:rsidR="00930848" w:rsidRPr="00A11CA9" w:rsidRDefault="00930848" w:rsidP="00930848">
            <w:pPr>
              <w:jc w:val="center"/>
              <w:rPr>
                <w:sz w:val="24"/>
                <w:szCs w:val="24"/>
              </w:rPr>
            </w:pPr>
            <w:r w:rsidRPr="00A11CA9">
              <w:rPr>
                <w:sz w:val="24"/>
                <w:szCs w:val="24"/>
              </w:rPr>
              <w:t>1 услуга</w:t>
            </w:r>
          </w:p>
        </w:tc>
        <w:tc>
          <w:tcPr>
            <w:tcW w:w="1417" w:type="dxa"/>
          </w:tcPr>
          <w:p w:rsidR="00930848" w:rsidRPr="00A11CA9" w:rsidRDefault="00930848" w:rsidP="00930848">
            <w:pPr>
              <w:jc w:val="center"/>
              <w:rPr>
                <w:sz w:val="24"/>
                <w:szCs w:val="24"/>
              </w:rPr>
            </w:pPr>
            <w:r w:rsidRPr="00A11CA9">
              <w:rPr>
                <w:sz w:val="24"/>
                <w:szCs w:val="24"/>
              </w:rPr>
              <w:t>2</w:t>
            </w:r>
            <w:r>
              <w:rPr>
                <w:sz w:val="24"/>
                <w:szCs w:val="24"/>
              </w:rPr>
              <w:t>52</w:t>
            </w:r>
            <w:r w:rsidRPr="00A11CA9">
              <w:rPr>
                <w:sz w:val="24"/>
                <w:szCs w:val="24"/>
              </w:rPr>
              <w:t>,</w:t>
            </w:r>
            <w:r>
              <w:rPr>
                <w:sz w:val="24"/>
                <w:szCs w:val="24"/>
              </w:rPr>
              <w:t>58</w:t>
            </w:r>
          </w:p>
        </w:tc>
      </w:tr>
      <w:tr w:rsidR="00930848" w:rsidRPr="00A11CA9" w:rsidTr="00A72897">
        <w:tc>
          <w:tcPr>
            <w:tcW w:w="567" w:type="dxa"/>
          </w:tcPr>
          <w:p w:rsidR="00930848" w:rsidRPr="00A11CA9" w:rsidRDefault="00930848" w:rsidP="00930848">
            <w:pPr>
              <w:jc w:val="center"/>
              <w:rPr>
                <w:sz w:val="24"/>
                <w:szCs w:val="24"/>
              </w:rPr>
            </w:pPr>
            <w:r w:rsidRPr="00A11CA9">
              <w:rPr>
                <w:sz w:val="24"/>
                <w:szCs w:val="24"/>
              </w:rPr>
              <w:t>4.</w:t>
            </w:r>
          </w:p>
        </w:tc>
        <w:tc>
          <w:tcPr>
            <w:tcW w:w="2268" w:type="dxa"/>
          </w:tcPr>
          <w:p w:rsidR="00930848" w:rsidRPr="00A11CA9" w:rsidRDefault="00930848" w:rsidP="00930848">
            <w:pPr>
              <w:rPr>
                <w:sz w:val="24"/>
                <w:szCs w:val="24"/>
              </w:rPr>
            </w:pPr>
            <w:r w:rsidRPr="00A11CA9">
              <w:rPr>
                <w:sz w:val="24"/>
                <w:szCs w:val="24"/>
              </w:rPr>
              <w:t>Перевозка тела (останков) умершего на кладбище Волгограда</w:t>
            </w:r>
          </w:p>
        </w:tc>
        <w:tc>
          <w:tcPr>
            <w:tcW w:w="4253" w:type="dxa"/>
          </w:tcPr>
          <w:p w:rsidR="00930848" w:rsidRPr="00A11CA9" w:rsidRDefault="00930848" w:rsidP="00930848">
            <w:pPr>
              <w:jc w:val="both"/>
              <w:rPr>
                <w:sz w:val="24"/>
                <w:szCs w:val="24"/>
              </w:rPr>
            </w:pPr>
            <w:r w:rsidRPr="00A11CA9">
              <w:rPr>
                <w:sz w:val="24"/>
                <w:szCs w:val="24"/>
              </w:rPr>
              <w:t>вынос закрытого гроба с телом (останками) умершего рабочими специализированн</w:t>
            </w:r>
            <w:r w:rsidR="00FB48C7">
              <w:rPr>
                <w:sz w:val="24"/>
                <w:szCs w:val="24"/>
              </w:rPr>
              <w:t xml:space="preserve">ой службы ритуальных услуг </w:t>
            </w:r>
            <w:r w:rsidRPr="00A11CA9">
              <w:rPr>
                <w:sz w:val="24"/>
                <w:szCs w:val="24"/>
              </w:rPr>
              <w:t>(4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t>перевозка</w:t>
            </w:r>
          </w:p>
        </w:tc>
        <w:tc>
          <w:tcPr>
            <w:tcW w:w="1417" w:type="dxa"/>
          </w:tcPr>
          <w:p w:rsidR="00930848" w:rsidRPr="00A11CA9" w:rsidRDefault="00930848" w:rsidP="00930848">
            <w:pPr>
              <w:jc w:val="center"/>
              <w:rPr>
                <w:sz w:val="24"/>
                <w:szCs w:val="24"/>
              </w:rPr>
            </w:pPr>
            <w:r w:rsidRPr="00A11CA9">
              <w:rPr>
                <w:sz w:val="24"/>
                <w:szCs w:val="24"/>
              </w:rPr>
              <w:t>2</w:t>
            </w:r>
            <w:r>
              <w:rPr>
                <w:sz w:val="24"/>
                <w:szCs w:val="24"/>
              </w:rPr>
              <w:t>276</w:t>
            </w:r>
            <w:r w:rsidRPr="00A11CA9">
              <w:rPr>
                <w:sz w:val="24"/>
                <w:szCs w:val="24"/>
              </w:rPr>
              <w:t>,</w:t>
            </w:r>
            <w:r>
              <w:rPr>
                <w:sz w:val="24"/>
                <w:szCs w:val="24"/>
              </w:rPr>
              <w:t>70</w:t>
            </w:r>
          </w:p>
        </w:tc>
      </w:tr>
      <w:tr w:rsidR="00930848" w:rsidRPr="00A11CA9" w:rsidTr="00A72897">
        <w:tc>
          <w:tcPr>
            <w:tcW w:w="567" w:type="dxa"/>
          </w:tcPr>
          <w:p w:rsidR="00930848" w:rsidRPr="00A11CA9" w:rsidRDefault="00930848" w:rsidP="00930848">
            <w:pPr>
              <w:jc w:val="center"/>
              <w:rPr>
                <w:sz w:val="24"/>
                <w:szCs w:val="24"/>
              </w:rPr>
            </w:pPr>
            <w:r w:rsidRPr="00A11CA9">
              <w:rPr>
                <w:sz w:val="24"/>
                <w:szCs w:val="24"/>
              </w:rPr>
              <w:t>5.</w:t>
            </w:r>
          </w:p>
        </w:tc>
        <w:tc>
          <w:tcPr>
            <w:tcW w:w="2268" w:type="dxa"/>
          </w:tcPr>
          <w:p w:rsidR="00930848" w:rsidRPr="00A11CA9" w:rsidRDefault="00930848" w:rsidP="00930848">
            <w:pPr>
              <w:ind w:right="-28"/>
              <w:rPr>
                <w:sz w:val="24"/>
                <w:szCs w:val="24"/>
              </w:rPr>
            </w:pPr>
            <w:r w:rsidRPr="00A11CA9">
              <w:rPr>
                <w:sz w:val="24"/>
                <w:szCs w:val="24"/>
              </w:rPr>
              <w:t>Погребение тела (останков) умершего</w:t>
            </w:r>
          </w:p>
        </w:tc>
        <w:tc>
          <w:tcPr>
            <w:tcW w:w="4253" w:type="dxa"/>
          </w:tcPr>
          <w:p w:rsidR="00930848" w:rsidRPr="00A11CA9" w:rsidRDefault="00930848" w:rsidP="00930848">
            <w:pPr>
              <w:rPr>
                <w:sz w:val="24"/>
                <w:szCs w:val="24"/>
              </w:rPr>
            </w:pPr>
          </w:p>
        </w:tc>
        <w:tc>
          <w:tcPr>
            <w:tcW w:w="127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t>погребение</w:t>
            </w:r>
          </w:p>
        </w:tc>
        <w:tc>
          <w:tcPr>
            <w:tcW w:w="1417" w:type="dxa"/>
          </w:tcPr>
          <w:p w:rsidR="00930848" w:rsidRPr="00A11CA9" w:rsidRDefault="00930848" w:rsidP="00930848">
            <w:pPr>
              <w:jc w:val="center"/>
              <w:rPr>
                <w:sz w:val="24"/>
                <w:szCs w:val="24"/>
              </w:rPr>
            </w:pPr>
            <w:r w:rsidRPr="00A11CA9">
              <w:rPr>
                <w:sz w:val="24"/>
                <w:szCs w:val="24"/>
              </w:rPr>
              <w:t>1</w:t>
            </w:r>
            <w:r>
              <w:rPr>
                <w:sz w:val="24"/>
                <w:szCs w:val="24"/>
              </w:rPr>
              <w:t>675</w:t>
            </w:r>
            <w:r w:rsidRPr="00A11CA9">
              <w:rPr>
                <w:sz w:val="24"/>
                <w:szCs w:val="24"/>
              </w:rPr>
              <w:t>,</w:t>
            </w:r>
            <w:r>
              <w:rPr>
                <w:sz w:val="24"/>
                <w:szCs w:val="24"/>
              </w:rPr>
              <w:t>94</w:t>
            </w:r>
          </w:p>
        </w:tc>
      </w:tr>
      <w:tr w:rsidR="00930848" w:rsidRPr="00A11CA9" w:rsidTr="00A72897">
        <w:tc>
          <w:tcPr>
            <w:tcW w:w="567" w:type="dxa"/>
            <w:tcBorders>
              <w:top w:val="nil"/>
            </w:tcBorders>
          </w:tcPr>
          <w:p w:rsidR="00930848" w:rsidRPr="00A11CA9" w:rsidRDefault="00930848" w:rsidP="00930848">
            <w:pPr>
              <w:rPr>
                <w:sz w:val="24"/>
                <w:szCs w:val="24"/>
              </w:rPr>
            </w:pPr>
          </w:p>
        </w:tc>
        <w:tc>
          <w:tcPr>
            <w:tcW w:w="2268" w:type="dxa"/>
            <w:tcBorders>
              <w:top w:val="nil"/>
            </w:tcBorders>
          </w:tcPr>
          <w:p w:rsidR="00930848" w:rsidRPr="00A11CA9" w:rsidRDefault="00930848" w:rsidP="00930848">
            <w:pPr>
              <w:rPr>
                <w:sz w:val="24"/>
                <w:szCs w:val="24"/>
              </w:rPr>
            </w:pPr>
            <w:r w:rsidRPr="00A11CA9">
              <w:rPr>
                <w:sz w:val="24"/>
                <w:szCs w:val="24"/>
              </w:rPr>
              <w:t>в том числе:</w:t>
            </w:r>
          </w:p>
        </w:tc>
        <w:tc>
          <w:tcPr>
            <w:tcW w:w="6946" w:type="dxa"/>
            <w:gridSpan w:val="3"/>
            <w:tcBorders>
              <w:top w:val="nil"/>
            </w:tcBorders>
          </w:tcPr>
          <w:p w:rsidR="00930848" w:rsidRPr="00A11CA9" w:rsidRDefault="00930848" w:rsidP="00930848">
            <w:pPr>
              <w:jc w:val="center"/>
              <w:rPr>
                <w:sz w:val="24"/>
                <w:szCs w:val="24"/>
              </w:rPr>
            </w:pPr>
          </w:p>
        </w:tc>
      </w:tr>
      <w:tr w:rsidR="00930848" w:rsidRPr="00A11CA9" w:rsidTr="00A72897">
        <w:tc>
          <w:tcPr>
            <w:tcW w:w="567" w:type="dxa"/>
          </w:tcPr>
          <w:p w:rsidR="00930848" w:rsidRPr="00A11CA9" w:rsidRDefault="00930848" w:rsidP="00930848">
            <w:pPr>
              <w:jc w:val="center"/>
              <w:rPr>
                <w:sz w:val="24"/>
                <w:szCs w:val="24"/>
              </w:rPr>
            </w:pPr>
            <w:r w:rsidRPr="00A11CA9">
              <w:rPr>
                <w:sz w:val="24"/>
                <w:szCs w:val="24"/>
              </w:rPr>
              <w:t>5.1.</w:t>
            </w:r>
          </w:p>
        </w:tc>
        <w:tc>
          <w:tcPr>
            <w:tcW w:w="2268" w:type="dxa"/>
          </w:tcPr>
          <w:p w:rsidR="00930848" w:rsidRPr="00A11CA9" w:rsidRDefault="00930848" w:rsidP="00930848">
            <w:pPr>
              <w:rPr>
                <w:sz w:val="24"/>
                <w:szCs w:val="24"/>
              </w:rPr>
            </w:pPr>
            <w:r w:rsidRPr="00A11CA9">
              <w:rPr>
                <w:sz w:val="24"/>
                <w:szCs w:val="24"/>
              </w:rPr>
              <w:t>Рытье стандартной могилы</w:t>
            </w:r>
          </w:p>
        </w:tc>
        <w:tc>
          <w:tcPr>
            <w:tcW w:w="4253" w:type="dxa"/>
          </w:tcPr>
          <w:p w:rsidR="00930848" w:rsidRPr="00A11CA9" w:rsidRDefault="00930848" w:rsidP="00930848">
            <w:pPr>
              <w:jc w:val="both"/>
              <w:rPr>
                <w:sz w:val="24"/>
                <w:szCs w:val="24"/>
              </w:rPr>
            </w:pPr>
            <w:r w:rsidRPr="00A11CA9">
              <w:rPr>
                <w:sz w:val="24"/>
                <w:szCs w:val="24"/>
              </w:rPr>
              <w:t>расчистка и р</w:t>
            </w:r>
            <w:r w:rsidR="00B62296">
              <w:rPr>
                <w:sz w:val="24"/>
                <w:szCs w:val="24"/>
              </w:rPr>
              <w:t xml:space="preserve">азметка места могилы,     рытье могилы вручную </w:t>
            </w:r>
            <w:r w:rsidRPr="00A11CA9">
              <w:rPr>
                <w:sz w:val="24"/>
                <w:szCs w:val="24"/>
              </w:rPr>
              <w:t>или механизированным</w:t>
            </w:r>
            <w:r w:rsidR="00B62296">
              <w:rPr>
                <w:sz w:val="24"/>
                <w:szCs w:val="24"/>
              </w:rPr>
              <w:t xml:space="preserve"> способом с последующей</w:t>
            </w:r>
            <w:r w:rsidR="00FB48C7">
              <w:rPr>
                <w:sz w:val="24"/>
                <w:szCs w:val="24"/>
              </w:rPr>
              <w:t xml:space="preserve"> </w:t>
            </w:r>
            <w:r w:rsidRPr="00A11CA9">
              <w:rPr>
                <w:sz w:val="24"/>
                <w:szCs w:val="24"/>
              </w:rPr>
              <w:t>дор</w:t>
            </w:r>
            <w:r w:rsidR="00B62296">
              <w:rPr>
                <w:sz w:val="24"/>
                <w:szCs w:val="24"/>
              </w:rPr>
              <w:t xml:space="preserve">аботкой </w:t>
            </w:r>
            <w:r w:rsidRPr="00A11CA9">
              <w:rPr>
                <w:sz w:val="24"/>
                <w:szCs w:val="24"/>
              </w:rPr>
              <w:t>вру</w:t>
            </w:r>
            <w:r w:rsidR="00B62296">
              <w:rPr>
                <w:sz w:val="24"/>
                <w:szCs w:val="24"/>
              </w:rPr>
              <w:t xml:space="preserve">чную (размер </w:t>
            </w:r>
            <w:r w:rsidRPr="00A11CA9">
              <w:rPr>
                <w:sz w:val="24"/>
                <w:szCs w:val="24"/>
              </w:rPr>
              <w:t xml:space="preserve">2,0 х 1,0 х </w:t>
            </w:r>
            <w:smartTag w:uri="urn:schemas-microsoft-com:office:smarttags" w:element="metricconverter">
              <w:smartTagPr>
                <w:attr w:name="ProductID" w:val="1,5 м"/>
              </w:smartTagPr>
              <w:r w:rsidRPr="00A11CA9">
                <w:rPr>
                  <w:sz w:val="24"/>
                  <w:szCs w:val="24"/>
                </w:rPr>
                <w:t>1,5 м</w:t>
              </w:r>
            </w:smartTag>
            <w:r w:rsidRPr="00A11CA9">
              <w:rPr>
                <w:sz w:val="24"/>
                <w:szCs w:val="24"/>
              </w:rPr>
              <w:t>)</w:t>
            </w:r>
          </w:p>
        </w:tc>
        <w:tc>
          <w:tcPr>
            <w:tcW w:w="1276" w:type="dxa"/>
          </w:tcPr>
          <w:p w:rsidR="00930848" w:rsidRPr="00A11CA9" w:rsidRDefault="00930848" w:rsidP="00930848">
            <w:pPr>
              <w:jc w:val="center"/>
              <w:rPr>
                <w:sz w:val="24"/>
                <w:szCs w:val="24"/>
              </w:rPr>
            </w:pPr>
            <w:r w:rsidRPr="00A11CA9">
              <w:rPr>
                <w:sz w:val="24"/>
                <w:szCs w:val="24"/>
              </w:rPr>
              <w:t>1 могила</w:t>
            </w:r>
          </w:p>
        </w:tc>
        <w:tc>
          <w:tcPr>
            <w:tcW w:w="1417" w:type="dxa"/>
          </w:tcPr>
          <w:p w:rsidR="00930848" w:rsidRPr="00A11CA9" w:rsidRDefault="00930848" w:rsidP="00930848">
            <w:pPr>
              <w:jc w:val="center"/>
              <w:rPr>
                <w:sz w:val="24"/>
                <w:szCs w:val="24"/>
              </w:rPr>
            </w:pPr>
            <w:r w:rsidRPr="00A11CA9">
              <w:rPr>
                <w:sz w:val="24"/>
                <w:szCs w:val="24"/>
              </w:rPr>
              <w:t>1</w:t>
            </w:r>
            <w:r>
              <w:rPr>
                <w:sz w:val="24"/>
                <w:szCs w:val="24"/>
              </w:rPr>
              <w:t>284</w:t>
            </w:r>
            <w:r w:rsidRPr="00A11CA9">
              <w:rPr>
                <w:sz w:val="24"/>
                <w:szCs w:val="24"/>
              </w:rPr>
              <w:t>,</w:t>
            </w:r>
            <w:r>
              <w:rPr>
                <w:sz w:val="24"/>
                <w:szCs w:val="24"/>
              </w:rPr>
              <w:t>80</w:t>
            </w:r>
          </w:p>
        </w:tc>
      </w:tr>
      <w:tr w:rsidR="00930848" w:rsidRPr="00A11CA9" w:rsidTr="00A72897">
        <w:tc>
          <w:tcPr>
            <w:tcW w:w="567" w:type="dxa"/>
          </w:tcPr>
          <w:p w:rsidR="00930848" w:rsidRPr="00A11CA9" w:rsidRDefault="00930848" w:rsidP="00930848">
            <w:pPr>
              <w:jc w:val="center"/>
              <w:rPr>
                <w:sz w:val="24"/>
                <w:szCs w:val="24"/>
              </w:rPr>
            </w:pPr>
            <w:r w:rsidRPr="00A11CA9">
              <w:rPr>
                <w:sz w:val="24"/>
                <w:szCs w:val="24"/>
              </w:rPr>
              <w:t>5.2.</w:t>
            </w:r>
          </w:p>
        </w:tc>
        <w:tc>
          <w:tcPr>
            <w:tcW w:w="2268" w:type="dxa"/>
          </w:tcPr>
          <w:p w:rsidR="00930848" w:rsidRPr="00A11CA9" w:rsidRDefault="00930848" w:rsidP="00930848">
            <w:pPr>
              <w:rPr>
                <w:sz w:val="24"/>
                <w:szCs w:val="24"/>
              </w:rPr>
            </w:pPr>
            <w:r w:rsidRPr="00A11CA9">
              <w:rPr>
                <w:sz w:val="24"/>
                <w:szCs w:val="24"/>
              </w:rPr>
              <w:t>Захоронение</w:t>
            </w:r>
          </w:p>
        </w:tc>
        <w:tc>
          <w:tcPr>
            <w:tcW w:w="4253" w:type="dxa"/>
          </w:tcPr>
          <w:p w:rsidR="00930848" w:rsidRPr="00A11CA9" w:rsidRDefault="00930848" w:rsidP="00930848">
            <w:pPr>
              <w:jc w:val="both"/>
              <w:rPr>
                <w:sz w:val="24"/>
                <w:szCs w:val="24"/>
              </w:rPr>
            </w:pPr>
            <w:r w:rsidRPr="00A11CA9">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t>погребение</w:t>
            </w:r>
          </w:p>
        </w:tc>
        <w:tc>
          <w:tcPr>
            <w:tcW w:w="1417" w:type="dxa"/>
          </w:tcPr>
          <w:p w:rsidR="00930848" w:rsidRPr="00A11CA9" w:rsidRDefault="00930848" w:rsidP="00930848">
            <w:pPr>
              <w:jc w:val="center"/>
              <w:rPr>
                <w:sz w:val="24"/>
                <w:szCs w:val="24"/>
              </w:rPr>
            </w:pPr>
            <w:r w:rsidRPr="00A11CA9">
              <w:rPr>
                <w:sz w:val="24"/>
                <w:szCs w:val="24"/>
              </w:rPr>
              <w:t>3</w:t>
            </w:r>
            <w:r>
              <w:rPr>
                <w:sz w:val="24"/>
                <w:szCs w:val="24"/>
              </w:rPr>
              <w:t>91</w:t>
            </w:r>
            <w:r w:rsidRPr="00A11CA9">
              <w:rPr>
                <w:sz w:val="24"/>
                <w:szCs w:val="24"/>
              </w:rPr>
              <w:t>,</w:t>
            </w:r>
            <w:r>
              <w:rPr>
                <w:sz w:val="24"/>
                <w:szCs w:val="24"/>
              </w:rPr>
              <w:t>1</w:t>
            </w:r>
            <w:r w:rsidRPr="00A11CA9">
              <w:rPr>
                <w:sz w:val="24"/>
                <w:szCs w:val="24"/>
              </w:rPr>
              <w:t>4</w:t>
            </w:r>
          </w:p>
        </w:tc>
      </w:tr>
      <w:tr w:rsidR="00930848" w:rsidRPr="00A11CA9" w:rsidTr="00A72897">
        <w:tc>
          <w:tcPr>
            <w:tcW w:w="7088" w:type="dxa"/>
            <w:gridSpan w:val="3"/>
            <w:vAlign w:val="center"/>
          </w:tcPr>
          <w:p w:rsidR="00930848" w:rsidRPr="00A11CA9" w:rsidRDefault="00930848" w:rsidP="00930848">
            <w:pPr>
              <w:jc w:val="both"/>
              <w:rPr>
                <w:sz w:val="24"/>
                <w:szCs w:val="24"/>
              </w:rPr>
            </w:pPr>
            <w:r w:rsidRPr="00A11CA9">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w:t>
            </w:r>
            <w:r>
              <w:rPr>
                <w:sz w:val="24"/>
                <w:szCs w:val="24"/>
              </w:rPr>
              <w:t>Фонда п</w:t>
            </w:r>
            <w:r w:rsidRPr="00A11CA9">
              <w:rPr>
                <w:sz w:val="24"/>
                <w:szCs w:val="24"/>
              </w:rPr>
              <w:t>енсионного и социального страхования Российской Федерации</w:t>
            </w:r>
          </w:p>
        </w:tc>
        <w:tc>
          <w:tcPr>
            <w:tcW w:w="127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t>погребение</w:t>
            </w:r>
          </w:p>
        </w:tc>
        <w:tc>
          <w:tcPr>
            <w:tcW w:w="1417" w:type="dxa"/>
          </w:tcPr>
          <w:p w:rsidR="00930848" w:rsidRPr="00A11CA9" w:rsidRDefault="00930848" w:rsidP="00930848">
            <w:pPr>
              <w:jc w:val="center"/>
              <w:rPr>
                <w:sz w:val="24"/>
                <w:szCs w:val="24"/>
              </w:rPr>
            </w:pPr>
            <w:r>
              <w:rPr>
                <w:sz w:val="24"/>
                <w:szCs w:val="24"/>
              </w:rPr>
              <w:t>7793</w:t>
            </w:r>
            <w:r w:rsidRPr="00A11CA9">
              <w:rPr>
                <w:sz w:val="24"/>
                <w:szCs w:val="24"/>
              </w:rPr>
              <w:t>,</w:t>
            </w:r>
            <w:r>
              <w:rPr>
                <w:sz w:val="24"/>
                <w:szCs w:val="24"/>
              </w:rPr>
              <w:t>4</w:t>
            </w:r>
            <w:r w:rsidRPr="00A11CA9">
              <w:rPr>
                <w:sz w:val="24"/>
                <w:szCs w:val="24"/>
              </w:rPr>
              <w:t>8</w:t>
            </w:r>
          </w:p>
        </w:tc>
      </w:tr>
    </w:tbl>
    <w:p w:rsidR="00BC58F6" w:rsidRDefault="00BC58F6" w:rsidP="00BC58F6">
      <w:pPr>
        <w:autoSpaceDE w:val="0"/>
        <w:autoSpaceDN w:val="0"/>
        <w:adjustRightInd w:val="0"/>
        <w:rPr>
          <w:sz w:val="28"/>
          <w:szCs w:val="28"/>
        </w:rPr>
      </w:pPr>
    </w:p>
    <w:p w:rsidR="00BC58F6" w:rsidRDefault="00BC58F6" w:rsidP="00BC58F6">
      <w:pPr>
        <w:autoSpaceDE w:val="0"/>
        <w:autoSpaceDN w:val="0"/>
        <w:adjustRightInd w:val="0"/>
        <w:rPr>
          <w:sz w:val="28"/>
          <w:szCs w:val="28"/>
        </w:rPr>
      </w:pPr>
    </w:p>
    <w:p w:rsidR="00BC58F6" w:rsidRDefault="00BC58F6" w:rsidP="00BC58F6">
      <w:pPr>
        <w:autoSpaceDE w:val="0"/>
        <w:autoSpaceDN w:val="0"/>
        <w:adjustRightInd w:val="0"/>
        <w:rPr>
          <w:sz w:val="28"/>
          <w:szCs w:val="28"/>
        </w:rPr>
      </w:pPr>
    </w:p>
    <w:p w:rsidR="00BC58F6" w:rsidRDefault="00BC58F6" w:rsidP="00BC58F6">
      <w:pPr>
        <w:autoSpaceDE w:val="0"/>
        <w:autoSpaceDN w:val="0"/>
        <w:adjustRightInd w:val="0"/>
        <w:rPr>
          <w:sz w:val="28"/>
          <w:szCs w:val="28"/>
        </w:rPr>
      </w:pPr>
    </w:p>
    <w:p w:rsidR="00BC58F6" w:rsidRDefault="00BC58F6" w:rsidP="00BC58F6">
      <w:pPr>
        <w:autoSpaceDE w:val="0"/>
        <w:autoSpaceDN w:val="0"/>
        <w:adjustRightInd w:val="0"/>
        <w:rPr>
          <w:sz w:val="28"/>
          <w:szCs w:val="28"/>
        </w:rPr>
      </w:pPr>
    </w:p>
    <w:p w:rsidR="00885E23" w:rsidRDefault="00885E23" w:rsidP="00BC58F6">
      <w:pPr>
        <w:autoSpaceDE w:val="0"/>
        <w:autoSpaceDN w:val="0"/>
        <w:adjustRightInd w:val="0"/>
        <w:rPr>
          <w:sz w:val="28"/>
          <w:szCs w:val="28"/>
        </w:rPr>
      </w:pPr>
    </w:p>
    <w:p w:rsidR="00885E23" w:rsidRDefault="00885E23" w:rsidP="00BC58F6">
      <w:pPr>
        <w:autoSpaceDE w:val="0"/>
        <w:autoSpaceDN w:val="0"/>
        <w:adjustRightInd w:val="0"/>
        <w:rPr>
          <w:sz w:val="28"/>
          <w:szCs w:val="28"/>
        </w:rPr>
      </w:pPr>
    </w:p>
    <w:p w:rsidR="00BC58F6" w:rsidRDefault="00BC58F6" w:rsidP="00BC58F6">
      <w:pPr>
        <w:autoSpaceDE w:val="0"/>
        <w:autoSpaceDN w:val="0"/>
        <w:adjustRightInd w:val="0"/>
        <w:rPr>
          <w:sz w:val="28"/>
          <w:szCs w:val="28"/>
        </w:rPr>
      </w:pPr>
    </w:p>
    <w:p w:rsidR="003D22D4" w:rsidRDefault="003D22D4" w:rsidP="00BC58F6">
      <w:pPr>
        <w:autoSpaceDE w:val="0"/>
        <w:autoSpaceDN w:val="0"/>
        <w:adjustRightInd w:val="0"/>
        <w:rPr>
          <w:sz w:val="28"/>
          <w:szCs w:val="28"/>
        </w:rPr>
      </w:pPr>
    </w:p>
    <w:p w:rsidR="003D22D4" w:rsidRDefault="003D22D4" w:rsidP="00BC58F6">
      <w:pPr>
        <w:autoSpaceDE w:val="0"/>
        <w:autoSpaceDN w:val="0"/>
        <w:adjustRightInd w:val="0"/>
        <w:rPr>
          <w:sz w:val="28"/>
          <w:szCs w:val="28"/>
        </w:rPr>
      </w:pPr>
    </w:p>
    <w:p w:rsidR="003D22D4" w:rsidRDefault="003D22D4" w:rsidP="00BC58F6">
      <w:pPr>
        <w:autoSpaceDE w:val="0"/>
        <w:autoSpaceDN w:val="0"/>
        <w:adjustRightInd w:val="0"/>
        <w:rPr>
          <w:sz w:val="28"/>
          <w:szCs w:val="28"/>
        </w:rPr>
      </w:pPr>
    </w:p>
    <w:p w:rsidR="00BC58F6" w:rsidRDefault="00BC58F6" w:rsidP="00BC58F6">
      <w:pPr>
        <w:autoSpaceDE w:val="0"/>
        <w:autoSpaceDN w:val="0"/>
        <w:adjustRightInd w:val="0"/>
        <w:rPr>
          <w:sz w:val="28"/>
          <w:szCs w:val="28"/>
        </w:rPr>
      </w:pPr>
    </w:p>
    <w:p w:rsidR="003D22D4" w:rsidRPr="003D22D4" w:rsidRDefault="003D22D4" w:rsidP="003D22D4">
      <w:pPr>
        <w:jc w:val="right"/>
      </w:pPr>
      <w:r>
        <w:t>Продолжение приложения 3</w:t>
      </w:r>
    </w:p>
    <w:p w:rsidR="00930848" w:rsidRPr="00A11CA9" w:rsidRDefault="00930848" w:rsidP="00930848">
      <w:pPr>
        <w:autoSpaceDE w:val="0"/>
        <w:autoSpaceDN w:val="0"/>
        <w:adjustRightInd w:val="0"/>
        <w:jc w:val="center"/>
        <w:rPr>
          <w:sz w:val="28"/>
          <w:szCs w:val="28"/>
        </w:rPr>
      </w:pPr>
      <w:r w:rsidRPr="00A11CA9">
        <w:rPr>
          <w:sz w:val="28"/>
          <w:szCs w:val="28"/>
        </w:rPr>
        <w:t>Стоимость услуг,</w:t>
      </w:r>
    </w:p>
    <w:p w:rsidR="00930848" w:rsidRPr="00A11CA9" w:rsidRDefault="00930848" w:rsidP="00930848">
      <w:pPr>
        <w:autoSpaceDE w:val="0"/>
        <w:autoSpaceDN w:val="0"/>
        <w:adjustRightInd w:val="0"/>
        <w:jc w:val="center"/>
        <w:rPr>
          <w:sz w:val="28"/>
          <w:szCs w:val="28"/>
        </w:rPr>
      </w:pPr>
      <w:r w:rsidRPr="00A11CA9">
        <w:rPr>
          <w:sz w:val="28"/>
          <w:szCs w:val="28"/>
        </w:rPr>
        <w:t xml:space="preserve">предоставляемых согласно гарантированному перечню услуг по погребению </w:t>
      </w:r>
    </w:p>
    <w:p w:rsidR="00930848" w:rsidRPr="00A11CA9" w:rsidRDefault="00930848" w:rsidP="00930848">
      <w:pPr>
        <w:autoSpaceDE w:val="0"/>
        <w:autoSpaceDN w:val="0"/>
        <w:adjustRightInd w:val="0"/>
        <w:jc w:val="center"/>
        <w:rPr>
          <w:sz w:val="28"/>
          <w:szCs w:val="28"/>
        </w:rPr>
      </w:pPr>
      <w:r w:rsidRPr="00A11CA9">
        <w:rPr>
          <w:sz w:val="28"/>
          <w:szCs w:val="28"/>
        </w:rPr>
        <w:t>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и требования к их качеству</w:t>
      </w:r>
    </w:p>
    <w:p w:rsidR="00930848" w:rsidRPr="005E18D9" w:rsidRDefault="00930848" w:rsidP="00930848">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356"/>
        <w:gridCol w:w="1195"/>
      </w:tblGrid>
      <w:tr w:rsidR="00930848" w:rsidRPr="00A11CA9" w:rsidTr="00930848">
        <w:tc>
          <w:tcPr>
            <w:tcW w:w="567" w:type="dxa"/>
          </w:tcPr>
          <w:p w:rsidR="00930848" w:rsidRPr="00A11CA9" w:rsidRDefault="00930848" w:rsidP="00930848">
            <w:pPr>
              <w:jc w:val="center"/>
              <w:rPr>
                <w:sz w:val="24"/>
                <w:szCs w:val="28"/>
              </w:rPr>
            </w:pPr>
            <w:r w:rsidRPr="00A11CA9">
              <w:rPr>
                <w:sz w:val="24"/>
                <w:szCs w:val="28"/>
              </w:rPr>
              <w:t>№ п/п</w:t>
            </w:r>
          </w:p>
        </w:tc>
        <w:tc>
          <w:tcPr>
            <w:tcW w:w="2268" w:type="dxa"/>
          </w:tcPr>
          <w:p w:rsidR="00930848" w:rsidRPr="00A11CA9" w:rsidRDefault="00930848" w:rsidP="00930848">
            <w:pPr>
              <w:jc w:val="center"/>
              <w:rPr>
                <w:sz w:val="24"/>
                <w:szCs w:val="28"/>
              </w:rPr>
            </w:pPr>
            <w:r w:rsidRPr="00A11CA9">
              <w:rPr>
                <w:sz w:val="24"/>
                <w:szCs w:val="28"/>
              </w:rPr>
              <w:t xml:space="preserve">Гарантированный перечень услуг </w:t>
            </w:r>
          </w:p>
          <w:p w:rsidR="00930848" w:rsidRPr="00A11CA9" w:rsidRDefault="00930848" w:rsidP="00930848">
            <w:pPr>
              <w:jc w:val="center"/>
              <w:rPr>
                <w:sz w:val="24"/>
                <w:szCs w:val="28"/>
              </w:rPr>
            </w:pPr>
            <w:r w:rsidRPr="00A11CA9">
              <w:rPr>
                <w:sz w:val="24"/>
                <w:szCs w:val="28"/>
              </w:rPr>
              <w:t>по погребению</w:t>
            </w:r>
          </w:p>
        </w:tc>
        <w:tc>
          <w:tcPr>
            <w:tcW w:w="4253" w:type="dxa"/>
          </w:tcPr>
          <w:p w:rsidR="00930848" w:rsidRPr="00A11CA9" w:rsidRDefault="00930848" w:rsidP="00930848">
            <w:pPr>
              <w:jc w:val="center"/>
              <w:rPr>
                <w:sz w:val="24"/>
                <w:szCs w:val="28"/>
              </w:rPr>
            </w:pPr>
            <w:r w:rsidRPr="00A11CA9">
              <w:rPr>
                <w:sz w:val="24"/>
                <w:szCs w:val="28"/>
              </w:rPr>
              <w:t xml:space="preserve">Требования к качеству </w:t>
            </w:r>
          </w:p>
          <w:p w:rsidR="00930848" w:rsidRPr="00A11CA9" w:rsidRDefault="00930848" w:rsidP="00930848">
            <w:pPr>
              <w:jc w:val="center"/>
              <w:rPr>
                <w:sz w:val="24"/>
                <w:szCs w:val="28"/>
              </w:rPr>
            </w:pPr>
            <w:r w:rsidRPr="00A11CA9">
              <w:rPr>
                <w:sz w:val="24"/>
                <w:szCs w:val="28"/>
              </w:rPr>
              <w:t>предоставляемых услуг</w:t>
            </w:r>
          </w:p>
        </w:tc>
        <w:tc>
          <w:tcPr>
            <w:tcW w:w="1356" w:type="dxa"/>
          </w:tcPr>
          <w:p w:rsidR="00930848" w:rsidRPr="00A11CA9" w:rsidRDefault="00930848" w:rsidP="00930848">
            <w:pPr>
              <w:jc w:val="center"/>
              <w:rPr>
                <w:sz w:val="24"/>
                <w:szCs w:val="28"/>
              </w:rPr>
            </w:pPr>
            <w:r w:rsidRPr="00A11CA9">
              <w:rPr>
                <w:sz w:val="24"/>
                <w:szCs w:val="28"/>
              </w:rPr>
              <w:t>Единица измерения</w:t>
            </w:r>
          </w:p>
        </w:tc>
        <w:tc>
          <w:tcPr>
            <w:tcW w:w="1195" w:type="dxa"/>
          </w:tcPr>
          <w:p w:rsidR="00930848" w:rsidRPr="00A11CA9" w:rsidRDefault="00930848" w:rsidP="00930848">
            <w:pPr>
              <w:jc w:val="center"/>
              <w:rPr>
                <w:sz w:val="24"/>
                <w:szCs w:val="28"/>
              </w:rPr>
            </w:pPr>
            <w:r w:rsidRPr="00A11CA9">
              <w:rPr>
                <w:sz w:val="24"/>
                <w:szCs w:val="28"/>
              </w:rPr>
              <w:t>Стоимость (руб.)</w:t>
            </w:r>
          </w:p>
        </w:tc>
      </w:tr>
      <w:tr w:rsidR="00930848" w:rsidRPr="00A11CA9" w:rsidTr="00930848">
        <w:tc>
          <w:tcPr>
            <w:tcW w:w="567" w:type="dxa"/>
          </w:tcPr>
          <w:p w:rsidR="00930848" w:rsidRPr="00A11CA9" w:rsidRDefault="00930848" w:rsidP="00930848">
            <w:pPr>
              <w:jc w:val="center"/>
              <w:rPr>
                <w:sz w:val="24"/>
                <w:szCs w:val="28"/>
              </w:rPr>
            </w:pPr>
            <w:r w:rsidRPr="00A11CA9">
              <w:rPr>
                <w:sz w:val="24"/>
                <w:szCs w:val="28"/>
              </w:rPr>
              <w:t>1</w:t>
            </w:r>
          </w:p>
        </w:tc>
        <w:tc>
          <w:tcPr>
            <w:tcW w:w="2268" w:type="dxa"/>
          </w:tcPr>
          <w:p w:rsidR="00930848" w:rsidRPr="00A11CA9" w:rsidRDefault="00930848" w:rsidP="00930848">
            <w:pPr>
              <w:jc w:val="center"/>
              <w:rPr>
                <w:sz w:val="24"/>
                <w:szCs w:val="28"/>
              </w:rPr>
            </w:pPr>
            <w:r w:rsidRPr="00A11CA9">
              <w:rPr>
                <w:sz w:val="24"/>
                <w:szCs w:val="28"/>
              </w:rPr>
              <w:t>2</w:t>
            </w:r>
          </w:p>
        </w:tc>
        <w:tc>
          <w:tcPr>
            <w:tcW w:w="4253" w:type="dxa"/>
          </w:tcPr>
          <w:p w:rsidR="00930848" w:rsidRPr="00A11CA9" w:rsidRDefault="00930848" w:rsidP="00930848">
            <w:pPr>
              <w:jc w:val="center"/>
              <w:rPr>
                <w:sz w:val="24"/>
                <w:szCs w:val="28"/>
              </w:rPr>
            </w:pPr>
            <w:r w:rsidRPr="00A11CA9">
              <w:rPr>
                <w:sz w:val="24"/>
                <w:szCs w:val="28"/>
              </w:rPr>
              <w:t>3</w:t>
            </w:r>
          </w:p>
        </w:tc>
        <w:tc>
          <w:tcPr>
            <w:tcW w:w="1356" w:type="dxa"/>
          </w:tcPr>
          <w:p w:rsidR="00930848" w:rsidRPr="00A11CA9" w:rsidRDefault="00930848" w:rsidP="00930848">
            <w:pPr>
              <w:jc w:val="center"/>
              <w:rPr>
                <w:sz w:val="24"/>
                <w:szCs w:val="28"/>
              </w:rPr>
            </w:pPr>
            <w:r w:rsidRPr="00A11CA9">
              <w:rPr>
                <w:sz w:val="24"/>
                <w:szCs w:val="28"/>
              </w:rPr>
              <w:t>4</w:t>
            </w:r>
          </w:p>
        </w:tc>
        <w:tc>
          <w:tcPr>
            <w:tcW w:w="1195" w:type="dxa"/>
          </w:tcPr>
          <w:p w:rsidR="00930848" w:rsidRPr="00A11CA9" w:rsidRDefault="00930848" w:rsidP="00930848">
            <w:pPr>
              <w:jc w:val="center"/>
              <w:rPr>
                <w:sz w:val="24"/>
                <w:szCs w:val="28"/>
              </w:rPr>
            </w:pPr>
            <w:r w:rsidRPr="00A11CA9">
              <w:rPr>
                <w:sz w:val="24"/>
                <w:szCs w:val="28"/>
              </w:rPr>
              <w:t>5</w:t>
            </w:r>
          </w:p>
        </w:tc>
      </w:tr>
      <w:tr w:rsidR="00930848" w:rsidRPr="00A11CA9" w:rsidTr="00930848">
        <w:tc>
          <w:tcPr>
            <w:tcW w:w="567" w:type="dxa"/>
          </w:tcPr>
          <w:p w:rsidR="00930848" w:rsidRPr="00A11CA9" w:rsidRDefault="00930848" w:rsidP="00930848">
            <w:pPr>
              <w:jc w:val="center"/>
              <w:rPr>
                <w:sz w:val="24"/>
                <w:szCs w:val="28"/>
              </w:rPr>
            </w:pPr>
            <w:r w:rsidRPr="00A11CA9">
              <w:rPr>
                <w:sz w:val="24"/>
                <w:szCs w:val="28"/>
              </w:rPr>
              <w:t>1.</w:t>
            </w:r>
          </w:p>
        </w:tc>
        <w:tc>
          <w:tcPr>
            <w:tcW w:w="2268" w:type="dxa"/>
          </w:tcPr>
          <w:p w:rsidR="00930848" w:rsidRPr="00A11CA9" w:rsidRDefault="00930848" w:rsidP="00930848">
            <w:pPr>
              <w:rPr>
                <w:sz w:val="24"/>
                <w:szCs w:val="28"/>
              </w:rPr>
            </w:pPr>
            <w:r w:rsidRPr="00A11CA9">
              <w:rPr>
                <w:sz w:val="24"/>
                <w:szCs w:val="28"/>
              </w:rPr>
              <w:t>Оформление документов, необходимых для погребения</w:t>
            </w:r>
          </w:p>
        </w:tc>
        <w:tc>
          <w:tcPr>
            <w:tcW w:w="4253" w:type="dxa"/>
          </w:tcPr>
          <w:p w:rsidR="00930848" w:rsidRPr="00A11CA9" w:rsidRDefault="00930848" w:rsidP="00930848">
            <w:pPr>
              <w:jc w:val="both"/>
              <w:rPr>
                <w:sz w:val="24"/>
                <w:szCs w:val="28"/>
              </w:rPr>
            </w:pPr>
            <w:r w:rsidRPr="00A11CA9">
              <w:rPr>
                <w:sz w:val="24"/>
                <w:szCs w:val="28"/>
              </w:rPr>
              <w:t>оформление свидетельства о смерти</w:t>
            </w:r>
          </w:p>
          <w:p w:rsidR="00930848" w:rsidRPr="00A11CA9" w:rsidRDefault="00930848" w:rsidP="00930848">
            <w:pPr>
              <w:ind w:firstLine="567"/>
              <w:jc w:val="both"/>
              <w:rPr>
                <w:sz w:val="24"/>
                <w:szCs w:val="28"/>
              </w:rPr>
            </w:pPr>
          </w:p>
        </w:tc>
        <w:tc>
          <w:tcPr>
            <w:tcW w:w="1356" w:type="dxa"/>
          </w:tcPr>
          <w:p w:rsidR="00930848" w:rsidRDefault="00930848" w:rsidP="00930848">
            <w:pPr>
              <w:jc w:val="center"/>
              <w:rPr>
                <w:sz w:val="24"/>
                <w:szCs w:val="28"/>
              </w:rPr>
            </w:pPr>
            <w:r w:rsidRPr="00A11CA9">
              <w:rPr>
                <w:sz w:val="24"/>
                <w:szCs w:val="28"/>
              </w:rPr>
              <w:t xml:space="preserve">1 </w:t>
            </w:r>
          </w:p>
          <w:p w:rsidR="00930848" w:rsidRPr="00A11CA9" w:rsidRDefault="00930848" w:rsidP="00930848">
            <w:pPr>
              <w:jc w:val="center"/>
              <w:rPr>
                <w:sz w:val="24"/>
                <w:szCs w:val="28"/>
              </w:rPr>
            </w:pPr>
            <w:r w:rsidRPr="00A11CA9">
              <w:rPr>
                <w:sz w:val="24"/>
                <w:szCs w:val="28"/>
              </w:rPr>
              <w:t>оформление</w:t>
            </w:r>
          </w:p>
        </w:tc>
        <w:tc>
          <w:tcPr>
            <w:tcW w:w="1195" w:type="dxa"/>
          </w:tcPr>
          <w:p w:rsidR="00930848" w:rsidRPr="00A11CA9" w:rsidRDefault="00930848" w:rsidP="00930848">
            <w:pPr>
              <w:jc w:val="center"/>
              <w:rPr>
                <w:sz w:val="24"/>
                <w:szCs w:val="28"/>
              </w:rPr>
            </w:pPr>
            <w:r w:rsidRPr="00A11CA9">
              <w:rPr>
                <w:sz w:val="24"/>
                <w:szCs w:val="28"/>
              </w:rPr>
              <w:t>бесплатно</w:t>
            </w:r>
          </w:p>
        </w:tc>
      </w:tr>
      <w:tr w:rsidR="00930848" w:rsidRPr="00A11CA9" w:rsidTr="00930848">
        <w:tc>
          <w:tcPr>
            <w:tcW w:w="567" w:type="dxa"/>
          </w:tcPr>
          <w:p w:rsidR="00930848" w:rsidRPr="00A11CA9" w:rsidRDefault="00930848" w:rsidP="00930848">
            <w:pPr>
              <w:jc w:val="center"/>
              <w:rPr>
                <w:sz w:val="24"/>
                <w:szCs w:val="28"/>
              </w:rPr>
            </w:pPr>
            <w:r w:rsidRPr="00A11CA9">
              <w:rPr>
                <w:sz w:val="24"/>
                <w:szCs w:val="28"/>
              </w:rPr>
              <w:t>2.</w:t>
            </w:r>
          </w:p>
        </w:tc>
        <w:tc>
          <w:tcPr>
            <w:tcW w:w="2268" w:type="dxa"/>
          </w:tcPr>
          <w:p w:rsidR="00930848" w:rsidRPr="00A11CA9" w:rsidRDefault="00930848" w:rsidP="00930848">
            <w:pPr>
              <w:rPr>
                <w:sz w:val="24"/>
                <w:szCs w:val="28"/>
              </w:rPr>
            </w:pPr>
            <w:r w:rsidRPr="00A11CA9">
              <w:rPr>
                <w:sz w:val="24"/>
                <w:szCs w:val="28"/>
              </w:rPr>
              <w:t>Предоставление и доставка гроба и других предметов, необходимых для погребения</w:t>
            </w:r>
          </w:p>
        </w:tc>
        <w:tc>
          <w:tcPr>
            <w:tcW w:w="4253" w:type="dxa"/>
          </w:tcPr>
          <w:p w:rsidR="00930848" w:rsidRPr="00A11CA9" w:rsidRDefault="00930848" w:rsidP="00930848">
            <w:pPr>
              <w:tabs>
                <w:tab w:val="num" w:pos="335"/>
              </w:tabs>
              <w:ind w:firstLine="25"/>
              <w:jc w:val="both"/>
              <w:rPr>
                <w:sz w:val="24"/>
                <w:szCs w:val="28"/>
              </w:rPr>
            </w:pPr>
          </w:p>
        </w:tc>
        <w:tc>
          <w:tcPr>
            <w:tcW w:w="1356" w:type="dxa"/>
          </w:tcPr>
          <w:p w:rsidR="00930848" w:rsidRPr="00A11CA9" w:rsidRDefault="00930848" w:rsidP="00930848">
            <w:pPr>
              <w:jc w:val="center"/>
              <w:rPr>
                <w:sz w:val="24"/>
                <w:szCs w:val="28"/>
              </w:rPr>
            </w:pPr>
            <w:r w:rsidRPr="00A11CA9">
              <w:rPr>
                <w:sz w:val="24"/>
                <w:szCs w:val="28"/>
              </w:rPr>
              <w:t>1 услуга</w:t>
            </w:r>
          </w:p>
        </w:tc>
        <w:tc>
          <w:tcPr>
            <w:tcW w:w="1195" w:type="dxa"/>
          </w:tcPr>
          <w:p w:rsidR="00930848" w:rsidRPr="00A11CA9" w:rsidRDefault="00930848" w:rsidP="00930848">
            <w:pPr>
              <w:jc w:val="center"/>
              <w:rPr>
                <w:sz w:val="24"/>
                <w:szCs w:val="28"/>
              </w:rPr>
            </w:pPr>
            <w:r w:rsidRPr="00A11CA9">
              <w:rPr>
                <w:sz w:val="24"/>
                <w:szCs w:val="28"/>
              </w:rPr>
              <w:t>3</w:t>
            </w:r>
            <w:r>
              <w:rPr>
                <w:sz w:val="24"/>
                <w:szCs w:val="28"/>
              </w:rPr>
              <w:t>629</w:t>
            </w:r>
            <w:r w:rsidRPr="00A11CA9">
              <w:rPr>
                <w:sz w:val="24"/>
                <w:szCs w:val="28"/>
              </w:rPr>
              <w:t>,</w:t>
            </w:r>
            <w:r>
              <w:rPr>
                <w:sz w:val="24"/>
                <w:szCs w:val="28"/>
              </w:rPr>
              <w:t>91</w:t>
            </w:r>
          </w:p>
        </w:tc>
      </w:tr>
      <w:tr w:rsidR="00930848" w:rsidRPr="00A11CA9" w:rsidTr="00930848">
        <w:tc>
          <w:tcPr>
            <w:tcW w:w="567" w:type="dxa"/>
          </w:tcPr>
          <w:p w:rsidR="00930848" w:rsidRPr="00A11CA9" w:rsidRDefault="00930848" w:rsidP="00930848">
            <w:pPr>
              <w:jc w:val="center"/>
              <w:rPr>
                <w:sz w:val="24"/>
                <w:szCs w:val="24"/>
              </w:rPr>
            </w:pPr>
          </w:p>
        </w:tc>
        <w:tc>
          <w:tcPr>
            <w:tcW w:w="2268" w:type="dxa"/>
          </w:tcPr>
          <w:p w:rsidR="00930848" w:rsidRPr="00A11CA9" w:rsidRDefault="00930848" w:rsidP="00930848">
            <w:pPr>
              <w:rPr>
                <w:sz w:val="24"/>
                <w:szCs w:val="24"/>
              </w:rPr>
            </w:pPr>
            <w:r w:rsidRPr="00A11CA9">
              <w:rPr>
                <w:sz w:val="24"/>
                <w:szCs w:val="24"/>
              </w:rPr>
              <w:t>в том числе:</w:t>
            </w:r>
          </w:p>
        </w:tc>
        <w:tc>
          <w:tcPr>
            <w:tcW w:w="6804" w:type="dxa"/>
            <w:gridSpan w:val="3"/>
          </w:tcPr>
          <w:p w:rsidR="00930848" w:rsidRPr="00A11CA9" w:rsidRDefault="00930848" w:rsidP="00930848">
            <w:pPr>
              <w:jc w:val="center"/>
              <w:rPr>
                <w:sz w:val="24"/>
                <w:szCs w:val="24"/>
              </w:rPr>
            </w:pPr>
          </w:p>
        </w:tc>
      </w:tr>
      <w:tr w:rsidR="00930848" w:rsidRPr="00A11CA9" w:rsidTr="00930848">
        <w:tc>
          <w:tcPr>
            <w:tcW w:w="567" w:type="dxa"/>
          </w:tcPr>
          <w:p w:rsidR="00930848" w:rsidRPr="00A11CA9" w:rsidRDefault="00930848" w:rsidP="00930848">
            <w:pPr>
              <w:jc w:val="center"/>
              <w:rPr>
                <w:sz w:val="24"/>
                <w:szCs w:val="24"/>
              </w:rPr>
            </w:pPr>
            <w:r w:rsidRPr="00A11CA9">
              <w:rPr>
                <w:sz w:val="24"/>
                <w:szCs w:val="24"/>
              </w:rPr>
              <w:t>2.1.</w:t>
            </w:r>
          </w:p>
        </w:tc>
        <w:tc>
          <w:tcPr>
            <w:tcW w:w="2268" w:type="dxa"/>
          </w:tcPr>
          <w:p w:rsidR="00930848" w:rsidRDefault="00930848" w:rsidP="00930848">
            <w:pPr>
              <w:rPr>
                <w:sz w:val="24"/>
                <w:szCs w:val="24"/>
              </w:rPr>
            </w:pPr>
            <w:r w:rsidRPr="00A11CA9">
              <w:rPr>
                <w:sz w:val="24"/>
                <w:szCs w:val="24"/>
              </w:rPr>
              <w:t xml:space="preserve">Предоставление </w:t>
            </w:r>
          </w:p>
          <w:p w:rsidR="00930848" w:rsidRPr="00A11CA9" w:rsidRDefault="00930848" w:rsidP="00930848">
            <w:pPr>
              <w:rPr>
                <w:sz w:val="24"/>
                <w:szCs w:val="24"/>
              </w:rPr>
            </w:pPr>
            <w:r w:rsidRPr="00A11CA9">
              <w:rPr>
                <w:sz w:val="24"/>
                <w:szCs w:val="24"/>
              </w:rPr>
              <w:t xml:space="preserve">гроба </w:t>
            </w:r>
          </w:p>
        </w:tc>
        <w:tc>
          <w:tcPr>
            <w:tcW w:w="4253" w:type="dxa"/>
          </w:tcPr>
          <w:p w:rsidR="00930848" w:rsidRPr="00A11CA9" w:rsidRDefault="00930848" w:rsidP="00930848">
            <w:pPr>
              <w:jc w:val="both"/>
              <w:rPr>
                <w:sz w:val="24"/>
                <w:szCs w:val="24"/>
              </w:rPr>
            </w:pPr>
            <w:r w:rsidRPr="00A11CA9">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A11CA9">
                <w:rPr>
                  <w:sz w:val="24"/>
                  <w:szCs w:val="24"/>
                </w:rPr>
                <w:t>32 мм</w:t>
              </w:r>
            </w:smartTag>
            <w:r w:rsidRPr="00A11CA9">
              <w:rPr>
                <w:sz w:val="24"/>
                <w:szCs w:val="24"/>
              </w:rPr>
              <w:t>, обитый снаружи и внутри хлопчатобум</w:t>
            </w:r>
            <w:r w:rsidR="00FB48C7">
              <w:rPr>
                <w:sz w:val="24"/>
                <w:szCs w:val="24"/>
              </w:rPr>
              <w:t xml:space="preserve">ажной тканью, с ножками (размер </w:t>
            </w:r>
            <w:r w:rsidRPr="00A11CA9">
              <w:rPr>
                <w:sz w:val="24"/>
                <w:szCs w:val="24"/>
              </w:rPr>
              <w:t xml:space="preserve">2,0 х 0,7 х </w:t>
            </w:r>
            <w:smartTag w:uri="urn:schemas-microsoft-com:office:smarttags" w:element="metricconverter">
              <w:smartTagPr>
                <w:attr w:name="ProductID" w:val="0,7 м"/>
              </w:smartTagPr>
              <w:r w:rsidRPr="00A11CA9">
                <w:rPr>
                  <w:sz w:val="24"/>
                  <w:szCs w:val="24"/>
                </w:rPr>
                <w:t>0,7 м</w:t>
              </w:r>
            </w:smartTag>
            <w:r w:rsidRPr="00A11CA9">
              <w:rPr>
                <w:sz w:val="24"/>
                <w:szCs w:val="24"/>
              </w:rPr>
              <w:t>)</w:t>
            </w:r>
          </w:p>
        </w:tc>
        <w:tc>
          <w:tcPr>
            <w:tcW w:w="1356" w:type="dxa"/>
          </w:tcPr>
          <w:p w:rsidR="00930848" w:rsidRPr="00A11CA9" w:rsidRDefault="00930848" w:rsidP="00930848">
            <w:pPr>
              <w:jc w:val="center"/>
              <w:rPr>
                <w:sz w:val="24"/>
                <w:szCs w:val="24"/>
              </w:rPr>
            </w:pPr>
            <w:r w:rsidRPr="00A11CA9">
              <w:rPr>
                <w:sz w:val="24"/>
                <w:szCs w:val="24"/>
              </w:rPr>
              <w:t>1 гроб</w:t>
            </w:r>
          </w:p>
        </w:tc>
        <w:tc>
          <w:tcPr>
            <w:tcW w:w="1195" w:type="dxa"/>
          </w:tcPr>
          <w:p w:rsidR="00930848" w:rsidRPr="00A11CA9" w:rsidRDefault="00930848" w:rsidP="00930848">
            <w:pPr>
              <w:jc w:val="center"/>
              <w:rPr>
                <w:sz w:val="24"/>
                <w:szCs w:val="24"/>
              </w:rPr>
            </w:pPr>
            <w:r w:rsidRPr="00A11CA9">
              <w:rPr>
                <w:sz w:val="24"/>
                <w:szCs w:val="24"/>
              </w:rPr>
              <w:t>2</w:t>
            </w:r>
            <w:r>
              <w:rPr>
                <w:sz w:val="24"/>
                <w:szCs w:val="24"/>
              </w:rPr>
              <w:t>595</w:t>
            </w:r>
            <w:r w:rsidRPr="00A11CA9">
              <w:rPr>
                <w:sz w:val="24"/>
                <w:szCs w:val="24"/>
              </w:rPr>
              <w:t>,</w:t>
            </w:r>
            <w:r>
              <w:rPr>
                <w:sz w:val="24"/>
                <w:szCs w:val="24"/>
              </w:rPr>
              <w:t>7</w:t>
            </w:r>
            <w:r w:rsidRPr="00A11CA9">
              <w:rPr>
                <w:sz w:val="24"/>
                <w:szCs w:val="24"/>
              </w:rPr>
              <w:t>1</w:t>
            </w:r>
          </w:p>
        </w:tc>
      </w:tr>
      <w:tr w:rsidR="00930848" w:rsidRPr="00A11CA9" w:rsidTr="00930848">
        <w:trPr>
          <w:trHeight w:val="701"/>
        </w:trPr>
        <w:tc>
          <w:tcPr>
            <w:tcW w:w="567" w:type="dxa"/>
          </w:tcPr>
          <w:p w:rsidR="00930848" w:rsidRPr="00A11CA9" w:rsidRDefault="00930848" w:rsidP="00930848">
            <w:pPr>
              <w:jc w:val="center"/>
              <w:rPr>
                <w:sz w:val="24"/>
                <w:szCs w:val="24"/>
              </w:rPr>
            </w:pPr>
            <w:r w:rsidRPr="00A11CA9">
              <w:rPr>
                <w:sz w:val="24"/>
                <w:szCs w:val="24"/>
              </w:rPr>
              <w:t>2.2.</w:t>
            </w:r>
          </w:p>
        </w:tc>
        <w:tc>
          <w:tcPr>
            <w:tcW w:w="2268" w:type="dxa"/>
          </w:tcPr>
          <w:p w:rsidR="00930848" w:rsidRPr="00A11CA9" w:rsidRDefault="00930848" w:rsidP="00930848">
            <w:pPr>
              <w:rPr>
                <w:sz w:val="24"/>
                <w:szCs w:val="24"/>
              </w:rPr>
            </w:pPr>
            <w:r w:rsidRPr="00A11CA9">
              <w:rPr>
                <w:sz w:val="24"/>
                <w:szCs w:val="24"/>
              </w:rPr>
              <w:t>Доставка гроба и других предметов, необходимых для погребения</w:t>
            </w:r>
          </w:p>
        </w:tc>
        <w:tc>
          <w:tcPr>
            <w:tcW w:w="4253" w:type="dxa"/>
          </w:tcPr>
          <w:p w:rsidR="00930848" w:rsidRPr="00A11CA9" w:rsidRDefault="00930848" w:rsidP="00930848">
            <w:pPr>
              <w:jc w:val="both"/>
              <w:rPr>
                <w:sz w:val="24"/>
                <w:szCs w:val="24"/>
              </w:rPr>
            </w:pPr>
            <w:r w:rsidRPr="00A11CA9">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356" w:type="dxa"/>
          </w:tcPr>
          <w:p w:rsidR="00930848" w:rsidRPr="00A11CA9" w:rsidRDefault="00930848" w:rsidP="00930848">
            <w:pPr>
              <w:jc w:val="center"/>
              <w:rPr>
                <w:sz w:val="24"/>
                <w:szCs w:val="24"/>
              </w:rPr>
            </w:pPr>
            <w:r w:rsidRPr="00A11CA9">
              <w:rPr>
                <w:sz w:val="24"/>
                <w:szCs w:val="24"/>
              </w:rPr>
              <w:t>1 доставка (перевозка)</w:t>
            </w:r>
          </w:p>
        </w:tc>
        <w:tc>
          <w:tcPr>
            <w:tcW w:w="1195" w:type="dxa"/>
          </w:tcPr>
          <w:p w:rsidR="00930848" w:rsidRPr="00A11CA9" w:rsidRDefault="00930848" w:rsidP="00930848">
            <w:pPr>
              <w:jc w:val="center"/>
              <w:rPr>
                <w:sz w:val="24"/>
                <w:szCs w:val="24"/>
              </w:rPr>
            </w:pPr>
            <w:r>
              <w:rPr>
                <w:sz w:val="24"/>
                <w:szCs w:val="24"/>
              </w:rPr>
              <w:t>1034</w:t>
            </w:r>
            <w:r w:rsidRPr="00A11CA9">
              <w:rPr>
                <w:sz w:val="24"/>
                <w:szCs w:val="24"/>
              </w:rPr>
              <w:t>,2</w:t>
            </w:r>
            <w:r>
              <w:rPr>
                <w:sz w:val="24"/>
                <w:szCs w:val="24"/>
              </w:rPr>
              <w:t>0</w:t>
            </w:r>
          </w:p>
        </w:tc>
      </w:tr>
      <w:tr w:rsidR="00930848" w:rsidRPr="00A11CA9" w:rsidTr="00930848">
        <w:tc>
          <w:tcPr>
            <w:tcW w:w="567" w:type="dxa"/>
          </w:tcPr>
          <w:p w:rsidR="00930848" w:rsidRPr="00A11CA9" w:rsidRDefault="00930848" w:rsidP="00930848">
            <w:pPr>
              <w:jc w:val="center"/>
              <w:rPr>
                <w:sz w:val="24"/>
                <w:szCs w:val="24"/>
              </w:rPr>
            </w:pPr>
            <w:r w:rsidRPr="00A11CA9">
              <w:rPr>
                <w:sz w:val="24"/>
                <w:szCs w:val="24"/>
              </w:rPr>
              <w:t>3.</w:t>
            </w:r>
          </w:p>
        </w:tc>
        <w:tc>
          <w:tcPr>
            <w:tcW w:w="2268" w:type="dxa"/>
          </w:tcPr>
          <w:p w:rsidR="00930848" w:rsidRPr="00A11CA9" w:rsidRDefault="00930848" w:rsidP="00930848">
            <w:pPr>
              <w:rPr>
                <w:sz w:val="24"/>
                <w:szCs w:val="24"/>
              </w:rPr>
            </w:pPr>
            <w:r w:rsidRPr="00A11CA9">
              <w:rPr>
                <w:sz w:val="24"/>
                <w:szCs w:val="24"/>
              </w:rPr>
              <w:t xml:space="preserve">Облачение тела </w:t>
            </w:r>
          </w:p>
        </w:tc>
        <w:tc>
          <w:tcPr>
            <w:tcW w:w="4253" w:type="dxa"/>
          </w:tcPr>
          <w:p w:rsidR="00930848" w:rsidRPr="00A11CA9" w:rsidRDefault="00930848" w:rsidP="00A00746">
            <w:pPr>
              <w:jc w:val="both"/>
              <w:rPr>
                <w:sz w:val="24"/>
                <w:szCs w:val="24"/>
              </w:rPr>
            </w:pPr>
            <w:r w:rsidRPr="00A11CA9">
              <w:rPr>
                <w:sz w:val="24"/>
                <w:szCs w:val="24"/>
              </w:rPr>
              <w:t>ткань хлопчатобумажная (ситец</w:t>
            </w:r>
            <w:r w:rsidR="00A00746">
              <w:rPr>
                <w:sz w:val="24"/>
                <w:szCs w:val="24"/>
              </w:rPr>
              <w:t xml:space="preserve"> шириной </w:t>
            </w:r>
            <w:smartTag w:uri="urn:schemas-microsoft-com:office:smarttags" w:element="metricconverter">
              <w:smartTagPr>
                <w:attr w:name="ProductID" w:val="80 см"/>
              </w:smartTagPr>
              <w:r w:rsidRPr="00A11CA9">
                <w:rPr>
                  <w:sz w:val="24"/>
                  <w:szCs w:val="24"/>
                </w:rPr>
                <w:t>80 см</w:t>
              </w:r>
            </w:smartTag>
            <w:r w:rsidRPr="00A11CA9">
              <w:rPr>
                <w:sz w:val="24"/>
                <w:szCs w:val="24"/>
              </w:rPr>
              <w:t xml:space="preserve">) </w:t>
            </w:r>
            <w:smartTag w:uri="urn:schemas-microsoft-com:office:smarttags" w:element="metricconverter">
              <w:smartTagPr>
                <w:attr w:name="ProductID" w:val="4,12 кв. м"/>
              </w:smartTagPr>
              <w:r w:rsidRPr="00A11CA9">
                <w:rPr>
                  <w:sz w:val="24"/>
                  <w:szCs w:val="24"/>
                </w:rPr>
                <w:t>4,12 кв. м</w:t>
              </w:r>
            </w:smartTag>
            <w:r w:rsidRPr="00A11CA9">
              <w:rPr>
                <w:sz w:val="24"/>
                <w:szCs w:val="24"/>
              </w:rPr>
              <w:t xml:space="preserve"> для облачения тела</w:t>
            </w:r>
          </w:p>
        </w:tc>
        <w:tc>
          <w:tcPr>
            <w:tcW w:w="1356" w:type="dxa"/>
          </w:tcPr>
          <w:p w:rsidR="00930848" w:rsidRPr="00A11CA9" w:rsidRDefault="00930848" w:rsidP="00930848">
            <w:pPr>
              <w:jc w:val="center"/>
              <w:rPr>
                <w:sz w:val="24"/>
                <w:szCs w:val="24"/>
              </w:rPr>
            </w:pPr>
            <w:r w:rsidRPr="00A11CA9">
              <w:rPr>
                <w:sz w:val="24"/>
                <w:szCs w:val="24"/>
              </w:rPr>
              <w:t>1 услуга</w:t>
            </w:r>
          </w:p>
        </w:tc>
        <w:tc>
          <w:tcPr>
            <w:tcW w:w="1195" w:type="dxa"/>
          </w:tcPr>
          <w:p w:rsidR="00930848" w:rsidRPr="00A11CA9" w:rsidRDefault="00930848" w:rsidP="00930848">
            <w:pPr>
              <w:jc w:val="center"/>
              <w:rPr>
                <w:sz w:val="24"/>
                <w:szCs w:val="24"/>
              </w:rPr>
            </w:pPr>
            <w:r w:rsidRPr="00A11CA9">
              <w:rPr>
                <w:sz w:val="24"/>
                <w:szCs w:val="24"/>
              </w:rPr>
              <w:t>2</w:t>
            </w:r>
            <w:r>
              <w:rPr>
                <w:sz w:val="24"/>
                <w:szCs w:val="24"/>
              </w:rPr>
              <w:t>55</w:t>
            </w:r>
            <w:r w:rsidRPr="00A11CA9">
              <w:rPr>
                <w:sz w:val="24"/>
                <w:szCs w:val="24"/>
              </w:rPr>
              <w:t>,</w:t>
            </w:r>
            <w:r>
              <w:rPr>
                <w:sz w:val="24"/>
                <w:szCs w:val="24"/>
              </w:rPr>
              <w:t>52</w:t>
            </w:r>
          </w:p>
        </w:tc>
      </w:tr>
      <w:tr w:rsidR="00930848" w:rsidRPr="00A11CA9" w:rsidTr="00930848">
        <w:tc>
          <w:tcPr>
            <w:tcW w:w="567" w:type="dxa"/>
          </w:tcPr>
          <w:p w:rsidR="00930848" w:rsidRPr="00A11CA9" w:rsidRDefault="00930848" w:rsidP="00930848">
            <w:pPr>
              <w:jc w:val="center"/>
              <w:rPr>
                <w:sz w:val="24"/>
                <w:szCs w:val="24"/>
              </w:rPr>
            </w:pPr>
            <w:r w:rsidRPr="00A11CA9">
              <w:rPr>
                <w:sz w:val="24"/>
                <w:szCs w:val="24"/>
              </w:rPr>
              <w:t>4.</w:t>
            </w:r>
          </w:p>
        </w:tc>
        <w:tc>
          <w:tcPr>
            <w:tcW w:w="2268" w:type="dxa"/>
          </w:tcPr>
          <w:p w:rsidR="00930848" w:rsidRDefault="00930848" w:rsidP="00930848">
            <w:pPr>
              <w:rPr>
                <w:sz w:val="24"/>
                <w:szCs w:val="24"/>
              </w:rPr>
            </w:pPr>
            <w:r w:rsidRPr="00A11CA9">
              <w:rPr>
                <w:sz w:val="24"/>
                <w:szCs w:val="24"/>
              </w:rPr>
              <w:t>Перевозка тела (останков) умершего на кладбище Волгограда</w:t>
            </w:r>
          </w:p>
          <w:p w:rsidR="003D22D4" w:rsidRDefault="003D22D4" w:rsidP="00930848">
            <w:pPr>
              <w:rPr>
                <w:sz w:val="24"/>
                <w:szCs w:val="24"/>
              </w:rPr>
            </w:pPr>
          </w:p>
          <w:p w:rsidR="003D22D4" w:rsidRDefault="003D22D4" w:rsidP="00930848">
            <w:pPr>
              <w:rPr>
                <w:sz w:val="24"/>
                <w:szCs w:val="24"/>
              </w:rPr>
            </w:pPr>
          </w:p>
          <w:p w:rsidR="003D22D4" w:rsidRDefault="003D22D4" w:rsidP="00930848">
            <w:pPr>
              <w:rPr>
                <w:sz w:val="24"/>
                <w:szCs w:val="24"/>
              </w:rPr>
            </w:pPr>
          </w:p>
          <w:p w:rsidR="003D22D4" w:rsidRDefault="003D22D4" w:rsidP="00930848">
            <w:pPr>
              <w:rPr>
                <w:sz w:val="24"/>
                <w:szCs w:val="24"/>
              </w:rPr>
            </w:pPr>
          </w:p>
          <w:p w:rsidR="003D22D4" w:rsidRDefault="003D22D4" w:rsidP="00930848">
            <w:pPr>
              <w:rPr>
                <w:sz w:val="24"/>
                <w:szCs w:val="24"/>
              </w:rPr>
            </w:pPr>
          </w:p>
          <w:p w:rsidR="003D22D4" w:rsidRDefault="003D22D4" w:rsidP="00930848">
            <w:pPr>
              <w:rPr>
                <w:sz w:val="24"/>
                <w:szCs w:val="24"/>
              </w:rPr>
            </w:pPr>
          </w:p>
          <w:p w:rsidR="003D22D4" w:rsidRPr="00A11CA9" w:rsidRDefault="003D22D4" w:rsidP="00930848">
            <w:pPr>
              <w:rPr>
                <w:sz w:val="24"/>
                <w:szCs w:val="24"/>
              </w:rPr>
            </w:pPr>
          </w:p>
        </w:tc>
        <w:tc>
          <w:tcPr>
            <w:tcW w:w="4253" w:type="dxa"/>
          </w:tcPr>
          <w:p w:rsidR="00930848" w:rsidRPr="00A11CA9" w:rsidRDefault="00930848" w:rsidP="00930848">
            <w:pPr>
              <w:jc w:val="both"/>
              <w:rPr>
                <w:sz w:val="24"/>
                <w:szCs w:val="24"/>
              </w:rPr>
            </w:pPr>
            <w:r w:rsidRPr="00A11CA9">
              <w:rPr>
                <w:sz w:val="24"/>
                <w:szCs w:val="24"/>
              </w:rPr>
              <w:t>вынос закрытого гроба с телом (останками) умерш</w:t>
            </w:r>
            <w:r w:rsidR="00A00746">
              <w:rPr>
                <w:sz w:val="24"/>
                <w:szCs w:val="24"/>
              </w:rPr>
              <w:t xml:space="preserve">его рабочими специализированной </w:t>
            </w:r>
            <w:r w:rsidRPr="00A11CA9">
              <w:rPr>
                <w:sz w:val="24"/>
                <w:szCs w:val="24"/>
              </w:rPr>
              <w:t>службы ритуальных услуг</w:t>
            </w:r>
            <w:r w:rsidR="00A00746">
              <w:rPr>
                <w:sz w:val="24"/>
                <w:szCs w:val="24"/>
              </w:rPr>
              <w:t xml:space="preserve"> </w:t>
            </w:r>
            <w:r w:rsidRPr="00A11CA9">
              <w:rPr>
                <w:sz w:val="24"/>
                <w:szCs w:val="24"/>
              </w:rPr>
              <w:t>(4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35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t>перевозка</w:t>
            </w:r>
          </w:p>
        </w:tc>
        <w:tc>
          <w:tcPr>
            <w:tcW w:w="1195" w:type="dxa"/>
          </w:tcPr>
          <w:p w:rsidR="00930848" w:rsidRPr="00A11CA9" w:rsidRDefault="00930848" w:rsidP="00930848">
            <w:pPr>
              <w:jc w:val="center"/>
              <w:rPr>
                <w:sz w:val="24"/>
                <w:szCs w:val="24"/>
              </w:rPr>
            </w:pPr>
            <w:r w:rsidRPr="00A11CA9">
              <w:rPr>
                <w:sz w:val="24"/>
                <w:szCs w:val="24"/>
              </w:rPr>
              <w:t>2</w:t>
            </w:r>
            <w:r>
              <w:rPr>
                <w:sz w:val="24"/>
                <w:szCs w:val="24"/>
              </w:rPr>
              <w:t>303</w:t>
            </w:r>
            <w:r w:rsidRPr="00A11CA9">
              <w:rPr>
                <w:sz w:val="24"/>
                <w:szCs w:val="24"/>
              </w:rPr>
              <w:t>,</w:t>
            </w:r>
            <w:r>
              <w:rPr>
                <w:sz w:val="24"/>
                <w:szCs w:val="24"/>
              </w:rPr>
              <w:t>1</w:t>
            </w:r>
            <w:r w:rsidRPr="00A11CA9">
              <w:rPr>
                <w:sz w:val="24"/>
                <w:szCs w:val="24"/>
              </w:rPr>
              <w:t>4</w:t>
            </w:r>
          </w:p>
        </w:tc>
      </w:tr>
    </w:tbl>
    <w:p w:rsidR="003D22D4" w:rsidRDefault="003D22D4"/>
    <w:p w:rsidR="00885E23" w:rsidRDefault="00885E23"/>
    <w:p w:rsidR="00885E23" w:rsidRDefault="00885E23"/>
    <w:p w:rsidR="00885E23" w:rsidRDefault="00885E23"/>
    <w:p w:rsidR="00885E23" w:rsidRDefault="00885E23">
      <w:bookmarkStart w:id="1" w:name="_GoBack"/>
      <w:bookmarkEnd w:id="1"/>
    </w:p>
    <w:p w:rsidR="003D22D4" w:rsidRDefault="003D22D4" w:rsidP="003D22D4">
      <w:pPr>
        <w:jc w:val="right"/>
      </w:pPr>
      <w:r>
        <w:t>Продолжение приложения 3</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356"/>
        <w:gridCol w:w="1195"/>
      </w:tblGrid>
      <w:tr w:rsidR="00930848" w:rsidRPr="00A11CA9" w:rsidTr="00930848">
        <w:tc>
          <w:tcPr>
            <w:tcW w:w="567" w:type="dxa"/>
          </w:tcPr>
          <w:p w:rsidR="00930848" w:rsidRPr="00A11CA9" w:rsidRDefault="00930848" w:rsidP="00930848">
            <w:pPr>
              <w:jc w:val="center"/>
              <w:rPr>
                <w:sz w:val="24"/>
                <w:szCs w:val="24"/>
              </w:rPr>
            </w:pPr>
            <w:r w:rsidRPr="00A11CA9">
              <w:rPr>
                <w:sz w:val="24"/>
                <w:szCs w:val="24"/>
              </w:rPr>
              <w:t>5.</w:t>
            </w:r>
          </w:p>
        </w:tc>
        <w:tc>
          <w:tcPr>
            <w:tcW w:w="2268" w:type="dxa"/>
          </w:tcPr>
          <w:p w:rsidR="00930848" w:rsidRPr="00A11CA9" w:rsidRDefault="00930848" w:rsidP="00930848">
            <w:pPr>
              <w:ind w:right="-28"/>
              <w:rPr>
                <w:sz w:val="24"/>
                <w:szCs w:val="24"/>
              </w:rPr>
            </w:pPr>
            <w:r w:rsidRPr="00A11CA9">
              <w:rPr>
                <w:sz w:val="24"/>
                <w:szCs w:val="24"/>
              </w:rPr>
              <w:t xml:space="preserve">Погребение тела </w:t>
            </w:r>
            <w:r w:rsidRPr="00A11CA9">
              <w:rPr>
                <w:sz w:val="24"/>
                <w:szCs w:val="24"/>
              </w:rPr>
              <w:lastRenderedPageBreak/>
              <w:t>(останков) умершего</w:t>
            </w:r>
          </w:p>
        </w:tc>
        <w:tc>
          <w:tcPr>
            <w:tcW w:w="4253" w:type="dxa"/>
          </w:tcPr>
          <w:p w:rsidR="00930848" w:rsidRPr="00A11CA9" w:rsidRDefault="00930848" w:rsidP="00930848">
            <w:pPr>
              <w:rPr>
                <w:sz w:val="24"/>
                <w:szCs w:val="24"/>
              </w:rPr>
            </w:pPr>
          </w:p>
        </w:tc>
        <w:tc>
          <w:tcPr>
            <w:tcW w:w="135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lastRenderedPageBreak/>
              <w:t>погребение</w:t>
            </w:r>
          </w:p>
        </w:tc>
        <w:tc>
          <w:tcPr>
            <w:tcW w:w="1195" w:type="dxa"/>
          </w:tcPr>
          <w:p w:rsidR="00930848" w:rsidRPr="00A11CA9" w:rsidRDefault="00930848" w:rsidP="00930848">
            <w:pPr>
              <w:jc w:val="center"/>
              <w:rPr>
                <w:sz w:val="24"/>
                <w:szCs w:val="24"/>
              </w:rPr>
            </w:pPr>
            <w:r w:rsidRPr="00A11CA9">
              <w:rPr>
                <w:sz w:val="24"/>
                <w:szCs w:val="24"/>
              </w:rPr>
              <w:lastRenderedPageBreak/>
              <w:t>1</w:t>
            </w:r>
            <w:r>
              <w:rPr>
                <w:sz w:val="24"/>
                <w:szCs w:val="24"/>
              </w:rPr>
              <w:t>695</w:t>
            </w:r>
            <w:r w:rsidRPr="00A11CA9">
              <w:rPr>
                <w:sz w:val="24"/>
                <w:szCs w:val="24"/>
              </w:rPr>
              <w:t>,</w:t>
            </w:r>
            <w:r>
              <w:rPr>
                <w:sz w:val="24"/>
                <w:szCs w:val="24"/>
              </w:rPr>
              <w:t>43</w:t>
            </w:r>
          </w:p>
        </w:tc>
      </w:tr>
      <w:tr w:rsidR="00930848" w:rsidRPr="00A11CA9" w:rsidTr="00930848">
        <w:tc>
          <w:tcPr>
            <w:tcW w:w="567" w:type="dxa"/>
          </w:tcPr>
          <w:p w:rsidR="00930848" w:rsidRPr="00A11CA9" w:rsidRDefault="00930848" w:rsidP="00930848">
            <w:pPr>
              <w:jc w:val="center"/>
              <w:rPr>
                <w:sz w:val="24"/>
                <w:szCs w:val="24"/>
              </w:rPr>
            </w:pPr>
            <w:r w:rsidRPr="00A11CA9">
              <w:rPr>
                <w:sz w:val="24"/>
                <w:szCs w:val="24"/>
              </w:rPr>
              <w:lastRenderedPageBreak/>
              <w:t>5.1.</w:t>
            </w:r>
          </w:p>
        </w:tc>
        <w:tc>
          <w:tcPr>
            <w:tcW w:w="2268" w:type="dxa"/>
          </w:tcPr>
          <w:p w:rsidR="00930848" w:rsidRPr="00A11CA9" w:rsidRDefault="00930848" w:rsidP="00930848">
            <w:pPr>
              <w:rPr>
                <w:sz w:val="24"/>
                <w:szCs w:val="24"/>
              </w:rPr>
            </w:pPr>
            <w:r w:rsidRPr="00A11CA9">
              <w:rPr>
                <w:sz w:val="24"/>
                <w:szCs w:val="24"/>
              </w:rPr>
              <w:t>Рытье стандартной могилы</w:t>
            </w:r>
          </w:p>
        </w:tc>
        <w:tc>
          <w:tcPr>
            <w:tcW w:w="4253" w:type="dxa"/>
          </w:tcPr>
          <w:p w:rsidR="00930848" w:rsidRPr="00A11CA9" w:rsidRDefault="00930848" w:rsidP="00930848">
            <w:pPr>
              <w:jc w:val="both"/>
              <w:rPr>
                <w:sz w:val="24"/>
                <w:szCs w:val="24"/>
              </w:rPr>
            </w:pPr>
            <w:r w:rsidRPr="00A11CA9">
              <w:rPr>
                <w:sz w:val="24"/>
                <w:szCs w:val="24"/>
              </w:rPr>
              <w:t xml:space="preserve">расчистка и разметка места могилы, </w:t>
            </w:r>
            <w:r>
              <w:rPr>
                <w:sz w:val="24"/>
                <w:szCs w:val="24"/>
              </w:rPr>
              <w:t xml:space="preserve">     </w:t>
            </w:r>
            <w:r w:rsidRPr="00A11CA9">
              <w:rPr>
                <w:sz w:val="24"/>
                <w:szCs w:val="24"/>
              </w:rPr>
              <w:t>рытье могилы вручную или механизи</w:t>
            </w:r>
            <w:r w:rsidR="00A00746">
              <w:rPr>
                <w:sz w:val="24"/>
                <w:szCs w:val="24"/>
              </w:rPr>
              <w:t xml:space="preserve">рованным способом с последующей </w:t>
            </w:r>
            <w:r w:rsidRPr="00A11CA9">
              <w:rPr>
                <w:sz w:val="24"/>
                <w:szCs w:val="24"/>
              </w:rPr>
              <w:t>доработкой вручную (размер</w:t>
            </w:r>
            <w:r w:rsidR="00A00746">
              <w:rPr>
                <w:sz w:val="24"/>
                <w:szCs w:val="24"/>
              </w:rPr>
              <w:t xml:space="preserve"> </w:t>
            </w:r>
            <w:r w:rsidRPr="00A11CA9">
              <w:rPr>
                <w:sz w:val="24"/>
                <w:szCs w:val="24"/>
              </w:rPr>
              <w:t xml:space="preserve">2,0 х 1,0 х </w:t>
            </w:r>
            <w:smartTag w:uri="urn:schemas-microsoft-com:office:smarttags" w:element="metricconverter">
              <w:smartTagPr>
                <w:attr w:name="ProductID" w:val="1,5 м"/>
              </w:smartTagPr>
              <w:r w:rsidRPr="00A11CA9">
                <w:rPr>
                  <w:sz w:val="24"/>
                  <w:szCs w:val="24"/>
                </w:rPr>
                <w:t>1,5 м</w:t>
              </w:r>
            </w:smartTag>
            <w:r w:rsidRPr="00A11CA9">
              <w:rPr>
                <w:sz w:val="24"/>
                <w:szCs w:val="24"/>
              </w:rPr>
              <w:t>)</w:t>
            </w:r>
          </w:p>
        </w:tc>
        <w:tc>
          <w:tcPr>
            <w:tcW w:w="1356" w:type="dxa"/>
          </w:tcPr>
          <w:p w:rsidR="00930848" w:rsidRPr="00A11CA9" w:rsidRDefault="00930848" w:rsidP="00930848">
            <w:pPr>
              <w:jc w:val="center"/>
              <w:rPr>
                <w:sz w:val="24"/>
                <w:szCs w:val="24"/>
              </w:rPr>
            </w:pPr>
            <w:r w:rsidRPr="00A11CA9">
              <w:rPr>
                <w:sz w:val="24"/>
                <w:szCs w:val="24"/>
              </w:rPr>
              <w:t>1 могила</w:t>
            </w:r>
          </w:p>
        </w:tc>
        <w:tc>
          <w:tcPr>
            <w:tcW w:w="1195" w:type="dxa"/>
          </w:tcPr>
          <w:p w:rsidR="00930848" w:rsidRPr="00A11CA9" w:rsidRDefault="00930848" w:rsidP="00930848">
            <w:pPr>
              <w:jc w:val="center"/>
              <w:rPr>
                <w:sz w:val="24"/>
                <w:szCs w:val="24"/>
              </w:rPr>
            </w:pPr>
            <w:r w:rsidRPr="00A11CA9">
              <w:rPr>
                <w:sz w:val="24"/>
                <w:szCs w:val="24"/>
              </w:rPr>
              <w:t>1</w:t>
            </w:r>
            <w:r>
              <w:rPr>
                <w:sz w:val="24"/>
                <w:szCs w:val="24"/>
              </w:rPr>
              <w:t>299</w:t>
            </w:r>
            <w:r w:rsidRPr="00A11CA9">
              <w:rPr>
                <w:sz w:val="24"/>
                <w:szCs w:val="24"/>
              </w:rPr>
              <w:t>,</w:t>
            </w:r>
            <w:r>
              <w:rPr>
                <w:sz w:val="24"/>
                <w:szCs w:val="24"/>
              </w:rPr>
              <w:t>72</w:t>
            </w:r>
          </w:p>
        </w:tc>
      </w:tr>
      <w:tr w:rsidR="00930848" w:rsidRPr="00A11CA9" w:rsidTr="00930848">
        <w:tc>
          <w:tcPr>
            <w:tcW w:w="567" w:type="dxa"/>
          </w:tcPr>
          <w:p w:rsidR="00930848" w:rsidRPr="00A11CA9" w:rsidRDefault="00930848" w:rsidP="00930848">
            <w:pPr>
              <w:jc w:val="center"/>
              <w:rPr>
                <w:sz w:val="24"/>
                <w:szCs w:val="24"/>
              </w:rPr>
            </w:pPr>
            <w:r w:rsidRPr="00A11CA9">
              <w:rPr>
                <w:sz w:val="24"/>
                <w:szCs w:val="24"/>
              </w:rPr>
              <w:t>5.2.</w:t>
            </w:r>
          </w:p>
        </w:tc>
        <w:tc>
          <w:tcPr>
            <w:tcW w:w="2268" w:type="dxa"/>
          </w:tcPr>
          <w:p w:rsidR="00930848" w:rsidRPr="00A11CA9" w:rsidRDefault="00930848" w:rsidP="00930848">
            <w:pPr>
              <w:rPr>
                <w:sz w:val="24"/>
                <w:szCs w:val="24"/>
              </w:rPr>
            </w:pPr>
            <w:r w:rsidRPr="00A11CA9">
              <w:rPr>
                <w:sz w:val="24"/>
                <w:szCs w:val="24"/>
              </w:rPr>
              <w:t>Захоронение</w:t>
            </w:r>
          </w:p>
        </w:tc>
        <w:tc>
          <w:tcPr>
            <w:tcW w:w="4253" w:type="dxa"/>
          </w:tcPr>
          <w:p w:rsidR="00930848" w:rsidRPr="00A11CA9" w:rsidRDefault="00930848" w:rsidP="00930848">
            <w:pPr>
              <w:jc w:val="both"/>
              <w:rPr>
                <w:sz w:val="24"/>
                <w:szCs w:val="24"/>
              </w:rPr>
            </w:pPr>
            <w:r w:rsidRPr="00A11CA9">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356" w:type="dxa"/>
          </w:tcPr>
          <w:p w:rsidR="00930848" w:rsidRPr="00A11CA9" w:rsidRDefault="00930848" w:rsidP="00930848">
            <w:pPr>
              <w:jc w:val="center"/>
              <w:rPr>
                <w:sz w:val="24"/>
                <w:szCs w:val="24"/>
              </w:rPr>
            </w:pPr>
            <w:r w:rsidRPr="00A11CA9">
              <w:rPr>
                <w:sz w:val="24"/>
                <w:szCs w:val="24"/>
              </w:rPr>
              <w:t xml:space="preserve">1 </w:t>
            </w:r>
          </w:p>
          <w:p w:rsidR="00930848" w:rsidRPr="00A11CA9" w:rsidRDefault="00930848" w:rsidP="00930848">
            <w:pPr>
              <w:jc w:val="center"/>
              <w:rPr>
                <w:sz w:val="24"/>
                <w:szCs w:val="24"/>
              </w:rPr>
            </w:pPr>
            <w:r w:rsidRPr="00A11CA9">
              <w:rPr>
                <w:sz w:val="24"/>
                <w:szCs w:val="24"/>
              </w:rPr>
              <w:t>погребение</w:t>
            </w:r>
          </w:p>
        </w:tc>
        <w:tc>
          <w:tcPr>
            <w:tcW w:w="1195" w:type="dxa"/>
          </w:tcPr>
          <w:p w:rsidR="00930848" w:rsidRPr="00A11CA9" w:rsidRDefault="00930848" w:rsidP="00930848">
            <w:pPr>
              <w:jc w:val="center"/>
              <w:rPr>
                <w:sz w:val="24"/>
                <w:szCs w:val="24"/>
              </w:rPr>
            </w:pPr>
            <w:r w:rsidRPr="00A11CA9">
              <w:rPr>
                <w:sz w:val="24"/>
                <w:szCs w:val="24"/>
              </w:rPr>
              <w:t>3</w:t>
            </w:r>
            <w:r>
              <w:rPr>
                <w:sz w:val="24"/>
                <w:szCs w:val="24"/>
              </w:rPr>
              <w:t>95</w:t>
            </w:r>
            <w:r w:rsidRPr="00A11CA9">
              <w:rPr>
                <w:sz w:val="24"/>
                <w:szCs w:val="24"/>
              </w:rPr>
              <w:t>,</w:t>
            </w:r>
            <w:r>
              <w:rPr>
                <w:sz w:val="24"/>
                <w:szCs w:val="24"/>
              </w:rPr>
              <w:t>71</w:t>
            </w:r>
          </w:p>
        </w:tc>
      </w:tr>
      <w:tr w:rsidR="00930848" w:rsidRPr="00A11CA9" w:rsidTr="00930848">
        <w:tc>
          <w:tcPr>
            <w:tcW w:w="7088" w:type="dxa"/>
            <w:gridSpan w:val="3"/>
            <w:vAlign w:val="center"/>
          </w:tcPr>
          <w:p w:rsidR="00930848" w:rsidRPr="00A11CA9" w:rsidRDefault="00930848" w:rsidP="00930848">
            <w:pPr>
              <w:jc w:val="both"/>
              <w:rPr>
                <w:sz w:val="24"/>
                <w:szCs w:val="28"/>
              </w:rPr>
            </w:pPr>
            <w:r w:rsidRPr="00A11CA9">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w:t>
            </w:r>
          </w:p>
        </w:tc>
        <w:tc>
          <w:tcPr>
            <w:tcW w:w="1356" w:type="dxa"/>
          </w:tcPr>
          <w:p w:rsidR="00930848" w:rsidRPr="00A11CA9" w:rsidRDefault="00930848" w:rsidP="00930848">
            <w:pPr>
              <w:jc w:val="center"/>
              <w:rPr>
                <w:sz w:val="24"/>
                <w:szCs w:val="24"/>
              </w:rPr>
            </w:pPr>
            <w:r w:rsidRPr="00A11CA9">
              <w:rPr>
                <w:sz w:val="24"/>
                <w:szCs w:val="24"/>
              </w:rPr>
              <w:t>1</w:t>
            </w:r>
          </w:p>
          <w:p w:rsidR="00930848" w:rsidRPr="00A11CA9" w:rsidRDefault="00930848" w:rsidP="00930848">
            <w:pPr>
              <w:jc w:val="center"/>
              <w:rPr>
                <w:sz w:val="24"/>
                <w:szCs w:val="24"/>
              </w:rPr>
            </w:pPr>
            <w:r w:rsidRPr="00A11CA9">
              <w:rPr>
                <w:sz w:val="24"/>
                <w:szCs w:val="24"/>
              </w:rPr>
              <w:t>погребение</w:t>
            </w:r>
          </w:p>
        </w:tc>
        <w:tc>
          <w:tcPr>
            <w:tcW w:w="1195" w:type="dxa"/>
          </w:tcPr>
          <w:p w:rsidR="00930848" w:rsidRPr="00A11CA9" w:rsidRDefault="00930848" w:rsidP="00930848">
            <w:pPr>
              <w:jc w:val="center"/>
              <w:rPr>
                <w:sz w:val="24"/>
                <w:szCs w:val="28"/>
              </w:rPr>
            </w:pPr>
            <w:r w:rsidRPr="00A11CA9">
              <w:rPr>
                <w:sz w:val="24"/>
                <w:szCs w:val="28"/>
              </w:rPr>
              <w:t>7</w:t>
            </w:r>
            <w:r>
              <w:rPr>
                <w:sz w:val="24"/>
                <w:szCs w:val="28"/>
              </w:rPr>
              <w:t>884</w:t>
            </w:r>
            <w:r w:rsidRPr="00A11CA9">
              <w:rPr>
                <w:sz w:val="24"/>
                <w:szCs w:val="28"/>
              </w:rPr>
              <w:t>,00</w:t>
            </w:r>
          </w:p>
        </w:tc>
      </w:tr>
    </w:tbl>
    <w:p w:rsidR="00930848" w:rsidRPr="00A11CA9" w:rsidRDefault="00930848" w:rsidP="00930848">
      <w:pPr>
        <w:autoSpaceDE w:val="0"/>
        <w:autoSpaceDN w:val="0"/>
        <w:adjustRightInd w:val="0"/>
        <w:jc w:val="both"/>
        <w:rPr>
          <w:sz w:val="28"/>
          <w:szCs w:val="28"/>
        </w:rPr>
      </w:pPr>
    </w:p>
    <w:p w:rsidR="00930848" w:rsidRDefault="00930848" w:rsidP="00930848">
      <w:pPr>
        <w:widowControl w:val="0"/>
        <w:tabs>
          <w:tab w:val="left" w:pos="1920"/>
        </w:tabs>
        <w:autoSpaceDE w:val="0"/>
        <w:autoSpaceDN w:val="0"/>
        <w:adjustRightInd w:val="0"/>
        <w:jc w:val="both"/>
        <w:rPr>
          <w:sz w:val="28"/>
        </w:rPr>
      </w:pPr>
    </w:p>
    <w:p w:rsidR="00930848" w:rsidRDefault="00930848" w:rsidP="00930848">
      <w:pPr>
        <w:pStyle w:val="ConsNormal"/>
        <w:widowControl/>
        <w:ind w:firstLine="0"/>
        <w:jc w:val="both"/>
        <w:rPr>
          <w:rFonts w:ascii="Times New Roman" w:hAnsi="Times New Roman" w:cs="Times New Roman"/>
          <w:sz w:val="28"/>
        </w:rPr>
      </w:pPr>
    </w:p>
    <w:tbl>
      <w:tblPr>
        <w:tblW w:w="9889" w:type="dxa"/>
        <w:tblLook w:val="00A0" w:firstRow="1" w:lastRow="0" w:firstColumn="1" w:lastColumn="0" w:noHBand="0" w:noVBand="0"/>
      </w:tblPr>
      <w:tblGrid>
        <w:gridCol w:w="5637"/>
        <w:gridCol w:w="4252"/>
      </w:tblGrid>
      <w:tr w:rsidR="00930848" w:rsidRPr="00CD7B9C" w:rsidTr="00930848">
        <w:tc>
          <w:tcPr>
            <w:tcW w:w="5637" w:type="dxa"/>
          </w:tcPr>
          <w:p w:rsidR="00930848" w:rsidRPr="00CD7B9C" w:rsidRDefault="00930848" w:rsidP="00930848">
            <w:pPr>
              <w:rPr>
                <w:sz w:val="28"/>
                <w:szCs w:val="28"/>
              </w:rPr>
            </w:pPr>
            <w:r w:rsidRPr="00CD7B9C">
              <w:rPr>
                <w:sz w:val="28"/>
                <w:szCs w:val="28"/>
              </w:rPr>
              <w:t xml:space="preserve">Председатель </w:t>
            </w:r>
          </w:p>
          <w:p w:rsidR="00930848" w:rsidRPr="00CD7B9C" w:rsidRDefault="00930848" w:rsidP="00930848">
            <w:pPr>
              <w:rPr>
                <w:sz w:val="28"/>
                <w:szCs w:val="28"/>
              </w:rPr>
            </w:pPr>
            <w:r w:rsidRPr="00CD7B9C">
              <w:rPr>
                <w:sz w:val="28"/>
                <w:szCs w:val="28"/>
              </w:rPr>
              <w:t>Волгоградской городской Думы</w:t>
            </w:r>
          </w:p>
          <w:p w:rsidR="00930848" w:rsidRPr="00CD7B9C" w:rsidRDefault="00930848" w:rsidP="00930848">
            <w:pPr>
              <w:rPr>
                <w:sz w:val="28"/>
                <w:szCs w:val="28"/>
              </w:rPr>
            </w:pPr>
          </w:p>
          <w:p w:rsidR="00930848" w:rsidRPr="00CD7B9C" w:rsidRDefault="00930848" w:rsidP="00930848">
            <w:pPr>
              <w:rPr>
                <w:sz w:val="28"/>
                <w:szCs w:val="28"/>
              </w:rPr>
            </w:pPr>
            <w:r w:rsidRPr="00CD7B9C">
              <w:rPr>
                <w:sz w:val="28"/>
                <w:szCs w:val="28"/>
              </w:rPr>
              <w:t xml:space="preserve">                          </w:t>
            </w:r>
            <w:r>
              <w:rPr>
                <w:sz w:val="28"/>
                <w:szCs w:val="28"/>
              </w:rPr>
              <w:t xml:space="preserve">  </w:t>
            </w:r>
            <w:r w:rsidRPr="00CD7B9C">
              <w:rPr>
                <w:sz w:val="28"/>
                <w:szCs w:val="28"/>
              </w:rPr>
              <w:t xml:space="preserve">       В.В.Колесников</w:t>
            </w:r>
          </w:p>
        </w:tc>
        <w:tc>
          <w:tcPr>
            <w:tcW w:w="4252" w:type="dxa"/>
          </w:tcPr>
          <w:p w:rsidR="00930848" w:rsidRPr="00CD7B9C" w:rsidRDefault="00930848" w:rsidP="00930848">
            <w:pPr>
              <w:ind w:left="33"/>
              <w:rPr>
                <w:sz w:val="28"/>
                <w:szCs w:val="28"/>
              </w:rPr>
            </w:pPr>
            <w:r w:rsidRPr="00CD7B9C">
              <w:rPr>
                <w:sz w:val="28"/>
                <w:szCs w:val="28"/>
              </w:rPr>
              <w:t>Глава Волгограда</w:t>
            </w:r>
            <w:r w:rsidRPr="00CD7B9C">
              <w:rPr>
                <w:sz w:val="28"/>
                <w:szCs w:val="28"/>
              </w:rPr>
              <w:tab/>
              <w:t xml:space="preserve">  </w:t>
            </w:r>
          </w:p>
          <w:p w:rsidR="00930848" w:rsidRDefault="00930848" w:rsidP="00930848">
            <w:pPr>
              <w:rPr>
                <w:sz w:val="28"/>
                <w:szCs w:val="28"/>
              </w:rPr>
            </w:pPr>
          </w:p>
          <w:p w:rsidR="00930848" w:rsidRPr="00CD7B9C" w:rsidRDefault="00930848" w:rsidP="00930848">
            <w:pPr>
              <w:rPr>
                <w:sz w:val="28"/>
                <w:szCs w:val="28"/>
              </w:rPr>
            </w:pPr>
          </w:p>
          <w:p w:rsidR="00930848" w:rsidRPr="00CD7B9C" w:rsidRDefault="00930848" w:rsidP="00930848">
            <w:pPr>
              <w:ind w:right="34"/>
              <w:jc w:val="right"/>
              <w:rPr>
                <w:sz w:val="28"/>
                <w:szCs w:val="28"/>
              </w:rPr>
            </w:pPr>
            <w:r w:rsidRPr="00CD7B9C">
              <w:rPr>
                <w:sz w:val="28"/>
                <w:szCs w:val="28"/>
              </w:rPr>
              <w:t>В.В.</w:t>
            </w:r>
            <w:r>
              <w:rPr>
                <w:sz w:val="28"/>
                <w:szCs w:val="28"/>
              </w:rPr>
              <w:t>Марченко»</w:t>
            </w:r>
          </w:p>
        </w:tc>
      </w:tr>
    </w:tbl>
    <w:p w:rsidR="00930848" w:rsidRDefault="00930848" w:rsidP="00930848">
      <w:pPr>
        <w:widowControl w:val="0"/>
        <w:tabs>
          <w:tab w:val="left" w:pos="1920"/>
        </w:tabs>
        <w:autoSpaceDE w:val="0"/>
        <w:autoSpaceDN w:val="0"/>
        <w:adjustRightInd w:val="0"/>
        <w:rPr>
          <w:sz w:val="28"/>
        </w:rPr>
      </w:pPr>
    </w:p>
    <w:p w:rsidR="00930848" w:rsidRDefault="00930848" w:rsidP="00930848">
      <w:pPr>
        <w:widowControl w:val="0"/>
        <w:tabs>
          <w:tab w:val="left" w:pos="1920"/>
        </w:tabs>
        <w:autoSpaceDE w:val="0"/>
        <w:autoSpaceDN w:val="0"/>
        <w:adjustRightInd w:val="0"/>
        <w:rPr>
          <w:sz w:val="28"/>
        </w:rPr>
      </w:pPr>
    </w:p>
    <w:p w:rsidR="00930848" w:rsidRDefault="00930848" w:rsidP="00930848">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930848" w:rsidRPr="00CD7B9C" w:rsidTr="00930848">
        <w:tc>
          <w:tcPr>
            <w:tcW w:w="5637" w:type="dxa"/>
          </w:tcPr>
          <w:p w:rsidR="00930848" w:rsidRPr="00CD7B9C" w:rsidRDefault="00930848" w:rsidP="00930848">
            <w:pPr>
              <w:rPr>
                <w:sz w:val="28"/>
                <w:szCs w:val="28"/>
              </w:rPr>
            </w:pPr>
            <w:r w:rsidRPr="00CD7B9C">
              <w:rPr>
                <w:sz w:val="28"/>
                <w:szCs w:val="28"/>
              </w:rPr>
              <w:t xml:space="preserve">Председатель </w:t>
            </w:r>
          </w:p>
          <w:p w:rsidR="00930848" w:rsidRPr="00CD7B9C" w:rsidRDefault="00930848" w:rsidP="00930848">
            <w:pPr>
              <w:rPr>
                <w:sz w:val="28"/>
                <w:szCs w:val="28"/>
              </w:rPr>
            </w:pPr>
            <w:r w:rsidRPr="00CD7B9C">
              <w:rPr>
                <w:sz w:val="28"/>
                <w:szCs w:val="28"/>
              </w:rPr>
              <w:t>Волгоградской городской Думы</w:t>
            </w:r>
          </w:p>
          <w:p w:rsidR="00930848" w:rsidRPr="00CD7B9C" w:rsidRDefault="00930848" w:rsidP="00930848">
            <w:pPr>
              <w:rPr>
                <w:sz w:val="28"/>
                <w:szCs w:val="28"/>
              </w:rPr>
            </w:pPr>
          </w:p>
          <w:p w:rsidR="00930848" w:rsidRPr="00CD7B9C" w:rsidRDefault="00930848" w:rsidP="00930848">
            <w:pPr>
              <w:rPr>
                <w:sz w:val="28"/>
                <w:szCs w:val="28"/>
              </w:rPr>
            </w:pPr>
            <w:r w:rsidRPr="00CD7B9C">
              <w:rPr>
                <w:sz w:val="28"/>
                <w:szCs w:val="28"/>
              </w:rPr>
              <w:t xml:space="preserve">                          </w:t>
            </w:r>
            <w:r>
              <w:rPr>
                <w:sz w:val="28"/>
                <w:szCs w:val="28"/>
              </w:rPr>
              <w:t xml:space="preserve">  </w:t>
            </w:r>
            <w:r w:rsidRPr="00CD7B9C">
              <w:rPr>
                <w:sz w:val="28"/>
                <w:szCs w:val="28"/>
              </w:rPr>
              <w:t xml:space="preserve">       В.В.Колесников</w:t>
            </w:r>
          </w:p>
        </w:tc>
        <w:tc>
          <w:tcPr>
            <w:tcW w:w="4252" w:type="dxa"/>
          </w:tcPr>
          <w:p w:rsidR="00930848" w:rsidRPr="00CD7B9C" w:rsidRDefault="00930848" w:rsidP="00930848">
            <w:pPr>
              <w:ind w:left="33"/>
              <w:rPr>
                <w:sz w:val="28"/>
                <w:szCs w:val="28"/>
              </w:rPr>
            </w:pPr>
            <w:r w:rsidRPr="00CD7B9C">
              <w:rPr>
                <w:sz w:val="28"/>
                <w:szCs w:val="28"/>
              </w:rPr>
              <w:t>Глава Волгограда</w:t>
            </w:r>
            <w:r w:rsidRPr="00CD7B9C">
              <w:rPr>
                <w:sz w:val="28"/>
                <w:szCs w:val="28"/>
              </w:rPr>
              <w:tab/>
              <w:t xml:space="preserve">  </w:t>
            </w:r>
          </w:p>
          <w:p w:rsidR="00930848" w:rsidRDefault="00930848" w:rsidP="00930848">
            <w:pPr>
              <w:rPr>
                <w:sz w:val="28"/>
                <w:szCs w:val="28"/>
              </w:rPr>
            </w:pPr>
          </w:p>
          <w:p w:rsidR="00930848" w:rsidRPr="00CD7B9C" w:rsidRDefault="00930848" w:rsidP="00930848">
            <w:pPr>
              <w:rPr>
                <w:sz w:val="28"/>
                <w:szCs w:val="28"/>
              </w:rPr>
            </w:pPr>
          </w:p>
          <w:p w:rsidR="00930848" w:rsidRPr="00CD7B9C" w:rsidRDefault="00930848" w:rsidP="00930848">
            <w:pPr>
              <w:ind w:right="34"/>
              <w:jc w:val="right"/>
              <w:rPr>
                <w:sz w:val="28"/>
                <w:szCs w:val="28"/>
              </w:rPr>
            </w:pPr>
            <w:r w:rsidRPr="00CD7B9C">
              <w:rPr>
                <w:sz w:val="28"/>
                <w:szCs w:val="28"/>
              </w:rPr>
              <w:t>В.В.</w:t>
            </w:r>
            <w:r>
              <w:rPr>
                <w:sz w:val="28"/>
                <w:szCs w:val="28"/>
              </w:rPr>
              <w:t>Марченко</w:t>
            </w:r>
          </w:p>
        </w:tc>
      </w:tr>
    </w:tbl>
    <w:p w:rsidR="00930848" w:rsidRDefault="00930848" w:rsidP="00930848">
      <w:pPr>
        <w:widowControl w:val="0"/>
        <w:tabs>
          <w:tab w:val="left" w:pos="1920"/>
        </w:tabs>
        <w:autoSpaceDE w:val="0"/>
        <w:autoSpaceDN w:val="0"/>
        <w:adjustRightInd w:val="0"/>
        <w:rPr>
          <w:sz w:val="28"/>
        </w:rPr>
      </w:pPr>
    </w:p>
    <w:p w:rsidR="00930848" w:rsidRPr="00A11CA9" w:rsidRDefault="00930848" w:rsidP="00930848">
      <w:pPr>
        <w:widowControl w:val="0"/>
        <w:tabs>
          <w:tab w:val="left" w:pos="1920"/>
        </w:tabs>
        <w:autoSpaceDE w:val="0"/>
        <w:autoSpaceDN w:val="0"/>
        <w:adjustRightInd w:val="0"/>
        <w:jc w:val="both"/>
        <w:rPr>
          <w:sz w:val="28"/>
        </w:rPr>
      </w:pPr>
    </w:p>
    <w:p w:rsidR="00930848" w:rsidRDefault="00930848" w:rsidP="004D75D6">
      <w:pPr>
        <w:tabs>
          <w:tab w:val="left" w:pos="9639"/>
        </w:tabs>
        <w:rPr>
          <w:szCs w:val="28"/>
        </w:rPr>
      </w:pPr>
    </w:p>
    <w:sectPr w:rsidR="00930848" w:rsidSect="003D22D4">
      <w:headerReference w:type="default" r:id="rId12"/>
      <w:type w:val="continuous"/>
      <w:pgSz w:w="11907" w:h="16840" w:code="9"/>
      <w:pgMar w:top="820"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BEB" w:rsidRDefault="00997BEB">
      <w:r>
        <w:separator/>
      </w:r>
    </w:p>
  </w:endnote>
  <w:endnote w:type="continuationSeparator" w:id="0">
    <w:p w:rsidR="00997BEB" w:rsidRDefault="0099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45" w:rsidRDefault="00282D45">
    <w:pPr>
      <w:pStyle w:val="af"/>
    </w:pPr>
  </w:p>
  <w:p w:rsidR="00282D45" w:rsidRDefault="00282D4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BEB" w:rsidRDefault="00997BEB">
      <w:r>
        <w:separator/>
      </w:r>
    </w:p>
  </w:footnote>
  <w:footnote w:type="continuationSeparator" w:id="0">
    <w:p w:rsidR="00997BEB" w:rsidRDefault="00997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45" w:rsidRDefault="00282D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rsidR="00282D45" w:rsidRDefault="00282D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576322"/>
      <w:docPartObj>
        <w:docPartGallery w:val="Page Numbers (Top of Page)"/>
        <w:docPartUnique/>
      </w:docPartObj>
    </w:sdtPr>
    <w:sdtEndPr/>
    <w:sdtContent>
      <w:p w:rsidR="00282D45" w:rsidRDefault="00282D45">
        <w:pPr>
          <w:pStyle w:val="a7"/>
          <w:jc w:val="center"/>
        </w:pPr>
        <w:r>
          <w:fldChar w:fldCharType="begin"/>
        </w:r>
        <w:r>
          <w:instrText>PAGE   \* MERGEFORMAT</w:instrText>
        </w:r>
        <w:r>
          <w:fldChar w:fldCharType="separate"/>
        </w:r>
        <w:r w:rsidR="00885E23">
          <w:rPr>
            <w:noProof/>
          </w:rPr>
          <w:t>3</w:t>
        </w:r>
        <w:r>
          <w:fldChar w:fldCharType="end"/>
        </w:r>
      </w:p>
    </w:sdtContent>
  </w:sdt>
  <w:p w:rsidR="00282D45" w:rsidRDefault="00282D45" w:rsidP="00D22C78">
    <w:pPr>
      <w:pStyle w:val="a7"/>
      <w:jc w:val="cente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45" w:rsidRDefault="00282D45">
    <w:pPr>
      <w:pStyle w:val="a7"/>
      <w:jc w:val="center"/>
    </w:pPr>
  </w:p>
  <w:p w:rsidR="00282D45" w:rsidRPr="00FB48C7" w:rsidRDefault="00282D45" w:rsidP="00FB48C7">
    <w:pPr>
      <w:jc w:val="center"/>
      <w:rPr>
        <w:b/>
        <w:caps/>
        <w:sz w:val="32"/>
        <w:szCs w:val="32"/>
      </w:rPr>
    </w:pPr>
    <w:r>
      <w:tab/>
      <w:t xml:space="preserve">                                                    </w:t>
    </w:r>
    <w:r>
      <w:tab/>
      <w:t xml:space="preserve">            </w:t>
    </w:r>
    <w:bookmarkStart w:id="0" w:name="_MON_1740314886"/>
    <w:bookmarkEnd w:id="0"/>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pt;height:57.05pt" o:ole="">
          <v:imagedata r:id="rId1" o:title="" cropright="37124f"/>
        </v:shape>
        <o:OLEObject Type="Embed" ProgID="Word.Picture.8" ShapeID="_x0000_i1025" DrawAspect="Content" ObjectID="_1743489745" r:id="rId2"/>
      </w:object>
    </w:r>
    <w:r>
      <w:t xml:space="preserve">                                                               </w:t>
    </w:r>
    <w:r w:rsidRPr="00FB48C7">
      <w:rPr>
        <w:b/>
        <w:sz w:val="28"/>
        <w:szCs w:val="28"/>
      </w:rPr>
      <w:t>ПРОЕКТ</w:t>
    </w:r>
  </w:p>
  <w:p w:rsidR="00282D45" w:rsidRDefault="00282D45" w:rsidP="007C23BA">
    <w:pPr>
      <w:pStyle w:val="a7"/>
      <w:tabs>
        <w:tab w:val="left" w:pos="4185"/>
      </w:tabs>
    </w:pPr>
    <w:r w:rsidRPr="007C23BA">
      <w:object w:dxaOrig="9885" w:dyaOrig="12861">
        <v:shape id="_x0000_i1026" type="#_x0000_t75" style="width:494.65pt;height:643.3pt" o:ole="">
          <v:imagedata r:id="rId3" o:title=""/>
        </v:shape>
        <o:OLEObject Type="Embed" ProgID="Word.Document.12" ShapeID="_x0000_i1026" DrawAspect="Content" ObjectID="_1743489746" r:id="rId4">
          <o:FieldCodes>\s</o:FieldCodes>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261991"/>
      <w:docPartObj>
        <w:docPartGallery w:val="Page Numbers (Top of Page)"/>
        <w:docPartUnique/>
      </w:docPartObj>
    </w:sdtPr>
    <w:sdtEndPr/>
    <w:sdtContent>
      <w:p w:rsidR="00282D45" w:rsidRDefault="00282D45" w:rsidP="003D22D4">
        <w:pPr>
          <w:pStyle w:val="a7"/>
          <w:jc w:val="center"/>
        </w:pPr>
        <w:r>
          <w:fldChar w:fldCharType="begin"/>
        </w:r>
        <w:r>
          <w:instrText>PAGE   \* MERGEFORMAT</w:instrText>
        </w:r>
        <w:r>
          <w:fldChar w:fldCharType="separate"/>
        </w:r>
        <w:r w:rsidR="00885E23">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1CA6"/>
    <w:rsid w:val="00021BF7"/>
    <w:rsid w:val="00030416"/>
    <w:rsid w:val="00040147"/>
    <w:rsid w:val="000724B1"/>
    <w:rsid w:val="0008531E"/>
    <w:rsid w:val="000911C3"/>
    <w:rsid w:val="000D753F"/>
    <w:rsid w:val="0010551E"/>
    <w:rsid w:val="00131C02"/>
    <w:rsid w:val="00186D25"/>
    <w:rsid w:val="00196C81"/>
    <w:rsid w:val="001C4A9A"/>
    <w:rsid w:val="001D7F9D"/>
    <w:rsid w:val="001F4C2B"/>
    <w:rsid w:val="00200855"/>
    <w:rsid w:val="00200F1E"/>
    <w:rsid w:val="00212F1E"/>
    <w:rsid w:val="002136FA"/>
    <w:rsid w:val="002259A5"/>
    <w:rsid w:val="002429A1"/>
    <w:rsid w:val="00261BEE"/>
    <w:rsid w:val="00282D45"/>
    <w:rsid w:val="00286049"/>
    <w:rsid w:val="002A45FA"/>
    <w:rsid w:val="002B5A3D"/>
    <w:rsid w:val="002C2A72"/>
    <w:rsid w:val="002E7342"/>
    <w:rsid w:val="002E7DDC"/>
    <w:rsid w:val="00323CCF"/>
    <w:rsid w:val="00331A45"/>
    <w:rsid w:val="003414A8"/>
    <w:rsid w:val="00361F4A"/>
    <w:rsid w:val="00377ACB"/>
    <w:rsid w:val="00382528"/>
    <w:rsid w:val="00391F5D"/>
    <w:rsid w:val="003C0F8E"/>
    <w:rsid w:val="003C6565"/>
    <w:rsid w:val="003D22D4"/>
    <w:rsid w:val="003D3B0D"/>
    <w:rsid w:val="0040530C"/>
    <w:rsid w:val="00421B61"/>
    <w:rsid w:val="00442C7E"/>
    <w:rsid w:val="00463D0F"/>
    <w:rsid w:val="00465C9B"/>
    <w:rsid w:val="00476C2F"/>
    <w:rsid w:val="00482CCD"/>
    <w:rsid w:val="00492C03"/>
    <w:rsid w:val="004A398C"/>
    <w:rsid w:val="004B0A36"/>
    <w:rsid w:val="004B1F72"/>
    <w:rsid w:val="004C53A5"/>
    <w:rsid w:val="004D6936"/>
    <w:rsid w:val="004D75D6"/>
    <w:rsid w:val="004E1268"/>
    <w:rsid w:val="004F5F95"/>
    <w:rsid w:val="00514E4C"/>
    <w:rsid w:val="00556EF0"/>
    <w:rsid w:val="00563AFA"/>
    <w:rsid w:val="00564B0A"/>
    <w:rsid w:val="005845CE"/>
    <w:rsid w:val="005847F9"/>
    <w:rsid w:val="0058677E"/>
    <w:rsid w:val="005B43EB"/>
    <w:rsid w:val="005E5400"/>
    <w:rsid w:val="005F5EAC"/>
    <w:rsid w:val="006069EE"/>
    <w:rsid w:val="006246EE"/>
    <w:rsid w:val="00636D6C"/>
    <w:rsid w:val="00642F92"/>
    <w:rsid w:val="006539E0"/>
    <w:rsid w:val="00672559"/>
    <w:rsid w:val="006741DF"/>
    <w:rsid w:val="00677F03"/>
    <w:rsid w:val="006A3C05"/>
    <w:rsid w:val="006B12B1"/>
    <w:rsid w:val="006C48ED"/>
    <w:rsid w:val="006C6FC6"/>
    <w:rsid w:val="006E2AC3"/>
    <w:rsid w:val="006E60D2"/>
    <w:rsid w:val="006F4598"/>
    <w:rsid w:val="006F4E8C"/>
    <w:rsid w:val="00703359"/>
    <w:rsid w:val="00715E23"/>
    <w:rsid w:val="00735A52"/>
    <w:rsid w:val="00746BE7"/>
    <w:rsid w:val="007740B9"/>
    <w:rsid w:val="00797D3C"/>
    <w:rsid w:val="007B0505"/>
    <w:rsid w:val="007C23BA"/>
    <w:rsid w:val="007C5949"/>
    <w:rsid w:val="007D549F"/>
    <w:rsid w:val="007D6D72"/>
    <w:rsid w:val="007E2244"/>
    <w:rsid w:val="007F5864"/>
    <w:rsid w:val="008265CB"/>
    <w:rsid w:val="00833BA1"/>
    <w:rsid w:val="0083717B"/>
    <w:rsid w:val="00857638"/>
    <w:rsid w:val="00874FCF"/>
    <w:rsid w:val="00885E23"/>
    <w:rsid w:val="008879A2"/>
    <w:rsid w:val="008941E9"/>
    <w:rsid w:val="0089426D"/>
    <w:rsid w:val="008A6D15"/>
    <w:rsid w:val="008A7B0F"/>
    <w:rsid w:val="008C44DA"/>
    <w:rsid w:val="008D361B"/>
    <w:rsid w:val="008D69D6"/>
    <w:rsid w:val="008E129D"/>
    <w:rsid w:val="009078A8"/>
    <w:rsid w:val="009173BE"/>
    <w:rsid w:val="00925F62"/>
    <w:rsid w:val="00930848"/>
    <w:rsid w:val="00956D6B"/>
    <w:rsid w:val="00964FF6"/>
    <w:rsid w:val="00971734"/>
    <w:rsid w:val="00982FA4"/>
    <w:rsid w:val="00997BEB"/>
    <w:rsid w:val="009A0E01"/>
    <w:rsid w:val="009B5A5D"/>
    <w:rsid w:val="009C3700"/>
    <w:rsid w:val="009D3C97"/>
    <w:rsid w:val="009D5B0C"/>
    <w:rsid w:val="00A00746"/>
    <w:rsid w:val="00A07440"/>
    <w:rsid w:val="00A178DD"/>
    <w:rsid w:val="00A25AC1"/>
    <w:rsid w:val="00A47904"/>
    <w:rsid w:val="00A72897"/>
    <w:rsid w:val="00A7531C"/>
    <w:rsid w:val="00A84007"/>
    <w:rsid w:val="00A84F72"/>
    <w:rsid w:val="00AD47C9"/>
    <w:rsid w:val="00AE3886"/>
    <w:rsid w:val="00AE6D24"/>
    <w:rsid w:val="00B10288"/>
    <w:rsid w:val="00B148E4"/>
    <w:rsid w:val="00B537FA"/>
    <w:rsid w:val="00B62296"/>
    <w:rsid w:val="00B64E88"/>
    <w:rsid w:val="00B86D39"/>
    <w:rsid w:val="00BA6A0E"/>
    <w:rsid w:val="00BB1C11"/>
    <w:rsid w:val="00BB75F2"/>
    <w:rsid w:val="00BC58F6"/>
    <w:rsid w:val="00BC7001"/>
    <w:rsid w:val="00BD5AE5"/>
    <w:rsid w:val="00BE5C69"/>
    <w:rsid w:val="00C320D2"/>
    <w:rsid w:val="00C53FF7"/>
    <w:rsid w:val="00C7414B"/>
    <w:rsid w:val="00C85A85"/>
    <w:rsid w:val="00CD3203"/>
    <w:rsid w:val="00D0358D"/>
    <w:rsid w:val="00D15C0F"/>
    <w:rsid w:val="00D17375"/>
    <w:rsid w:val="00D22C78"/>
    <w:rsid w:val="00D46C03"/>
    <w:rsid w:val="00D53C0C"/>
    <w:rsid w:val="00D65A16"/>
    <w:rsid w:val="00D952CD"/>
    <w:rsid w:val="00D97191"/>
    <w:rsid w:val="00DA6C47"/>
    <w:rsid w:val="00DB21D5"/>
    <w:rsid w:val="00DE6DE0"/>
    <w:rsid w:val="00DF0834"/>
    <w:rsid w:val="00DF664F"/>
    <w:rsid w:val="00E074C7"/>
    <w:rsid w:val="00E268E5"/>
    <w:rsid w:val="00E37C95"/>
    <w:rsid w:val="00E611EB"/>
    <w:rsid w:val="00E625C9"/>
    <w:rsid w:val="00E67884"/>
    <w:rsid w:val="00E727D8"/>
    <w:rsid w:val="00E75B93"/>
    <w:rsid w:val="00E81179"/>
    <w:rsid w:val="00E8625D"/>
    <w:rsid w:val="00EC285E"/>
    <w:rsid w:val="00ED6610"/>
    <w:rsid w:val="00EE3713"/>
    <w:rsid w:val="00EF41A2"/>
    <w:rsid w:val="00F2021D"/>
    <w:rsid w:val="00F2400C"/>
    <w:rsid w:val="00F27EF6"/>
    <w:rsid w:val="00F316CD"/>
    <w:rsid w:val="00F43AF7"/>
    <w:rsid w:val="00F72BE1"/>
    <w:rsid w:val="00F73217"/>
    <w:rsid w:val="00FA1DC8"/>
    <w:rsid w:val="00FB48C7"/>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7"/>
    <o:shapelayout v:ext="edit">
      <o:idmap v:ext="edit" data="1"/>
    </o:shapelayout>
  </w:shapeDefaults>
  <w:decimalSymbol w:val=","/>
  <w:listSeparator w:val=";"/>
  <w15:docId w15:val="{6A5B672E-E8C8-4642-8995-F9E2E7D8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375"/>
    <w:rPr>
      <w:sz w:val="20"/>
      <w:szCs w:val="20"/>
    </w:rPr>
  </w:style>
  <w:style w:type="paragraph" w:styleId="1">
    <w:name w:val="heading 1"/>
    <w:basedOn w:val="a"/>
    <w:next w:val="a"/>
    <w:link w:val="10"/>
    <w:uiPriority w:val="99"/>
    <w:qFormat/>
    <w:rsid w:val="00D17375"/>
    <w:pPr>
      <w:keepNext/>
      <w:outlineLvl w:val="0"/>
    </w:pPr>
    <w:rPr>
      <w:sz w:val="28"/>
    </w:rPr>
  </w:style>
  <w:style w:type="paragraph" w:styleId="2">
    <w:name w:val="heading 2"/>
    <w:basedOn w:val="a"/>
    <w:next w:val="a"/>
    <w:link w:val="20"/>
    <w:uiPriority w:val="99"/>
    <w:qFormat/>
    <w:rsid w:val="00D17375"/>
    <w:pPr>
      <w:keepNext/>
      <w:jc w:val="center"/>
      <w:outlineLvl w:val="1"/>
    </w:pPr>
    <w:rPr>
      <w:b/>
      <w:sz w:val="28"/>
    </w:rPr>
  </w:style>
  <w:style w:type="paragraph" w:styleId="3">
    <w:name w:val="heading 3"/>
    <w:basedOn w:val="a"/>
    <w:next w:val="a"/>
    <w:link w:val="30"/>
    <w:uiPriority w:val="99"/>
    <w:qFormat/>
    <w:rsid w:val="00D17375"/>
    <w:pPr>
      <w:keepNext/>
      <w:jc w:val="both"/>
      <w:outlineLvl w:val="2"/>
    </w:pPr>
    <w:rPr>
      <w:color w:val="000000"/>
      <w:sz w:val="28"/>
    </w:rPr>
  </w:style>
  <w:style w:type="paragraph" w:styleId="4">
    <w:name w:val="heading 4"/>
    <w:basedOn w:val="a"/>
    <w:next w:val="a"/>
    <w:link w:val="40"/>
    <w:uiPriority w:val="99"/>
    <w:qFormat/>
    <w:rsid w:val="00D17375"/>
    <w:pPr>
      <w:keepNext/>
      <w:jc w:val="center"/>
      <w:outlineLvl w:val="3"/>
    </w:pPr>
    <w:rPr>
      <w:sz w:val="28"/>
    </w:rPr>
  </w:style>
  <w:style w:type="paragraph" w:styleId="5">
    <w:name w:val="heading 5"/>
    <w:basedOn w:val="a"/>
    <w:next w:val="a"/>
    <w:link w:val="50"/>
    <w:uiPriority w:val="99"/>
    <w:qFormat/>
    <w:rsid w:val="00D17375"/>
    <w:pPr>
      <w:keepNext/>
      <w:jc w:val="both"/>
      <w:outlineLvl w:val="4"/>
    </w:pPr>
    <w:rPr>
      <w:sz w:val="28"/>
    </w:rPr>
  </w:style>
  <w:style w:type="paragraph" w:styleId="6">
    <w:name w:val="heading 6"/>
    <w:basedOn w:val="a"/>
    <w:next w:val="a"/>
    <w:link w:val="60"/>
    <w:uiPriority w:val="99"/>
    <w:qFormat/>
    <w:rsid w:val="00D17375"/>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178DD"/>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A178DD"/>
    <w:rPr>
      <w:rFonts w:ascii="Cambria" w:hAnsi="Cambria" w:cs="Times New Roman"/>
      <w:b/>
      <w:bCs/>
      <w:i/>
      <w:iCs/>
      <w:sz w:val="28"/>
      <w:szCs w:val="28"/>
    </w:rPr>
  </w:style>
  <w:style w:type="character" w:customStyle="1" w:styleId="30">
    <w:name w:val="Заголовок 3 Знак"/>
    <w:basedOn w:val="a0"/>
    <w:link w:val="3"/>
    <w:uiPriority w:val="99"/>
    <w:semiHidden/>
    <w:locked/>
    <w:rsid w:val="00A178DD"/>
    <w:rPr>
      <w:rFonts w:ascii="Cambria" w:hAnsi="Cambria" w:cs="Times New Roman"/>
      <w:b/>
      <w:bCs/>
      <w:sz w:val="26"/>
      <w:szCs w:val="26"/>
    </w:rPr>
  </w:style>
  <w:style w:type="character" w:customStyle="1" w:styleId="40">
    <w:name w:val="Заголовок 4 Знак"/>
    <w:basedOn w:val="a0"/>
    <w:link w:val="4"/>
    <w:uiPriority w:val="99"/>
    <w:semiHidden/>
    <w:locked/>
    <w:rsid w:val="00A178DD"/>
    <w:rPr>
      <w:rFonts w:ascii="Calibri" w:hAnsi="Calibri" w:cs="Times New Roman"/>
      <w:b/>
      <w:bCs/>
      <w:sz w:val="28"/>
      <w:szCs w:val="28"/>
    </w:rPr>
  </w:style>
  <w:style w:type="character" w:customStyle="1" w:styleId="50">
    <w:name w:val="Заголовок 5 Знак"/>
    <w:basedOn w:val="a0"/>
    <w:link w:val="5"/>
    <w:uiPriority w:val="99"/>
    <w:semiHidden/>
    <w:locked/>
    <w:rsid w:val="00A178DD"/>
    <w:rPr>
      <w:rFonts w:ascii="Calibri" w:hAnsi="Calibri" w:cs="Times New Roman"/>
      <w:b/>
      <w:bCs/>
      <w:i/>
      <w:iCs/>
      <w:sz w:val="26"/>
      <w:szCs w:val="26"/>
    </w:rPr>
  </w:style>
  <w:style w:type="character" w:customStyle="1" w:styleId="60">
    <w:name w:val="Заголовок 6 Знак"/>
    <w:basedOn w:val="a0"/>
    <w:link w:val="6"/>
    <w:uiPriority w:val="99"/>
    <w:semiHidden/>
    <w:locked/>
    <w:rsid w:val="00A178DD"/>
    <w:rPr>
      <w:rFonts w:ascii="Calibri" w:hAnsi="Calibri" w:cs="Times New Roman"/>
      <w:b/>
      <w:bCs/>
    </w:rPr>
  </w:style>
  <w:style w:type="paragraph" w:styleId="a3">
    <w:name w:val="Body Text"/>
    <w:basedOn w:val="a"/>
    <w:link w:val="a4"/>
    <w:uiPriority w:val="99"/>
    <w:rsid w:val="00D17375"/>
    <w:pPr>
      <w:jc w:val="both"/>
    </w:pPr>
    <w:rPr>
      <w:sz w:val="28"/>
    </w:rPr>
  </w:style>
  <w:style w:type="character" w:customStyle="1" w:styleId="a4">
    <w:name w:val="Основной текст Знак"/>
    <w:basedOn w:val="a0"/>
    <w:link w:val="a3"/>
    <w:uiPriority w:val="99"/>
    <w:semiHidden/>
    <w:locked/>
    <w:rsid w:val="00A178DD"/>
    <w:rPr>
      <w:rFonts w:cs="Times New Roman"/>
      <w:sz w:val="20"/>
      <w:szCs w:val="20"/>
    </w:rPr>
  </w:style>
  <w:style w:type="paragraph" w:styleId="21">
    <w:name w:val="Body Text 2"/>
    <w:basedOn w:val="a"/>
    <w:link w:val="22"/>
    <w:uiPriority w:val="99"/>
    <w:rsid w:val="00D17375"/>
    <w:pPr>
      <w:ind w:right="6236"/>
    </w:pPr>
    <w:rPr>
      <w:sz w:val="28"/>
    </w:rPr>
  </w:style>
  <w:style w:type="character" w:customStyle="1" w:styleId="22">
    <w:name w:val="Основной текст 2 Знак"/>
    <w:basedOn w:val="a0"/>
    <w:link w:val="21"/>
    <w:uiPriority w:val="99"/>
    <w:semiHidden/>
    <w:locked/>
    <w:rsid w:val="00A178DD"/>
    <w:rPr>
      <w:rFonts w:cs="Times New Roman"/>
      <w:sz w:val="20"/>
      <w:szCs w:val="20"/>
    </w:rPr>
  </w:style>
  <w:style w:type="paragraph" w:styleId="31">
    <w:name w:val="Body Text 3"/>
    <w:basedOn w:val="a"/>
    <w:link w:val="32"/>
    <w:uiPriority w:val="99"/>
    <w:rsid w:val="00D17375"/>
    <w:pPr>
      <w:ind w:right="5669"/>
      <w:jc w:val="both"/>
    </w:pPr>
    <w:rPr>
      <w:sz w:val="28"/>
    </w:rPr>
  </w:style>
  <w:style w:type="character" w:customStyle="1" w:styleId="32">
    <w:name w:val="Основной текст 3 Знак"/>
    <w:basedOn w:val="a0"/>
    <w:link w:val="31"/>
    <w:uiPriority w:val="99"/>
    <w:semiHidden/>
    <w:locked/>
    <w:rsid w:val="00A178DD"/>
    <w:rPr>
      <w:rFonts w:cs="Times New Roman"/>
      <w:sz w:val="16"/>
      <w:szCs w:val="16"/>
    </w:rPr>
  </w:style>
  <w:style w:type="paragraph" w:styleId="a5">
    <w:name w:val="Body Text Indent"/>
    <w:basedOn w:val="a"/>
    <w:link w:val="a6"/>
    <w:uiPriority w:val="99"/>
    <w:rsid w:val="00D17375"/>
    <w:pPr>
      <w:ind w:firstLine="709"/>
      <w:jc w:val="both"/>
    </w:pPr>
    <w:rPr>
      <w:sz w:val="28"/>
    </w:rPr>
  </w:style>
  <w:style w:type="character" w:customStyle="1" w:styleId="a6">
    <w:name w:val="Основной текст с отступом Знак"/>
    <w:basedOn w:val="a0"/>
    <w:link w:val="a5"/>
    <w:uiPriority w:val="99"/>
    <w:semiHidden/>
    <w:locked/>
    <w:rsid w:val="00A178DD"/>
    <w:rPr>
      <w:rFonts w:cs="Times New Roman"/>
      <w:sz w:val="20"/>
      <w:szCs w:val="20"/>
    </w:rPr>
  </w:style>
  <w:style w:type="paragraph" w:styleId="a7">
    <w:name w:val="header"/>
    <w:basedOn w:val="a"/>
    <w:link w:val="a8"/>
    <w:uiPriority w:val="99"/>
    <w:rsid w:val="00D17375"/>
    <w:pPr>
      <w:tabs>
        <w:tab w:val="center" w:pos="4153"/>
        <w:tab w:val="right" w:pos="8306"/>
      </w:tabs>
    </w:pPr>
  </w:style>
  <w:style w:type="character" w:customStyle="1" w:styleId="a8">
    <w:name w:val="Верхний колонтитул Знак"/>
    <w:basedOn w:val="a0"/>
    <w:link w:val="a7"/>
    <w:uiPriority w:val="99"/>
    <w:locked/>
    <w:rsid w:val="00857638"/>
    <w:rPr>
      <w:rFonts w:cs="Times New Roman"/>
    </w:rPr>
  </w:style>
  <w:style w:type="character" w:styleId="a9">
    <w:name w:val="page number"/>
    <w:basedOn w:val="a0"/>
    <w:uiPriority w:val="99"/>
    <w:rsid w:val="00D17375"/>
    <w:rPr>
      <w:rFonts w:cs="Times New Roman"/>
    </w:rPr>
  </w:style>
  <w:style w:type="paragraph" w:styleId="23">
    <w:name w:val="Body Text Indent 2"/>
    <w:basedOn w:val="a"/>
    <w:link w:val="24"/>
    <w:uiPriority w:val="99"/>
    <w:rsid w:val="00D17375"/>
    <w:pPr>
      <w:ind w:firstLine="567"/>
      <w:jc w:val="both"/>
    </w:pPr>
    <w:rPr>
      <w:sz w:val="28"/>
    </w:rPr>
  </w:style>
  <w:style w:type="character" w:customStyle="1" w:styleId="24">
    <w:name w:val="Основной текст с отступом 2 Знак"/>
    <w:basedOn w:val="a0"/>
    <w:link w:val="23"/>
    <w:uiPriority w:val="99"/>
    <w:semiHidden/>
    <w:locked/>
    <w:rsid w:val="00A178DD"/>
    <w:rPr>
      <w:rFonts w:cs="Times New Roman"/>
      <w:sz w:val="20"/>
      <w:szCs w:val="20"/>
    </w:rPr>
  </w:style>
  <w:style w:type="paragraph" w:styleId="33">
    <w:name w:val="Body Text Indent 3"/>
    <w:basedOn w:val="a"/>
    <w:link w:val="34"/>
    <w:uiPriority w:val="99"/>
    <w:rsid w:val="00D17375"/>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D17375"/>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A178DD"/>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476C2F"/>
    <w:pPr>
      <w:autoSpaceDE w:val="0"/>
      <w:autoSpaceDN w:val="0"/>
      <w:adjustRightInd w:val="0"/>
    </w:pPr>
    <w:rPr>
      <w:sz w:val="28"/>
      <w:szCs w:val="28"/>
    </w:rPr>
  </w:style>
  <w:style w:type="character" w:styleId="af1">
    <w:name w:val="Hyperlink"/>
    <w:basedOn w:val="a0"/>
    <w:uiPriority w:val="99"/>
    <w:rsid w:val="00476C2F"/>
    <w:rPr>
      <w:rFonts w:cs="Times New Roman"/>
      <w:color w:val="0000FF"/>
      <w:u w:val="single"/>
    </w:rPr>
  </w:style>
  <w:style w:type="paragraph" w:customStyle="1" w:styleId="ConsNormal">
    <w:name w:val="ConsNormal"/>
    <w:uiPriority w:val="99"/>
    <w:rsid w:val="00BE5C69"/>
    <w:pPr>
      <w:widowControl w:val="0"/>
      <w:autoSpaceDE w:val="0"/>
      <w:autoSpaceDN w:val="0"/>
      <w:adjustRightInd w:val="0"/>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90564">
      <w:marLeft w:val="0"/>
      <w:marRight w:val="0"/>
      <w:marTop w:val="0"/>
      <w:marBottom w:val="0"/>
      <w:divBdr>
        <w:top w:val="none" w:sz="0" w:space="0" w:color="auto"/>
        <w:left w:val="none" w:sz="0" w:space="0" w:color="auto"/>
        <w:bottom w:val="none" w:sz="0" w:space="0" w:color="auto"/>
        <w:right w:val="none" w:sz="0" w:space="0" w:color="auto"/>
      </w:divBdr>
    </w:div>
    <w:div w:id="306590565">
      <w:marLeft w:val="0"/>
      <w:marRight w:val="0"/>
      <w:marTop w:val="0"/>
      <w:marBottom w:val="0"/>
      <w:divBdr>
        <w:top w:val="none" w:sz="0" w:space="0" w:color="auto"/>
        <w:left w:val="none" w:sz="0" w:space="0" w:color="auto"/>
        <w:bottom w:val="none" w:sz="0" w:space="0" w:color="auto"/>
        <w:right w:val="none" w:sz="0" w:space="0" w:color="auto"/>
      </w:divBdr>
    </w:div>
    <w:div w:id="306590566">
      <w:marLeft w:val="0"/>
      <w:marRight w:val="0"/>
      <w:marTop w:val="0"/>
      <w:marBottom w:val="0"/>
      <w:divBdr>
        <w:top w:val="none" w:sz="0" w:space="0" w:color="auto"/>
        <w:left w:val="none" w:sz="0" w:space="0" w:color="auto"/>
        <w:bottom w:val="none" w:sz="0" w:space="0" w:color="auto"/>
        <w:right w:val="none" w:sz="0" w:space="0" w:color="auto"/>
      </w:divBdr>
    </w:div>
    <w:div w:id="3065905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package" Target="embeddings/_________Microsoft_Word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2023-04-20T20:00:00+00:00</PublicDate>
    <FullName xmlns="187f101c-d28f-401d-bb7b-5dbfdfa52424">Проект решения Волгоградской городской Думы «О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FullName>
  </documentManagement>
</p:properties>
</file>

<file path=customXml/itemProps1.xml><?xml version="1.0" encoding="utf-8"?>
<ds:datastoreItem xmlns:ds="http://schemas.openxmlformats.org/officeDocument/2006/customXml" ds:itemID="{08BA0DA6-2561-489E-82B2-A929CA2EA21D}"/>
</file>

<file path=customXml/itemProps2.xml><?xml version="1.0" encoding="utf-8"?>
<ds:datastoreItem xmlns:ds="http://schemas.openxmlformats.org/officeDocument/2006/customXml" ds:itemID="{8B993499-A968-4E79-98E4-B59D8A624F96}"/>
</file>

<file path=customXml/itemProps3.xml><?xml version="1.0" encoding="utf-8"?>
<ds:datastoreItem xmlns:ds="http://schemas.openxmlformats.org/officeDocument/2006/customXml" ds:itemID="{595F74C0-A8F0-45B1-8B4A-CFED27CAADC6}"/>
</file>

<file path=customXml/itemProps4.xml><?xml version="1.0" encoding="utf-8"?>
<ds:datastoreItem xmlns:ds="http://schemas.openxmlformats.org/officeDocument/2006/customXml" ds:itemID="{295E3FD1-7429-4854-AF08-466F12A4D3C0}"/>
</file>

<file path=docProps/app.xml><?xml version="1.0" encoding="utf-8"?>
<Properties xmlns="http://schemas.openxmlformats.org/officeDocument/2006/extended-properties" xmlns:vt="http://schemas.openxmlformats.org/officeDocument/2006/docPropsVTypes">
  <Template>Normal</Template>
  <TotalTime>2</TotalTime>
  <Pages>16</Pages>
  <Words>3827</Words>
  <Characters>21816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3</cp:revision>
  <cp:lastPrinted>2023-03-16T06:56:00Z</cp:lastPrinted>
  <dcterms:created xsi:type="dcterms:W3CDTF">2023-04-19T11:23:00Z</dcterms:created>
  <dcterms:modified xsi:type="dcterms:W3CDTF">2023-04-20T06:56:00Z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