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00939" w:rsidP="004B1F72">
            <w:pPr>
              <w:pStyle w:val="ab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00939" w:rsidP="004B1F72">
            <w:pPr>
              <w:pStyle w:val="ab"/>
              <w:jc w:val="center"/>
            </w:pPr>
            <w:r>
              <w:t>5/127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A002E" w:rsidRDefault="008A002E" w:rsidP="008A002E">
      <w:pPr>
        <w:ind w:righ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Волгоградской городской Думы </w:t>
      </w:r>
      <w:r w:rsidRPr="008A002E">
        <w:rPr>
          <w:iCs/>
          <w:sz w:val="28"/>
          <w:szCs w:val="28"/>
        </w:rPr>
        <w:t>от 06.12.2017 № 62/1836 «</w:t>
      </w:r>
      <w:r w:rsidRPr="008A002E">
        <w:rPr>
          <w:sz w:val="28"/>
          <w:szCs w:val="28"/>
        </w:rPr>
        <w:t>О присуждении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 на 2018 год</w:t>
      </w:r>
      <w:r w:rsidRPr="008A002E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</w:p>
    <w:p w:rsidR="008A002E" w:rsidRDefault="008A002E" w:rsidP="008A002E">
      <w:pPr>
        <w:ind w:right="5670"/>
        <w:rPr>
          <w:sz w:val="28"/>
          <w:szCs w:val="28"/>
        </w:rPr>
      </w:pPr>
    </w:p>
    <w:p w:rsidR="008A002E" w:rsidRDefault="008A002E" w:rsidP="008A0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переходом учреждений, подведомственных комитету по физической культуре и спорту администрации Волгограда, на реализацию программ спортивной подготовки и изменением типа муниципальных учреждений, руководствуясь статьями 24, 26 Устава города-героя Волгограда, Волгоградская городская Дума</w:t>
      </w:r>
    </w:p>
    <w:p w:rsidR="008A002E" w:rsidRDefault="008A002E" w:rsidP="008A002E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РЕШИЛА:</w:t>
      </w:r>
    </w:p>
    <w:p w:rsidR="008A002E" w:rsidRDefault="008A002E" w:rsidP="008A00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iCs/>
          <w:sz w:val="28"/>
          <w:szCs w:val="28"/>
        </w:rPr>
        <w:t>р</w:t>
      </w:r>
      <w:r>
        <w:rPr>
          <w:sz w:val="28"/>
          <w:szCs w:val="28"/>
        </w:rPr>
        <w:t xml:space="preserve">ешение Волгоградской городской Думы </w:t>
      </w:r>
      <w:r w:rsidRPr="008A002E">
        <w:rPr>
          <w:iCs/>
          <w:sz w:val="28"/>
          <w:szCs w:val="28"/>
        </w:rPr>
        <w:t xml:space="preserve">от 06.12.2017 </w:t>
      </w:r>
      <w:r w:rsidR="0086245B">
        <w:rPr>
          <w:iCs/>
          <w:sz w:val="28"/>
          <w:szCs w:val="28"/>
        </w:rPr>
        <w:t xml:space="preserve">                 </w:t>
      </w:r>
      <w:r w:rsidRPr="008A002E">
        <w:rPr>
          <w:iCs/>
          <w:sz w:val="28"/>
          <w:szCs w:val="28"/>
        </w:rPr>
        <w:t>№ 62/1836 «О присуждении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 на 2018 год»</w:t>
      </w:r>
      <w:r>
        <w:rPr>
          <w:iCs/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изменения:</w:t>
      </w:r>
    </w:p>
    <w:p w:rsidR="008A002E" w:rsidRDefault="008A002E" w:rsidP="008A00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пункте 1 после слова «оркестров» дополнить словами «учреждений физической культуры и спорта,».</w:t>
      </w:r>
    </w:p>
    <w:p w:rsidR="008A002E" w:rsidRDefault="008A002E" w:rsidP="008A00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наименовании приложения к указанному решению после слова «оркестров» дополнить словами «учреждений физической культуры и спорта,».</w:t>
      </w:r>
    </w:p>
    <w:p w:rsidR="008A002E" w:rsidRDefault="008A002E" w:rsidP="008A002E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2. Администрации Волгограда </w:t>
      </w:r>
      <w:r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8A002E" w:rsidRDefault="008A002E" w:rsidP="008A0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</w:rPr>
        <w:t xml:space="preserve">3. </w:t>
      </w:r>
      <w:r>
        <w:rPr>
          <w:sz w:val="28"/>
          <w:szCs w:val="28"/>
        </w:rPr>
        <w:t>Настоящее решение вступает в силу со дня его принятия и распространяет свое действие на отношения, возникшие с 01.01.2018.</w:t>
      </w:r>
    </w:p>
    <w:p w:rsidR="008A002E" w:rsidRDefault="008A002E" w:rsidP="008A0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8A002E" w:rsidRDefault="008A002E" w:rsidP="008A002E">
      <w:pPr>
        <w:pStyle w:val="a3"/>
      </w:pPr>
    </w:p>
    <w:p w:rsidR="008A002E" w:rsidRDefault="008A002E" w:rsidP="008A002E">
      <w:pPr>
        <w:tabs>
          <w:tab w:val="left" w:pos="9639"/>
        </w:tabs>
        <w:rPr>
          <w:sz w:val="28"/>
          <w:szCs w:val="28"/>
        </w:rPr>
      </w:pPr>
    </w:p>
    <w:p w:rsidR="008A002E" w:rsidRDefault="008A002E" w:rsidP="008A002E">
      <w:pPr>
        <w:tabs>
          <w:tab w:val="left" w:pos="9639"/>
        </w:tabs>
        <w:rPr>
          <w:sz w:val="28"/>
          <w:szCs w:val="28"/>
        </w:rPr>
      </w:pPr>
    </w:p>
    <w:p w:rsidR="008A002E" w:rsidRDefault="008A002E" w:rsidP="008A002E">
      <w:pPr>
        <w:pStyle w:val="a3"/>
      </w:pPr>
      <w:r>
        <w:t xml:space="preserve">Председатель </w:t>
      </w:r>
    </w:p>
    <w:p w:rsidR="008A002E" w:rsidRDefault="008A002E" w:rsidP="008A002E">
      <w:pPr>
        <w:pStyle w:val="a3"/>
      </w:pPr>
      <w:r>
        <w:t xml:space="preserve">Волгоградской городской Думы                                                        </w:t>
      </w:r>
      <w:proofErr w:type="spellStart"/>
      <w:r>
        <w:t>А.В.Косолапов</w:t>
      </w:r>
      <w:proofErr w:type="spellEnd"/>
    </w:p>
    <w:p w:rsidR="008A002E" w:rsidRDefault="008A002E" w:rsidP="008A002E">
      <w:pPr>
        <w:pStyle w:val="210"/>
        <w:ind w:left="1418" w:hanging="1418"/>
        <w:rPr>
          <w:sz w:val="20"/>
        </w:rPr>
      </w:pPr>
    </w:p>
    <w:p w:rsidR="008A002E" w:rsidRDefault="008A002E" w:rsidP="008A002E">
      <w:pPr>
        <w:pStyle w:val="210"/>
        <w:ind w:left="1418" w:hanging="1418"/>
        <w:rPr>
          <w:sz w:val="20"/>
        </w:rPr>
      </w:pPr>
    </w:p>
    <w:p w:rsidR="008A002E" w:rsidRDefault="008A002E" w:rsidP="008A002E">
      <w:pPr>
        <w:pStyle w:val="210"/>
        <w:ind w:firstLine="0"/>
        <w:rPr>
          <w:sz w:val="20"/>
        </w:rPr>
      </w:pPr>
      <w:bookmarkStart w:id="0" w:name="_GoBack"/>
      <w:bookmarkEnd w:id="0"/>
    </w:p>
    <w:sectPr w:rsidR="008A002E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A7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69115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1F18F2"/>
    <w:rsid w:val="00200939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6245B"/>
    <w:rsid w:val="00874FCF"/>
    <w:rsid w:val="008879A2"/>
    <w:rsid w:val="008941E9"/>
    <w:rsid w:val="008A002E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C4A76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8A002E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A002E"/>
    <w:rPr>
      <w:sz w:val="28"/>
    </w:rPr>
  </w:style>
  <w:style w:type="paragraph" w:customStyle="1" w:styleId="210">
    <w:name w:val="Основной текст с отступом 21"/>
    <w:basedOn w:val="a"/>
    <w:rsid w:val="008A002E"/>
    <w:pPr>
      <w:ind w:firstLine="709"/>
      <w:jc w:val="both"/>
    </w:pPr>
    <w:rPr>
      <w:sz w:val="28"/>
    </w:rPr>
  </w:style>
  <w:style w:type="character" w:customStyle="1" w:styleId="FontStyle71">
    <w:name w:val="Font Style71"/>
    <w:uiPriority w:val="99"/>
    <w:rsid w:val="008A002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8A002E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A002E"/>
    <w:rPr>
      <w:sz w:val="28"/>
    </w:rPr>
  </w:style>
  <w:style w:type="paragraph" w:customStyle="1" w:styleId="210">
    <w:name w:val="Основной текст с отступом 21"/>
    <w:basedOn w:val="a"/>
    <w:rsid w:val="008A002E"/>
    <w:pPr>
      <w:ind w:firstLine="709"/>
      <w:jc w:val="both"/>
    </w:pPr>
    <w:rPr>
      <w:sz w:val="28"/>
    </w:rPr>
  </w:style>
  <w:style w:type="character" w:customStyle="1" w:styleId="FontStyle71">
    <w:name w:val="Font Style71"/>
    <w:uiPriority w:val="99"/>
    <w:rsid w:val="008A002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28F3BA8-632E-49D5-AA19-AA593CCE369A}"/>
</file>

<file path=customXml/itemProps2.xml><?xml version="1.0" encoding="utf-8"?>
<ds:datastoreItem xmlns:ds="http://schemas.openxmlformats.org/officeDocument/2006/customXml" ds:itemID="{5C5B4137-69C4-4989-8240-A2532F5060CF}"/>
</file>

<file path=customXml/itemProps3.xml><?xml version="1.0" encoding="utf-8"?>
<ds:datastoreItem xmlns:ds="http://schemas.openxmlformats.org/officeDocument/2006/customXml" ds:itemID="{FC158FBC-6AD3-4C56-AB90-D37C422F3C14}"/>
</file>

<file path=customXml/itemProps4.xml><?xml version="1.0" encoding="utf-8"?>
<ds:datastoreItem xmlns:ds="http://schemas.openxmlformats.org/officeDocument/2006/customXml" ds:itemID="{063BD45C-2DF3-419F-8640-7F5C3F7CF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2018-09-17T12:50:00Z</cp:lastPrinted>
  <dcterms:created xsi:type="dcterms:W3CDTF">2018-12-19T10:00:00Z</dcterms:created>
  <dcterms:modified xsi:type="dcterms:W3CDTF">2018-12-21T11:33:00Z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