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91B24" w:rsidRDefault="00715E23" w:rsidP="00715E23">
      <w:pPr>
        <w:jc w:val="center"/>
        <w:rPr>
          <w:caps/>
          <w:sz w:val="32"/>
          <w:szCs w:val="32"/>
        </w:rPr>
      </w:pPr>
      <w:r w:rsidRPr="00391B24">
        <w:rPr>
          <w:caps/>
          <w:sz w:val="32"/>
          <w:szCs w:val="32"/>
        </w:rPr>
        <w:t>ВОЛГОГРАДСКая городская дума</w:t>
      </w: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391B24">
        <w:rPr>
          <w:b/>
          <w:sz w:val="32"/>
        </w:rPr>
        <w:t>РЕШЕНИЕ</w:t>
      </w: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91B24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91B24">
        <w:rPr>
          <w:sz w:val="16"/>
          <w:szCs w:val="16"/>
        </w:rPr>
        <w:t>400066, Волгоград, пр-кт им.</w:t>
      </w:r>
      <w:r w:rsidR="0010551E" w:rsidRPr="00391B24">
        <w:rPr>
          <w:sz w:val="16"/>
          <w:szCs w:val="16"/>
        </w:rPr>
        <w:t xml:space="preserve"> </w:t>
      </w:r>
      <w:r w:rsidRPr="00391B24">
        <w:rPr>
          <w:sz w:val="16"/>
          <w:szCs w:val="16"/>
        </w:rPr>
        <w:t xml:space="preserve">В.И.Ленина, д. 10, тел./факс (8442) 38-08-89, </w:t>
      </w:r>
      <w:r w:rsidRPr="00391B24">
        <w:rPr>
          <w:sz w:val="16"/>
          <w:szCs w:val="16"/>
          <w:lang w:val="en-US"/>
        </w:rPr>
        <w:t>E</w:t>
      </w:r>
      <w:r w:rsidRPr="00391B24">
        <w:rPr>
          <w:sz w:val="16"/>
          <w:szCs w:val="16"/>
        </w:rPr>
        <w:t>-</w:t>
      </w:r>
      <w:r w:rsidRPr="00391B24">
        <w:rPr>
          <w:sz w:val="16"/>
          <w:szCs w:val="16"/>
          <w:lang w:val="en-US"/>
        </w:rPr>
        <w:t>mail</w:t>
      </w:r>
      <w:r w:rsidRPr="00391B24">
        <w:rPr>
          <w:sz w:val="16"/>
          <w:szCs w:val="16"/>
        </w:rPr>
        <w:t xml:space="preserve">: </w:t>
      </w:r>
      <w:r w:rsidR="005E5400" w:rsidRPr="00391B24">
        <w:rPr>
          <w:sz w:val="16"/>
          <w:szCs w:val="16"/>
          <w:lang w:val="en-US"/>
        </w:rPr>
        <w:t>gs</w:t>
      </w:r>
      <w:r w:rsidR="005E5400" w:rsidRPr="00391B24">
        <w:rPr>
          <w:sz w:val="16"/>
          <w:szCs w:val="16"/>
        </w:rPr>
        <w:t>_</w:t>
      </w:r>
      <w:r w:rsidR="005E5400" w:rsidRPr="00391B24">
        <w:rPr>
          <w:sz w:val="16"/>
          <w:szCs w:val="16"/>
          <w:lang w:val="en-US"/>
        </w:rPr>
        <w:t>kanc</w:t>
      </w:r>
      <w:r w:rsidR="005E5400" w:rsidRPr="00391B24">
        <w:rPr>
          <w:sz w:val="16"/>
          <w:szCs w:val="16"/>
        </w:rPr>
        <w:t>@</w:t>
      </w:r>
      <w:r w:rsidR="005E5400" w:rsidRPr="00391B24">
        <w:rPr>
          <w:sz w:val="16"/>
          <w:szCs w:val="16"/>
          <w:lang w:val="en-US"/>
        </w:rPr>
        <w:t>volgsovet</w:t>
      </w:r>
      <w:r w:rsidR="005E5400" w:rsidRPr="00391B24">
        <w:rPr>
          <w:sz w:val="16"/>
          <w:szCs w:val="16"/>
        </w:rPr>
        <w:t>.</w:t>
      </w:r>
      <w:r w:rsidR="005E5400" w:rsidRPr="00391B24">
        <w:rPr>
          <w:sz w:val="16"/>
          <w:szCs w:val="16"/>
          <w:lang w:val="en-US"/>
        </w:rPr>
        <w:t>ru</w:t>
      </w:r>
    </w:p>
    <w:p w:rsidR="00715E23" w:rsidRPr="00391B2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91B24" w:rsidTr="002E7342">
        <w:tc>
          <w:tcPr>
            <w:tcW w:w="486" w:type="dxa"/>
            <w:vAlign w:val="bottom"/>
            <w:hideMark/>
          </w:tcPr>
          <w:p w:rsidR="00715E23" w:rsidRPr="00391B24" w:rsidRDefault="00715E23" w:rsidP="004B1F72">
            <w:pPr>
              <w:pStyle w:val="aa"/>
              <w:jc w:val="center"/>
            </w:pPr>
            <w:r w:rsidRPr="00391B2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1B24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91B24" w:rsidRDefault="00715E23" w:rsidP="004B1F72">
            <w:pPr>
              <w:pStyle w:val="aa"/>
              <w:jc w:val="center"/>
            </w:pPr>
            <w:r w:rsidRPr="00391B2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1B24" w:rsidRDefault="00715E23" w:rsidP="004B1F72">
            <w:pPr>
              <w:pStyle w:val="aa"/>
              <w:jc w:val="center"/>
            </w:pPr>
          </w:p>
        </w:tc>
      </w:tr>
    </w:tbl>
    <w:p w:rsidR="004D75D6" w:rsidRPr="00391B24" w:rsidRDefault="004D75D6" w:rsidP="00391B24">
      <w:pPr>
        <w:rPr>
          <w:sz w:val="28"/>
          <w:szCs w:val="28"/>
        </w:rPr>
      </w:pPr>
    </w:p>
    <w:p w:rsidR="00391B24" w:rsidRPr="00391B24" w:rsidRDefault="00391B24" w:rsidP="00391B24">
      <w:pPr>
        <w:jc w:val="both"/>
        <w:rPr>
          <w:sz w:val="28"/>
        </w:rPr>
      </w:pPr>
      <w:r w:rsidRPr="00391B24">
        <w:rPr>
          <w:sz w:val="28"/>
        </w:rPr>
        <w:t xml:space="preserve">Об исполнении бюджета </w:t>
      </w:r>
    </w:p>
    <w:p w:rsidR="00391B24" w:rsidRPr="00391B24" w:rsidRDefault="00391B24" w:rsidP="00391B24">
      <w:pPr>
        <w:jc w:val="both"/>
        <w:rPr>
          <w:sz w:val="28"/>
        </w:rPr>
      </w:pPr>
      <w:r w:rsidRPr="00391B24">
        <w:rPr>
          <w:sz w:val="28"/>
        </w:rPr>
        <w:t>Волгограда за 201</w:t>
      </w:r>
      <w:r w:rsidR="00CE534D">
        <w:rPr>
          <w:sz w:val="28"/>
        </w:rPr>
        <w:t>9</w:t>
      </w:r>
      <w:r w:rsidRPr="00391B24">
        <w:rPr>
          <w:sz w:val="28"/>
        </w:rPr>
        <w:t xml:space="preserve"> год</w:t>
      </w:r>
    </w:p>
    <w:p w:rsidR="00391B24" w:rsidRPr="00391B24" w:rsidRDefault="00391B24" w:rsidP="00391B24">
      <w:pPr>
        <w:pStyle w:val="4"/>
        <w:jc w:val="left"/>
      </w:pPr>
    </w:p>
    <w:p w:rsidR="00391B24" w:rsidRPr="00391B24" w:rsidRDefault="00391B24" w:rsidP="00391B24">
      <w:pPr>
        <w:ind w:firstLine="709"/>
        <w:jc w:val="both"/>
        <w:rPr>
          <w:sz w:val="28"/>
          <w:szCs w:val="28"/>
        </w:rPr>
      </w:pPr>
      <w:r w:rsidRPr="00391B2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50, 51 Устава города-героя Волгограда, Волгоградская городская Дума </w:t>
      </w:r>
    </w:p>
    <w:p w:rsidR="00391B24" w:rsidRPr="00391B24" w:rsidRDefault="00391B24" w:rsidP="00391B24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B2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91B24" w:rsidRPr="00391B24" w:rsidRDefault="00391B24" w:rsidP="00391B24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B24">
        <w:rPr>
          <w:rFonts w:ascii="Times New Roman" w:hAnsi="Times New Roman" w:cs="Times New Roman"/>
          <w:sz w:val="28"/>
        </w:rPr>
        <w:t>1. Утвердить отчет об исполнении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доходам в сумме </w:t>
      </w:r>
      <w:r w:rsidR="00AD5297">
        <w:rPr>
          <w:rFonts w:ascii="Times New Roman" w:hAnsi="Times New Roman"/>
          <w:sz w:val="28"/>
          <w:szCs w:val="28"/>
        </w:rPr>
        <w:t>21489823,26345</w:t>
      </w:r>
      <w:r w:rsidRPr="00391B24">
        <w:rPr>
          <w:rFonts w:ascii="Times New Roman" w:hAnsi="Times New Roman"/>
          <w:sz w:val="28"/>
          <w:szCs w:val="28"/>
        </w:rPr>
        <w:t xml:space="preserve"> </w:t>
      </w:r>
      <w:r w:rsidRPr="00391B24">
        <w:rPr>
          <w:rFonts w:ascii="Times New Roman" w:hAnsi="Times New Roman" w:cs="Times New Roman"/>
          <w:sz w:val="28"/>
          <w:szCs w:val="28"/>
        </w:rPr>
        <w:t>тыс</w:t>
      </w:r>
      <w:r w:rsidRPr="00391B24"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="002A4B5B" w:rsidRPr="002A4B5B">
        <w:rPr>
          <w:rFonts w:ascii="Times New Roman" w:hAnsi="Times New Roman"/>
          <w:sz w:val="28"/>
          <w:szCs w:val="28"/>
        </w:rPr>
        <w:t>21634704,86625</w:t>
      </w:r>
      <w:r w:rsidR="002A4B5B">
        <w:rPr>
          <w:rFonts w:ascii="Times New Roman" w:hAnsi="Times New Roman"/>
          <w:sz w:val="28"/>
          <w:szCs w:val="28"/>
        </w:rPr>
        <w:t xml:space="preserve"> </w:t>
      </w:r>
      <w:r w:rsidRPr="00391B24">
        <w:rPr>
          <w:rFonts w:ascii="Times New Roman" w:hAnsi="Times New Roman" w:cs="Times New Roman"/>
          <w:sz w:val="28"/>
          <w:szCs w:val="28"/>
        </w:rPr>
        <w:t>тыс</w:t>
      </w:r>
      <w:r w:rsidRPr="00391B24">
        <w:rPr>
          <w:rFonts w:ascii="Times New Roman" w:hAnsi="Times New Roman" w:cs="Times New Roman"/>
          <w:sz w:val="28"/>
        </w:rPr>
        <w:t xml:space="preserve">. рублей, с дефицитом в сумме </w:t>
      </w:r>
      <w:r w:rsidR="00AD5297">
        <w:rPr>
          <w:rFonts w:ascii="Times New Roman" w:hAnsi="Times New Roman" w:cs="Times New Roman"/>
          <w:color w:val="000000"/>
          <w:sz w:val="28"/>
          <w:szCs w:val="28"/>
        </w:rPr>
        <w:t>144881,60280</w:t>
      </w:r>
      <w:r w:rsidRPr="00391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1B24">
        <w:rPr>
          <w:color w:val="000000"/>
        </w:rPr>
        <w:t xml:space="preserve"> </w:t>
      </w:r>
      <w:r w:rsidRPr="00391B24">
        <w:rPr>
          <w:rFonts w:ascii="Times New Roman" w:hAnsi="Times New Roman" w:cs="Times New Roman"/>
          <w:sz w:val="28"/>
        </w:rPr>
        <w:t>тыс. рублей.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 Утвердить: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bCs/>
          <w:sz w:val="28"/>
        </w:rPr>
        <w:t>2.1. Исполнение доходов бюджета Волгограда за 201</w:t>
      </w:r>
      <w:r w:rsidR="00CE534D">
        <w:rPr>
          <w:rFonts w:ascii="Times New Roman" w:hAnsi="Times New Roman" w:cs="Times New Roman"/>
          <w:bCs/>
          <w:sz w:val="28"/>
        </w:rPr>
        <w:t>9</w:t>
      </w:r>
      <w:r w:rsidRPr="00391B24">
        <w:rPr>
          <w:rFonts w:ascii="Times New Roman" w:hAnsi="Times New Roman" w:cs="Times New Roman"/>
          <w:bCs/>
          <w:sz w:val="28"/>
        </w:rPr>
        <w:t xml:space="preserve"> год</w:t>
      </w:r>
      <w:r w:rsidRPr="00391B24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2.2. Исполнение расходов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 w:rsidR="008D5883">
        <w:rPr>
          <w:rFonts w:ascii="Times New Roman" w:hAnsi="Times New Roman" w:cs="Times New Roman"/>
          <w:sz w:val="28"/>
        </w:rPr>
        <w:t xml:space="preserve"> </w:t>
      </w:r>
      <w:r w:rsidRPr="00391B24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2.3. Исполнение расходов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3</w:t>
      </w:r>
      <w:r w:rsidRPr="00391B24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4. Настоящее решение вступает в силу со дня его официального опубликования.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 xml:space="preserve">5. </w:t>
      </w:r>
      <w:proofErr w:type="gramStart"/>
      <w:r w:rsidRPr="00391B24">
        <w:rPr>
          <w:rFonts w:ascii="Times New Roman" w:hAnsi="Times New Roman" w:cs="Times New Roman"/>
          <w:sz w:val="28"/>
        </w:rPr>
        <w:t>Контроль за</w:t>
      </w:r>
      <w:proofErr w:type="gramEnd"/>
      <w:r w:rsidRPr="00391B24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8D5883">
        <w:rPr>
          <w:rFonts w:ascii="Times New Roman" w:hAnsi="Times New Roman" w:cs="Times New Roman"/>
          <w:sz w:val="28"/>
        </w:rPr>
        <w:t>Д.А.Дильмана</w:t>
      </w:r>
      <w:proofErr w:type="spellEnd"/>
      <w:r w:rsidRPr="00391B24">
        <w:rPr>
          <w:rFonts w:ascii="Times New Roman" w:hAnsi="Times New Roman" w:cs="Times New Roman"/>
          <w:sz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2A4B5B" w:rsidRPr="009C0F68" w:rsidTr="00943ACC">
        <w:tc>
          <w:tcPr>
            <w:tcW w:w="5778" w:type="dxa"/>
          </w:tcPr>
          <w:p w:rsidR="002A4B5B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9C0F68">
              <w:rPr>
                <w:sz w:val="28"/>
                <w:szCs w:val="28"/>
              </w:rPr>
              <w:t xml:space="preserve"> </w:t>
            </w: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Волгоградской городской Думы</w:t>
            </w: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2A4B5B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Глава Волгограда</w:t>
            </w:r>
            <w:r w:rsidRPr="009C0F68">
              <w:rPr>
                <w:sz w:val="28"/>
                <w:szCs w:val="28"/>
              </w:rPr>
              <w:tab/>
              <w:t xml:space="preserve">  </w:t>
            </w:r>
          </w:p>
          <w:p w:rsidR="002A4B5B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В.В.Лихачев</w:t>
            </w:r>
            <w:proofErr w:type="spellEnd"/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</w:p>
        </w:tc>
      </w:tr>
    </w:tbl>
    <w:p w:rsidR="00CE534D" w:rsidRPr="001406A4" w:rsidRDefault="00CE534D" w:rsidP="001406A4">
      <w:pPr>
        <w:ind w:left="1276" w:hanging="1276"/>
        <w:jc w:val="both"/>
        <w:rPr>
          <w:sz w:val="2"/>
          <w:szCs w:val="2"/>
        </w:rPr>
      </w:pPr>
      <w:bookmarkStart w:id="0" w:name="_GoBack"/>
      <w:bookmarkEnd w:id="0"/>
    </w:p>
    <w:sectPr w:rsidR="00CE534D" w:rsidRPr="001406A4" w:rsidSect="001406A4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567" w:bottom="851" w:left="1701" w:header="567" w:footer="18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A3" w:rsidRDefault="004F0CA3">
      <w:r>
        <w:separator/>
      </w:r>
    </w:p>
  </w:endnote>
  <w:endnote w:type="continuationSeparator" w:id="0">
    <w:p w:rsidR="004F0CA3" w:rsidRDefault="004F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34D" w:rsidRPr="00563F47" w:rsidRDefault="00CE534D" w:rsidP="00CE534D">
    <w:pPr>
      <w:pStyle w:val="ac"/>
    </w:pPr>
    <w:r w:rsidRPr="00563F47">
      <w:t>Руководитель департамента финансов</w:t>
    </w:r>
  </w:p>
  <w:p w:rsidR="00CE534D" w:rsidRPr="00563F47" w:rsidRDefault="00CE534D" w:rsidP="00CE534D">
    <w:pPr>
      <w:pStyle w:val="ac"/>
    </w:pPr>
    <w:r w:rsidRPr="00563F47">
      <w:t>администрации Волгограда                                                                                                                        С.С.Сивушкин</w:t>
    </w:r>
  </w:p>
  <w:p w:rsidR="00CE534D" w:rsidRPr="00563F47" w:rsidRDefault="00CE534D" w:rsidP="00CE534D">
    <w:pPr>
      <w:pStyle w:val="ac"/>
    </w:pPr>
    <w:r w:rsidRPr="00563F47">
      <w:t>Начальник  юридического отдела</w:t>
    </w:r>
  </w:p>
  <w:p w:rsidR="00CE534D" w:rsidRDefault="00CE534D" w:rsidP="00CE534D">
    <w:pPr>
      <w:pStyle w:val="ac"/>
    </w:pPr>
    <w:r w:rsidRPr="00563F47">
      <w:t>департамента финансов администрации Волгограда  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A3" w:rsidRDefault="004F0CA3">
      <w:r>
        <w:separator/>
      </w:r>
    </w:p>
  </w:footnote>
  <w:footnote w:type="continuationSeparator" w:id="0">
    <w:p w:rsidR="004F0CA3" w:rsidRDefault="004F0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6A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654916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56C"/>
    <w:rsid w:val="0008531E"/>
    <w:rsid w:val="000911C3"/>
    <w:rsid w:val="000D753F"/>
    <w:rsid w:val="000E76ED"/>
    <w:rsid w:val="0010551E"/>
    <w:rsid w:val="001406A4"/>
    <w:rsid w:val="00155476"/>
    <w:rsid w:val="00186D25"/>
    <w:rsid w:val="001D7F9D"/>
    <w:rsid w:val="00200F1E"/>
    <w:rsid w:val="002259A5"/>
    <w:rsid w:val="002429A1"/>
    <w:rsid w:val="00286049"/>
    <w:rsid w:val="002A45FA"/>
    <w:rsid w:val="002A4B5B"/>
    <w:rsid w:val="002B5A3D"/>
    <w:rsid w:val="002E7342"/>
    <w:rsid w:val="002E7DDC"/>
    <w:rsid w:val="003414A8"/>
    <w:rsid w:val="00361F4A"/>
    <w:rsid w:val="00382528"/>
    <w:rsid w:val="00391B24"/>
    <w:rsid w:val="003C0F8E"/>
    <w:rsid w:val="003C6565"/>
    <w:rsid w:val="0040530C"/>
    <w:rsid w:val="00421B61"/>
    <w:rsid w:val="004762EC"/>
    <w:rsid w:val="00482CCD"/>
    <w:rsid w:val="00492C03"/>
    <w:rsid w:val="004B0A36"/>
    <w:rsid w:val="004D75D6"/>
    <w:rsid w:val="004E1268"/>
    <w:rsid w:val="004E1800"/>
    <w:rsid w:val="004F0CA3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7B3C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1011"/>
    <w:rsid w:val="007740B9"/>
    <w:rsid w:val="00795CB2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4D6E"/>
    <w:rsid w:val="008D361B"/>
    <w:rsid w:val="008D5883"/>
    <w:rsid w:val="008D69D6"/>
    <w:rsid w:val="008E129D"/>
    <w:rsid w:val="009078A8"/>
    <w:rsid w:val="00964FF6"/>
    <w:rsid w:val="00971734"/>
    <w:rsid w:val="00A07440"/>
    <w:rsid w:val="00A25AC1"/>
    <w:rsid w:val="00AD47C9"/>
    <w:rsid w:val="00AD5297"/>
    <w:rsid w:val="00AE6D24"/>
    <w:rsid w:val="00B537FA"/>
    <w:rsid w:val="00B86D39"/>
    <w:rsid w:val="00BB75F2"/>
    <w:rsid w:val="00C53FF7"/>
    <w:rsid w:val="00C7414B"/>
    <w:rsid w:val="00C85A85"/>
    <w:rsid w:val="00CD3203"/>
    <w:rsid w:val="00CE534D"/>
    <w:rsid w:val="00D0358D"/>
    <w:rsid w:val="00D36837"/>
    <w:rsid w:val="00D53A5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91B24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391B24"/>
    <w:rPr>
      <w:sz w:val="28"/>
    </w:rPr>
  </w:style>
  <w:style w:type="paragraph" w:customStyle="1" w:styleId="ConsNormal">
    <w:name w:val="ConsNormal"/>
    <w:rsid w:val="00391B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391B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91B24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391B24"/>
    <w:rPr>
      <w:sz w:val="28"/>
    </w:rPr>
  </w:style>
  <w:style w:type="paragraph" w:customStyle="1" w:styleId="ConsNormal">
    <w:name w:val="ConsNormal"/>
    <w:rsid w:val="00391B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391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E9D9CFBC-2825-4355-9504-AA0A20CBD543}"/>
</file>

<file path=customXml/itemProps2.xml><?xml version="1.0" encoding="utf-8"?>
<ds:datastoreItem xmlns:ds="http://schemas.openxmlformats.org/officeDocument/2006/customXml" ds:itemID="{EF5C5BF1-482B-4B9A-8049-BFD3665A281F}"/>
</file>

<file path=customXml/itemProps3.xml><?xml version="1.0" encoding="utf-8"?>
<ds:datastoreItem xmlns:ds="http://schemas.openxmlformats.org/officeDocument/2006/customXml" ds:itemID="{8280851F-1E4D-4598-BB25-B49C172ACE30}"/>
</file>

<file path=customXml/itemProps4.xml><?xml version="1.0" encoding="utf-8"?>
<ds:datastoreItem xmlns:ds="http://schemas.openxmlformats.org/officeDocument/2006/customXml" ds:itemID="{52DCF5DA-DF48-4A8E-ADAF-351645A39C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исполнении бюджета Волгограда за 2019 год»</dc:title>
  <dc:creator>Шейкин А.В.</dc:creator>
  <cp:lastModifiedBy>Михайленко Наталья Юрьевна</cp:lastModifiedBy>
  <cp:revision>3</cp:revision>
  <cp:lastPrinted>2018-09-17T12:50:00Z</cp:lastPrinted>
  <dcterms:created xsi:type="dcterms:W3CDTF">2020-04-01T06:24:00Z</dcterms:created>
  <dcterms:modified xsi:type="dcterms:W3CDTF">2020-10-29T11:47:00Z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