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8E" w:rsidRDefault="00A77F8E" w:rsidP="00A77F8E">
      <w:pPr>
        <w:ind w:left="5760"/>
        <w:rPr>
          <w:szCs w:val="28"/>
        </w:rPr>
      </w:pPr>
      <w:r w:rsidRPr="00F37618">
        <w:rPr>
          <w:szCs w:val="28"/>
        </w:rPr>
        <w:t xml:space="preserve">Утвержден </w:t>
      </w:r>
    </w:p>
    <w:p w:rsidR="003C4CD4" w:rsidRDefault="00A77F8E" w:rsidP="00A77F8E">
      <w:pPr>
        <w:ind w:left="5760"/>
        <w:rPr>
          <w:szCs w:val="28"/>
        </w:rPr>
      </w:pPr>
      <w:r w:rsidRPr="00F37618">
        <w:rPr>
          <w:szCs w:val="28"/>
        </w:rPr>
        <w:t xml:space="preserve">решением </w:t>
      </w:r>
    </w:p>
    <w:p w:rsidR="00A77F8E" w:rsidRDefault="00A77F8E" w:rsidP="00A77F8E">
      <w:pPr>
        <w:ind w:left="5760"/>
        <w:rPr>
          <w:szCs w:val="28"/>
        </w:rPr>
      </w:pPr>
      <w:r w:rsidRPr="00F37618">
        <w:rPr>
          <w:szCs w:val="28"/>
        </w:rPr>
        <w:t>Волг</w:t>
      </w:r>
      <w:r w:rsidRPr="00F37618">
        <w:rPr>
          <w:szCs w:val="28"/>
        </w:rPr>
        <w:t>о</w:t>
      </w:r>
      <w:r w:rsidRPr="00F37618">
        <w:rPr>
          <w:szCs w:val="28"/>
        </w:rPr>
        <w:t>градской городской Думы</w:t>
      </w:r>
    </w:p>
    <w:p w:rsidR="003C4CD4" w:rsidRPr="00F37618" w:rsidRDefault="003C4CD4" w:rsidP="00A77F8E">
      <w:pPr>
        <w:ind w:left="5760"/>
        <w:rPr>
          <w:szCs w:val="28"/>
        </w:rPr>
      </w:pPr>
    </w:p>
    <w:p w:rsidR="00A77F8E" w:rsidRPr="00F37618" w:rsidRDefault="00A77F8E" w:rsidP="00A77F8E">
      <w:pPr>
        <w:ind w:left="5760"/>
        <w:rPr>
          <w:szCs w:val="28"/>
        </w:rPr>
      </w:pPr>
      <w:r w:rsidRPr="00F37618">
        <w:rPr>
          <w:szCs w:val="28"/>
        </w:rPr>
        <w:t xml:space="preserve">от </w:t>
      </w:r>
      <w:r w:rsidR="003C4CD4">
        <w:rPr>
          <w:szCs w:val="28"/>
          <w:u w:val="single"/>
        </w:rPr>
        <w:t>27.11.2013</w:t>
      </w:r>
      <w:r w:rsidRPr="00F37618">
        <w:rPr>
          <w:szCs w:val="28"/>
        </w:rPr>
        <w:t xml:space="preserve"> № </w:t>
      </w:r>
      <w:r w:rsidR="003C4CD4">
        <w:rPr>
          <w:szCs w:val="28"/>
          <w:u w:val="single"/>
        </w:rPr>
        <w:t>6/119</w:t>
      </w:r>
    </w:p>
    <w:p w:rsidR="00A77F8E" w:rsidRPr="00F37618" w:rsidRDefault="00A77F8E" w:rsidP="00A77F8E">
      <w:pPr>
        <w:rPr>
          <w:szCs w:val="28"/>
        </w:rPr>
      </w:pPr>
    </w:p>
    <w:p w:rsidR="00A77F8E" w:rsidRDefault="00A77F8E" w:rsidP="00A77F8E">
      <w:pPr>
        <w:rPr>
          <w:szCs w:val="28"/>
        </w:rPr>
      </w:pPr>
    </w:p>
    <w:p w:rsidR="003C4CD4" w:rsidRPr="00F37618" w:rsidRDefault="003C4CD4" w:rsidP="00A77F8E">
      <w:pPr>
        <w:rPr>
          <w:szCs w:val="28"/>
        </w:rPr>
      </w:pPr>
    </w:p>
    <w:p w:rsidR="00A77F8E" w:rsidRPr="00F37618" w:rsidRDefault="00A77F8E" w:rsidP="00A77F8E">
      <w:pPr>
        <w:ind w:firstLine="720"/>
        <w:jc w:val="center"/>
        <w:rPr>
          <w:szCs w:val="28"/>
        </w:rPr>
      </w:pPr>
      <w:r w:rsidRPr="00F37618">
        <w:rPr>
          <w:szCs w:val="28"/>
        </w:rPr>
        <w:t>Текст надписи</w:t>
      </w:r>
    </w:p>
    <w:p w:rsidR="00A77F8E" w:rsidRPr="00F37618" w:rsidRDefault="00A77F8E" w:rsidP="00A77F8E">
      <w:pPr>
        <w:ind w:firstLine="720"/>
        <w:jc w:val="center"/>
        <w:rPr>
          <w:szCs w:val="28"/>
        </w:rPr>
      </w:pPr>
      <w:r w:rsidRPr="00F37618">
        <w:rPr>
          <w:szCs w:val="28"/>
        </w:rPr>
        <w:t xml:space="preserve">на мемориальной доске </w:t>
      </w:r>
      <w:r>
        <w:rPr>
          <w:szCs w:val="28"/>
        </w:rPr>
        <w:t>422-й стрелковой дивизии</w:t>
      </w:r>
    </w:p>
    <w:p w:rsidR="00A77F8E" w:rsidRPr="00F37618" w:rsidRDefault="00A77F8E" w:rsidP="00A77F8E">
      <w:pPr>
        <w:jc w:val="center"/>
        <w:rPr>
          <w:szCs w:val="28"/>
        </w:rPr>
      </w:pPr>
    </w:p>
    <w:p w:rsidR="003C4CD4" w:rsidRDefault="00A77F8E" w:rsidP="00A77F8E">
      <w:pPr>
        <w:jc w:val="center"/>
        <w:rPr>
          <w:bCs/>
          <w:szCs w:val="28"/>
        </w:rPr>
      </w:pPr>
      <w:r w:rsidRPr="003C4CD4">
        <w:rPr>
          <w:bCs/>
          <w:iCs/>
          <w:sz w:val="27"/>
          <w:szCs w:val="27"/>
        </w:rPr>
        <w:t>«</w:t>
      </w:r>
      <w:r w:rsidRPr="003C4CD4">
        <w:rPr>
          <w:bCs/>
          <w:szCs w:val="28"/>
        </w:rPr>
        <w:t xml:space="preserve">Здесь в дни Сталинградской битвы с 28 по 31 января </w:t>
      </w:r>
      <w:smartTag w:uri="urn:schemas-microsoft-com:office:smarttags" w:element="metricconverter">
        <w:smartTagPr>
          <w:attr w:name="ProductID" w:val="1943 г"/>
        </w:smartTagPr>
        <w:r w:rsidRPr="003C4CD4">
          <w:rPr>
            <w:bCs/>
            <w:szCs w:val="28"/>
          </w:rPr>
          <w:t>1943 г</w:t>
        </w:r>
      </w:smartTag>
      <w:r w:rsidRPr="003C4CD4">
        <w:rPr>
          <w:bCs/>
          <w:szCs w:val="28"/>
        </w:rPr>
        <w:t xml:space="preserve">. </w:t>
      </w:r>
    </w:p>
    <w:p w:rsidR="003C4CD4" w:rsidRDefault="00A77F8E" w:rsidP="00A77F8E">
      <w:pPr>
        <w:jc w:val="center"/>
        <w:rPr>
          <w:bCs/>
          <w:iCs/>
          <w:szCs w:val="28"/>
        </w:rPr>
      </w:pPr>
      <w:r w:rsidRPr="003C4CD4">
        <w:rPr>
          <w:bCs/>
          <w:szCs w:val="28"/>
        </w:rPr>
        <w:t>вела ожесточенные бои 422-я стрелковая дивизия,</w:t>
      </w:r>
      <w:r w:rsidRPr="003C4CD4">
        <w:rPr>
          <w:bCs/>
          <w:iCs/>
          <w:szCs w:val="28"/>
        </w:rPr>
        <w:t xml:space="preserve"> замкнувшая кольцо </w:t>
      </w:r>
    </w:p>
    <w:p w:rsidR="00A77F8E" w:rsidRPr="003C4CD4" w:rsidRDefault="00A77F8E" w:rsidP="00A77F8E">
      <w:pPr>
        <w:jc w:val="center"/>
        <w:rPr>
          <w:szCs w:val="28"/>
        </w:rPr>
      </w:pPr>
      <w:r w:rsidRPr="003C4CD4">
        <w:rPr>
          <w:bCs/>
          <w:iCs/>
          <w:szCs w:val="28"/>
        </w:rPr>
        <w:t>окружения южной группы немецко-фаш</w:t>
      </w:r>
      <w:r w:rsidRPr="003C4CD4">
        <w:rPr>
          <w:bCs/>
          <w:iCs/>
          <w:szCs w:val="28"/>
        </w:rPr>
        <w:t>и</w:t>
      </w:r>
      <w:r w:rsidRPr="003C4CD4">
        <w:rPr>
          <w:bCs/>
          <w:iCs/>
          <w:szCs w:val="28"/>
        </w:rPr>
        <w:t>стских войск</w:t>
      </w:r>
      <w:r w:rsidRPr="003C4CD4">
        <w:rPr>
          <w:bCs/>
          <w:iCs/>
          <w:sz w:val="27"/>
          <w:szCs w:val="27"/>
        </w:rPr>
        <w:t>»</w:t>
      </w:r>
      <w:r w:rsidRPr="003C4CD4">
        <w:rPr>
          <w:szCs w:val="28"/>
        </w:rPr>
        <w:t>.</w:t>
      </w:r>
    </w:p>
    <w:p w:rsidR="00A77F8E" w:rsidRDefault="00A77F8E" w:rsidP="00A77F8E">
      <w:pPr>
        <w:ind w:left="5580"/>
        <w:jc w:val="both"/>
      </w:pPr>
    </w:p>
    <w:p w:rsidR="00A77F8E" w:rsidRDefault="00A77F8E" w:rsidP="00A77F8E">
      <w:pPr>
        <w:ind w:left="5580"/>
        <w:jc w:val="both"/>
      </w:pPr>
    </w:p>
    <w:p w:rsidR="00A77F8E" w:rsidRDefault="00A77F8E" w:rsidP="00A77F8E">
      <w:pPr>
        <w:ind w:left="5580"/>
        <w:jc w:val="both"/>
      </w:pPr>
    </w:p>
    <w:p w:rsidR="00A77F8E" w:rsidRDefault="003C4CD4" w:rsidP="003C4CD4">
      <w:pPr>
        <w:ind w:left="5670"/>
        <w:jc w:val="both"/>
      </w:pPr>
      <w:r>
        <w:t>К</w:t>
      </w:r>
      <w:r w:rsidR="00A77F8E">
        <w:t>омитет общественных связей и массо</w:t>
      </w:r>
      <w:bookmarkStart w:id="0" w:name="_GoBack"/>
      <w:bookmarkEnd w:id="0"/>
      <w:r w:rsidR="00A77F8E">
        <w:t>вых мероприятий админ</w:t>
      </w:r>
      <w:r w:rsidR="00A77F8E">
        <w:t>и</w:t>
      </w:r>
      <w:r w:rsidR="00A77F8E">
        <w:t>страции Волг</w:t>
      </w:r>
      <w:r w:rsidR="00A77F8E">
        <w:t>о</w:t>
      </w:r>
      <w:r w:rsidR="00A77F8E">
        <w:t xml:space="preserve">града </w:t>
      </w:r>
    </w:p>
    <w:p w:rsidR="00390B25" w:rsidRPr="00A77F8E" w:rsidRDefault="00390B25" w:rsidP="00A77F8E">
      <w:pPr>
        <w:jc w:val="both"/>
        <w:rPr>
          <w:szCs w:val="28"/>
        </w:rPr>
      </w:pPr>
    </w:p>
    <w:sectPr w:rsidR="00390B25" w:rsidRPr="00A77F8E" w:rsidSect="00152A1A">
      <w:headerReference w:type="even" r:id="rId5"/>
      <w:pgSz w:w="11907" w:h="16840" w:code="9"/>
      <w:pgMar w:top="1134" w:right="567" w:bottom="1134" w:left="1701" w:header="680" w:footer="3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22" w:rsidRDefault="003C4C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4B22" w:rsidRDefault="003C4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7D"/>
    <w:rsid w:val="00390B25"/>
    <w:rsid w:val="003C4CD4"/>
    <w:rsid w:val="00A77F8E"/>
    <w:rsid w:val="00E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F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77F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A77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F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77F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A7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Текст надписи</FullName>
  </documentManagement>
</p:properties>
</file>

<file path=customXml/itemProps1.xml><?xml version="1.0" encoding="utf-8"?>
<ds:datastoreItem xmlns:ds="http://schemas.openxmlformats.org/officeDocument/2006/customXml" ds:itemID="{8F5D52D8-3F86-47E5-8A58-20594C27C571}"/>
</file>

<file path=customXml/itemProps2.xml><?xml version="1.0" encoding="utf-8"?>
<ds:datastoreItem xmlns:ds="http://schemas.openxmlformats.org/officeDocument/2006/customXml" ds:itemID="{29203BAA-CFA9-4F73-B605-FDF562FF797A}"/>
</file>

<file path=customXml/itemProps3.xml><?xml version="1.0" encoding="utf-8"?>
<ds:datastoreItem xmlns:ds="http://schemas.openxmlformats.org/officeDocument/2006/customXml" ds:itemID="{5A1232CB-7892-46B8-A28C-2144E0114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Волгоградская городская Дума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3</cp:revision>
  <dcterms:created xsi:type="dcterms:W3CDTF">2013-11-28T10:09:00Z</dcterms:created>
  <dcterms:modified xsi:type="dcterms:W3CDTF">2013-11-28T10:19:00Z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