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E670C" w:rsidRDefault="00715E23" w:rsidP="00CE670C">
      <w:pPr>
        <w:jc w:val="center"/>
        <w:rPr>
          <w:caps/>
          <w:sz w:val="32"/>
          <w:szCs w:val="32"/>
        </w:rPr>
      </w:pPr>
      <w:r w:rsidRPr="00CE670C">
        <w:rPr>
          <w:caps/>
          <w:sz w:val="32"/>
          <w:szCs w:val="32"/>
        </w:rPr>
        <w:t>ВОЛГОГРАДСКая городская дума</w:t>
      </w:r>
    </w:p>
    <w:p w:rsidR="00715E23" w:rsidRPr="00CE670C" w:rsidRDefault="00715E23" w:rsidP="00CE670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E670C" w:rsidRDefault="00715E23" w:rsidP="00CE670C">
      <w:pPr>
        <w:pBdr>
          <w:bottom w:val="double" w:sz="12" w:space="1" w:color="auto"/>
        </w:pBdr>
        <w:jc w:val="center"/>
        <w:rPr>
          <w:b/>
          <w:sz w:val="32"/>
        </w:rPr>
      </w:pPr>
      <w:r w:rsidRPr="00CE670C">
        <w:rPr>
          <w:b/>
          <w:sz w:val="32"/>
        </w:rPr>
        <w:t>РЕШЕНИЕ</w:t>
      </w:r>
    </w:p>
    <w:p w:rsidR="00715E23" w:rsidRPr="00CE670C" w:rsidRDefault="00715E23" w:rsidP="00CE670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E670C" w:rsidRDefault="00556EF0" w:rsidP="00CE670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E670C">
        <w:rPr>
          <w:sz w:val="16"/>
          <w:szCs w:val="16"/>
        </w:rPr>
        <w:t xml:space="preserve">400066, Волгоград, </w:t>
      </w:r>
      <w:proofErr w:type="spellStart"/>
      <w:r w:rsidRPr="00CE670C">
        <w:rPr>
          <w:sz w:val="16"/>
          <w:szCs w:val="16"/>
        </w:rPr>
        <w:t>пр-кт</w:t>
      </w:r>
      <w:proofErr w:type="spellEnd"/>
      <w:r w:rsidRPr="00CE670C">
        <w:rPr>
          <w:sz w:val="16"/>
          <w:szCs w:val="16"/>
        </w:rPr>
        <w:t xml:space="preserve"> им.</w:t>
      </w:r>
      <w:r w:rsidR="0010551E" w:rsidRPr="00CE670C">
        <w:rPr>
          <w:sz w:val="16"/>
          <w:szCs w:val="16"/>
        </w:rPr>
        <w:t xml:space="preserve"> </w:t>
      </w:r>
      <w:proofErr w:type="spellStart"/>
      <w:r w:rsidRPr="00CE670C">
        <w:rPr>
          <w:sz w:val="16"/>
          <w:szCs w:val="16"/>
        </w:rPr>
        <w:t>В.И.Ленина</w:t>
      </w:r>
      <w:proofErr w:type="spellEnd"/>
      <w:r w:rsidRPr="00CE670C">
        <w:rPr>
          <w:sz w:val="16"/>
          <w:szCs w:val="16"/>
        </w:rPr>
        <w:t xml:space="preserve">, д. 10, тел./факс (8442) 38-08-89, </w:t>
      </w:r>
      <w:r w:rsidRPr="00CE670C">
        <w:rPr>
          <w:sz w:val="16"/>
          <w:szCs w:val="16"/>
          <w:lang w:val="en-US"/>
        </w:rPr>
        <w:t>E</w:t>
      </w:r>
      <w:r w:rsidRPr="00CE670C">
        <w:rPr>
          <w:sz w:val="16"/>
          <w:szCs w:val="16"/>
        </w:rPr>
        <w:t>-</w:t>
      </w:r>
      <w:r w:rsidRPr="00CE670C">
        <w:rPr>
          <w:sz w:val="16"/>
          <w:szCs w:val="16"/>
          <w:lang w:val="en-US"/>
        </w:rPr>
        <w:t>mail</w:t>
      </w:r>
      <w:r w:rsidRPr="00CE670C">
        <w:rPr>
          <w:sz w:val="16"/>
          <w:szCs w:val="16"/>
        </w:rPr>
        <w:t xml:space="preserve">: </w:t>
      </w:r>
      <w:r w:rsidR="005E5400" w:rsidRPr="00CE670C">
        <w:rPr>
          <w:sz w:val="16"/>
          <w:szCs w:val="16"/>
          <w:lang w:val="en-US"/>
        </w:rPr>
        <w:t>gs</w:t>
      </w:r>
      <w:r w:rsidR="005E5400" w:rsidRPr="00CE670C">
        <w:rPr>
          <w:sz w:val="16"/>
          <w:szCs w:val="16"/>
        </w:rPr>
        <w:t>_</w:t>
      </w:r>
      <w:r w:rsidR="005E5400" w:rsidRPr="00CE670C">
        <w:rPr>
          <w:sz w:val="16"/>
          <w:szCs w:val="16"/>
          <w:lang w:val="en-US"/>
        </w:rPr>
        <w:t>kanc</w:t>
      </w:r>
      <w:r w:rsidR="005E5400" w:rsidRPr="00CE670C">
        <w:rPr>
          <w:sz w:val="16"/>
          <w:szCs w:val="16"/>
        </w:rPr>
        <w:t>@</w:t>
      </w:r>
      <w:r w:rsidR="005E5400" w:rsidRPr="00CE670C">
        <w:rPr>
          <w:sz w:val="16"/>
          <w:szCs w:val="16"/>
          <w:lang w:val="en-US"/>
        </w:rPr>
        <w:t>volgsovet</w:t>
      </w:r>
      <w:r w:rsidR="005E5400" w:rsidRPr="00CE670C">
        <w:rPr>
          <w:sz w:val="16"/>
          <w:szCs w:val="16"/>
        </w:rPr>
        <w:t>.</w:t>
      </w:r>
      <w:r w:rsidR="005E5400" w:rsidRPr="00CE670C">
        <w:rPr>
          <w:sz w:val="16"/>
          <w:szCs w:val="16"/>
          <w:lang w:val="en-US"/>
        </w:rPr>
        <w:t>ru</w:t>
      </w:r>
    </w:p>
    <w:p w:rsidR="00715E23" w:rsidRPr="00CE670C" w:rsidRDefault="00715E23" w:rsidP="00CE670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E670C" w:rsidTr="002E7342">
        <w:tc>
          <w:tcPr>
            <w:tcW w:w="486" w:type="dxa"/>
            <w:vAlign w:val="bottom"/>
            <w:hideMark/>
          </w:tcPr>
          <w:p w:rsidR="00715E23" w:rsidRPr="00CE670C" w:rsidRDefault="00715E23" w:rsidP="00CE670C">
            <w:pPr>
              <w:pStyle w:val="aa"/>
              <w:jc w:val="center"/>
            </w:pPr>
            <w:r w:rsidRPr="00CE670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670C" w:rsidRDefault="000C4B4C" w:rsidP="00CE670C">
            <w:pPr>
              <w:pStyle w:val="aa"/>
              <w:jc w:val="center"/>
            </w:pPr>
            <w:r w:rsidRPr="00CE670C"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CE670C" w:rsidRDefault="00715E23" w:rsidP="00CE670C">
            <w:pPr>
              <w:pStyle w:val="aa"/>
              <w:jc w:val="center"/>
            </w:pPr>
            <w:r w:rsidRPr="00CE670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670C" w:rsidRDefault="000C4B4C" w:rsidP="00CE670C">
            <w:pPr>
              <w:pStyle w:val="aa"/>
              <w:jc w:val="center"/>
            </w:pPr>
            <w:r w:rsidRPr="00CE670C">
              <w:t>7/178</w:t>
            </w:r>
          </w:p>
        </w:tc>
      </w:tr>
    </w:tbl>
    <w:p w:rsidR="004D75D6" w:rsidRPr="00CE670C" w:rsidRDefault="004D75D6" w:rsidP="00CE670C">
      <w:pPr>
        <w:ind w:left="4820"/>
        <w:rPr>
          <w:sz w:val="28"/>
          <w:szCs w:val="28"/>
        </w:rPr>
      </w:pPr>
    </w:p>
    <w:p w:rsidR="00213264" w:rsidRPr="00CE670C" w:rsidRDefault="00213264" w:rsidP="00CE670C">
      <w:pPr>
        <w:ind w:right="3685"/>
        <w:jc w:val="both"/>
        <w:rPr>
          <w:sz w:val="28"/>
          <w:szCs w:val="28"/>
        </w:rPr>
      </w:pPr>
      <w:r w:rsidRPr="00CE670C">
        <w:rPr>
          <w:bCs/>
          <w:sz w:val="28"/>
          <w:szCs w:val="28"/>
        </w:rPr>
        <w:t xml:space="preserve">О внесении изменения в </w:t>
      </w:r>
      <w:r w:rsidRPr="00CE670C">
        <w:rPr>
          <w:sz w:val="28"/>
          <w:szCs w:val="28"/>
        </w:rPr>
        <w:t>решение Волгоградской городской Думы 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</w:t>
      </w:r>
    </w:p>
    <w:p w:rsidR="00213264" w:rsidRPr="00CE670C" w:rsidRDefault="00213264" w:rsidP="00CE670C">
      <w:pPr>
        <w:ind w:firstLine="709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 xml:space="preserve">В соответствии с Федеральными законами от 06 октября 2003 г. </w:t>
      </w:r>
      <w:r w:rsidRPr="00CE670C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руководствуясь статьями 5, 7, 24, 26 Устава города-героя Волгограда, Волгоградская городская Дума</w:t>
      </w:r>
    </w:p>
    <w:p w:rsidR="00213264" w:rsidRPr="00CE670C" w:rsidRDefault="00213264" w:rsidP="00CE670C">
      <w:pPr>
        <w:autoSpaceDE w:val="0"/>
        <w:autoSpaceDN w:val="0"/>
        <w:adjustRightInd w:val="0"/>
        <w:rPr>
          <w:b/>
          <w:sz w:val="28"/>
          <w:szCs w:val="28"/>
        </w:rPr>
      </w:pPr>
      <w:r w:rsidRPr="00CE670C">
        <w:rPr>
          <w:b/>
          <w:sz w:val="28"/>
          <w:szCs w:val="28"/>
        </w:rPr>
        <w:t>РЕШИЛА:</w:t>
      </w:r>
    </w:p>
    <w:p w:rsidR="00213264" w:rsidRPr="00CE670C" w:rsidRDefault="00213264" w:rsidP="00CE67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>1. Внести в Положение о департаменте по образованию администрации Волгограда, утвержденное решением Волгоградской городской Думы</w:t>
      </w:r>
      <w:r w:rsidRPr="00CE670C">
        <w:rPr>
          <w:sz w:val="28"/>
          <w:szCs w:val="28"/>
        </w:rPr>
        <w:br/>
        <w:t xml:space="preserve">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Волгограда», изменение, дополнив пункт 2.1 раздела 2 «Полномочия </w:t>
      </w:r>
      <w:r w:rsidR="009054AA" w:rsidRPr="00CE670C">
        <w:rPr>
          <w:sz w:val="28"/>
          <w:szCs w:val="28"/>
        </w:rPr>
        <w:t>Д</w:t>
      </w:r>
      <w:r w:rsidRPr="00CE670C">
        <w:rPr>
          <w:sz w:val="28"/>
          <w:szCs w:val="28"/>
        </w:rPr>
        <w:t>епартамента» подпунктом 2.1.14 следующего содержания:</w:t>
      </w:r>
    </w:p>
    <w:p w:rsidR="00213264" w:rsidRPr="00CE670C" w:rsidRDefault="00213264" w:rsidP="00CE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 xml:space="preserve">«2.1.14. Создает условия для организации </w:t>
      </w:r>
      <w:proofErr w:type="gramStart"/>
      <w:r w:rsidRPr="00CE670C">
        <w:rPr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CE670C">
        <w:rPr>
          <w:sz w:val="28"/>
          <w:szCs w:val="28"/>
        </w:rPr>
        <w:t xml:space="preserve"> </w:t>
      </w:r>
      <w:r w:rsidR="00E718DB" w:rsidRPr="00CE670C">
        <w:rPr>
          <w:sz w:val="28"/>
          <w:szCs w:val="28"/>
        </w:rPr>
        <w:t xml:space="preserve">муниципальными образовательными </w:t>
      </w:r>
      <w:r w:rsidRPr="00CE670C">
        <w:rPr>
          <w:sz w:val="28"/>
          <w:szCs w:val="28"/>
        </w:rPr>
        <w:t>организациями</w:t>
      </w:r>
      <w:r w:rsidR="005D1775">
        <w:rPr>
          <w:sz w:val="28"/>
          <w:szCs w:val="28"/>
        </w:rPr>
        <w:t xml:space="preserve"> Волгограда, осуществляющими образовательную деятельность</w:t>
      </w:r>
      <w:r w:rsidRPr="00CE670C">
        <w:rPr>
          <w:sz w:val="28"/>
          <w:szCs w:val="28"/>
        </w:rPr>
        <w:t>:</w:t>
      </w:r>
    </w:p>
    <w:p w:rsidR="00213264" w:rsidRPr="00CE670C" w:rsidRDefault="00213264" w:rsidP="00CE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>2.</w:t>
      </w:r>
      <w:r w:rsidR="00FA6F94" w:rsidRPr="00CE670C">
        <w:rPr>
          <w:sz w:val="28"/>
          <w:szCs w:val="28"/>
        </w:rPr>
        <w:t>1</w:t>
      </w:r>
      <w:r w:rsidRPr="00CE670C">
        <w:rPr>
          <w:sz w:val="28"/>
          <w:szCs w:val="28"/>
        </w:rPr>
        <w:t xml:space="preserve">.14.1. Заключает муниципальные контракты на выполнение работ, оказание услуг по сбору и обобщению информации о качестве условий осуществления образовательной деятельности </w:t>
      </w:r>
      <w:r w:rsidR="00E718DB" w:rsidRPr="00CE670C">
        <w:rPr>
          <w:sz w:val="28"/>
          <w:szCs w:val="28"/>
        </w:rPr>
        <w:t xml:space="preserve">муниципальными образовательными </w:t>
      </w:r>
      <w:r w:rsidRPr="00CE670C">
        <w:rPr>
          <w:sz w:val="28"/>
          <w:szCs w:val="28"/>
        </w:rPr>
        <w:t>организациями</w:t>
      </w:r>
      <w:r w:rsidR="005D1775">
        <w:rPr>
          <w:sz w:val="28"/>
          <w:szCs w:val="28"/>
        </w:rPr>
        <w:t xml:space="preserve"> Волгограда, осуществляющими образовательную деятельность,</w:t>
      </w:r>
      <w:r w:rsidRPr="00CE670C">
        <w:rPr>
          <w:sz w:val="28"/>
          <w:szCs w:val="28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13264" w:rsidRPr="00CE670C" w:rsidRDefault="00213264" w:rsidP="00CE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 xml:space="preserve">2.1.14.2. </w:t>
      </w:r>
      <w:proofErr w:type="gramStart"/>
      <w:r w:rsidRPr="00CE670C">
        <w:rPr>
          <w:sz w:val="28"/>
          <w:szCs w:val="28"/>
        </w:rPr>
        <w:t xml:space="preserve">По результатам заключения муниципальных контрактов оформляет решение об определении оператора, ответственного за сбор и обобщение информации о качестве условий осуществления образовательной деятельности </w:t>
      </w:r>
      <w:r w:rsidR="00E718DB" w:rsidRPr="00CE670C">
        <w:rPr>
          <w:sz w:val="28"/>
          <w:szCs w:val="28"/>
        </w:rPr>
        <w:t xml:space="preserve">муниципальными образовательными </w:t>
      </w:r>
      <w:r w:rsidRPr="00CE670C">
        <w:rPr>
          <w:sz w:val="28"/>
          <w:szCs w:val="28"/>
        </w:rPr>
        <w:t>организациями</w:t>
      </w:r>
      <w:r w:rsidR="005D1775">
        <w:rPr>
          <w:sz w:val="28"/>
          <w:szCs w:val="28"/>
        </w:rPr>
        <w:t xml:space="preserve"> Волгограда</w:t>
      </w:r>
      <w:r w:rsidR="00575490" w:rsidRPr="00CE670C">
        <w:rPr>
          <w:sz w:val="28"/>
          <w:szCs w:val="28"/>
        </w:rPr>
        <w:t>,</w:t>
      </w:r>
      <w:r w:rsidR="00FA6F94" w:rsidRPr="00CE670C">
        <w:rPr>
          <w:sz w:val="28"/>
          <w:szCs w:val="28"/>
        </w:rPr>
        <w:t xml:space="preserve"> </w:t>
      </w:r>
      <w:r w:rsidR="005D1775">
        <w:rPr>
          <w:sz w:val="28"/>
          <w:szCs w:val="28"/>
        </w:rPr>
        <w:lastRenderedPageBreak/>
        <w:t xml:space="preserve">осуществляющими образовательную деятельность, </w:t>
      </w:r>
      <w:r w:rsidRPr="00CE670C">
        <w:rPr>
          <w:sz w:val="28"/>
          <w:szCs w:val="28"/>
        </w:rPr>
        <w:t>при необходимости предоставляет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</w:t>
      </w:r>
      <w:r w:rsidR="0044170A" w:rsidRPr="00CE670C">
        <w:rPr>
          <w:sz w:val="28"/>
          <w:szCs w:val="28"/>
        </w:rPr>
        <w:t>,</w:t>
      </w:r>
      <w:r w:rsidRPr="00CE670C">
        <w:rPr>
          <w:sz w:val="28"/>
          <w:szCs w:val="28"/>
        </w:rPr>
        <w:t xml:space="preserve"> (в случае если она не размещена на официальном сайте </w:t>
      </w:r>
      <w:r w:rsidR="00E718DB" w:rsidRPr="00CE670C">
        <w:rPr>
          <w:sz w:val="28"/>
          <w:szCs w:val="28"/>
        </w:rPr>
        <w:t xml:space="preserve">муниципальной образовательной </w:t>
      </w:r>
      <w:r w:rsidRPr="00CE670C">
        <w:rPr>
          <w:sz w:val="28"/>
          <w:szCs w:val="28"/>
        </w:rPr>
        <w:t>организации</w:t>
      </w:r>
      <w:proofErr w:type="gramEnd"/>
      <w:r w:rsidR="005D1775">
        <w:rPr>
          <w:sz w:val="28"/>
          <w:szCs w:val="28"/>
        </w:rPr>
        <w:t xml:space="preserve"> Волгограда, </w:t>
      </w:r>
      <w:proofErr w:type="gramStart"/>
      <w:r w:rsidR="005D1775">
        <w:rPr>
          <w:sz w:val="28"/>
          <w:szCs w:val="28"/>
        </w:rPr>
        <w:t>осуществляющей</w:t>
      </w:r>
      <w:proofErr w:type="gramEnd"/>
      <w:r w:rsidR="005D1775">
        <w:rPr>
          <w:sz w:val="28"/>
          <w:szCs w:val="28"/>
        </w:rPr>
        <w:t xml:space="preserve"> образовательную деятельность</w:t>
      </w:r>
      <w:r w:rsidRPr="00CE670C">
        <w:rPr>
          <w:sz w:val="28"/>
          <w:szCs w:val="28"/>
        </w:rPr>
        <w:t>).</w:t>
      </w:r>
    </w:p>
    <w:p w:rsidR="00213264" w:rsidRPr="00CE670C" w:rsidRDefault="00213264" w:rsidP="00CE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 xml:space="preserve">2.1.14.3. Рассматривает поступившую в Департамент информацию о результатах независимой оценки качества образования в месячный срок и учитывает при выработке мер по совершенствованию образовательной деятельности и оценке деятельности руководителей </w:t>
      </w:r>
      <w:r w:rsidR="00E718DB" w:rsidRPr="00CE670C">
        <w:rPr>
          <w:sz w:val="28"/>
          <w:szCs w:val="28"/>
        </w:rPr>
        <w:t xml:space="preserve">муниципальных образовательных </w:t>
      </w:r>
      <w:r w:rsidRPr="00CE670C">
        <w:rPr>
          <w:sz w:val="28"/>
          <w:szCs w:val="28"/>
        </w:rPr>
        <w:t>организаций</w:t>
      </w:r>
      <w:r w:rsidR="005D1775">
        <w:rPr>
          <w:sz w:val="28"/>
          <w:szCs w:val="28"/>
        </w:rPr>
        <w:t xml:space="preserve"> Волгограда, осуществляющих образовательную деятельность</w:t>
      </w:r>
      <w:r w:rsidRPr="00CE670C">
        <w:rPr>
          <w:sz w:val="28"/>
          <w:szCs w:val="28"/>
        </w:rPr>
        <w:t xml:space="preserve">. </w:t>
      </w:r>
    </w:p>
    <w:p w:rsidR="00213264" w:rsidRPr="00CE670C" w:rsidRDefault="00213264" w:rsidP="00CE6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 xml:space="preserve">2.1.14.4. Размещает информацию о результатах независимой </w:t>
      </w:r>
      <w:proofErr w:type="gramStart"/>
      <w:r w:rsidRPr="00CE670C">
        <w:rPr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CE670C">
        <w:rPr>
          <w:sz w:val="28"/>
          <w:szCs w:val="28"/>
        </w:rPr>
        <w:t xml:space="preserve"> </w:t>
      </w:r>
      <w:r w:rsidR="00E718DB" w:rsidRPr="00CE670C">
        <w:rPr>
          <w:sz w:val="28"/>
          <w:szCs w:val="28"/>
        </w:rPr>
        <w:t xml:space="preserve">муниципальными образовательными </w:t>
      </w:r>
      <w:r w:rsidRPr="00CE670C">
        <w:rPr>
          <w:sz w:val="28"/>
          <w:szCs w:val="28"/>
        </w:rPr>
        <w:t>организациями</w:t>
      </w:r>
      <w:r w:rsidR="005D1775">
        <w:rPr>
          <w:sz w:val="28"/>
          <w:szCs w:val="28"/>
        </w:rPr>
        <w:t xml:space="preserve"> Волгограда, осуществляющими образовательную деятельность,</w:t>
      </w:r>
      <w:r w:rsidR="00E718DB" w:rsidRPr="00CE670C">
        <w:rPr>
          <w:sz w:val="28"/>
          <w:szCs w:val="28"/>
        </w:rPr>
        <w:t xml:space="preserve"> </w:t>
      </w:r>
      <w:r w:rsidRPr="00CE670C">
        <w:rPr>
          <w:sz w:val="28"/>
          <w:szCs w:val="28"/>
        </w:rPr>
        <w:t>на официальном сайте администрации Волгограда.».</w:t>
      </w:r>
    </w:p>
    <w:p w:rsidR="00213264" w:rsidRPr="00CE670C" w:rsidRDefault="00213264" w:rsidP="00CE670C">
      <w:pPr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>2. Администрации Волгограда:</w:t>
      </w:r>
    </w:p>
    <w:p w:rsidR="00213264" w:rsidRPr="00CE670C" w:rsidRDefault="00213264" w:rsidP="00CE670C">
      <w:pPr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213264" w:rsidRPr="00CE670C" w:rsidRDefault="00213264" w:rsidP="00CE670C">
      <w:pPr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213264" w:rsidRPr="00CE670C" w:rsidRDefault="00213264" w:rsidP="00CE670C">
      <w:pPr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13264" w:rsidRPr="00CE670C" w:rsidRDefault="00213264" w:rsidP="00CE670C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70C">
        <w:rPr>
          <w:sz w:val="28"/>
          <w:szCs w:val="28"/>
        </w:rPr>
        <w:t xml:space="preserve">4. </w:t>
      </w:r>
      <w:proofErr w:type="gramStart"/>
      <w:r w:rsidRPr="00CE670C">
        <w:rPr>
          <w:sz w:val="28"/>
          <w:szCs w:val="28"/>
        </w:rPr>
        <w:t>Контроль за</w:t>
      </w:r>
      <w:proofErr w:type="gramEnd"/>
      <w:r w:rsidRPr="00CE670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CE670C">
        <w:rPr>
          <w:sz w:val="28"/>
          <w:szCs w:val="28"/>
        </w:rPr>
        <w:t>А.П.Гимбатова</w:t>
      </w:r>
      <w:proofErr w:type="spellEnd"/>
      <w:r w:rsidRPr="00CE670C">
        <w:rPr>
          <w:sz w:val="28"/>
          <w:szCs w:val="28"/>
        </w:rPr>
        <w:t xml:space="preserve">. </w:t>
      </w:r>
    </w:p>
    <w:p w:rsidR="00213264" w:rsidRPr="00CE670C" w:rsidRDefault="00213264" w:rsidP="00CE67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3264" w:rsidRPr="00CE670C" w:rsidRDefault="00213264" w:rsidP="00CE67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3264" w:rsidRPr="00CE670C" w:rsidRDefault="00213264" w:rsidP="00CE67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3264" w:rsidRPr="00CE670C" w:rsidRDefault="00213264" w:rsidP="00CE670C">
      <w:pPr>
        <w:suppressAutoHyphens/>
        <w:jc w:val="both"/>
        <w:rPr>
          <w:sz w:val="28"/>
          <w:szCs w:val="28"/>
        </w:rPr>
      </w:pPr>
      <w:r w:rsidRPr="00CE670C">
        <w:rPr>
          <w:sz w:val="28"/>
          <w:szCs w:val="28"/>
        </w:rPr>
        <w:t xml:space="preserve">Глава Волгограда </w:t>
      </w:r>
      <w:r w:rsidRPr="00CE670C">
        <w:rPr>
          <w:sz w:val="28"/>
          <w:szCs w:val="28"/>
        </w:rPr>
        <w:tab/>
      </w:r>
      <w:r w:rsidRPr="00CE670C">
        <w:rPr>
          <w:sz w:val="28"/>
          <w:szCs w:val="28"/>
        </w:rPr>
        <w:tab/>
      </w:r>
      <w:r w:rsidRPr="00CE670C">
        <w:rPr>
          <w:sz w:val="28"/>
          <w:szCs w:val="28"/>
        </w:rPr>
        <w:tab/>
      </w:r>
      <w:r w:rsidRPr="00CE670C">
        <w:rPr>
          <w:sz w:val="28"/>
          <w:szCs w:val="28"/>
        </w:rPr>
        <w:tab/>
      </w:r>
      <w:r w:rsidRPr="00CE670C">
        <w:rPr>
          <w:sz w:val="28"/>
          <w:szCs w:val="28"/>
        </w:rPr>
        <w:tab/>
      </w:r>
      <w:r w:rsidRPr="00CE670C">
        <w:rPr>
          <w:sz w:val="28"/>
          <w:szCs w:val="28"/>
        </w:rPr>
        <w:tab/>
      </w:r>
      <w:r w:rsidRPr="00CE670C">
        <w:rPr>
          <w:sz w:val="28"/>
          <w:szCs w:val="28"/>
        </w:rPr>
        <w:tab/>
        <w:t xml:space="preserve">          </w:t>
      </w:r>
      <w:r w:rsidR="000C4B4C" w:rsidRPr="00CE670C">
        <w:rPr>
          <w:sz w:val="28"/>
          <w:szCs w:val="28"/>
        </w:rPr>
        <w:t xml:space="preserve"> </w:t>
      </w:r>
      <w:r w:rsidRPr="00CE670C">
        <w:rPr>
          <w:sz w:val="28"/>
          <w:szCs w:val="28"/>
        </w:rPr>
        <w:t xml:space="preserve">  </w:t>
      </w:r>
      <w:proofErr w:type="spellStart"/>
      <w:r w:rsidRPr="00CE670C">
        <w:rPr>
          <w:sz w:val="28"/>
          <w:szCs w:val="28"/>
        </w:rPr>
        <w:t>В.В.Лихачев</w:t>
      </w:r>
      <w:proofErr w:type="spellEnd"/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</w:p>
    <w:p w:rsidR="00213264" w:rsidRPr="00CE670C" w:rsidRDefault="00213264" w:rsidP="00CE670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213264" w:rsidRPr="00CE670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C2" w:rsidRDefault="00CF74C2">
      <w:r>
        <w:separator/>
      </w:r>
    </w:p>
  </w:endnote>
  <w:endnote w:type="continuationSeparator" w:id="0">
    <w:p w:rsidR="00CF74C2" w:rsidRDefault="00CF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C2" w:rsidRDefault="00CF74C2">
      <w:r>
        <w:separator/>
      </w:r>
    </w:p>
  </w:footnote>
  <w:footnote w:type="continuationSeparator" w:id="0">
    <w:p w:rsidR="00CF74C2" w:rsidRDefault="00CF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E0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3628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9EC8F56A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decimal"/>
      <w:isLgl/>
      <w:lvlText w:val="%2."/>
      <w:lvlJc w:val="left"/>
      <w:pPr>
        <w:ind w:left="12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4B4C"/>
    <w:rsid w:val="000D753F"/>
    <w:rsid w:val="0010551E"/>
    <w:rsid w:val="0012793F"/>
    <w:rsid w:val="00186D25"/>
    <w:rsid w:val="001D7F9D"/>
    <w:rsid w:val="00200F1E"/>
    <w:rsid w:val="00213264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170A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5490"/>
    <w:rsid w:val="005845CE"/>
    <w:rsid w:val="0058677E"/>
    <w:rsid w:val="00595E08"/>
    <w:rsid w:val="005B43EB"/>
    <w:rsid w:val="005D1775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54AA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670C"/>
    <w:rsid w:val="00CF74C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18DB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6F9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13264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213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13264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21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4C1E89-5908-479C-8BC8-AB02930C06A3}"/>
</file>

<file path=customXml/itemProps2.xml><?xml version="1.0" encoding="utf-8"?>
<ds:datastoreItem xmlns:ds="http://schemas.openxmlformats.org/officeDocument/2006/customXml" ds:itemID="{17C53E8A-AD84-46D0-9D94-D997156737FD}"/>
</file>

<file path=customXml/itemProps3.xml><?xml version="1.0" encoding="utf-8"?>
<ds:datastoreItem xmlns:ds="http://schemas.openxmlformats.org/officeDocument/2006/customXml" ds:itemID="{5B45AD90-8CA0-4B9B-B3FA-4C0E65A7A54A}"/>
</file>

<file path=customXml/itemProps4.xml><?xml version="1.0" encoding="utf-8"?>
<ds:datastoreItem xmlns:ds="http://schemas.openxmlformats.org/officeDocument/2006/customXml" ds:itemID="{4C7319E8-4346-4C5B-8DAB-54A98DD55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401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2019-03-27T09:55:00Z</cp:lastPrinted>
  <dcterms:created xsi:type="dcterms:W3CDTF">2018-09-17T12:51:00Z</dcterms:created>
  <dcterms:modified xsi:type="dcterms:W3CDTF">2019-03-29T07:08:00Z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