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1C1530" w:rsidRDefault="00715E23" w:rsidP="001C1530">
      <w:pPr>
        <w:jc w:val="center"/>
        <w:rPr>
          <w:caps/>
          <w:sz w:val="32"/>
          <w:szCs w:val="32"/>
        </w:rPr>
      </w:pPr>
      <w:r w:rsidRPr="001C1530">
        <w:rPr>
          <w:caps/>
          <w:sz w:val="32"/>
          <w:szCs w:val="32"/>
        </w:rPr>
        <w:t>ВОЛГОГРАДСКая городская дума</w:t>
      </w:r>
    </w:p>
    <w:p w:rsidR="00715E23" w:rsidRPr="001C1530" w:rsidRDefault="00715E23" w:rsidP="001C1530">
      <w:pPr>
        <w:pBdr>
          <w:bottom w:val="double" w:sz="12" w:space="1" w:color="auto"/>
        </w:pBdr>
        <w:jc w:val="center"/>
        <w:rPr>
          <w:sz w:val="12"/>
        </w:rPr>
      </w:pPr>
    </w:p>
    <w:p w:rsidR="00715E23" w:rsidRPr="001C1530" w:rsidRDefault="00715E23" w:rsidP="001C1530">
      <w:pPr>
        <w:pBdr>
          <w:bottom w:val="double" w:sz="12" w:space="1" w:color="auto"/>
        </w:pBdr>
        <w:jc w:val="center"/>
        <w:rPr>
          <w:b/>
          <w:sz w:val="32"/>
        </w:rPr>
      </w:pPr>
      <w:r w:rsidRPr="001C1530">
        <w:rPr>
          <w:b/>
          <w:sz w:val="32"/>
        </w:rPr>
        <w:t>РЕШЕНИЕ</w:t>
      </w:r>
    </w:p>
    <w:p w:rsidR="00715E23" w:rsidRPr="001C1530" w:rsidRDefault="00715E23" w:rsidP="001C1530">
      <w:pPr>
        <w:pBdr>
          <w:bottom w:val="double" w:sz="12" w:space="1" w:color="auto"/>
        </w:pBdr>
        <w:jc w:val="center"/>
        <w:rPr>
          <w:b/>
          <w:sz w:val="12"/>
          <w:szCs w:val="12"/>
        </w:rPr>
      </w:pPr>
    </w:p>
    <w:p w:rsidR="00556EF0" w:rsidRPr="001C1530" w:rsidRDefault="00556EF0" w:rsidP="001C1530">
      <w:pPr>
        <w:pBdr>
          <w:bottom w:val="double" w:sz="12" w:space="1" w:color="auto"/>
        </w:pBdr>
        <w:jc w:val="center"/>
        <w:rPr>
          <w:sz w:val="16"/>
          <w:szCs w:val="16"/>
        </w:rPr>
      </w:pPr>
      <w:r w:rsidRPr="001C1530">
        <w:rPr>
          <w:sz w:val="16"/>
          <w:szCs w:val="16"/>
        </w:rPr>
        <w:t xml:space="preserve">400066, Волгоград, </w:t>
      </w:r>
      <w:proofErr w:type="spellStart"/>
      <w:r w:rsidRPr="001C1530">
        <w:rPr>
          <w:sz w:val="16"/>
          <w:szCs w:val="16"/>
        </w:rPr>
        <w:t>пр-кт</w:t>
      </w:r>
      <w:proofErr w:type="spellEnd"/>
      <w:r w:rsidRPr="001C1530">
        <w:rPr>
          <w:sz w:val="16"/>
          <w:szCs w:val="16"/>
        </w:rPr>
        <w:t xml:space="preserve"> им.</w:t>
      </w:r>
      <w:r w:rsidR="0010551E" w:rsidRPr="001C1530">
        <w:rPr>
          <w:sz w:val="16"/>
          <w:szCs w:val="16"/>
        </w:rPr>
        <w:t xml:space="preserve"> </w:t>
      </w:r>
      <w:proofErr w:type="spellStart"/>
      <w:r w:rsidRPr="001C1530">
        <w:rPr>
          <w:sz w:val="16"/>
          <w:szCs w:val="16"/>
        </w:rPr>
        <w:t>В.И.Ленина</w:t>
      </w:r>
      <w:proofErr w:type="spellEnd"/>
      <w:r w:rsidRPr="001C1530">
        <w:rPr>
          <w:sz w:val="16"/>
          <w:szCs w:val="16"/>
        </w:rPr>
        <w:t xml:space="preserve">, д. 10, тел./факс (8442) 38-08-89, </w:t>
      </w:r>
      <w:r w:rsidRPr="001C1530">
        <w:rPr>
          <w:sz w:val="16"/>
          <w:szCs w:val="16"/>
          <w:lang w:val="en-US"/>
        </w:rPr>
        <w:t>E</w:t>
      </w:r>
      <w:r w:rsidRPr="001C1530">
        <w:rPr>
          <w:sz w:val="16"/>
          <w:szCs w:val="16"/>
        </w:rPr>
        <w:t>-</w:t>
      </w:r>
      <w:r w:rsidRPr="001C1530">
        <w:rPr>
          <w:sz w:val="16"/>
          <w:szCs w:val="16"/>
          <w:lang w:val="en-US"/>
        </w:rPr>
        <w:t>mail</w:t>
      </w:r>
      <w:r w:rsidRPr="001C1530">
        <w:rPr>
          <w:sz w:val="16"/>
          <w:szCs w:val="16"/>
        </w:rPr>
        <w:t xml:space="preserve">: </w:t>
      </w:r>
      <w:r w:rsidR="005E5400" w:rsidRPr="001C1530">
        <w:rPr>
          <w:sz w:val="16"/>
          <w:szCs w:val="16"/>
          <w:lang w:val="en-US"/>
        </w:rPr>
        <w:t>gs</w:t>
      </w:r>
      <w:r w:rsidR="005E5400" w:rsidRPr="001C1530">
        <w:rPr>
          <w:sz w:val="16"/>
          <w:szCs w:val="16"/>
        </w:rPr>
        <w:t>_</w:t>
      </w:r>
      <w:r w:rsidR="005E5400" w:rsidRPr="001C1530">
        <w:rPr>
          <w:sz w:val="16"/>
          <w:szCs w:val="16"/>
          <w:lang w:val="en-US"/>
        </w:rPr>
        <w:t>kanc</w:t>
      </w:r>
      <w:r w:rsidR="005E5400" w:rsidRPr="001C1530">
        <w:rPr>
          <w:sz w:val="16"/>
          <w:szCs w:val="16"/>
        </w:rPr>
        <w:t>@</w:t>
      </w:r>
      <w:r w:rsidR="005E5400" w:rsidRPr="001C1530">
        <w:rPr>
          <w:sz w:val="16"/>
          <w:szCs w:val="16"/>
          <w:lang w:val="en-US"/>
        </w:rPr>
        <w:t>volgsovet</w:t>
      </w:r>
      <w:r w:rsidR="005E5400" w:rsidRPr="001C1530">
        <w:rPr>
          <w:sz w:val="16"/>
          <w:szCs w:val="16"/>
        </w:rPr>
        <w:t>.</w:t>
      </w:r>
      <w:r w:rsidR="005E5400" w:rsidRPr="001C1530">
        <w:rPr>
          <w:sz w:val="16"/>
          <w:szCs w:val="16"/>
          <w:lang w:val="en-US"/>
        </w:rPr>
        <w:t>ru</w:t>
      </w:r>
    </w:p>
    <w:p w:rsidR="00715E23" w:rsidRPr="001C1530" w:rsidRDefault="00715E23" w:rsidP="001C1530">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1C1530" w:rsidTr="002E7342">
        <w:tc>
          <w:tcPr>
            <w:tcW w:w="486" w:type="dxa"/>
            <w:vAlign w:val="bottom"/>
            <w:hideMark/>
          </w:tcPr>
          <w:p w:rsidR="00715E23" w:rsidRPr="001C1530" w:rsidRDefault="00715E23" w:rsidP="001C1530">
            <w:pPr>
              <w:pStyle w:val="aa"/>
              <w:jc w:val="center"/>
            </w:pPr>
            <w:r w:rsidRPr="001C1530">
              <w:t>от</w:t>
            </w:r>
          </w:p>
        </w:tc>
        <w:tc>
          <w:tcPr>
            <w:tcW w:w="1465" w:type="dxa"/>
            <w:tcBorders>
              <w:top w:val="nil"/>
              <w:left w:val="nil"/>
              <w:bottom w:val="single" w:sz="4" w:space="0" w:color="auto"/>
              <w:right w:val="nil"/>
            </w:tcBorders>
            <w:vAlign w:val="bottom"/>
          </w:tcPr>
          <w:p w:rsidR="00715E23" w:rsidRPr="001C1530" w:rsidRDefault="00B31EC5" w:rsidP="001C1530">
            <w:pPr>
              <w:pStyle w:val="aa"/>
              <w:jc w:val="center"/>
            </w:pPr>
            <w:r w:rsidRPr="001C1530">
              <w:t>26.02.2020</w:t>
            </w:r>
          </w:p>
        </w:tc>
        <w:tc>
          <w:tcPr>
            <w:tcW w:w="434" w:type="dxa"/>
            <w:vAlign w:val="bottom"/>
            <w:hideMark/>
          </w:tcPr>
          <w:p w:rsidR="00715E23" w:rsidRPr="001C1530" w:rsidRDefault="00715E23" w:rsidP="001C1530">
            <w:pPr>
              <w:pStyle w:val="aa"/>
              <w:jc w:val="center"/>
            </w:pPr>
            <w:r w:rsidRPr="001C1530">
              <w:t>№</w:t>
            </w:r>
          </w:p>
        </w:tc>
        <w:tc>
          <w:tcPr>
            <w:tcW w:w="1125" w:type="dxa"/>
            <w:tcBorders>
              <w:top w:val="nil"/>
              <w:left w:val="nil"/>
              <w:bottom w:val="single" w:sz="4" w:space="0" w:color="auto"/>
              <w:right w:val="nil"/>
            </w:tcBorders>
            <w:vAlign w:val="bottom"/>
          </w:tcPr>
          <w:p w:rsidR="00715E23" w:rsidRPr="001C1530" w:rsidRDefault="00B31EC5" w:rsidP="001C1530">
            <w:pPr>
              <w:pStyle w:val="aa"/>
              <w:jc w:val="center"/>
            </w:pPr>
            <w:r w:rsidRPr="001C1530">
              <w:t>18/</w:t>
            </w:r>
            <w:r w:rsidR="000C4216">
              <w:t>418</w:t>
            </w:r>
          </w:p>
        </w:tc>
      </w:tr>
    </w:tbl>
    <w:p w:rsidR="004D75D6" w:rsidRPr="001C1530" w:rsidRDefault="004D75D6" w:rsidP="001C1530">
      <w:pPr>
        <w:ind w:left="4820"/>
        <w:rPr>
          <w:sz w:val="28"/>
          <w:szCs w:val="28"/>
        </w:rPr>
      </w:pPr>
    </w:p>
    <w:p w:rsidR="00B31EC5" w:rsidRPr="001C1530" w:rsidRDefault="00B31EC5" w:rsidP="001C1530">
      <w:pPr>
        <w:tabs>
          <w:tab w:val="left" w:pos="4820"/>
        </w:tabs>
        <w:ind w:right="3118"/>
        <w:jc w:val="both"/>
        <w:rPr>
          <w:sz w:val="28"/>
          <w:szCs w:val="28"/>
        </w:rPr>
      </w:pPr>
      <w:r w:rsidRPr="001C1530">
        <w:rPr>
          <w:sz w:val="28"/>
          <w:szCs w:val="28"/>
        </w:rPr>
        <w:t>О внесении изменений в решение Волгоградской городской Думы от 04.02.2015 № 25/750 «О Порядке предоставления служебных жилых помещений и жилых помещений в общежитиях муниципального специализированного жилищного фонда Волгограда»</w:t>
      </w:r>
    </w:p>
    <w:p w:rsidR="00B31EC5" w:rsidRPr="001C1530" w:rsidRDefault="00B31EC5" w:rsidP="001C1530">
      <w:pPr>
        <w:tabs>
          <w:tab w:val="left" w:pos="4820"/>
        </w:tabs>
        <w:ind w:right="3543"/>
        <w:jc w:val="both"/>
        <w:rPr>
          <w:sz w:val="28"/>
          <w:szCs w:val="28"/>
        </w:rPr>
      </w:pPr>
    </w:p>
    <w:p w:rsidR="00B31EC5" w:rsidRPr="001C1530" w:rsidRDefault="00B31EC5" w:rsidP="001C1530">
      <w:pPr>
        <w:tabs>
          <w:tab w:val="left" w:pos="426"/>
        </w:tabs>
        <w:ind w:firstLine="709"/>
        <w:jc w:val="both"/>
        <w:rPr>
          <w:sz w:val="28"/>
          <w:szCs w:val="28"/>
        </w:rPr>
      </w:pPr>
      <w:r w:rsidRPr="001C1530">
        <w:rPr>
          <w:sz w:val="28"/>
          <w:szCs w:val="28"/>
        </w:rPr>
        <w:t xml:space="preserve">В соответствии с Жилищным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w:t>
      </w:r>
      <w:r w:rsidR="002911DA" w:rsidRPr="001C1530">
        <w:rPr>
          <w:sz w:val="28"/>
          <w:szCs w:val="28"/>
        </w:rPr>
        <w:t xml:space="preserve">                          </w:t>
      </w:r>
      <w:r w:rsidRPr="001C1530">
        <w:rPr>
          <w:sz w:val="28"/>
          <w:szCs w:val="28"/>
        </w:rPr>
        <w:t>от 27 июля 2010 г. № 210-ФЗ «Об организации предоставления государственных и муниципальных услуг», руководствуясь статьями 5, 7, 24, 26 Устава города-героя Волгограда, Волгоградская городская Дума</w:t>
      </w:r>
    </w:p>
    <w:p w:rsidR="00B31EC5" w:rsidRPr="001C1530" w:rsidRDefault="00B31EC5" w:rsidP="001C1530">
      <w:pPr>
        <w:widowControl w:val="0"/>
        <w:shd w:val="clear" w:color="auto" w:fill="FFFFFF"/>
        <w:tabs>
          <w:tab w:val="left" w:pos="426"/>
        </w:tabs>
        <w:autoSpaceDE w:val="0"/>
        <w:autoSpaceDN w:val="0"/>
        <w:adjustRightInd w:val="0"/>
        <w:jc w:val="both"/>
        <w:rPr>
          <w:b/>
          <w:bCs/>
          <w:sz w:val="28"/>
          <w:szCs w:val="28"/>
        </w:rPr>
      </w:pPr>
      <w:r w:rsidRPr="001C1530">
        <w:rPr>
          <w:b/>
          <w:bCs/>
          <w:sz w:val="28"/>
          <w:szCs w:val="28"/>
        </w:rPr>
        <w:t>РЕШИЛА:</w:t>
      </w:r>
    </w:p>
    <w:p w:rsidR="00B31EC5" w:rsidRPr="001C1530" w:rsidRDefault="00B31EC5" w:rsidP="001C1530">
      <w:pPr>
        <w:ind w:firstLine="709"/>
        <w:jc w:val="both"/>
        <w:rPr>
          <w:sz w:val="28"/>
          <w:szCs w:val="28"/>
        </w:rPr>
      </w:pPr>
      <w:r w:rsidRPr="001C1530">
        <w:rPr>
          <w:sz w:val="28"/>
          <w:szCs w:val="28"/>
        </w:rPr>
        <w:t xml:space="preserve">1. Внести в решение Волгоградской городской Думы от 04.02.2015 </w:t>
      </w:r>
      <w:r w:rsidR="002911DA" w:rsidRPr="001C1530">
        <w:rPr>
          <w:sz w:val="28"/>
          <w:szCs w:val="28"/>
        </w:rPr>
        <w:t xml:space="preserve">                  </w:t>
      </w:r>
      <w:r w:rsidRPr="001C1530">
        <w:rPr>
          <w:sz w:val="28"/>
          <w:szCs w:val="28"/>
        </w:rPr>
        <w:t>№ 25/750 «О Порядке предоставления служебных жилых помещений и жилых помещений в общежитиях муниципального специализированного жилищного фонда Волгограда» следующие изменения</w:t>
      </w:r>
      <w:r w:rsidRPr="001C1530">
        <w:rPr>
          <w:sz w:val="28"/>
        </w:rPr>
        <w:t>:</w:t>
      </w:r>
    </w:p>
    <w:p w:rsidR="00B31EC5" w:rsidRPr="001C1530" w:rsidRDefault="00B31EC5" w:rsidP="001C1530">
      <w:pPr>
        <w:ind w:firstLine="709"/>
        <w:jc w:val="both"/>
        <w:rPr>
          <w:sz w:val="28"/>
          <w:szCs w:val="28"/>
        </w:rPr>
      </w:pPr>
      <w:r w:rsidRPr="001C1530">
        <w:rPr>
          <w:sz w:val="28"/>
          <w:szCs w:val="28"/>
        </w:rPr>
        <w:t>1.1. В преамбуле слова «(в редакции на 29.12.2014)» исключить.</w:t>
      </w:r>
    </w:p>
    <w:p w:rsidR="00B31EC5" w:rsidRPr="001C1530" w:rsidRDefault="00B31EC5" w:rsidP="001C1530">
      <w:pPr>
        <w:ind w:firstLine="709"/>
        <w:jc w:val="both"/>
        <w:rPr>
          <w:sz w:val="28"/>
          <w:szCs w:val="28"/>
        </w:rPr>
      </w:pPr>
      <w:r w:rsidRPr="001C1530">
        <w:rPr>
          <w:sz w:val="28"/>
          <w:szCs w:val="28"/>
        </w:rPr>
        <w:t xml:space="preserve">1.2. В Порядке предоставления служебных жилых помещений и жилых помещений в общежитиях муниципального специализированного жилищного фонда Волгограда, принятом вышеуказанным решением: </w:t>
      </w:r>
    </w:p>
    <w:p w:rsidR="00B31EC5" w:rsidRPr="001C1530" w:rsidRDefault="00B31EC5" w:rsidP="001C1530">
      <w:pPr>
        <w:ind w:firstLine="709"/>
        <w:jc w:val="both"/>
        <w:rPr>
          <w:sz w:val="28"/>
          <w:szCs w:val="28"/>
        </w:rPr>
      </w:pPr>
      <w:r w:rsidRPr="001C1530">
        <w:rPr>
          <w:sz w:val="28"/>
          <w:szCs w:val="28"/>
        </w:rPr>
        <w:t>1.2.1. В разделе 1:</w:t>
      </w:r>
    </w:p>
    <w:p w:rsidR="00B31EC5" w:rsidRPr="001C1530" w:rsidRDefault="00B31EC5" w:rsidP="001C1530">
      <w:pPr>
        <w:ind w:firstLine="709"/>
        <w:jc w:val="both"/>
        <w:rPr>
          <w:sz w:val="28"/>
          <w:szCs w:val="28"/>
        </w:rPr>
      </w:pPr>
      <w:r w:rsidRPr="001C1530">
        <w:rPr>
          <w:sz w:val="28"/>
          <w:szCs w:val="28"/>
        </w:rPr>
        <w:t>1.2.1.1. Абзац второй пункта 1.1 дополнить словами «,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31EC5" w:rsidRPr="001C1530" w:rsidRDefault="00B31EC5" w:rsidP="001C1530">
      <w:pPr>
        <w:ind w:firstLine="709"/>
        <w:jc w:val="both"/>
        <w:rPr>
          <w:sz w:val="28"/>
          <w:szCs w:val="28"/>
        </w:rPr>
      </w:pPr>
      <w:r w:rsidRPr="001C1530">
        <w:rPr>
          <w:sz w:val="28"/>
          <w:szCs w:val="28"/>
        </w:rPr>
        <w:t>1.2.1.2. В абзаце пятом пункта 1.2 слова «, а также для предоставления</w:t>
      </w:r>
      <w:r w:rsidR="001C1530">
        <w:rPr>
          <w:sz w:val="28"/>
          <w:szCs w:val="28"/>
        </w:rPr>
        <w:t xml:space="preserve">    </w:t>
      </w:r>
      <w:r w:rsidRPr="001C1530">
        <w:rPr>
          <w:sz w:val="28"/>
          <w:szCs w:val="28"/>
        </w:rPr>
        <w:t xml:space="preserve"> до 01 января 2017 г. сотрудникам, замещающим должности участковых уполномоченных полиции, и членам их семей на период выполнения сотрудниками обязанностей по указанным должностям» исключить.</w:t>
      </w:r>
    </w:p>
    <w:p w:rsidR="00B31EC5" w:rsidRPr="001C1530" w:rsidRDefault="00B31EC5" w:rsidP="001C1530">
      <w:pPr>
        <w:ind w:firstLine="709"/>
        <w:jc w:val="both"/>
        <w:rPr>
          <w:sz w:val="28"/>
          <w:szCs w:val="28"/>
        </w:rPr>
      </w:pPr>
      <w:r w:rsidRPr="001C1530">
        <w:rPr>
          <w:sz w:val="28"/>
          <w:szCs w:val="28"/>
        </w:rPr>
        <w:t>1.2.2. Раздел 2 изложить в следующей редакции:</w:t>
      </w:r>
    </w:p>
    <w:p w:rsidR="00B31EC5" w:rsidRDefault="00B31EC5" w:rsidP="001C1530">
      <w:pPr>
        <w:ind w:firstLine="709"/>
        <w:jc w:val="both"/>
        <w:rPr>
          <w:sz w:val="28"/>
          <w:szCs w:val="28"/>
        </w:rPr>
      </w:pPr>
    </w:p>
    <w:p w:rsidR="001C1530" w:rsidRDefault="001C1530" w:rsidP="001C1530">
      <w:pPr>
        <w:ind w:firstLine="709"/>
        <w:jc w:val="both"/>
        <w:rPr>
          <w:sz w:val="28"/>
          <w:szCs w:val="28"/>
        </w:rPr>
      </w:pPr>
    </w:p>
    <w:p w:rsidR="001C1530" w:rsidRDefault="001C1530" w:rsidP="001C1530">
      <w:pPr>
        <w:ind w:firstLine="709"/>
        <w:jc w:val="both"/>
        <w:rPr>
          <w:sz w:val="28"/>
          <w:szCs w:val="28"/>
        </w:rPr>
      </w:pPr>
    </w:p>
    <w:p w:rsidR="001C1530" w:rsidRDefault="001C1530" w:rsidP="001C1530">
      <w:pPr>
        <w:ind w:firstLine="709"/>
        <w:jc w:val="both"/>
        <w:rPr>
          <w:sz w:val="28"/>
          <w:szCs w:val="28"/>
        </w:rPr>
      </w:pPr>
    </w:p>
    <w:p w:rsidR="001C1530" w:rsidRDefault="001C1530" w:rsidP="001C1530">
      <w:pPr>
        <w:ind w:firstLine="709"/>
        <w:jc w:val="both"/>
        <w:rPr>
          <w:sz w:val="28"/>
          <w:szCs w:val="28"/>
        </w:rPr>
      </w:pPr>
    </w:p>
    <w:p w:rsidR="001C1530" w:rsidRPr="001C1530" w:rsidRDefault="001C1530" w:rsidP="001C1530">
      <w:pPr>
        <w:ind w:firstLine="709"/>
        <w:jc w:val="both"/>
        <w:rPr>
          <w:sz w:val="28"/>
          <w:szCs w:val="28"/>
        </w:rPr>
      </w:pPr>
    </w:p>
    <w:p w:rsidR="00B31EC5" w:rsidRPr="001C1530" w:rsidRDefault="002911DA" w:rsidP="001C1530">
      <w:pPr>
        <w:ind w:firstLine="709"/>
        <w:jc w:val="center"/>
        <w:rPr>
          <w:sz w:val="28"/>
          <w:szCs w:val="28"/>
        </w:rPr>
      </w:pPr>
      <w:r w:rsidRPr="001C1530">
        <w:rPr>
          <w:sz w:val="28"/>
          <w:szCs w:val="28"/>
        </w:rPr>
        <w:lastRenderedPageBreak/>
        <w:t xml:space="preserve">«2. </w:t>
      </w:r>
      <w:r w:rsidR="00B31EC5" w:rsidRPr="001C1530">
        <w:rPr>
          <w:sz w:val="28"/>
          <w:szCs w:val="28"/>
        </w:rPr>
        <w:t>Порядок предоставления служебных жилых помещений и жилых помещений в общежитиях муниципального специализированного жилищного фонда Волгограда</w:t>
      </w:r>
    </w:p>
    <w:p w:rsidR="00B31EC5" w:rsidRPr="001C1530" w:rsidRDefault="00B31EC5" w:rsidP="001C1530">
      <w:pPr>
        <w:ind w:firstLine="567"/>
        <w:jc w:val="center"/>
        <w:rPr>
          <w:sz w:val="28"/>
          <w:szCs w:val="28"/>
        </w:rPr>
      </w:pPr>
    </w:p>
    <w:p w:rsidR="00B31EC5" w:rsidRPr="001C1530" w:rsidRDefault="00B31EC5" w:rsidP="001C1530">
      <w:pPr>
        <w:ind w:firstLine="709"/>
        <w:jc w:val="both"/>
        <w:rPr>
          <w:sz w:val="28"/>
          <w:szCs w:val="28"/>
        </w:rPr>
      </w:pPr>
      <w:r w:rsidRPr="001C1530">
        <w:rPr>
          <w:sz w:val="28"/>
          <w:szCs w:val="28"/>
        </w:rPr>
        <w:t>2.1. Служебные жилые помещения и жилые помещения в общежитиях муниципального специализированного жилищного фонда Волгограда предоставляются следующим гражданам Российской Федерации, не обеспеченным жилыми помещениями на территории Волгограда:</w:t>
      </w:r>
    </w:p>
    <w:p w:rsidR="00B31EC5" w:rsidRPr="001C1530" w:rsidRDefault="00B31EC5" w:rsidP="001C1530">
      <w:pPr>
        <w:ind w:firstLine="709"/>
        <w:jc w:val="both"/>
        <w:rPr>
          <w:sz w:val="28"/>
          <w:szCs w:val="28"/>
        </w:rPr>
      </w:pPr>
      <w:r w:rsidRPr="001C1530">
        <w:rPr>
          <w:sz w:val="28"/>
          <w:szCs w:val="28"/>
        </w:rPr>
        <w:t>педагогическим работникам муниципальных образовательных организаций Волгограда на период работы;</w:t>
      </w:r>
    </w:p>
    <w:p w:rsidR="00B31EC5" w:rsidRPr="001C1530" w:rsidRDefault="00B31EC5" w:rsidP="001C1530">
      <w:pPr>
        <w:ind w:firstLine="709"/>
        <w:jc w:val="both"/>
        <w:rPr>
          <w:sz w:val="28"/>
          <w:szCs w:val="28"/>
        </w:rPr>
      </w:pPr>
      <w:r w:rsidRPr="001C1530">
        <w:rPr>
          <w:sz w:val="28"/>
          <w:szCs w:val="28"/>
        </w:rPr>
        <w:t>работникам муниципальных учреждений культуры, искусства и кинематографии Волгограда на период работы;</w:t>
      </w:r>
    </w:p>
    <w:p w:rsidR="00B31EC5" w:rsidRPr="001C1530" w:rsidRDefault="00B31EC5" w:rsidP="001C1530">
      <w:pPr>
        <w:ind w:firstLine="709"/>
        <w:jc w:val="both"/>
        <w:rPr>
          <w:sz w:val="28"/>
          <w:szCs w:val="28"/>
        </w:rPr>
      </w:pPr>
      <w:r w:rsidRPr="001C1530">
        <w:rPr>
          <w:sz w:val="28"/>
          <w:szCs w:val="28"/>
        </w:rPr>
        <w:t>работникам муниципальных учреждений физической культуры и спорта Волгограда на период работы;</w:t>
      </w:r>
    </w:p>
    <w:p w:rsidR="00B31EC5" w:rsidRPr="001C1530" w:rsidRDefault="00B31EC5" w:rsidP="001C1530">
      <w:pPr>
        <w:ind w:firstLine="709"/>
        <w:jc w:val="both"/>
        <w:rPr>
          <w:sz w:val="28"/>
          <w:szCs w:val="28"/>
        </w:rPr>
      </w:pPr>
      <w:r w:rsidRPr="001C1530">
        <w:rPr>
          <w:sz w:val="28"/>
          <w:szCs w:val="28"/>
        </w:rPr>
        <w:t>гражданам, избранным на выборные должности в органы местного самоуправления Волгограда, на период нахождения на указанных должностях;</w:t>
      </w:r>
    </w:p>
    <w:p w:rsidR="00B31EC5" w:rsidRPr="001C1530" w:rsidRDefault="00B31EC5" w:rsidP="001C1530">
      <w:pPr>
        <w:ind w:firstLine="709"/>
        <w:jc w:val="both"/>
        <w:rPr>
          <w:sz w:val="28"/>
          <w:szCs w:val="28"/>
        </w:rPr>
      </w:pPr>
      <w:r w:rsidRPr="001C1530">
        <w:rPr>
          <w:sz w:val="28"/>
          <w:szCs w:val="28"/>
        </w:rPr>
        <w:t>муниципальным служащим на период прохождения муниципальной службы;</w:t>
      </w:r>
    </w:p>
    <w:p w:rsidR="00B31EC5" w:rsidRPr="001C1530" w:rsidRDefault="00B31EC5" w:rsidP="001C1530">
      <w:pPr>
        <w:ind w:firstLine="709"/>
        <w:jc w:val="both"/>
        <w:rPr>
          <w:sz w:val="28"/>
          <w:szCs w:val="28"/>
        </w:rPr>
      </w:pPr>
      <w:r w:rsidRPr="001C1530">
        <w:rPr>
          <w:sz w:val="28"/>
          <w:szCs w:val="28"/>
        </w:rPr>
        <w:t>работникам, осуществляющим техническое обеспечение деятельности органов местного самоуправления Волгограда, на период работы;</w:t>
      </w:r>
    </w:p>
    <w:p w:rsidR="00B31EC5" w:rsidRPr="001C1530" w:rsidRDefault="00B31EC5" w:rsidP="001C1530">
      <w:pPr>
        <w:ind w:firstLine="709"/>
        <w:jc w:val="both"/>
        <w:rPr>
          <w:sz w:val="28"/>
          <w:szCs w:val="28"/>
        </w:rPr>
      </w:pPr>
      <w:r w:rsidRPr="001C1530">
        <w:rPr>
          <w:sz w:val="28"/>
          <w:szCs w:val="28"/>
        </w:rPr>
        <w:t>работникам муниципальных учреждений и муниципальных предприятий сферы жилищно-коммунального хозяйства Волгограда, состоящим в трудовых отношениях с муниципальными учреждениями и муниципальными предприятиями Волгограда, на период работы;</w:t>
      </w:r>
    </w:p>
    <w:p w:rsidR="00B31EC5" w:rsidRPr="001C1530" w:rsidRDefault="00B31EC5" w:rsidP="001C1530">
      <w:pPr>
        <w:ind w:firstLine="709"/>
        <w:jc w:val="both"/>
        <w:rPr>
          <w:sz w:val="28"/>
          <w:szCs w:val="28"/>
        </w:rPr>
      </w:pPr>
      <w:r w:rsidRPr="001C1530">
        <w:rPr>
          <w:sz w:val="28"/>
          <w:szCs w:val="28"/>
        </w:rPr>
        <w:t>работникам, выполняющим функции учебно-вспомогательного и обслуживающего персонала муниципальных образовательных организаций, на период работы;</w:t>
      </w:r>
    </w:p>
    <w:p w:rsidR="00B31EC5" w:rsidRPr="001C1530" w:rsidRDefault="00B31EC5" w:rsidP="001C1530">
      <w:pPr>
        <w:ind w:firstLine="709"/>
        <w:jc w:val="both"/>
        <w:rPr>
          <w:sz w:val="28"/>
          <w:szCs w:val="28"/>
        </w:rPr>
      </w:pPr>
      <w:r w:rsidRPr="001C1530">
        <w:rPr>
          <w:sz w:val="28"/>
          <w:szCs w:val="28"/>
        </w:rPr>
        <w:t>студентам муниципальных образовательных организаций высшего профессионального образования Волгограда на период обучения (предоставляются жилые помещения в общежитиях муниципального специализированного жилищного фонда Волгограда).</w:t>
      </w:r>
    </w:p>
    <w:p w:rsidR="00B31EC5" w:rsidRPr="001C1530" w:rsidRDefault="00B31EC5" w:rsidP="001C1530">
      <w:pPr>
        <w:ind w:firstLine="709"/>
        <w:jc w:val="both"/>
        <w:rPr>
          <w:sz w:val="28"/>
          <w:szCs w:val="28"/>
        </w:rPr>
      </w:pPr>
      <w:proofErr w:type="gramStart"/>
      <w:r w:rsidRPr="001C1530">
        <w:rPr>
          <w:sz w:val="28"/>
          <w:szCs w:val="28"/>
        </w:rPr>
        <w:t>Гражданами, не обеспеченными жилыми помещениями на территории Волгограда, признаются граждане,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Волгограда, занимающие жилое помещение по договору найма, поднайма, безвозмездного пользования.</w:t>
      </w:r>
      <w:proofErr w:type="gramEnd"/>
    </w:p>
    <w:p w:rsidR="00B31EC5" w:rsidRPr="001C1530" w:rsidRDefault="00B31EC5" w:rsidP="001C1530">
      <w:pPr>
        <w:ind w:firstLine="709"/>
        <w:jc w:val="both"/>
        <w:rPr>
          <w:sz w:val="28"/>
          <w:szCs w:val="28"/>
        </w:rPr>
      </w:pPr>
      <w:r w:rsidRPr="001C1530">
        <w:rPr>
          <w:sz w:val="28"/>
          <w:szCs w:val="28"/>
        </w:rPr>
        <w:t xml:space="preserve">2.2. </w:t>
      </w:r>
      <w:proofErr w:type="gramStart"/>
      <w:r w:rsidRPr="001C1530">
        <w:rPr>
          <w:sz w:val="28"/>
          <w:szCs w:val="28"/>
        </w:rPr>
        <w:t>Граждане, имеющие право на обеспечение служебным жилым помещением и жилым помещением в общежитии муниципального специализированного жилищного фонда Волгограда, подают в государственное казенное учреждение Волгоградской области «Многофункциональный центр предоставления государственных и муниципальных услуг» (далее – ГКУ ВО «МФЦ») или комитет жилищной и социальной политики администрации Волгограда (далее – комитет) заявление установленной формы согласно приложению 1 или приложению 2 к настоящему Порядку.</w:t>
      </w:r>
      <w:proofErr w:type="gramEnd"/>
    </w:p>
    <w:p w:rsidR="00B31EC5" w:rsidRPr="001C1530" w:rsidRDefault="00B31EC5" w:rsidP="001C1530">
      <w:pPr>
        <w:ind w:firstLine="709"/>
        <w:jc w:val="both"/>
        <w:rPr>
          <w:sz w:val="28"/>
          <w:szCs w:val="28"/>
        </w:rPr>
      </w:pPr>
      <w:r w:rsidRPr="001C1530">
        <w:rPr>
          <w:sz w:val="28"/>
          <w:szCs w:val="28"/>
        </w:rPr>
        <w:t>Одновременно с заявлением гражданин представляет следующие документы:</w:t>
      </w:r>
    </w:p>
    <w:p w:rsidR="00B31EC5" w:rsidRPr="001C1530" w:rsidRDefault="00B31EC5" w:rsidP="001C1530">
      <w:pPr>
        <w:ind w:firstLine="709"/>
        <w:jc w:val="both"/>
        <w:rPr>
          <w:sz w:val="28"/>
          <w:szCs w:val="28"/>
        </w:rPr>
      </w:pPr>
      <w:r w:rsidRPr="001C1530">
        <w:rPr>
          <w:sz w:val="28"/>
          <w:szCs w:val="28"/>
        </w:rPr>
        <w:t>копии документов, удостоверяющих личность заявителя и членов его семьи, а также документов, подтверждающих степень их родства с заявителем</w:t>
      </w:r>
      <w:r w:rsidR="005908EE">
        <w:rPr>
          <w:sz w:val="28"/>
          <w:szCs w:val="28"/>
        </w:rPr>
        <w:t>,</w:t>
      </w:r>
      <w:r w:rsidRPr="001C1530">
        <w:rPr>
          <w:sz w:val="28"/>
          <w:szCs w:val="28"/>
        </w:rPr>
        <w:t xml:space="preserve"> (свидетельств о рождении детей, свидетельств о заключении либо расторжении брака и других);</w:t>
      </w:r>
    </w:p>
    <w:p w:rsidR="00B31EC5" w:rsidRPr="001C1530" w:rsidRDefault="00B31EC5" w:rsidP="001C1530">
      <w:pPr>
        <w:ind w:firstLine="709"/>
        <w:jc w:val="both"/>
        <w:rPr>
          <w:sz w:val="28"/>
          <w:szCs w:val="28"/>
        </w:rPr>
      </w:pPr>
      <w:r w:rsidRPr="001C1530">
        <w:rPr>
          <w:sz w:val="28"/>
          <w:szCs w:val="28"/>
        </w:rPr>
        <w:t>копию документа, подтверждающего право заявителя на получение жилого помещения муниципального специализированного жилищного фонда Волгограда: справку с места работы (службы, учебы), трудовую книжку, студенческий билет либо копию приказа о зачислении в высшее учебное заведение;</w:t>
      </w:r>
    </w:p>
    <w:p w:rsidR="00B31EC5" w:rsidRPr="001C1530" w:rsidRDefault="00B31EC5" w:rsidP="001C1530">
      <w:pPr>
        <w:ind w:firstLine="709"/>
        <w:jc w:val="both"/>
        <w:rPr>
          <w:sz w:val="28"/>
          <w:szCs w:val="28"/>
        </w:rPr>
      </w:pPr>
      <w:r w:rsidRPr="001C1530">
        <w:rPr>
          <w:sz w:val="28"/>
          <w:szCs w:val="28"/>
        </w:rPr>
        <w:t>копию свидетельства о регистрации по месту пребывания (при наличии);</w:t>
      </w:r>
    </w:p>
    <w:p w:rsidR="00B31EC5" w:rsidRPr="001C1530" w:rsidRDefault="00B31EC5" w:rsidP="001C1530">
      <w:pPr>
        <w:ind w:firstLine="709"/>
        <w:jc w:val="both"/>
        <w:rPr>
          <w:sz w:val="28"/>
          <w:szCs w:val="28"/>
        </w:rPr>
      </w:pPr>
      <w:r w:rsidRPr="001C1530">
        <w:rPr>
          <w:sz w:val="28"/>
          <w:szCs w:val="28"/>
        </w:rPr>
        <w:t>копию договора найма (поднайма) (при наличии);</w:t>
      </w:r>
    </w:p>
    <w:p w:rsidR="00B31EC5" w:rsidRPr="001C1530" w:rsidRDefault="00B31EC5" w:rsidP="001C1530">
      <w:pPr>
        <w:ind w:firstLine="709"/>
        <w:jc w:val="both"/>
        <w:rPr>
          <w:sz w:val="28"/>
          <w:szCs w:val="28"/>
        </w:rPr>
      </w:pPr>
      <w:r w:rsidRPr="001C1530">
        <w:rPr>
          <w:sz w:val="28"/>
          <w:szCs w:val="28"/>
        </w:rPr>
        <w:t>копию договора безвозмездного пользования (при наличии);</w:t>
      </w:r>
    </w:p>
    <w:p w:rsidR="00B31EC5" w:rsidRPr="001C1530" w:rsidRDefault="00B31EC5" w:rsidP="001C1530">
      <w:pPr>
        <w:ind w:firstLine="709"/>
        <w:jc w:val="both"/>
        <w:rPr>
          <w:sz w:val="28"/>
          <w:szCs w:val="28"/>
        </w:rPr>
      </w:pPr>
      <w:r w:rsidRPr="001C1530">
        <w:rPr>
          <w:sz w:val="28"/>
          <w:szCs w:val="28"/>
        </w:rPr>
        <w:t>копии документов, подтверждающих полномочия представителя заявителя, и копию документа, удостоверяющего личность представителя заявителя</w:t>
      </w:r>
      <w:r w:rsidR="00624045">
        <w:rPr>
          <w:sz w:val="28"/>
          <w:szCs w:val="28"/>
        </w:rPr>
        <w:t>,</w:t>
      </w:r>
      <w:r w:rsidRPr="001C1530">
        <w:rPr>
          <w:sz w:val="28"/>
          <w:szCs w:val="28"/>
        </w:rPr>
        <w:t xml:space="preserve"> (в случае подачи заявления уполномоченным представителем заявителя);</w:t>
      </w:r>
    </w:p>
    <w:p w:rsidR="00B31EC5" w:rsidRPr="001C1530" w:rsidRDefault="00B31EC5" w:rsidP="001C1530">
      <w:pPr>
        <w:ind w:firstLine="709"/>
        <w:jc w:val="both"/>
        <w:rPr>
          <w:sz w:val="28"/>
          <w:szCs w:val="28"/>
        </w:rPr>
      </w:pPr>
      <w:r w:rsidRPr="001C1530">
        <w:rPr>
          <w:sz w:val="28"/>
          <w:szCs w:val="28"/>
        </w:rPr>
        <w:t xml:space="preserve">письменное согласие на обработку персональных данных заявителя и членов его семьи в соответствии с Федеральным законом от 27 июля 2006 г. </w:t>
      </w:r>
      <w:r w:rsidR="00B46802" w:rsidRPr="001C1530">
        <w:rPr>
          <w:sz w:val="28"/>
          <w:szCs w:val="28"/>
        </w:rPr>
        <w:t xml:space="preserve">            </w:t>
      </w:r>
      <w:r w:rsidRPr="001C1530">
        <w:rPr>
          <w:sz w:val="28"/>
          <w:szCs w:val="28"/>
        </w:rPr>
        <w:t>№ 152-ФЗ «О персональных данных».</w:t>
      </w:r>
    </w:p>
    <w:p w:rsidR="00B31EC5" w:rsidRPr="001C1530" w:rsidRDefault="00B31EC5" w:rsidP="001C1530">
      <w:pPr>
        <w:ind w:firstLine="709"/>
        <w:jc w:val="both"/>
        <w:rPr>
          <w:sz w:val="28"/>
          <w:szCs w:val="28"/>
        </w:rPr>
      </w:pPr>
      <w:r w:rsidRPr="001C1530">
        <w:rPr>
          <w:sz w:val="28"/>
          <w:szCs w:val="28"/>
        </w:rPr>
        <w:t xml:space="preserve">Копии документов, предусмотренных настоящим пунктом, представляются одновременно с предъявлением оригиналов либо представляются копии указанных документов, нотариально заверенные или заверенные органом, выдавшим документы. Лицо, принимающее документы, проверяет соответствие копии </w:t>
      </w:r>
      <w:proofErr w:type="gramStart"/>
      <w:r w:rsidRPr="001C1530">
        <w:rPr>
          <w:sz w:val="28"/>
          <w:szCs w:val="28"/>
        </w:rPr>
        <w:t>оригиналу</w:t>
      </w:r>
      <w:proofErr w:type="gramEnd"/>
      <w:r w:rsidRPr="001C1530">
        <w:rPr>
          <w:sz w:val="28"/>
          <w:szCs w:val="28"/>
        </w:rPr>
        <w:t xml:space="preserve"> и оригинал возвращает заявителю.</w:t>
      </w:r>
    </w:p>
    <w:p w:rsidR="00B31EC5" w:rsidRPr="001C1530" w:rsidRDefault="00B31EC5" w:rsidP="001C1530">
      <w:pPr>
        <w:ind w:firstLine="709"/>
        <w:jc w:val="both"/>
        <w:rPr>
          <w:sz w:val="28"/>
          <w:szCs w:val="28"/>
        </w:rPr>
      </w:pPr>
      <w:r w:rsidRPr="001C1530">
        <w:rPr>
          <w:sz w:val="28"/>
          <w:szCs w:val="28"/>
        </w:rPr>
        <w:t>2.3. Заявитель вправе представить по собственной инициативе сведения из Управления Федеральной службы государственной регистрации, кадастра и картографии по Волгоградской области об отсутствии (наличии) сведений о регистрации прав на недвижимое имущество на всех членов семьи заявителя.</w:t>
      </w:r>
    </w:p>
    <w:p w:rsidR="00B31EC5" w:rsidRPr="001C1530" w:rsidRDefault="00B31EC5" w:rsidP="001C1530">
      <w:pPr>
        <w:ind w:firstLine="709"/>
        <w:jc w:val="both"/>
        <w:rPr>
          <w:sz w:val="28"/>
          <w:szCs w:val="28"/>
        </w:rPr>
      </w:pPr>
      <w:r w:rsidRPr="001C1530">
        <w:rPr>
          <w:sz w:val="28"/>
          <w:szCs w:val="28"/>
        </w:rPr>
        <w:t>В случае если заявитель не представил указанные документы (сведения) по собственной инициативе, ГКУ ВО «МФЦ», комитет запрашивает и получает их в рамках межведомственного информационного взаимодействия.</w:t>
      </w:r>
    </w:p>
    <w:p w:rsidR="00B31EC5" w:rsidRPr="001C1530" w:rsidRDefault="00B31EC5" w:rsidP="001C1530">
      <w:pPr>
        <w:ind w:firstLine="709"/>
        <w:jc w:val="both"/>
        <w:rPr>
          <w:sz w:val="28"/>
          <w:szCs w:val="28"/>
        </w:rPr>
      </w:pPr>
      <w:r w:rsidRPr="001C1530">
        <w:rPr>
          <w:sz w:val="28"/>
          <w:szCs w:val="28"/>
        </w:rPr>
        <w:t>2.4. Основаниями для отказа в приеме документов являются:</w:t>
      </w:r>
    </w:p>
    <w:p w:rsidR="00B31EC5" w:rsidRPr="001C1530" w:rsidRDefault="00B31EC5" w:rsidP="001C1530">
      <w:pPr>
        <w:ind w:firstLine="709"/>
        <w:jc w:val="both"/>
        <w:rPr>
          <w:sz w:val="28"/>
          <w:szCs w:val="28"/>
        </w:rPr>
      </w:pPr>
      <w:r w:rsidRPr="001C1530">
        <w:rPr>
          <w:sz w:val="28"/>
          <w:szCs w:val="28"/>
        </w:rPr>
        <w:t>представление документов, предусмотренных пунктом 2.2 настоящего раздела, в неполном объеме;</w:t>
      </w:r>
    </w:p>
    <w:p w:rsidR="00B31EC5" w:rsidRPr="001C1530" w:rsidRDefault="00B31EC5" w:rsidP="001C1530">
      <w:pPr>
        <w:ind w:firstLine="709"/>
        <w:jc w:val="both"/>
        <w:rPr>
          <w:sz w:val="28"/>
          <w:szCs w:val="28"/>
        </w:rPr>
      </w:pPr>
      <w:r w:rsidRPr="001C1530">
        <w:rPr>
          <w:sz w:val="28"/>
          <w:szCs w:val="28"/>
        </w:rPr>
        <w:t>с заявлением обратилось лицо, не представившее документ, удостоверяющий его личность, или документ, подтверждающий полномочия представителя заявителя;</w:t>
      </w:r>
    </w:p>
    <w:p w:rsidR="00B31EC5" w:rsidRPr="001C1530" w:rsidRDefault="00B31EC5" w:rsidP="001C1530">
      <w:pPr>
        <w:ind w:firstLine="709"/>
        <w:jc w:val="both"/>
        <w:rPr>
          <w:sz w:val="28"/>
          <w:szCs w:val="28"/>
        </w:rPr>
      </w:pPr>
      <w:r w:rsidRPr="001C1530">
        <w:rPr>
          <w:sz w:val="28"/>
          <w:szCs w:val="28"/>
        </w:rPr>
        <w:t>заявление подано без соблюдения установленной формы;</w:t>
      </w:r>
    </w:p>
    <w:p w:rsidR="00B31EC5" w:rsidRPr="001C1530" w:rsidRDefault="00B31EC5" w:rsidP="001C1530">
      <w:pPr>
        <w:ind w:firstLine="709"/>
        <w:jc w:val="both"/>
        <w:rPr>
          <w:sz w:val="28"/>
          <w:szCs w:val="28"/>
        </w:rPr>
      </w:pPr>
      <w:r w:rsidRPr="001C1530">
        <w:rPr>
          <w:sz w:val="28"/>
          <w:szCs w:val="28"/>
        </w:rPr>
        <w:t>тексты заявления и представленных документов написаны неразборчиво;</w:t>
      </w:r>
    </w:p>
    <w:p w:rsidR="00B31EC5" w:rsidRPr="001C1530" w:rsidRDefault="00B31EC5" w:rsidP="001C1530">
      <w:pPr>
        <w:ind w:firstLine="709"/>
        <w:jc w:val="both"/>
        <w:rPr>
          <w:sz w:val="28"/>
          <w:szCs w:val="28"/>
        </w:rPr>
      </w:pPr>
      <w:r w:rsidRPr="001C1530">
        <w:rPr>
          <w:sz w:val="28"/>
          <w:szCs w:val="28"/>
        </w:rPr>
        <w:t>фамилия, имя и отчество заявителя и (или) членов его семьи написаны не полностью либо в документах имеются несоответствия в написании фамилии, имени и отчества заявителя и (или) членов его семьи;</w:t>
      </w:r>
    </w:p>
    <w:p w:rsidR="00B31EC5" w:rsidRPr="001C1530" w:rsidRDefault="00B31EC5" w:rsidP="001C1530">
      <w:pPr>
        <w:ind w:firstLine="709"/>
        <w:jc w:val="both"/>
        <w:rPr>
          <w:sz w:val="28"/>
          <w:szCs w:val="28"/>
        </w:rPr>
      </w:pPr>
      <w:r w:rsidRPr="001C1530">
        <w:rPr>
          <w:sz w:val="28"/>
          <w:szCs w:val="28"/>
        </w:rPr>
        <w:t>в документах имеются подчистки, приписки, зачеркнутые слова и иные неоговоренные и незаверенные исправления;</w:t>
      </w:r>
    </w:p>
    <w:p w:rsidR="00B31EC5" w:rsidRPr="001C1530" w:rsidRDefault="00B31EC5" w:rsidP="001C1530">
      <w:pPr>
        <w:ind w:firstLine="709"/>
        <w:jc w:val="both"/>
        <w:rPr>
          <w:sz w:val="28"/>
          <w:szCs w:val="28"/>
        </w:rPr>
      </w:pPr>
      <w:r w:rsidRPr="001C1530">
        <w:rPr>
          <w:sz w:val="28"/>
          <w:szCs w:val="28"/>
        </w:rPr>
        <w:t>документы имеют повреждения, наличие которых не позволяет однозначно истолковать их содержание.</w:t>
      </w:r>
    </w:p>
    <w:p w:rsidR="00B31EC5" w:rsidRPr="001C1530" w:rsidRDefault="00B31EC5" w:rsidP="001C1530">
      <w:pPr>
        <w:ind w:firstLine="709"/>
        <w:jc w:val="both"/>
        <w:rPr>
          <w:sz w:val="28"/>
          <w:szCs w:val="28"/>
        </w:rPr>
      </w:pPr>
      <w:r w:rsidRPr="001C1530">
        <w:rPr>
          <w:sz w:val="28"/>
          <w:szCs w:val="28"/>
        </w:rPr>
        <w:t>2.5.</w:t>
      </w:r>
      <w:r w:rsidRPr="001C1530">
        <w:t xml:space="preserve"> </w:t>
      </w:r>
      <w:r w:rsidRPr="001C1530">
        <w:rPr>
          <w:sz w:val="28"/>
          <w:szCs w:val="28"/>
        </w:rPr>
        <w:t xml:space="preserve">При отсутствии оснований для отказа в приеме документов, установленных пунктом 2.4 настоящего раздела, принятое заявление регистрируется </w:t>
      </w:r>
      <w:r w:rsidR="001A20F6" w:rsidRPr="001C1530">
        <w:rPr>
          <w:sz w:val="28"/>
          <w:szCs w:val="28"/>
        </w:rPr>
        <w:t xml:space="preserve">в </w:t>
      </w:r>
      <w:r w:rsidRPr="001C1530">
        <w:rPr>
          <w:sz w:val="28"/>
          <w:szCs w:val="28"/>
        </w:rPr>
        <w:t>ГКУ ВО «МФЦ» или комитете в соответствии с действующим законодательством.</w:t>
      </w:r>
    </w:p>
    <w:p w:rsidR="00B31EC5" w:rsidRPr="001C1530" w:rsidRDefault="00B31EC5" w:rsidP="001C1530">
      <w:pPr>
        <w:ind w:firstLine="709"/>
        <w:jc w:val="both"/>
        <w:rPr>
          <w:sz w:val="28"/>
          <w:szCs w:val="28"/>
        </w:rPr>
      </w:pPr>
      <w:r w:rsidRPr="001C1530">
        <w:rPr>
          <w:sz w:val="28"/>
          <w:szCs w:val="28"/>
        </w:rPr>
        <w:t xml:space="preserve">Принятое в ГКУ ВО «МФЦ» заявление и документы к нему передаются специалистом ГКУ ВО «МФЦ» в комитет в пятидневный срок </w:t>
      </w:r>
      <w:proofErr w:type="gramStart"/>
      <w:r w:rsidRPr="001C1530">
        <w:rPr>
          <w:sz w:val="28"/>
          <w:szCs w:val="28"/>
        </w:rPr>
        <w:t>с даты регистрации</w:t>
      </w:r>
      <w:proofErr w:type="gramEnd"/>
      <w:r w:rsidRPr="001C1530">
        <w:rPr>
          <w:sz w:val="28"/>
          <w:szCs w:val="28"/>
        </w:rPr>
        <w:t xml:space="preserve"> заявления.</w:t>
      </w:r>
    </w:p>
    <w:p w:rsidR="00B31EC5" w:rsidRPr="001C1530" w:rsidRDefault="00B31EC5" w:rsidP="001C1530">
      <w:pPr>
        <w:ind w:firstLine="709"/>
        <w:jc w:val="both"/>
        <w:rPr>
          <w:sz w:val="28"/>
          <w:szCs w:val="28"/>
        </w:rPr>
      </w:pPr>
      <w:r w:rsidRPr="001C1530">
        <w:rPr>
          <w:sz w:val="28"/>
          <w:szCs w:val="28"/>
        </w:rPr>
        <w:t xml:space="preserve">2.6. </w:t>
      </w:r>
      <w:proofErr w:type="gramStart"/>
      <w:r w:rsidRPr="001C1530">
        <w:rPr>
          <w:sz w:val="28"/>
          <w:szCs w:val="28"/>
        </w:rPr>
        <w:t>Решение о признании (отказе в признании) гражданина нуждающимся в служебном жилом помещении или жилом помещении в общежитии муниципального специализированного жилищного фонда Волгограда принимается комитетом по результатам рассмотрения заявления и документов, предусмотренных пунктами 2.2, 2.3 настоящего раздела, в соответствии с административным регламентом по предоставлению муниципальной услуги «Признание граждан нуждающимися в служебных жилых помещениях муниципального специализированного жилищного фонда Волгограда» и административным регламентом</w:t>
      </w:r>
      <w:proofErr w:type="gramEnd"/>
      <w:r w:rsidRPr="001C1530">
        <w:rPr>
          <w:sz w:val="28"/>
          <w:szCs w:val="28"/>
        </w:rPr>
        <w:t xml:space="preserve"> по предоставлению муниципальной услуги «Признание граждан нуждающимися в жилых помещениях в общежитиях муниципального специализированного жилищного фонда Волгограда», утвержденными постановлениями администрации Волгограда.</w:t>
      </w:r>
    </w:p>
    <w:p w:rsidR="00B31EC5" w:rsidRPr="001C1530" w:rsidRDefault="00B31EC5" w:rsidP="001C1530">
      <w:pPr>
        <w:ind w:firstLine="709"/>
        <w:jc w:val="both"/>
        <w:rPr>
          <w:sz w:val="28"/>
          <w:szCs w:val="28"/>
        </w:rPr>
      </w:pPr>
      <w:r w:rsidRPr="001C1530">
        <w:rPr>
          <w:sz w:val="28"/>
          <w:szCs w:val="28"/>
        </w:rPr>
        <w:t>Решение о признании (отказе в признании) гражданина нуждающимся в служебном жилом помещении или жилом помещении в общежитии муниципального специализированного жилищного фонда Волгограда оформляется распоряжением комитета.</w:t>
      </w:r>
    </w:p>
    <w:p w:rsidR="00B31EC5" w:rsidRPr="001C1530" w:rsidRDefault="00B31EC5" w:rsidP="001C1530">
      <w:pPr>
        <w:ind w:firstLine="709"/>
        <w:jc w:val="both"/>
        <w:rPr>
          <w:sz w:val="28"/>
          <w:szCs w:val="28"/>
        </w:rPr>
      </w:pPr>
      <w:r w:rsidRPr="001C1530">
        <w:rPr>
          <w:sz w:val="28"/>
          <w:szCs w:val="28"/>
        </w:rPr>
        <w:t>2.7. Основаниями для отказа в признании гражданина нуждающимся в служебном жилом помещении или жилом помещении в общежитии муниципального специализированного жилищного фонда Волгограда являются:</w:t>
      </w:r>
    </w:p>
    <w:p w:rsidR="00B31EC5" w:rsidRPr="001C1530" w:rsidRDefault="00B31EC5" w:rsidP="001C1530">
      <w:pPr>
        <w:ind w:firstLine="709"/>
        <w:jc w:val="both"/>
        <w:rPr>
          <w:sz w:val="28"/>
          <w:szCs w:val="28"/>
        </w:rPr>
      </w:pPr>
      <w:r w:rsidRPr="001C1530">
        <w:rPr>
          <w:sz w:val="28"/>
          <w:szCs w:val="28"/>
        </w:rPr>
        <w:t xml:space="preserve">выявление у гражданина и (или) членов его семьи жилых помещений на праве собственности или на праве пользования по договору социального найма на территории Волгограда; </w:t>
      </w:r>
    </w:p>
    <w:p w:rsidR="00B31EC5" w:rsidRPr="001C1530" w:rsidRDefault="00B31EC5" w:rsidP="001C1530">
      <w:pPr>
        <w:ind w:firstLine="709"/>
        <w:jc w:val="both"/>
        <w:rPr>
          <w:sz w:val="28"/>
          <w:szCs w:val="28"/>
        </w:rPr>
      </w:pPr>
      <w:proofErr w:type="gramStart"/>
      <w:r w:rsidRPr="001C1530">
        <w:rPr>
          <w:sz w:val="28"/>
          <w:szCs w:val="28"/>
        </w:rPr>
        <w:t>совершение гражданином и (или) членами его семьи намеренных действий, направленных на отчуждение жилых помещений, расположенных на территории Волгограда,  находящихся в собственности гражданина и (или) членов его семьи, или расторжение договора социального найма занимаемого жилого помещения, расположенного на территории Волгограда,  в течение пяти лет, предшествующих дню обращения по вопросу предоставления служебного жилого помещения или жилого помещения в общежитии муниципального специализированного жилищного</w:t>
      </w:r>
      <w:proofErr w:type="gramEnd"/>
      <w:r w:rsidRPr="001C1530">
        <w:rPr>
          <w:sz w:val="28"/>
          <w:szCs w:val="28"/>
        </w:rPr>
        <w:t xml:space="preserve"> фонда Волгограда;</w:t>
      </w:r>
    </w:p>
    <w:p w:rsidR="00B31EC5" w:rsidRPr="001C1530" w:rsidRDefault="00B31EC5" w:rsidP="001C1530">
      <w:pPr>
        <w:ind w:firstLine="709"/>
        <w:jc w:val="both"/>
        <w:rPr>
          <w:sz w:val="28"/>
          <w:szCs w:val="28"/>
        </w:rPr>
      </w:pPr>
      <w:r w:rsidRPr="001C1530">
        <w:rPr>
          <w:sz w:val="28"/>
          <w:szCs w:val="28"/>
        </w:rPr>
        <w:t>выявление в представленных документах сведений, не соответствующих действительности и исключающих возможность предоставления служебного жилого помещения или жилого помещения в общежитии муниципального специализированного жилищного фонда Волгограда;</w:t>
      </w:r>
    </w:p>
    <w:p w:rsidR="00B31EC5" w:rsidRPr="001C1530" w:rsidRDefault="00B31EC5" w:rsidP="001C1530">
      <w:pPr>
        <w:ind w:firstLine="709"/>
        <w:jc w:val="both"/>
        <w:rPr>
          <w:sz w:val="28"/>
          <w:szCs w:val="28"/>
        </w:rPr>
      </w:pPr>
      <w:proofErr w:type="gramStart"/>
      <w:r w:rsidRPr="001C1530">
        <w:rPr>
          <w:sz w:val="28"/>
          <w:szCs w:val="28"/>
        </w:rPr>
        <w:t>представление документов, которые не подтверждают право соответствующих граждан быть признанными нуждающимися в предоставлении служебного жилого помещения или жилого помещения в общежитии муниципального специализированного жилищного фонда Волгограда.</w:t>
      </w:r>
      <w:proofErr w:type="gramEnd"/>
    </w:p>
    <w:p w:rsidR="00B31EC5" w:rsidRPr="001C1530" w:rsidRDefault="00B31EC5" w:rsidP="001C1530">
      <w:pPr>
        <w:ind w:firstLine="709"/>
        <w:jc w:val="both"/>
        <w:rPr>
          <w:sz w:val="28"/>
          <w:szCs w:val="28"/>
        </w:rPr>
      </w:pPr>
      <w:r w:rsidRPr="001C1530">
        <w:rPr>
          <w:sz w:val="28"/>
          <w:szCs w:val="28"/>
        </w:rPr>
        <w:t>2.8. Решение об отказе в признании гражданина нуждающимся в служебном жилом помещении или жилом помещении в общежитии муниципального специализированного жилищного фонда Волгограда должно содержать основания для принятия такого решения с обязательной ссылкой на основания, предусмотренные пунктом 2.7 настоящего раздела.</w:t>
      </w:r>
    </w:p>
    <w:p w:rsidR="00B31EC5" w:rsidRPr="001C1530" w:rsidRDefault="00B31EC5" w:rsidP="001C1530">
      <w:pPr>
        <w:ind w:firstLine="709"/>
        <w:jc w:val="both"/>
        <w:rPr>
          <w:sz w:val="28"/>
          <w:szCs w:val="28"/>
        </w:rPr>
      </w:pPr>
      <w:r w:rsidRPr="001C1530">
        <w:rPr>
          <w:sz w:val="28"/>
          <w:szCs w:val="28"/>
        </w:rPr>
        <w:t xml:space="preserve">2.9. Служебное жилое помещение и жилое помещение в общежитии муниципального специализированного жилищного фонда Волгограда предоставляются по договорам найма указанных помещений на основании постановления администрации </w:t>
      </w:r>
      <w:proofErr w:type="gramStart"/>
      <w:r w:rsidRPr="001C1530">
        <w:rPr>
          <w:sz w:val="28"/>
          <w:szCs w:val="28"/>
        </w:rPr>
        <w:t>Волгограда</w:t>
      </w:r>
      <w:proofErr w:type="gramEnd"/>
      <w:r w:rsidRPr="001C1530">
        <w:rPr>
          <w:sz w:val="28"/>
          <w:szCs w:val="28"/>
        </w:rPr>
        <w:t xml:space="preserve"> в порядке очередности исходя из даты решения о признании гражданина нуждающимся в служебном жилом помещении</w:t>
      </w:r>
      <w:r w:rsidRPr="001C1530">
        <w:t xml:space="preserve"> </w:t>
      </w:r>
      <w:r w:rsidRPr="001C1530">
        <w:rPr>
          <w:sz w:val="28"/>
          <w:szCs w:val="28"/>
        </w:rPr>
        <w:t>или жилом помещении в общежитии муниципального специализированного жилищного фонда Волгограда.</w:t>
      </w:r>
    </w:p>
    <w:p w:rsidR="00B31EC5" w:rsidRPr="001C1530" w:rsidRDefault="00B31EC5" w:rsidP="001C1530">
      <w:pPr>
        <w:ind w:firstLine="709"/>
        <w:jc w:val="both"/>
        <w:rPr>
          <w:sz w:val="28"/>
          <w:szCs w:val="28"/>
        </w:rPr>
      </w:pPr>
      <w:proofErr w:type="gramStart"/>
      <w:r w:rsidRPr="001C1530">
        <w:rPr>
          <w:sz w:val="28"/>
          <w:szCs w:val="28"/>
        </w:rPr>
        <w:t>Служебное жилое помещение и жилое помещение в общежитии муниципального специализированного жилищного фонда Волгограда предоставляются гражданам, признанным нуждающимися в служебном жилом помещении или жилом помещении в общежитии муниципального специализированного жилищного фонда Волгограда, при наличии свободных жилых помещений, отвечающих установленным требованиям.</w:t>
      </w:r>
      <w:proofErr w:type="gramEnd"/>
    </w:p>
    <w:p w:rsidR="00B31EC5" w:rsidRPr="001C1530" w:rsidRDefault="00B31EC5" w:rsidP="001C1530">
      <w:pPr>
        <w:ind w:firstLine="709"/>
        <w:jc w:val="both"/>
        <w:rPr>
          <w:sz w:val="28"/>
          <w:szCs w:val="28"/>
        </w:rPr>
      </w:pPr>
      <w:r w:rsidRPr="001C1530">
        <w:rPr>
          <w:sz w:val="28"/>
          <w:szCs w:val="28"/>
        </w:rPr>
        <w:t>Комитет не позднее пяти рабочих дней со дня издания постановления администрации Волгограда уведомляет гражданина о принятом решении.</w:t>
      </w:r>
    </w:p>
    <w:p w:rsidR="00B31EC5" w:rsidRPr="001C1530" w:rsidRDefault="00B31EC5" w:rsidP="001C1530">
      <w:pPr>
        <w:ind w:firstLine="709"/>
        <w:jc w:val="both"/>
        <w:rPr>
          <w:sz w:val="28"/>
          <w:szCs w:val="28"/>
        </w:rPr>
      </w:pPr>
      <w:r w:rsidRPr="001C1530">
        <w:rPr>
          <w:sz w:val="28"/>
          <w:szCs w:val="28"/>
        </w:rPr>
        <w:t xml:space="preserve">2.10. Договор найма служебного жилого помещения или жилого помещения в общежитии муниципального специализированного жилищного фонда Волгограда заключается по типовой форме, утвержденной постановлением Правительства Российской Федерации от 26 января 2006 г. </w:t>
      </w:r>
      <w:r w:rsidR="001C1530">
        <w:rPr>
          <w:sz w:val="28"/>
          <w:szCs w:val="28"/>
        </w:rPr>
        <w:t xml:space="preserve">      </w:t>
      </w:r>
      <w:r w:rsidRPr="001C1530">
        <w:rPr>
          <w:sz w:val="28"/>
          <w:szCs w:val="28"/>
        </w:rPr>
        <w:t>№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B31EC5" w:rsidRPr="001C1530" w:rsidRDefault="00B31EC5" w:rsidP="001C1530">
      <w:pPr>
        <w:ind w:firstLine="709"/>
        <w:jc w:val="both"/>
        <w:rPr>
          <w:sz w:val="28"/>
          <w:szCs w:val="28"/>
        </w:rPr>
      </w:pPr>
      <w:r w:rsidRPr="001C1530">
        <w:rPr>
          <w:sz w:val="28"/>
          <w:szCs w:val="28"/>
        </w:rPr>
        <w:t>2.11. К пользованию служебными жилыми помещениями и жилыми помещениями в общежитиях муниципального специализированного жилищного фонда Волгограда применяются правила, предусмотренные жилищным законодательством Российской Федерации</w:t>
      </w:r>
      <w:proofErr w:type="gramStart"/>
      <w:r w:rsidRPr="001C1530">
        <w:rPr>
          <w:sz w:val="28"/>
          <w:szCs w:val="28"/>
        </w:rPr>
        <w:t>.».</w:t>
      </w:r>
      <w:proofErr w:type="gramEnd"/>
    </w:p>
    <w:p w:rsidR="00B31EC5" w:rsidRPr="001C1530" w:rsidRDefault="00B31EC5" w:rsidP="001C1530">
      <w:pPr>
        <w:ind w:firstLine="709"/>
        <w:jc w:val="both"/>
        <w:rPr>
          <w:sz w:val="28"/>
          <w:szCs w:val="28"/>
        </w:rPr>
      </w:pPr>
      <w:r w:rsidRPr="001C1530">
        <w:rPr>
          <w:sz w:val="28"/>
          <w:szCs w:val="28"/>
        </w:rPr>
        <w:t>1.2.3. В абзаце первом пункта 3.3, пунктах 3.4, 3.5 раздела 3 слова «комитет жилищной и социальной политики администрации Волгограда» в соответствующем падеже заменить словом «комитет» в соответствующем падеже.</w:t>
      </w:r>
    </w:p>
    <w:p w:rsidR="00B31EC5" w:rsidRPr="001C1530" w:rsidRDefault="00B31EC5" w:rsidP="001C1530">
      <w:pPr>
        <w:ind w:firstLine="709"/>
        <w:jc w:val="both"/>
        <w:rPr>
          <w:sz w:val="28"/>
          <w:szCs w:val="28"/>
        </w:rPr>
      </w:pPr>
      <w:r w:rsidRPr="001C1530">
        <w:rPr>
          <w:sz w:val="28"/>
          <w:szCs w:val="28"/>
        </w:rPr>
        <w:t>1.2.4. В разделе 5:</w:t>
      </w:r>
    </w:p>
    <w:p w:rsidR="00B31EC5" w:rsidRPr="001C1530" w:rsidRDefault="00B31EC5" w:rsidP="001C1530">
      <w:pPr>
        <w:ind w:firstLine="709"/>
        <w:jc w:val="both"/>
        <w:rPr>
          <w:sz w:val="28"/>
          <w:szCs w:val="28"/>
        </w:rPr>
      </w:pPr>
      <w:r w:rsidRPr="001C1530">
        <w:rPr>
          <w:sz w:val="28"/>
          <w:szCs w:val="28"/>
        </w:rPr>
        <w:t>1.2.4.1. Абзац пятый пункта 5.1 после слов «ГКУ ВО «МФЦ» дополнить словом «, комитет».</w:t>
      </w:r>
    </w:p>
    <w:p w:rsidR="00B31EC5" w:rsidRPr="001C1530" w:rsidRDefault="00B31EC5" w:rsidP="001C1530">
      <w:pPr>
        <w:ind w:firstLine="709"/>
        <w:jc w:val="both"/>
        <w:rPr>
          <w:sz w:val="28"/>
          <w:szCs w:val="28"/>
        </w:rPr>
      </w:pPr>
      <w:r w:rsidRPr="001C1530">
        <w:rPr>
          <w:sz w:val="28"/>
          <w:szCs w:val="28"/>
        </w:rPr>
        <w:t>1.2.4.2. В пункте 5.2 слова «комитет жилищной и социальной политики администрации Волгограда» в соответствующем падеже заменить словом «комитет» в соответствующем падеже.</w:t>
      </w:r>
    </w:p>
    <w:p w:rsidR="00B31EC5" w:rsidRPr="001C1530" w:rsidRDefault="00B31EC5" w:rsidP="001C1530">
      <w:pPr>
        <w:ind w:firstLine="709"/>
        <w:jc w:val="both"/>
        <w:rPr>
          <w:sz w:val="28"/>
          <w:szCs w:val="28"/>
        </w:rPr>
      </w:pPr>
      <w:r w:rsidRPr="001C1530">
        <w:rPr>
          <w:sz w:val="28"/>
          <w:szCs w:val="28"/>
        </w:rPr>
        <w:t>1.2.4.3. В пункте 5.4 слова «ГКУ ВО «МФЦ» заменить словом «Комитет».</w:t>
      </w:r>
    </w:p>
    <w:p w:rsidR="00B31EC5" w:rsidRPr="001C1530" w:rsidRDefault="00B31EC5" w:rsidP="001C1530">
      <w:pPr>
        <w:pStyle w:val="ConsPlusNormal"/>
        <w:ind w:firstLine="709"/>
        <w:jc w:val="both"/>
        <w:rPr>
          <w:rFonts w:ascii="Times New Roman" w:hAnsi="Times New Roman" w:cs="Times New Roman"/>
          <w:sz w:val="28"/>
          <w:szCs w:val="28"/>
        </w:rPr>
      </w:pPr>
      <w:r w:rsidRPr="001C1530">
        <w:rPr>
          <w:rFonts w:ascii="Times New Roman" w:hAnsi="Times New Roman" w:cs="Times New Roman"/>
          <w:sz w:val="28"/>
          <w:szCs w:val="28"/>
        </w:rPr>
        <w:t>1.</w:t>
      </w:r>
      <w:r w:rsidR="007B40D9" w:rsidRPr="001C1530">
        <w:rPr>
          <w:rFonts w:ascii="Times New Roman" w:hAnsi="Times New Roman" w:cs="Times New Roman"/>
          <w:sz w:val="28"/>
          <w:szCs w:val="28"/>
        </w:rPr>
        <w:t>2.5</w:t>
      </w:r>
      <w:r w:rsidRPr="001C1530">
        <w:rPr>
          <w:rFonts w:ascii="Times New Roman" w:hAnsi="Times New Roman" w:cs="Times New Roman"/>
          <w:sz w:val="28"/>
          <w:szCs w:val="28"/>
        </w:rPr>
        <w:t>. Дополнить приложениями 1, 2 в редакции согласно</w:t>
      </w:r>
      <w:r w:rsidR="001C1530">
        <w:rPr>
          <w:rFonts w:ascii="Times New Roman" w:hAnsi="Times New Roman" w:cs="Times New Roman"/>
          <w:sz w:val="28"/>
          <w:szCs w:val="28"/>
        </w:rPr>
        <w:t xml:space="preserve">        </w:t>
      </w:r>
      <w:r w:rsidR="00DB5305" w:rsidRPr="001C1530">
        <w:rPr>
          <w:rFonts w:ascii="Times New Roman" w:hAnsi="Times New Roman" w:cs="Times New Roman"/>
          <w:sz w:val="28"/>
          <w:szCs w:val="28"/>
        </w:rPr>
        <w:t xml:space="preserve"> </w:t>
      </w:r>
      <w:r w:rsidRPr="001C1530">
        <w:rPr>
          <w:rFonts w:ascii="Times New Roman" w:hAnsi="Times New Roman" w:cs="Times New Roman"/>
          <w:sz w:val="28"/>
          <w:szCs w:val="28"/>
        </w:rPr>
        <w:t xml:space="preserve">приложениям </w:t>
      </w:r>
      <w:r w:rsidR="00B558CD" w:rsidRPr="001C1530">
        <w:rPr>
          <w:rFonts w:ascii="Times New Roman" w:hAnsi="Times New Roman" w:cs="Times New Roman"/>
          <w:sz w:val="28"/>
          <w:szCs w:val="28"/>
        </w:rPr>
        <w:t>1, 2 к настоящему решению.</w:t>
      </w:r>
    </w:p>
    <w:p w:rsidR="00B31EC5" w:rsidRPr="001C1530" w:rsidRDefault="00B31EC5" w:rsidP="001C1530">
      <w:pPr>
        <w:ind w:firstLine="709"/>
        <w:jc w:val="both"/>
        <w:rPr>
          <w:sz w:val="28"/>
          <w:szCs w:val="28"/>
        </w:rPr>
      </w:pPr>
      <w:r w:rsidRPr="001C1530">
        <w:rPr>
          <w:sz w:val="28"/>
          <w:szCs w:val="28"/>
        </w:rPr>
        <w:t>2. Администрации Волгограда:</w:t>
      </w:r>
    </w:p>
    <w:p w:rsidR="00B31EC5" w:rsidRPr="001C1530" w:rsidRDefault="00B31EC5" w:rsidP="001C1530">
      <w:pPr>
        <w:ind w:firstLine="709"/>
        <w:jc w:val="both"/>
        <w:rPr>
          <w:sz w:val="28"/>
          <w:szCs w:val="28"/>
        </w:rPr>
      </w:pPr>
      <w:r w:rsidRPr="001C1530">
        <w:rPr>
          <w:sz w:val="28"/>
          <w:szCs w:val="28"/>
        </w:rPr>
        <w:t>2.1. Опубликовать настоящее решение в официальных средствах массовой информации в установленном порядке.</w:t>
      </w:r>
    </w:p>
    <w:p w:rsidR="00B31EC5" w:rsidRPr="001C1530" w:rsidRDefault="00B31EC5" w:rsidP="001C1530">
      <w:pPr>
        <w:ind w:firstLine="709"/>
        <w:jc w:val="both"/>
        <w:rPr>
          <w:sz w:val="28"/>
          <w:szCs w:val="28"/>
        </w:rPr>
      </w:pPr>
      <w:r w:rsidRPr="001C1530">
        <w:rPr>
          <w:sz w:val="28"/>
          <w:szCs w:val="28"/>
        </w:rPr>
        <w:t xml:space="preserve">2.2. Привести муниципальные правовые акты Волгограда </w:t>
      </w:r>
      <w:proofErr w:type="gramStart"/>
      <w:r w:rsidRPr="001C1530">
        <w:rPr>
          <w:sz w:val="28"/>
          <w:szCs w:val="28"/>
        </w:rPr>
        <w:t>в соответствие с настоящим решением в течение шести месяцев со дня его вступления в силу</w:t>
      </w:r>
      <w:proofErr w:type="gramEnd"/>
      <w:r w:rsidRPr="001C1530">
        <w:rPr>
          <w:sz w:val="28"/>
          <w:szCs w:val="28"/>
        </w:rPr>
        <w:t>.</w:t>
      </w:r>
    </w:p>
    <w:p w:rsidR="00B31EC5" w:rsidRPr="001C1530" w:rsidRDefault="00B31EC5" w:rsidP="001C1530">
      <w:pPr>
        <w:ind w:firstLine="709"/>
        <w:jc w:val="both"/>
        <w:rPr>
          <w:sz w:val="28"/>
          <w:szCs w:val="28"/>
        </w:rPr>
      </w:pPr>
      <w:r w:rsidRPr="001C1530">
        <w:rPr>
          <w:sz w:val="28"/>
          <w:szCs w:val="28"/>
        </w:rPr>
        <w:t>3. Настоящее решение вступает в силу со дня его официального опубликования.</w:t>
      </w:r>
    </w:p>
    <w:p w:rsidR="00B31EC5" w:rsidRPr="001C1530" w:rsidRDefault="00B31EC5" w:rsidP="001C1530">
      <w:pPr>
        <w:ind w:firstLine="709"/>
        <w:jc w:val="both"/>
        <w:rPr>
          <w:sz w:val="28"/>
          <w:szCs w:val="28"/>
        </w:rPr>
      </w:pPr>
      <w:r w:rsidRPr="001C1530">
        <w:rPr>
          <w:sz w:val="28"/>
          <w:szCs w:val="28"/>
        </w:rPr>
        <w:t xml:space="preserve">4. </w:t>
      </w:r>
      <w:proofErr w:type="gramStart"/>
      <w:r w:rsidRPr="001C1530">
        <w:rPr>
          <w:sz w:val="28"/>
          <w:szCs w:val="28"/>
        </w:rPr>
        <w:t>Контроль за</w:t>
      </w:r>
      <w:proofErr w:type="gramEnd"/>
      <w:r w:rsidRPr="001C1530">
        <w:rPr>
          <w:sz w:val="28"/>
          <w:szCs w:val="28"/>
        </w:rPr>
        <w:t xml:space="preserve"> исполнением настоящего решения возложить на заместителя председателя Волгоградской городской Думы </w:t>
      </w:r>
      <w:proofErr w:type="spellStart"/>
      <w:r w:rsidRPr="001C1530">
        <w:rPr>
          <w:sz w:val="28"/>
          <w:szCs w:val="28"/>
        </w:rPr>
        <w:t>Д.А.Дильмана</w:t>
      </w:r>
      <w:proofErr w:type="spellEnd"/>
      <w:r w:rsidRPr="001C1530">
        <w:rPr>
          <w:sz w:val="28"/>
          <w:szCs w:val="28"/>
        </w:rPr>
        <w:t>.</w:t>
      </w:r>
    </w:p>
    <w:p w:rsidR="00B31EC5" w:rsidRPr="001C1530" w:rsidRDefault="00B31EC5" w:rsidP="001C1530">
      <w:pPr>
        <w:rPr>
          <w:sz w:val="28"/>
          <w:szCs w:val="28"/>
        </w:rPr>
      </w:pPr>
    </w:p>
    <w:p w:rsidR="006E2A4F" w:rsidRPr="001C1530" w:rsidRDefault="006E2A4F" w:rsidP="001C1530">
      <w:pPr>
        <w:rPr>
          <w:sz w:val="28"/>
          <w:szCs w:val="28"/>
        </w:rPr>
      </w:pPr>
    </w:p>
    <w:p w:rsidR="006E2A4F" w:rsidRPr="001C1530" w:rsidRDefault="006E2A4F" w:rsidP="001C1530">
      <w:pPr>
        <w:rPr>
          <w:sz w:val="28"/>
          <w:szCs w:val="28"/>
        </w:rPr>
      </w:pPr>
    </w:p>
    <w:tbl>
      <w:tblPr>
        <w:tblW w:w="0" w:type="auto"/>
        <w:tblLook w:val="04A0" w:firstRow="1" w:lastRow="0" w:firstColumn="1" w:lastColumn="0" w:noHBand="0" w:noVBand="1"/>
      </w:tblPr>
      <w:tblGrid>
        <w:gridCol w:w="5778"/>
        <w:gridCol w:w="4077"/>
      </w:tblGrid>
      <w:tr w:rsidR="00B31EC5" w:rsidRPr="001C1530" w:rsidTr="002C553F">
        <w:tc>
          <w:tcPr>
            <w:tcW w:w="5778" w:type="dxa"/>
            <w:shd w:val="clear" w:color="auto" w:fill="auto"/>
          </w:tcPr>
          <w:p w:rsidR="00B31EC5" w:rsidRPr="001C1530" w:rsidRDefault="00B31EC5" w:rsidP="001C1530">
            <w:pPr>
              <w:suppressAutoHyphens/>
              <w:autoSpaceDE w:val="0"/>
              <w:autoSpaceDN w:val="0"/>
              <w:adjustRightInd w:val="0"/>
              <w:jc w:val="both"/>
              <w:rPr>
                <w:sz w:val="28"/>
                <w:szCs w:val="28"/>
              </w:rPr>
            </w:pPr>
            <w:r w:rsidRPr="001C1530">
              <w:rPr>
                <w:sz w:val="28"/>
                <w:szCs w:val="28"/>
              </w:rPr>
              <w:t xml:space="preserve">Председатель </w:t>
            </w:r>
          </w:p>
          <w:p w:rsidR="00B31EC5" w:rsidRPr="001C1530" w:rsidRDefault="00B31EC5" w:rsidP="001C1530">
            <w:pPr>
              <w:tabs>
                <w:tab w:val="left" w:pos="851"/>
                <w:tab w:val="left" w:pos="993"/>
              </w:tabs>
              <w:suppressAutoHyphens/>
              <w:autoSpaceDE w:val="0"/>
              <w:autoSpaceDN w:val="0"/>
              <w:adjustRightInd w:val="0"/>
              <w:jc w:val="both"/>
              <w:rPr>
                <w:sz w:val="28"/>
                <w:szCs w:val="28"/>
              </w:rPr>
            </w:pPr>
            <w:r w:rsidRPr="001C1530">
              <w:rPr>
                <w:sz w:val="28"/>
                <w:szCs w:val="28"/>
              </w:rPr>
              <w:t>Волгоградской городской Думы</w:t>
            </w:r>
          </w:p>
          <w:p w:rsidR="00B31EC5" w:rsidRPr="001C1530" w:rsidRDefault="00B31EC5" w:rsidP="001C1530">
            <w:pPr>
              <w:tabs>
                <w:tab w:val="left" w:pos="851"/>
                <w:tab w:val="left" w:pos="993"/>
              </w:tabs>
              <w:suppressAutoHyphens/>
              <w:autoSpaceDE w:val="0"/>
              <w:autoSpaceDN w:val="0"/>
              <w:adjustRightInd w:val="0"/>
              <w:jc w:val="both"/>
              <w:rPr>
                <w:sz w:val="28"/>
                <w:szCs w:val="28"/>
              </w:rPr>
            </w:pPr>
          </w:p>
          <w:p w:rsidR="00B31EC5" w:rsidRPr="001C1530" w:rsidRDefault="00B31EC5" w:rsidP="001C1530">
            <w:pPr>
              <w:tabs>
                <w:tab w:val="left" w:pos="851"/>
                <w:tab w:val="left" w:pos="993"/>
              </w:tabs>
              <w:suppressAutoHyphens/>
              <w:autoSpaceDE w:val="0"/>
              <w:autoSpaceDN w:val="0"/>
              <w:adjustRightInd w:val="0"/>
              <w:jc w:val="both"/>
              <w:rPr>
                <w:sz w:val="28"/>
                <w:szCs w:val="28"/>
              </w:rPr>
            </w:pPr>
            <w:r w:rsidRPr="001C1530">
              <w:rPr>
                <w:sz w:val="28"/>
                <w:szCs w:val="28"/>
              </w:rPr>
              <w:t xml:space="preserve">                                   </w:t>
            </w:r>
            <w:proofErr w:type="spellStart"/>
            <w:r w:rsidRPr="001C1530">
              <w:rPr>
                <w:sz w:val="28"/>
                <w:szCs w:val="28"/>
              </w:rPr>
              <w:t>В.В.Колесников</w:t>
            </w:r>
            <w:proofErr w:type="spellEnd"/>
          </w:p>
        </w:tc>
        <w:tc>
          <w:tcPr>
            <w:tcW w:w="4077" w:type="dxa"/>
            <w:shd w:val="clear" w:color="auto" w:fill="auto"/>
          </w:tcPr>
          <w:p w:rsidR="00B31EC5" w:rsidRPr="001C1530" w:rsidRDefault="00B31EC5" w:rsidP="001C1530">
            <w:pPr>
              <w:tabs>
                <w:tab w:val="left" w:pos="851"/>
                <w:tab w:val="left" w:pos="993"/>
              </w:tabs>
              <w:suppressAutoHyphens/>
              <w:autoSpaceDE w:val="0"/>
              <w:autoSpaceDN w:val="0"/>
              <w:adjustRightInd w:val="0"/>
              <w:jc w:val="both"/>
              <w:rPr>
                <w:sz w:val="28"/>
                <w:szCs w:val="28"/>
              </w:rPr>
            </w:pPr>
            <w:r w:rsidRPr="001C1530">
              <w:rPr>
                <w:sz w:val="28"/>
                <w:szCs w:val="28"/>
              </w:rPr>
              <w:t>Глава Волгограда</w:t>
            </w:r>
          </w:p>
          <w:p w:rsidR="00B31EC5" w:rsidRPr="001C1530" w:rsidRDefault="00B31EC5" w:rsidP="001C1530">
            <w:pPr>
              <w:tabs>
                <w:tab w:val="left" w:pos="851"/>
                <w:tab w:val="left" w:pos="993"/>
              </w:tabs>
              <w:suppressAutoHyphens/>
              <w:autoSpaceDE w:val="0"/>
              <w:autoSpaceDN w:val="0"/>
              <w:adjustRightInd w:val="0"/>
              <w:jc w:val="both"/>
              <w:rPr>
                <w:sz w:val="28"/>
                <w:szCs w:val="28"/>
              </w:rPr>
            </w:pPr>
          </w:p>
          <w:p w:rsidR="00B31EC5" w:rsidRPr="001C1530" w:rsidRDefault="00B31EC5" w:rsidP="001C1530">
            <w:pPr>
              <w:tabs>
                <w:tab w:val="left" w:pos="851"/>
                <w:tab w:val="left" w:pos="993"/>
              </w:tabs>
              <w:suppressAutoHyphens/>
              <w:autoSpaceDE w:val="0"/>
              <w:autoSpaceDN w:val="0"/>
              <w:adjustRightInd w:val="0"/>
              <w:jc w:val="both"/>
              <w:rPr>
                <w:sz w:val="28"/>
                <w:szCs w:val="28"/>
              </w:rPr>
            </w:pPr>
          </w:p>
          <w:p w:rsidR="00B31EC5" w:rsidRPr="001C1530" w:rsidRDefault="00B31EC5" w:rsidP="001C1530">
            <w:pPr>
              <w:tabs>
                <w:tab w:val="left" w:pos="851"/>
                <w:tab w:val="left" w:pos="993"/>
              </w:tabs>
              <w:suppressAutoHyphens/>
              <w:autoSpaceDE w:val="0"/>
              <w:autoSpaceDN w:val="0"/>
              <w:adjustRightInd w:val="0"/>
              <w:jc w:val="both"/>
              <w:rPr>
                <w:sz w:val="28"/>
                <w:szCs w:val="28"/>
              </w:rPr>
            </w:pPr>
            <w:r w:rsidRPr="001C1530">
              <w:rPr>
                <w:sz w:val="28"/>
                <w:szCs w:val="28"/>
              </w:rPr>
              <w:t xml:space="preserve">                               </w:t>
            </w:r>
            <w:proofErr w:type="spellStart"/>
            <w:r w:rsidRPr="001C1530">
              <w:rPr>
                <w:sz w:val="28"/>
                <w:szCs w:val="28"/>
              </w:rPr>
              <w:t>В.В.Лихачев</w:t>
            </w:r>
            <w:proofErr w:type="spellEnd"/>
          </w:p>
        </w:tc>
      </w:tr>
    </w:tbl>
    <w:p w:rsidR="005F5EAC" w:rsidRDefault="005F5EAC"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p>
    <w:p w:rsidR="001C1530" w:rsidRDefault="001C1530" w:rsidP="001C1530">
      <w:pPr>
        <w:ind w:right="5670"/>
        <w:rPr>
          <w:sz w:val="28"/>
          <w:szCs w:val="28"/>
        </w:rPr>
      </w:pPr>
      <w:bookmarkStart w:id="0" w:name="_GoBack"/>
      <w:bookmarkEnd w:id="0"/>
    </w:p>
    <w:sectPr w:rsidR="001C1530" w:rsidSect="006F4598">
      <w:headerReference w:type="even" r:id="rId9"/>
      <w:headerReference w:type="default" r:id="rId10"/>
      <w:headerReference w:type="first" r:id="rId11"/>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72643E">
          <w:rPr>
            <w:noProof/>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6.95pt" o:ole="">
          <v:imagedata r:id="rId1" o:title="" cropright="37137f"/>
        </v:shape>
        <o:OLEObject Type="Embed" ProgID="Word.Picture.8" ShapeID="_x0000_i1025" DrawAspect="Content" ObjectID="_164482345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6195C"/>
    <w:rsid w:val="0008531E"/>
    <w:rsid w:val="000911C3"/>
    <w:rsid w:val="000C4216"/>
    <w:rsid w:val="000D753F"/>
    <w:rsid w:val="0010551E"/>
    <w:rsid w:val="0016452B"/>
    <w:rsid w:val="00186D25"/>
    <w:rsid w:val="001A20F6"/>
    <w:rsid w:val="001C1530"/>
    <w:rsid w:val="001D7F9D"/>
    <w:rsid w:val="00200F1E"/>
    <w:rsid w:val="002259A5"/>
    <w:rsid w:val="002429A1"/>
    <w:rsid w:val="00286049"/>
    <w:rsid w:val="002911DA"/>
    <w:rsid w:val="002A45FA"/>
    <w:rsid w:val="002B5A3D"/>
    <w:rsid w:val="002E7342"/>
    <w:rsid w:val="002E7DDC"/>
    <w:rsid w:val="003414A8"/>
    <w:rsid w:val="00361F4A"/>
    <w:rsid w:val="00382528"/>
    <w:rsid w:val="003C0F8E"/>
    <w:rsid w:val="003C6565"/>
    <w:rsid w:val="0040530C"/>
    <w:rsid w:val="00421B61"/>
    <w:rsid w:val="00482CCD"/>
    <w:rsid w:val="00492C03"/>
    <w:rsid w:val="004B0A36"/>
    <w:rsid w:val="004D75D6"/>
    <w:rsid w:val="004E1268"/>
    <w:rsid w:val="00514E4C"/>
    <w:rsid w:val="00556EF0"/>
    <w:rsid w:val="00563AFA"/>
    <w:rsid w:val="00564B0A"/>
    <w:rsid w:val="005845CE"/>
    <w:rsid w:val="0058677E"/>
    <w:rsid w:val="005908EE"/>
    <w:rsid w:val="005B43EB"/>
    <w:rsid w:val="005E5400"/>
    <w:rsid w:val="005F5EAC"/>
    <w:rsid w:val="00624045"/>
    <w:rsid w:val="006539E0"/>
    <w:rsid w:val="00672559"/>
    <w:rsid w:val="006741DF"/>
    <w:rsid w:val="006A0E1C"/>
    <w:rsid w:val="006A3C05"/>
    <w:rsid w:val="006C48ED"/>
    <w:rsid w:val="006E2A4F"/>
    <w:rsid w:val="006E2AC3"/>
    <w:rsid w:val="006E60D2"/>
    <w:rsid w:val="006F4598"/>
    <w:rsid w:val="00703359"/>
    <w:rsid w:val="00715E23"/>
    <w:rsid w:val="0072643E"/>
    <w:rsid w:val="00746BE7"/>
    <w:rsid w:val="007740B9"/>
    <w:rsid w:val="007B40D9"/>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C626F"/>
    <w:rsid w:val="008D361B"/>
    <w:rsid w:val="008D69D6"/>
    <w:rsid w:val="008E0392"/>
    <w:rsid w:val="008E129D"/>
    <w:rsid w:val="009078A8"/>
    <w:rsid w:val="00964FF6"/>
    <w:rsid w:val="00971734"/>
    <w:rsid w:val="00A07440"/>
    <w:rsid w:val="00A25AC1"/>
    <w:rsid w:val="00AD47C9"/>
    <w:rsid w:val="00AE6D24"/>
    <w:rsid w:val="00B31EC5"/>
    <w:rsid w:val="00B46802"/>
    <w:rsid w:val="00B537FA"/>
    <w:rsid w:val="00B558CD"/>
    <w:rsid w:val="00B86D39"/>
    <w:rsid w:val="00BB75F2"/>
    <w:rsid w:val="00C53FF7"/>
    <w:rsid w:val="00C7414B"/>
    <w:rsid w:val="00C85A85"/>
    <w:rsid w:val="00C85BB4"/>
    <w:rsid w:val="00CD3203"/>
    <w:rsid w:val="00D0358D"/>
    <w:rsid w:val="00D65A16"/>
    <w:rsid w:val="00D952CD"/>
    <w:rsid w:val="00DA6C47"/>
    <w:rsid w:val="00DB5305"/>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B31EC5"/>
    <w:pPr>
      <w:widowControl w:val="0"/>
      <w:autoSpaceDE w:val="0"/>
      <w:autoSpaceDN w:val="0"/>
      <w:adjustRightInd w:val="0"/>
      <w:ind w:firstLine="720"/>
    </w:pPr>
    <w:rPr>
      <w:rFonts w:ascii="Arial" w:hAnsi="Arial" w:cs="Arial"/>
    </w:rPr>
  </w:style>
  <w:style w:type="character" w:styleId="ae">
    <w:name w:val="Hyperlink"/>
    <w:basedOn w:val="a0"/>
    <w:uiPriority w:val="99"/>
    <w:unhideWhenUsed/>
    <w:rsid w:val="00C85BB4"/>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B31EC5"/>
    <w:pPr>
      <w:widowControl w:val="0"/>
      <w:autoSpaceDE w:val="0"/>
      <w:autoSpaceDN w:val="0"/>
      <w:adjustRightInd w:val="0"/>
      <w:ind w:firstLine="720"/>
    </w:pPr>
    <w:rPr>
      <w:rFonts w:ascii="Arial" w:hAnsi="Arial" w:cs="Arial"/>
    </w:rPr>
  </w:style>
  <w:style w:type="character" w:styleId="ae">
    <w:name w:val="Hyperlink"/>
    <w:basedOn w:val="a0"/>
    <w:uiPriority w:val="99"/>
    <w:unhideWhenUsed/>
    <w:rsid w:val="00C85BB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79679">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63EF3A6A-427E-4098-A4E9-BC33516B3F22}"/>
</file>

<file path=customXml/itemProps2.xml><?xml version="1.0" encoding="utf-8"?>
<ds:datastoreItem xmlns:ds="http://schemas.openxmlformats.org/officeDocument/2006/customXml" ds:itemID="{D452AB3A-2F4B-4297-B5FC-317038ABF645}"/>
</file>

<file path=customXml/itemProps3.xml><?xml version="1.0" encoding="utf-8"?>
<ds:datastoreItem xmlns:ds="http://schemas.openxmlformats.org/officeDocument/2006/customXml" ds:itemID="{BB8D65E3-8D22-44C4-BC64-B0C82C250ADA}"/>
</file>

<file path=customXml/itemProps4.xml><?xml version="1.0" encoding="utf-8"?>
<ds:datastoreItem xmlns:ds="http://schemas.openxmlformats.org/officeDocument/2006/customXml" ds:itemID="{A1884BF6-C10B-49C5-B7DF-2B9BD49B1CB5}"/>
</file>

<file path=docProps/app.xml><?xml version="1.0" encoding="utf-8"?>
<Properties xmlns="http://schemas.openxmlformats.org/officeDocument/2006/extended-properties" xmlns:vt="http://schemas.openxmlformats.org/officeDocument/2006/docPropsVTypes">
  <Template>Normal</Template>
  <TotalTime>26</TotalTime>
  <Pages>6</Pages>
  <Words>1537</Words>
  <Characters>11679</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31</cp:revision>
  <cp:lastPrinted>2018-09-17T12:50:00Z</cp:lastPrinted>
  <dcterms:created xsi:type="dcterms:W3CDTF">2018-09-17T12:51:00Z</dcterms:created>
  <dcterms:modified xsi:type="dcterms:W3CDTF">2020-03-04T06:38:00Z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