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B8" w:rsidRPr="001A4008" w:rsidRDefault="00B637B8" w:rsidP="001A4008">
      <w:pPr>
        <w:widowControl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sub_1000"/>
      <w:bookmarkStart w:id="1" w:name="_GoBack"/>
      <w:bookmarkEnd w:id="1"/>
      <w:r w:rsidRPr="001A4008">
        <w:rPr>
          <w:rFonts w:ascii="Times New Roman" w:hAnsi="Times New Roman" w:cs="Times New Roman"/>
          <w:sz w:val="28"/>
          <w:szCs w:val="28"/>
        </w:rPr>
        <w:t>Утвержден</w:t>
      </w:r>
    </w:p>
    <w:p w:rsidR="00B637B8" w:rsidRPr="001A4008" w:rsidRDefault="00B637B8" w:rsidP="001A4008">
      <w:pPr>
        <w:widowControl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решением</w:t>
      </w:r>
    </w:p>
    <w:p w:rsidR="00B637B8" w:rsidRPr="001A4008" w:rsidRDefault="00B637B8" w:rsidP="001A4008">
      <w:pPr>
        <w:widowControl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E97292" w:rsidRPr="001A4008" w:rsidRDefault="00E97292" w:rsidP="001A4008">
      <w:pPr>
        <w:widowControl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B637B8" w:rsidRPr="001A4008" w:rsidRDefault="00B637B8" w:rsidP="001A4008">
      <w:pPr>
        <w:widowControl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 xml:space="preserve">от </w:t>
      </w:r>
      <w:r w:rsidR="00E97292" w:rsidRPr="001A4008">
        <w:rPr>
          <w:rFonts w:ascii="Times New Roman" w:hAnsi="Times New Roman" w:cs="Times New Roman"/>
          <w:sz w:val="28"/>
          <w:szCs w:val="28"/>
          <w:u w:val="single"/>
        </w:rPr>
        <w:t>23.12.2013</w:t>
      </w:r>
      <w:r w:rsidR="00E97292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Pr="001A4008">
        <w:rPr>
          <w:rFonts w:ascii="Times New Roman" w:hAnsi="Times New Roman" w:cs="Times New Roman"/>
          <w:sz w:val="28"/>
          <w:szCs w:val="28"/>
        </w:rPr>
        <w:t>№</w:t>
      </w:r>
      <w:r w:rsidR="00E97292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E97292" w:rsidRPr="001A4008">
        <w:rPr>
          <w:rFonts w:ascii="Times New Roman" w:hAnsi="Times New Roman" w:cs="Times New Roman"/>
          <w:sz w:val="28"/>
          <w:szCs w:val="28"/>
          <w:u w:val="single"/>
        </w:rPr>
        <w:t>9/207</w:t>
      </w:r>
      <w:r w:rsidRPr="001A4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EB1" w:rsidRPr="001A4008" w:rsidRDefault="006C5EB1" w:rsidP="001A400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C5EB1" w:rsidRPr="001A4008" w:rsidRDefault="006C5EB1" w:rsidP="001A400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32524" w:rsidRPr="001A4008" w:rsidRDefault="006B7F72" w:rsidP="001A400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</w:t>
      </w:r>
      <w:r w:rsidR="00695D51"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6C5EB1" w:rsidRPr="001A4008" w:rsidRDefault="006B7F72" w:rsidP="001A400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>финансирования физкультурных и спортивных мероприятий</w:t>
      </w:r>
      <w:r w:rsidR="00E32524"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bookmarkStart w:id="2" w:name="sub_100"/>
      <w:bookmarkEnd w:id="0"/>
    </w:p>
    <w:p w:rsidR="00E32524" w:rsidRPr="001A4008" w:rsidRDefault="00E32524" w:rsidP="001A4008">
      <w:pPr>
        <w:rPr>
          <w:rFonts w:ascii="Times New Roman" w:hAnsi="Times New Roman" w:cs="Times New Roman"/>
          <w:sz w:val="28"/>
          <w:szCs w:val="28"/>
        </w:rPr>
      </w:pPr>
    </w:p>
    <w:p w:rsidR="006B7F72" w:rsidRPr="001A4008" w:rsidRDefault="006B7F72" w:rsidP="001A400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>1. Общие положения</w:t>
      </w:r>
    </w:p>
    <w:p w:rsidR="00E32524" w:rsidRPr="001A4008" w:rsidRDefault="00E32524" w:rsidP="001A4008">
      <w:pPr>
        <w:rPr>
          <w:rFonts w:ascii="Times New Roman" w:hAnsi="Times New Roman" w:cs="Times New Roman"/>
          <w:sz w:val="28"/>
          <w:szCs w:val="28"/>
        </w:rPr>
      </w:pPr>
    </w:p>
    <w:bookmarkEnd w:id="2"/>
    <w:p w:rsidR="004C7C5B" w:rsidRPr="001A4008" w:rsidRDefault="008F16CB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1.</w:t>
      </w:r>
      <w:r w:rsidR="006A4EAF" w:rsidRPr="001A4008">
        <w:rPr>
          <w:rFonts w:ascii="Times New Roman" w:hAnsi="Times New Roman" w:cs="Times New Roman"/>
          <w:sz w:val="28"/>
          <w:szCs w:val="28"/>
        </w:rPr>
        <w:t>1.</w:t>
      </w:r>
      <w:bookmarkStart w:id="3" w:name="sub_1111"/>
      <w:r w:rsidR="00C842EC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E32524" w:rsidRPr="001A4008">
        <w:rPr>
          <w:rFonts w:ascii="Times New Roman" w:hAnsi="Times New Roman" w:cs="Times New Roman"/>
          <w:sz w:val="28"/>
          <w:szCs w:val="28"/>
        </w:rPr>
        <w:t>П</w:t>
      </w:r>
      <w:r w:rsidRPr="001A4008">
        <w:rPr>
          <w:rFonts w:ascii="Times New Roman" w:hAnsi="Times New Roman" w:cs="Times New Roman"/>
          <w:sz w:val="28"/>
          <w:szCs w:val="28"/>
        </w:rPr>
        <w:t>орядок</w:t>
      </w:r>
      <w:r w:rsidR="00C842EC" w:rsidRPr="001A4008">
        <w:rPr>
          <w:rFonts w:ascii="Times New Roman" w:hAnsi="Times New Roman" w:cs="Times New Roman"/>
          <w:sz w:val="28"/>
          <w:szCs w:val="28"/>
        </w:rPr>
        <w:t xml:space="preserve"> финансирования физкультурных и спортивных мероприятий (далее </w:t>
      </w:r>
      <w:r w:rsidR="00E32524" w:rsidRPr="001A4008">
        <w:rPr>
          <w:rFonts w:ascii="Times New Roman" w:hAnsi="Times New Roman" w:cs="Times New Roman"/>
          <w:sz w:val="28"/>
          <w:szCs w:val="28"/>
        </w:rPr>
        <w:t>–</w:t>
      </w:r>
      <w:r w:rsidR="00C842EC" w:rsidRPr="001A4008">
        <w:rPr>
          <w:rFonts w:ascii="Times New Roman" w:hAnsi="Times New Roman" w:cs="Times New Roman"/>
          <w:sz w:val="28"/>
          <w:szCs w:val="28"/>
        </w:rPr>
        <w:t xml:space="preserve"> Порядок)</w:t>
      </w:r>
      <w:r w:rsidRPr="001A4008">
        <w:rPr>
          <w:rFonts w:ascii="Times New Roman" w:hAnsi="Times New Roman" w:cs="Times New Roman"/>
          <w:sz w:val="28"/>
          <w:szCs w:val="28"/>
        </w:rPr>
        <w:t xml:space="preserve"> регламентирует финансовое обеспечение фи</w:t>
      </w:r>
      <w:r w:rsidRPr="001A4008">
        <w:rPr>
          <w:rFonts w:ascii="Times New Roman" w:hAnsi="Times New Roman" w:cs="Times New Roman"/>
          <w:sz w:val="28"/>
          <w:szCs w:val="28"/>
        </w:rPr>
        <w:t>з</w:t>
      </w:r>
      <w:r w:rsidRPr="001A4008">
        <w:rPr>
          <w:rFonts w:ascii="Times New Roman" w:hAnsi="Times New Roman" w:cs="Times New Roman"/>
          <w:sz w:val="28"/>
          <w:szCs w:val="28"/>
        </w:rPr>
        <w:t>культурных и спортивных мероприятий</w:t>
      </w:r>
      <w:r w:rsidR="004C7C5B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6A4EAF" w:rsidRPr="001A4008">
        <w:rPr>
          <w:rFonts w:ascii="Times New Roman" w:hAnsi="Times New Roman" w:cs="Times New Roman"/>
          <w:sz w:val="28"/>
          <w:szCs w:val="28"/>
        </w:rPr>
        <w:t>г</w:t>
      </w:r>
      <w:r w:rsidR="004C7C5B" w:rsidRPr="001A4008">
        <w:rPr>
          <w:rFonts w:ascii="Times New Roman" w:hAnsi="Times New Roman" w:cs="Times New Roman"/>
          <w:sz w:val="28"/>
          <w:szCs w:val="28"/>
        </w:rPr>
        <w:t>ородского округа Волгоград</w:t>
      </w:r>
      <w:r w:rsidR="00E83730">
        <w:rPr>
          <w:rFonts w:ascii="Times New Roman" w:hAnsi="Times New Roman" w:cs="Times New Roman"/>
          <w:sz w:val="28"/>
          <w:szCs w:val="28"/>
        </w:rPr>
        <w:t xml:space="preserve"> (далее – физкультурные и спортивные мероприятия)</w:t>
      </w:r>
      <w:r w:rsidR="00474672">
        <w:rPr>
          <w:rFonts w:ascii="Times New Roman" w:hAnsi="Times New Roman" w:cs="Times New Roman"/>
          <w:sz w:val="28"/>
          <w:szCs w:val="28"/>
        </w:rPr>
        <w:t>,</w:t>
      </w:r>
      <w:r w:rsidR="002F5623" w:rsidRPr="001A4008">
        <w:rPr>
          <w:rFonts w:ascii="Times New Roman" w:hAnsi="Times New Roman" w:cs="Times New Roman"/>
          <w:sz w:val="28"/>
          <w:szCs w:val="28"/>
        </w:rPr>
        <w:t xml:space="preserve"> включенных</w:t>
      </w:r>
      <w:r w:rsidR="004D2977" w:rsidRPr="001A4008">
        <w:rPr>
          <w:rFonts w:ascii="Times New Roman" w:hAnsi="Times New Roman" w:cs="Times New Roman"/>
          <w:sz w:val="28"/>
          <w:szCs w:val="28"/>
        </w:rPr>
        <w:t xml:space="preserve"> в</w:t>
      </w:r>
      <w:r w:rsidR="004C7C5B" w:rsidRPr="001A4008">
        <w:rPr>
          <w:rFonts w:ascii="Times New Roman" w:hAnsi="Times New Roman" w:cs="Times New Roman"/>
          <w:sz w:val="28"/>
          <w:szCs w:val="28"/>
        </w:rPr>
        <w:t>:</w:t>
      </w:r>
    </w:p>
    <w:p w:rsidR="004C7C5B" w:rsidRPr="001A4008" w:rsidRDefault="008F16CB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календарны</w:t>
      </w:r>
      <w:r w:rsidR="008544FB" w:rsidRPr="001A4008">
        <w:rPr>
          <w:rFonts w:ascii="Times New Roman" w:hAnsi="Times New Roman" w:cs="Times New Roman"/>
          <w:sz w:val="28"/>
          <w:szCs w:val="28"/>
        </w:rPr>
        <w:t>й</w:t>
      </w:r>
      <w:r w:rsidRPr="001A4008">
        <w:rPr>
          <w:rFonts w:ascii="Times New Roman" w:hAnsi="Times New Roman" w:cs="Times New Roman"/>
          <w:sz w:val="28"/>
          <w:szCs w:val="28"/>
        </w:rPr>
        <w:t xml:space="preserve"> план физкультурных и спортивных мероприятий</w:t>
      </w:r>
      <w:r w:rsidR="00E614A7" w:rsidRPr="001A400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32524" w:rsidRPr="001A4008">
        <w:rPr>
          <w:rFonts w:ascii="Times New Roman" w:hAnsi="Times New Roman" w:cs="Times New Roman"/>
          <w:sz w:val="28"/>
          <w:szCs w:val="28"/>
        </w:rPr>
        <w:t xml:space="preserve">– </w:t>
      </w:r>
      <w:r w:rsidR="00E614A7" w:rsidRPr="001A4008">
        <w:rPr>
          <w:rFonts w:ascii="Times New Roman" w:hAnsi="Times New Roman" w:cs="Times New Roman"/>
          <w:sz w:val="28"/>
          <w:szCs w:val="28"/>
        </w:rPr>
        <w:t>Календарь)</w:t>
      </w:r>
      <w:r w:rsidR="00CA66B2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8544FB" w:rsidRPr="001A4008">
        <w:rPr>
          <w:rFonts w:ascii="Times New Roman" w:hAnsi="Times New Roman" w:cs="Times New Roman"/>
          <w:sz w:val="28"/>
          <w:szCs w:val="28"/>
        </w:rPr>
        <w:t>городского округа Волгоград</w:t>
      </w:r>
      <w:r w:rsidR="004C7C5B" w:rsidRPr="001A4008">
        <w:rPr>
          <w:rFonts w:ascii="Times New Roman" w:hAnsi="Times New Roman" w:cs="Times New Roman"/>
          <w:sz w:val="28"/>
          <w:szCs w:val="28"/>
        </w:rPr>
        <w:t>;</w:t>
      </w:r>
    </w:p>
    <w:p w:rsidR="004C7C5B" w:rsidRPr="001A4008" w:rsidRDefault="008544FB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Календар</w:t>
      </w:r>
      <w:r w:rsidR="00474672">
        <w:rPr>
          <w:rFonts w:ascii="Times New Roman" w:hAnsi="Times New Roman" w:cs="Times New Roman"/>
          <w:sz w:val="28"/>
          <w:szCs w:val="28"/>
        </w:rPr>
        <w:t>и</w:t>
      </w:r>
      <w:r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CA66B2" w:rsidRPr="001A4008">
        <w:rPr>
          <w:rFonts w:ascii="Times New Roman" w:hAnsi="Times New Roman" w:cs="Times New Roman"/>
          <w:sz w:val="28"/>
          <w:szCs w:val="28"/>
        </w:rPr>
        <w:t>территориа</w:t>
      </w:r>
      <w:r w:rsidR="004C7C5B" w:rsidRPr="001A4008">
        <w:rPr>
          <w:rFonts w:ascii="Times New Roman" w:hAnsi="Times New Roman" w:cs="Times New Roman"/>
          <w:sz w:val="28"/>
          <w:szCs w:val="28"/>
        </w:rPr>
        <w:t>льных структурных</w:t>
      </w:r>
      <w:r w:rsidR="00E32524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CA66B2" w:rsidRPr="001A4008">
        <w:rPr>
          <w:rFonts w:ascii="Times New Roman" w:hAnsi="Times New Roman" w:cs="Times New Roman"/>
          <w:sz w:val="28"/>
          <w:szCs w:val="28"/>
        </w:rPr>
        <w:t>подразделений администрации Волгограда</w:t>
      </w:r>
      <w:r w:rsidR="004C7C5B" w:rsidRPr="001A4008">
        <w:rPr>
          <w:rFonts w:ascii="Times New Roman" w:hAnsi="Times New Roman" w:cs="Times New Roman"/>
          <w:sz w:val="28"/>
          <w:szCs w:val="28"/>
        </w:rPr>
        <w:t>;</w:t>
      </w:r>
    </w:p>
    <w:p w:rsidR="008544FB" w:rsidRPr="001A4008" w:rsidRDefault="004C7C5B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Календар</w:t>
      </w:r>
      <w:r w:rsidR="00474672">
        <w:rPr>
          <w:rFonts w:ascii="Times New Roman" w:hAnsi="Times New Roman" w:cs="Times New Roman"/>
          <w:sz w:val="28"/>
          <w:szCs w:val="28"/>
        </w:rPr>
        <w:t>и</w:t>
      </w:r>
      <w:r w:rsidRPr="001A4008">
        <w:rPr>
          <w:rFonts w:ascii="Times New Roman" w:hAnsi="Times New Roman" w:cs="Times New Roman"/>
          <w:sz w:val="28"/>
          <w:szCs w:val="28"/>
        </w:rPr>
        <w:t xml:space="preserve"> подведомственных </w:t>
      </w:r>
      <w:r w:rsidR="004D2977" w:rsidRPr="001A4008">
        <w:rPr>
          <w:rFonts w:ascii="Times New Roman" w:hAnsi="Times New Roman" w:cs="Times New Roman"/>
          <w:sz w:val="28"/>
          <w:szCs w:val="28"/>
        </w:rPr>
        <w:t>к</w:t>
      </w:r>
      <w:r w:rsidRPr="001A4008">
        <w:rPr>
          <w:rFonts w:ascii="Times New Roman" w:hAnsi="Times New Roman" w:cs="Times New Roman"/>
          <w:sz w:val="28"/>
          <w:szCs w:val="28"/>
        </w:rPr>
        <w:t xml:space="preserve">омитету </w:t>
      </w:r>
      <w:r w:rsidR="006A4EAF" w:rsidRPr="001A4008">
        <w:rPr>
          <w:rFonts w:ascii="Times New Roman" w:hAnsi="Times New Roman" w:cs="Times New Roman"/>
          <w:sz w:val="28"/>
          <w:szCs w:val="28"/>
        </w:rPr>
        <w:t xml:space="preserve">по физической культуре и спорту администрации Волгограда (далее – Комитет) </w:t>
      </w:r>
      <w:r w:rsidRPr="001A4008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="006A4EAF" w:rsidRPr="001A4008">
        <w:rPr>
          <w:rFonts w:ascii="Times New Roman" w:hAnsi="Times New Roman" w:cs="Times New Roman"/>
          <w:sz w:val="28"/>
          <w:szCs w:val="28"/>
        </w:rPr>
        <w:t xml:space="preserve">, </w:t>
      </w:r>
      <w:r w:rsidRPr="001A4008">
        <w:rPr>
          <w:rFonts w:ascii="Times New Roman" w:hAnsi="Times New Roman" w:cs="Times New Roman"/>
          <w:sz w:val="28"/>
          <w:szCs w:val="28"/>
        </w:rPr>
        <w:t>муниципальных образовательных учреждений дополнительного образования детей</w:t>
      </w:r>
      <w:r w:rsidR="00EE565E" w:rsidRPr="001A4008">
        <w:rPr>
          <w:rFonts w:ascii="Times New Roman" w:hAnsi="Times New Roman" w:cs="Times New Roman"/>
          <w:sz w:val="28"/>
          <w:szCs w:val="28"/>
        </w:rPr>
        <w:t>,</w:t>
      </w:r>
      <w:r w:rsidRPr="001A4008">
        <w:rPr>
          <w:rFonts w:ascii="Times New Roman" w:hAnsi="Times New Roman" w:cs="Times New Roman"/>
          <w:sz w:val="28"/>
          <w:szCs w:val="28"/>
        </w:rPr>
        <w:t xml:space="preserve"> осуществляющих деятельность в сфере физической культуры и спорта</w:t>
      </w:r>
      <w:r w:rsidR="00EE565E" w:rsidRPr="001A4008">
        <w:rPr>
          <w:rFonts w:ascii="Times New Roman" w:hAnsi="Times New Roman" w:cs="Times New Roman"/>
          <w:sz w:val="28"/>
          <w:szCs w:val="28"/>
        </w:rPr>
        <w:t>.</w:t>
      </w:r>
    </w:p>
    <w:p w:rsidR="006A4EAF" w:rsidRPr="001A4008" w:rsidRDefault="006A4EAF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1.</w:t>
      </w:r>
      <w:r w:rsidR="00E665F3" w:rsidRPr="001A4008">
        <w:rPr>
          <w:rFonts w:ascii="Times New Roman" w:hAnsi="Times New Roman" w:cs="Times New Roman"/>
          <w:sz w:val="28"/>
          <w:szCs w:val="28"/>
        </w:rPr>
        <w:t>2</w:t>
      </w:r>
      <w:r w:rsidRPr="001A4008">
        <w:rPr>
          <w:rFonts w:ascii="Times New Roman" w:hAnsi="Times New Roman" w:cs="Times New Roman"/>
          <w:sz w:val="28"/>
          <w:szCs w:val="28"/>
        </w:rPr>
        <w:t>. Финансирование физкультурных и спортивных мероприятий, вкл</w:t>
      </w:r>
      <w:r w:rsidRPr="001A4008">
        <w:rPr>
          <w:rFonts w:ascii="Times New Roman" w:hAnsi="Times New Roman" w:cs="Times New Roman"/>
          <w:sz w:val="28"/>
          <w:szCs w:val="28"/>
        </w:rPr>
        <w:t>ю</w:t>
      </w:r>
      <w:r w:rsidRPr="001A4008">
        <w:rPr>
          <w:rFonts w:ascii="Times New Roman" w:hAnsi="Times New Roman" w:cs="Times New Roman"/>
          <w:sz w:val="28"/>
          <w:szCs w:val="28"/>
        </w:rPr>
        <w:t>ченных в Календар</w:t>
      </w:r>
      <w:r w:rsidR="00E90DC6" w:rsidRPr="001A4008">
        <w:rPr>
          <w:rFonts w:ascii="Times New Roman" w:hAnsi="Times New Roman" w:cs="Times New Roman"/>
          <w:sz w:val="28"/>
          <w:szCs w:val="28"/>
        </w:rPr>
        <w:t>и</w:t>
      </w:r>
      <w:r w:rsidR="004D2977" w:rsidRPr="001A4008">
        <w:rPr>
          <w:rFonts w:ascii="Times New Roman" w:hAnsi="Times New Roman" w:cs="Times New Roman"/>
          <w:sz w:val="28"/>
          <w:szCs w:val="28"/>
        </w:rPr>
        <w:t>,</w:t>
      </w:r>
      <w:r w:rsidR="00E90DC6" w:rsidRPr="001A4008">
        <w:rPr>
          <w:rFonts w:ascii="Times New Roman" w:hAnsi="Times New Roman" w:cs="Times New Roman"/>
          <w:sz w:val="28"/>
          <w:szCs w:val="28"/>
        </w:rPr>
        <w:t xml:space="preserve"> указанные в п</w:t>
      </w:r>
      <w:r w:rsidR="00474672">
        <w:rPr>
          <w:rFonts w:ascii="Times New Roman" w:hAnsi="Times New Roman" w:cs="Times New Roman"/>
          <w:sz w:val="28"/>
          <w:szCs w:val="28"/>
        </w:rPr>
        <w:t>ункте</w:t>
      </w:r>
      <w:r w:rsidR="00E90DC6" w:rsidRPr="001A4008">
        <w:rPr>
          <w:rFonts w:ascii="Times New Roman" w:hAnsi="Times New Roman" w:cs="Times New Roman"/>
          <w:sz w:val="28"/>
          <w:szCs w:val="28"/>
        </w:rPr>
        <w:t xml:space="preserve"> 1.1 </w:t>
      </w:r>
      <w:r w:rsidR="00E32524" w:rsidRPr="001A4008">
        <w:rPr>
          <w:rFonts w:ascii="Times New Roman" w:hAnsi="Times New Roman" w:cs="Times New Roman"/>
          <w:sz w:val="28"/>
          <w:szCs w:val="28"/>
        </w:rPr>
        <w:t>настоящего раздела</w:t>
      </w:r>
      <w:r w:rsidRPr="001A4008">
        <w:rPr>
          <w:rFonts w:ascii="Times New Roman" w:hAnsi="Times New Roman" w:cs="Times New Roman"/>
          <w:sz w:val="28"/>
          <w:szCs w:val="28"/>
        </w:rPr>
        <w:t>, осуществл</w:t>
      </w:r>
      <w:r w:rsidRPr="001A4008">
        <w:rPr>
          <w:rFonts w:ascii="Times New Roman" w:hAnsi="Times New Roman" w:cs="Times New Roman"/>
          <w:sz w:val="28"/>
          <w:szCs w:val="28"/>
        </w:rPr>
        <w:t>я</w:t>
      </w:r>
      <w:r w:rsidRPr="001A4008">
        <w:rPr>
          <w:rFonts w:ascii="Times New Roman" w:hAnsi="Times New Roman" w:cs="Times New Roman"/>
          <w:sz w:val="28"/>
          <w:szCs w:val="28"/>
        </w:rPr>
        <w:t xml:space="preserve">ется </w:t>
      </w:r>
      <w:r w:rsidR="00E90DC6" w:rsidRPr="001A4008">
        <w:rPr>
          <w:rFonts w:ascii="Times New Roman" w:hAnsi="Times New Roman" w:cs="Times New Roman"/>
          <w:sz w:val="28"/>
          <w:szCs w:val="28"/>
        </w:rPr>
        <w:t>исходя из приоритетных направлений развития физической культуры и спорта, сложившихся в соответствующем году</w:t>
      </w:r>
      <w:r w:rsidR="00E32524" w:rsidRPr="001A4008">
        <w:rPr>
          <w:rFonts w:ascii="Times New Roman" w:hAnsi="Times New Roman" w:cs="Times New Roman"/>
          <w:sz w:val="28"/>
          <w:szCs w:val="28"/>
        </w:rPr>
        <w:t>,</w:t>
      </w:r>
      <w:r w:rsidR="00E90DC6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Pr="001A4008">
        <w:rPr>
          <w:rFonts w:ascii="Times New Roman" w:hAnsi="Times New Roman" w:cs="Times New Roman"/>
          <w:sz w:val="28"/>
          <w:szCs w:val="28"/>
        </w:rPr>
        <w:t>за счет средств бюджета Во</w:t>
      </w:r>
      <w:r w:rsidRPr="001A4008">
        <w:rPr>
          <w:rFonts w:ascii="Times New Roman" w:hAnsi="Times New Roman" w:cs="Times New Roman"/>
          <w:sz w:val="28"/>
          <w:szCs w:val="28"/>
        </w:rPr>
        <w:t>л</w:t>
      </w:r>
      <w:r w:rsidRPr="001A4008">
        <w:rPr>
          <w:rFonts w:ascii="Times New Roman" w:hAnsi="Times New Roman" w:cs="Times New Roman"/>
          <w:sz w:val="28"/>
          <w:szCs w:val="28"/>
        </w:rPr>
        <w:t xml:space="preserve">гограда в пределах </w:t>
      </w:r>
      <w:r w:rsidR="00474672" w:rsidRPr="001A4008">
        <w:rPr>
          <w:rFonts w:ascii="Times New Roman" w:hAnsi="Times New Roman" w:cs="Times New Roman"/>
          <w:sz w:val="28"/>
          <w:szCs w:val="28"/>
        </w:rPr>
        <w:t>норм расходования средств на организ</w:t>
      </w:r>
      <w:r w:rsidR="00474672" w:rsidRPr="001A4008">
        <w:rPr>
          <w:rFonts w:ascii="Times New Roman" w:hAnsi="Times New Roman" w:cs="Times New Roman"/>
          <w:sz w:val="28"/>
          <w:szCs w:val="28"/>
        </w:rPr>
        <w:t>а</w:t>
      </w:r>
      <w:r w:rsidR="00474672" w:rsidRPr="001A4008">
        <w:rPr>
          <w:rFonts w:ascii="Times New Roman" w:hAnsi="Times New Roman" w:cs="Times New Roman"/>
          <w:sz w:val="28"/>
          <w:szCs w:val="28"/>
        </w:rPr>
        <w:t>цию и проведение физкультурных и спортивных мероприятий (далее – Нормы)</w:t>
      </w:r>
      <w:r w:rsidR="00474672">
        <w:rPr>
          <w:rFonts w:ascii="Times New Roman" w:hAnsi="Times New Roman" w:cs="Times New Roman"/>
          <w:sz w:val="28"/>
          <w:szCs w:val="28"/>
        </w:rPr>
        <w:t xml:space="preserve"> и </w:t>
      </w:r>
      <w:r w:rsidRPr="001A4008">
        <w:rPr>
          <w:rFonts w:ascii="Times New Roman" w:hAnsi="Times New Roman" w:cs="Times New Roman"/>
          <w:sz w:val="28"/>
          <w:szCs w:val="28"/>
        </w:rPr>
        <w:t>бюджетных а</w:t>
      </w:r>
      <w:r w:rsidRPr="001A4008">
        <w:rPr>
          <w:rFonts w:ascii="Times New Roman" w:hAnsi="Times New Roman" w:cs="Times New Roman"/>
          <w:sz w:val="28"/>
          <w:szCs w:val="28"/>
        </w:rPr>
        <w:t>с</w:t>
      </w:r>
      <w:r w:rsidRPr="001A4008">
        <w:rPr>
          <w:rFonts w:ascii="Times New Roman" w:hAnsi="Times New Roman" w:cs="Times New Roman"/>
          <w:sz w:val="28"/>
          <w:szCs w:val="28"/>
        </w:rPr>
        <w:t>сигнований, предусмотренных в бюджете Волгограда на соответствующий год.</w:t>
      </w:r>
    </w:p>
    <w:p w:rsidR="008F16CB" w:rsidRPr="001A4008" w:rsidRDefault="0040061D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112"/>
      <w:bookmarkEnd w:id="3"/>
      <w:r w:rsidRPr="001A4008">
        <w:rPr>
          <w:rFonts w:ascii="Times New Roman" w:hAnsi="Times New Roman" w:cs="Times New Roman"/>
          <w:sz w:val="28"/>
          <w:szCs w:val="28"/>
        </w:rPr>
        <w:t>1.3.</w:t>
      </w:r>
      <w:r w:rsidR="002F5623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Pr="001A4008">
        <w:rPr>
          <w:rFonts w:ascii="Times New Roman" w:hAnsi="Times New Roman" w:cs="Times New Roman"/>
          <w:sz w:val="28"/>
          <w:szCs w:val="28"/>
        </w:rPr>
        <w:t>В качестве источников финансирования (в том числе долевого ф</w:t>
      </w:r>
      <w:r w:rsidRPr="001A4008">
        <w:rPr>
          <w:rFonts w:ascii="Times New Roman" w:hAnsi="Times New Roman" w:cs="Times New Roman"/>
          <w:sz w:val="28"/>
          <w:szCs w:val="28"/>
        </w:rPr>
        <w:t>и</w:t>
      </w:r>
      <w:r w:rsidRPr="001A4008">
        <w:rPr>
          <w:rFonts w:ascii="Times New Roman" w:hAnsi="Times New Roman" w:cs="Times New Roman"/>
          <w:sz w:val="28"/>
          <w:szCs w:val="28"/>
        </w:rPr>
        <w:t xml:space="preserve">нансирования) </w:t>
      </w:r>
      <w:r w:rsidR="00E32524" w:rsidRPr="001A4008">
        <w:rPr>
          <w:rFonts w:ascii="Times New Roman" w:hAnsi="Times New Roman" w:cs="Times New Roman"/>
          <w:sz w:val="28"/>
          <w:szCs w:val="28"/>
        </w:rPr>
        <w:t xml:space="preserve">физкультурных и спортивных </w:t>
      </w:r>
      <w:r w:rsidRPr="001A4008">
        <w:rPr>
          <w:rFonts w:ascii="Times New Roman" w:hAnsi="Times New Roman" w:cs="Times New Roman"/>
          <w:sz w:val="28"/>
          <w:szCs w:val="28"/>
        </w:rPr>
        <w:t>мероприятий допускается пр</w:t>
      </w:r>
      <w:r w:rsidRPr="001A4008">
        <w:rPr>
          <w:rFonts w:ascii="Times New Roman" w:hAnsi="Times New Roman" w:cs="Times New Roman"/>
          <w:sz w:val="28"/>
          <w:szCs w:val="28"/>
        </w:rPr>
        <w:t>и</w:t>
      </w:r>
      <w:r w:rsidRPr="001A4008">
        <w:rPr>
          <w:rFonts w:ascii="Times New Roman" w:hAnsi="Times New Roman" w:cs="Times New Roman"/>
          <w:sz w:val="28"/>
          <w:szCs w:val="28"/>
        </w:rPr>
        <w:t xml:space="preserve">влечение денежных средств от </w:t>
      </w:r>
      <w:r w:rsidR="009560A5" w:rsidRPr="001A4008">
        <w:rPr>
          <w:rFonts w:ascii="Times New Roman" w:hAnsi="Times New Roman" w:cs="Times New Roman"/>
          <w:sz w:val="28"/>
          <w:szCs w:val="28"/>
        </w:rPr>
        <w:t xml:space="preserve">физических и юридических лиц, </w:t>
      </w:r>
      <w:r w:rsidR="008F16CB" w:rsidRPr="001A4008">
        <w:rPr>
          <w:rFonts w:ascii="Times New Roman" w:hAnsi="Times New Roman" w:cs="Times New Roman"/>
          <w:sz w:val="28"/>
          <w:szCs w:val="28"/>
        </w:rPr>
        <w:t>физкульту</w:t>
      </w:r>
      <w:r w:rsidR="008F16CB" w:rsidRPr="001A4008">
        <w:rPr>
          <w:rFonts w:ascii="Times New Roman" w:hAnsi="Times New Roman" w:cs="Times New Roman"/>
          <w:sz w:val="28"/>
          <w:szCs w:val="28"/>
        </w:rPr>
        <w:t>р</w:t>
      </w:r>
      <w:r w:rsidR="008F16CB" w:rsidRPr="001A4008">
        <w:rPr>
          <w:rFonts w:ascii="Times New Roman" w:hAnsi="Times New Roman" w:cs="Times New Roman"/>
          <w:sz w:val="28"/>
          <w:szCs w:val="28"/>
        </w:rPr>
        <w:t>но-спортивных организаций, спортивных федераций и иных не запрещенных законодательством Российской Ф</w:t>
      </w:r>
      <w:r w:rsidR="008F16CB" w:rsidRPr="001A4008">
        <w:rPr>
          <w:rFonts w:ascii="Times New Roman" w:hAnsi="Times New Roman" w:cs="Times New Roman"/>
          <w:sz w:val="28"/>
          <w:szCs w:val="28"/>
        </w:rPr>
        <w:t>е</w:t>
      </w:r>
      <w:r w:rsidR="008F16CB" w:rsidRPr="001A4008">
        <w:rPr>
          <w:rFonts w:ascii="Times New Roman" w:hAnsi="Times New Roman" w:cs="Times New Roman"/>
          <w:sz w:val="28"/>
          <w:szCs w:val="28"/>
        </w:rPr>
        <w:t>дерации источников</w:t>
      </w:r>
      <w:r w:rsidRPr="001A40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16CB" w:rsidRPr="001A4008" w:rsidRDefault="008F16CB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1.4. Календар</w:t>
      </w:r>
      <w:r w:rsidR="0040061D" w:rsidRPr="001A4008">
        <w:rPr>
          <w:rFonts w:ascii="Times New Roman" w:hAnsi="Times New Roman" w:cs="Times New Roman"/>
          <w:sz w:val="28"/>
          <w:szCs w:val="28"/>
        </w:rPr>
        <w:t>ь</w:t>
      </w:r>
      <w:r w:rsidR="002F2C92" w:rsidRPr="001A4008">
        <w:rPr>
          <w:rFonts w:ascii="Times New Roman" w:hAnsi="Times New Roman" w:cs="Times New Roman"/>
          <w:sz w:val="28"/>
          <w:szCs w:val="28"/>
        </w:rPr>
        <w:t xml:space="preserve"> городского округа Волгоград</w:t>
      </w:r>
      <w:r w:rsidR="00143D34" w:rsidRPr="001A4008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2F2C92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643975" w:rsidRPr="001A4008">
        <w:rPr>
          <w:rFonts w:ascii="Times New Roman" w:hAnsi="Times New Roman" w:cs="Times New Roman"/>
          <w:sz w:val="28"/>
          <w:szCs w:val="28"/>
        </w:rPr>
        <w:t>утверждается председателем Комитета</w:t>
      </w:r>
      <w:r w:rsidR="0086652E" w:rsidRPr="001A4008">
        <w:rPr>
          <w:rFonts w:ascii="Times New Roman" w:hAnsi="Times New Roman" w:cs="Times New Roman"/>
          <w:sz w:val="28"/>
          <w:szCs w:val="28"/>
        </w:rPr>
        <w:t xml:space="preserve"> до утверждения бюджета Волгограда на очередной финансовый год</w:t>
      </w:r>
      <w:r w:rsidRPr="001A4008">
        <w:rPr>
          <w:rFonts w:ascii="Times New Roman" w:hAnsi="Times New Roman" w:cs="Times New Roman"/>
          <w:sz w:val="28"/>
          <w:szCs w:val="28"/>
        </w:rPr>
        <w:t>.</w:t>
      </w:r>
    </w:p>
    <w:p w:rsidR="002F2C92" w:rsidRDefault="002F2C92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1.</w:t>
      </w:r>
      <w:r w:rsidR="00E32524" w:rsidRPr="001A4008">
        <w:rPr>
          <w:rFonts w:ascii="Times New Roman" w:hAnsi="Times New Roman" w:cs="Times New Roman"/>
          <w:sz w:val="28"/>
          <w:szCs w:val="28"/>
        </w:rPr>
        <w:t>5</w:t>
      </w:r>
      <w:r w:rsidR="004D2977" w:rsidRPr="001A4008">
        <w:rPr>
          <w:rFonts w:ascii="Times New Roman" w:hAnsi="Times New Roman" w:cs="Times New Roman"/>
          <w:sz w:val="28"/>
          <w:szCs w:val="28"/>
        </w:rPr>
        <w:t>.</w:t>
      </w:r>
      <w:r w:rsidRPr="001A4008">
        <w:rPr>
          <w:rFonts w:ascii="Times New Roman" w:hAnsi="Times New Roman" w:cs="Times New Roman"/>
          <w:sz w:val="28"/>
          <w:szCs w:val="28"/>
        </w:rPr>
        <w:t xml:space="preserve"> Календар</w:t>
      </w:r>
      <w:r w:rsidR="007E2DF3" w:rsidRPr="001A4008">
        <w:rPr>
          <w:rFonts w:ascii="Times New Roman" w:hAnsi="Times New Roman" w:cs="Times New Roman"/>
          <w:sz w:val="28"/>
          <w:szCs w:val="28"/>
        </w:rPr>
        <w:t>и</w:t>
      </w:r>
      <w:r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9757AD" w:rsidRPr="001A4008">
        <w:rPr>
          <w:rFonts w:ascii="Times New Roman" w:hAnsi="Times New Roman" w:cs="Times New Roman"/>
          <w:sz w:val="28"/>
          <w:szCs w:val="28"/>
        </w:rPr>
        <w:t>территориальных структурных подразделений админ</w:t>
      </w:r>
      <w:r w:rsidR="009757AD" w:rsidRPr="001A4008">
        <w:rPr>
          <w:rFonts w:ascii="Times New Roman" w:hAnsi="Times New Roman" w:cs="Times New Roman"/>
          <w:sz w:val="28"/>
          <w:szCs w:val="28"/>
        </w:rPr>
        <w:t>и</w:t>
      </w:r>
      <w:r w:rsidR="009757AD" w:rsidRPr="001A4008">
        <w:rPr>
          <w:rFonts w:ascii="Times New Roman" w:hAnsi="Times New Roman" w:cs="Times New Roman"/>
          <w:sz w:val="28"/>
          <w:szCs w:val="28"/>
        </w:rPr>
        <w:t>страции Волгограда</w:t>
      </w:r>
      <w:r w:rsidR="00643975" w:rsidRPr="001A4008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643975" w:rsidRPr="001A4008">
        <w:rPr>
          <w:rFonts w:ascii="Times New Roman" w:hAnsi="Times New Roman" w:cs="Times New Roman"/>
          <w:sz w:val="28"/>
          <w:szCs w:val="28"/>
        </w:rPr>
        <w:t>утвержда</w:t>
      </w:r>
      <w:r w:rsidR="004D2977" w:rsidRPr="001A4008">
        <w:rPr>
          <w:rFonts w:ascii="Times New Roman" w:hAnsi="Times New Roman" w:cs="Times New Roman"/>
          <w:sz w:val="28"/>
          <w:szCs w:val="28"/>
        </w:rPr>
        <w:t>ю</w:t>
      </w:r>
      <w:r w:rsidR="00643975" w:rsidRPr="001A4008">
        <w:rPr>
          <w:rFonts w:ascii="Times New Roman" w:hAnsi="Times New Roman" w:cs="Times New Roman"/>
          <w:sz w:val="28"/>
          <w:szCs w:val="28"/>
        </w:rPr>
        <w:t>тся</w:t>
      </w:r>
      <w:r w:rsidR="007E2DF3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C842EC" w:rsidRPr="001A4008">
        <w:rPr>
          <w:rFonts w:ascii="Times New Roman" w:hAnsi="Times New Roman" w:cs="Times New Roman"/>
          <w:sz w:val="28"/>
          <w:szCs w:val="28"/>
        </w:rPr>
        <w:t>руководителями</w:t>
      </w:r>
      <w:r w:rsidR="00474672">
        <w:rPr>
          <w:rFonts w:ascii="Times New Roman" w:hAnsi="Times New Roman" w:cs="Times New Roman"/>
          <w:sz w:val="28"/>
          <w:szCs w:val="28"/>
        </w:rPr>
        <w:t xml:space="preserve"> указанных по</w:t>
      </w:r>
      <w:r w:rsidR="00474672">
        <w:rPr>
          <w:rFonts w:ascii="Times New Roman" w:hAnsi="Times New Roman" w:cs="Times New Roman"/>
          <w:sz w:val="28"/>
          <w:szCs w:val="28"/>
        </w:rPr>
        <w:t>д</w:t>
      </w:r>
      <w:r w:rsidR="00474672">
        <w:rPr>
          <w:rFonts w:ascii="Times New Roman" w:hAnsi="Times New Roman" w:cs="Times New Roman"/>
          <w:sz w:val="28"/>
          <w:szCs w:val="28"/>
        </w:rPr>
        <w:t>разделений</w:t>
      </w:r>
      <w:r w:rsidR="00643975" w:rsidRPr="001A4008">
        <w:rPr>
          <w:rFonts w:ascii="Times New Roman" w:hAnsi="Times New Roman" w:cs="Times New Roman"/>
          <w:sz w:val="28"/>
          <w:szCs w:val="28"/>
        </w:rPr>
        <w:t>.</w:t>
      </w:r>
      <w:r w:rsidR="00AB5092" w:rsidRPr="001A4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730" w:rsidRDefault="00E83730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730" w:rsidRDefault="00E83730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730" w:rsidRPr="001A4008" w:rsidRDefault="00E83730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AF3" w:rsidRPr="001A4008" w:rsidRDefault="00E614A7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E32524" w:rsidRPr="001A4008">
        <w:rPr>
          <w:rFonts w:ascii="Times New Roman" w:hAnsi="Times New Roman" w:cs="Times New Roman"/>
          <w:sz w:val="28"/>
          <w:szCs w:val="28"/>
        </w:rPr>
        <w:t>6</w:t>
      </w:r>
      <w:r w:rsidRPr="001A4008">
        <w:rPr>
          <w:rFonts w:ascii="Times New Roman" w:hAnsi="Times New Roman" w:cs="Times New Roman"/>
          <w:sz w:val="28"/>
          <w:szCs w:val="28"/>
        </w:rPr>
        <w:t>. Календар</w:t>
      </w:r>
      <w:r w:rsidR="004D2977" w:rsidRPr="001A4008">
        <w:rPr>
          <w:rFonts w:ascii="Times New Roman" w:hAnsi="Times New Roman" w:cs="Times New Roman"/>
          <w:sz w:val="28"/>
          <w:szCs w:val="28"/>
        </w:rPr>
        <w:t>и</w:t>
      </w:r>
      <w:r w:rsidRPr="001A4008">
        <w:rPr>
          <w:rFonts w:ascii="Times New Roman" w:hAnsi="Times New Roman" w:cs="Times New Roman"/>
          <w:sz w:val="28"/>
          <w:szCs w:val="28"/>
        </w:rPr>
        <w:t xml:space="preserve"> подведомственных </w:t>
      </w:r>
      <w:r w:rsidR="00C2411C" w:rsidRPr="001A4008">
        <w:rPr>
          <w:rFonts w:ascii="Times New Roman" w:hAnsi="Times New Roman" w:cs="Times New Roman"/>
          <w:sz w:val="28"/>
          <w:szCs w:val="28"/>
        </w:rPr>
        <w:t>К</w:t>
      </w:r>
      <w:r w:rsidRPr="001A4008">
        <w:rPr>
          <w:rFonts w:ascii="Times New Roman" w:hAnsi="Times New Roman" w:cs="Times New Roman"/>
          <w:sz w:val="28"/>
          <w:szCs w:val="28"/>
        </w:rPr>
        <w:t>омитету муниципальных</w:t>
      </w:r>
      <w:r w:rsidR="00FD711E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Pr="001A4008">
        <w:rPr>
          <w:rFonts w:ascii="Times New Roman" w:hAnsi="Times New Roman" w:cs="Times New Roman"/>
          <w:sz w:val="28"/>
          <w:szCs w:val="28"/>
        </w:rPr>
        <w:t>учрежд</w:t>
      </w:r>
      <w:r w:rsidRPr="001A4008">
        <w:rPr>
          <w:rFonts w:ascii="Times New Roman" w:hAnsi="Times New Roman" w:cs="Times New Roman"/>
          <w:sz w:val="28"/>
          <w:szCs w:val="28"/>
        </w:rPr>
        <w:t>е</w:t>
      </w:r>
      <w:r w:rsidRPr="001A4008">
        <w:rPr>
          <w:rFonts w:ascii="Times New Roman" w:hAnsi="Times New Roman" w:cs="Times New Roman"/>
          <w:sz w:val="28"/>
          <w:szCs w:val="28"/>
        </w:rPr>
        <w:t>ний</w:t>
      </w:r>
      <w:r w:rsidR="00E32524" w:rsidRPr="001A4008">
        <w:rPr>
          <w:rFonts w:ascii="Times New Roman" w:hAnsi="Times New Roman" w:cs="Times New Roman"/>
          <w:sz w:val="28"/>
          <w:szCs w:val="28"/>
        </w:rPr>
        <w:t>,</w:t>
      </w:r>
      <w:r w:rsidRPr="001A4008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учреждений дополнительного образ</w:t>
      </w:r>
      <w:r w:rsidRPr="001A4008">
        <w:rPr>
          <w:rFonts w:ascii="Times New Roman" w:hAnsi="Times New Roman" w:cs="Times New Roman"/>
          <w:sz w:val="28"/>
          <w:szCs w:val="28"/>
        </w:rPr>
        <w:t>о</w:t>
      </w:r>
      <w:r w:rsidRPr="001A4008">
        <w:rPr>
          <w:rFonts w:ascii="Times New Roman" w:hAnsi="Times New Roman" w:cs="Times New Roman"/>
          <w:sz w:val="28"/>
          <w:szCs w:val="28"/>
        </w:rPr>
        <w:t>вания детей</w:t>
      </w:r>
      <w:r w:rsidR="00143D34" w:rsidRPr="001A4008">
        <w:rPr>
          <w:rFonts w:ascii="Times New Roman" w:hAnsi="Times New Roman" w:cs="Times New Roman"/>
          <w:sz w:val="28"/>
          <w:szCs w:val="28"/>
        </w:rPr>
        <w:t>,</w:t>
      </w:r>
      <w:r w:rsidRPr="001A4008">
        <w:rPr>
          <w:rFonts w:ascii="Times New Roman" w:hAnsi="Times New Roman" w:cs="Times New Roman"/>
          <w:sz w:val="28"/>
          <w:szCs w:val="28"/>
        </w:rPr>
        <w:t xml:space="preserve"> осуществляющих деятельность в сфере физической культуры и спорт</w:t>
      </w:r>
      <w:r w:rsidR="00E32524" w:rsidRPr="001A4008">
        <w:rPr>
          <w:rFonts w:ascii="Times New Roman" w:hAnsi="Times New Roman" w:cs="Times New Roman"/>
          <w:sz w:val="28"/>
          <w:szCs w:val="28"/>
        </w:rPr>
        <w:t>а,</w:t>
      </w:r>
      <w:r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C2411C" w:rsidRPr="001A4008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3D5AF3" w:rsidRPr="001A4008">
        <w:rPr>
          <w:rFonts w:ascii="Times New Roman" w:hAnsi="Times New Roman" w:cs="Times New Roman"/>
          <w:sz w:val="28"/>
          <w:szCs w:val="28"/>
        </w:rPr>
        <w:t>утвержда</w:t>
      </w:r>
      <w:r w:rsidR="004D2977" w:rsidRPr="001A4008">
        <w:rPr>
          <w:rFonts w:ascii="Times New Roman" w:hAnsi="Times New Roman" w:cs="Times New Roman"/>
          <w:sz w:val="28"/>
          <w:szCs w:val="28"/>
        </w:rPr>
        <w:t>ю</w:t>
      </w:r>
      <w:r w:rsidRPr="001A4008">
        <w:rPr>
          <w:rFonts w:ascii="Times New Roman" w:hAnsi="Times New Roman" w:cs="Times New Roman"/>
          <w:sz w:val="28"/>
          <w:szCs w:val="28"/>
        </w:rPr>
        <w:t>тся руководителями</w:t>
      </w:r>
      <w:r w:rsidR="001C4BD1" w:rsidRPr="001A4008">
        <w:rPr>
          <w:rFonts w:ascii="Times New Roman" w:hAnsi="Times New Roman" w:cs="Times New Roman"/>
          <w:sz w:val="28"/>
          <w:szCs w:val="28"/>
        </w:rPr>
        <w:t xml:space="preserve"> указанных учреждений.</w:t>
      </w:r>
      <w:r w:rsidRPr="001A4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AF3" w:rsidRPr="001A4008" w:rsidRDefault="003D5AF3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1.</w:t>
      </w:r>
      <w:r w:rsidR="00E32524" w:rsidRPr="001A4008">
        <w:rPr>
          <w:rFonts w:ascii="Times New Roman" w:hAnsi="Times New Roman" w:cs="Times New Roman"/>
          <w:sz w:val="28"/>
          <w:szCs w:val="28"/>
        </w:rPr>
        <w:t>7</w:t>
      </w:r>
      <w:r w:rsidRPr="001A4008">
        <w:rPr>
          <w:rFonts w:ascii="Times New Roman" w:hAnsi="Times New Roman" w:cs="Times New Roman"/>
          <w:sz w:val="28"/>
          <w:szCs w:val="28"/>
        </w:rPr>
        <w:t xml:space="preserve">. </w:t>
      </w:r>
      <w:r w:rsidR="00C2411C" w:rsidRPr="001A4008">
        <w:rPr>
          <w:rFonts w:ascii="Times New Roman" w:hAnsi="Times New Roman" w:cs="Times New Roman"/>
          <w:sz w:val="28"/>
          <w:szCs w:val="28"/>
        </w:rPr>
        <w:t>Календари территориальных структурных подразделений админ</w:t>
      </w:r>
      <w:r w:rsidR="00C2411C" w:rsidRPr="001A4008">
        <w:rPr>
          <w:rFonts w:ascii="Times New Roman" w:hAnsi="Times New Roman" w:cs="Times New Roman"/>
          <w:sz w:val="28"/>
          <w:szCs w:val="28"/>
        </w:rPr>
        <w:t>и</w:t>
      </w:r>
      <w:r w:rsidR="00C2411C" w:rsidRPr="001A4008">
        <w:rPr>
          <w:rFonts w:ascii="Times New Roman" w:hAnsi="Times New Roman" w:cs="Times New Roman"/>
          <w:sz w:val="28"/>
          <w:szCs w:val="28"/>
        </w:rPr>
        <w:t>страции Волгогра</w:t>
      </w:r>
      <w:r w:rsidR="0062740A" w:rsidRPr="001A4008">
        <w:rPr>
          <w:rFonts w:ascii="Times New Roman" w:hAnsi="Times New Roman" w:cs="Times New Roman"/>
          <w:sz w:val="28"/>
          <w:szCs w:val="28"/>
        </w:rPr>
        <w:t>д</w:t>
      </w:r>
      <w:r w:rsidR="00C2411C" w:rsidRPr="001A4008">
        <w:rPr>
          <w:rFonts w:ascii="Times New Roman" w:hAnsi="Times New Roman" w:cs="Times New Roman"/>
          <w:sz w:val="28"/>
          <w:szCs w:val="28"/>
        </w:rPr>
        <w:t xml:space="preserve">а, подведомственных </w:t>
      </w:r>
      <w:r w:rsidR="00572E98" w:rsidRPr="001A4008">
        <w:rPr>
          <w:rFonts w:ascii="Times New Roman" w:hAnsi="Times New Roman" w:cs="Times New Roman"/>
          <w:sz w:val="28"/>
          <w:szCs w:val="28"/>
        </w:rPr>
        <w:t>К</w:t>
      </w:r>
      <w:r w:rsidR="00C2411C" w:rsidRPr="001A4008">
        <w:rPr>
          <w:rFonts w:ascii="Times New Roman" w:hAnsi="Times New Roman" w:cs="Times New Roman"/>
          <w:sz w:val="28"/>
          <w:szCs w:val="28"/>
        </w:rPr>
        <w:t>омитету муниципальных учрежд</w:t>
      </w:r>
      <w:r w:rsidR="00C2411C" w:rsidRPr="001A4008">
        <w:rPr>
          <w:rFonts w:ascii="Times New Roman" w:hAnsi="Times New Roman" w:cs="Times New Roman"/>
          <w:sz w:val="28"/>
          <w:szCs w:val="28"/>
        </w:rPr>
        <w:t>е</w:t>
      </w:r>
      <w:r w:rsidR="00C2411C" w:rsidRPr="001A4008">
        <w:rPr>
          <w:rFonts w:ascii="Times New Roman" w:hAnsi="Times New Roman" w:cs="Times New Roman"/>
          <w:sz w:val="28"/>
          <w:szCs w:val="28"/>
        </w:rPr>
        <w:t>ний</w:t>
      </w:r>
      <w:r w:rsidR="00474672">
        <w:rPr>
          <w:rFonts w:ascii="Times New Roman" w:hAnsi="Times New Roman" w:cs="Times New Roman"/>
          <w:sz w:val="28"/>
          <w:szCs w:val="28"/>
        </w:rPr>
        <w:t>,</w:t>
      </w:r>
      <w:r w:rsidR="00143D34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62740A" w:rsidRPr="001A4008">
        <w:rPr>
          <w:rFonts w:ascii="Times New Roman" w:hAnsi="Times New Roman" w:cs="Times New Roman"/>
          <w:sz w:val="28"/>
          <w:szCs w:val="28"/>
        </w:rPr>
        <w:t>муниципальных образовательных учреждений дополнительного образ</w:t>
      </w:r>
      <w:r w:rsidR="0062740A" w:rsidRPr="001A4008">
        <w:rPr>
          <w:rFonts w:ascii="Times New Roman" w:hAnsi="Times New Roman" w:cs="Times New Roman"/>
          <w:sz w:val="28"/>
          <w:szCs w:val="28"/>
        </w:rPr>
        <w:t>о</w:t>
      </w:r>
      <w:r w:rsidR="0062740A" w:rsidRPr="001A4008">
        <w:rPr>
          <w:rFonts w:ascii="Times New Roman" w:hAnsi="Times New Roman" w:cs="Times New Roman"/>
          <w:sz w:val="28"/>
          <w:szCs w:val="28"/>
        </w:rPr>
        <w:t>вания детей, осуществляющих деятельность в сфере физической культуры</w:t>
      </w:r>
      <w:r w:rsidR="00572E98" w:rsidRPr="001A4008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474672">
        <w:rPr>
          <w:rFonts w:ascii="Times New Roman" w:hAnsi="Times New Roman" w:cs="Times New Roman"/>
          <w:sz w:val="28"/>
          <w:szCs w:val="28"/>
        </w:rPr>
        <w:t>,</w:t>
      </w:r>
      <w:r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BB4090" w:rsidRPr="001A4008">
        <w:rPr>
          <w:rFonts w:ascii="Times New Roman" w:hAnsi="Times New Roman" w:cs="Times New Roman"/>
          <w:sz w:val="28"/>
          <w:szCs w:val="28"/>
        </w:rPr>
        <w:t>на следующий календарный год</w:t>
      </w:r>
      <w:r w:rsidR="0062740A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Pr="001A4008">
        <w:rPr>
          <w:rFonts w:ascii="Times New Roman" w:hAnsi="Times New Roman" w:cs="Times New Roman"/>
          <w:sz w:val="28"/>
          <w:szCs w:val="28"/>
        </w:rPr>
        <w:t>согласовыва</w:t>
      </w:r>
      <w:r w:rsidR="00474672">
        <w:rPr>
          <w:rFonts w:ascii="Times New Roman" w:hAnsi="Times New Roman" w:cs="Times New Roman"/>
          <w:sz w:val="28"/>
          <w:szCs w:val="28"/>
        </w:rPr>
        <w:t>ю</w:t>
      </w:r>
      <w:r w:rsidRPr="001A4008">
        <w:rPr>
          <w:rFonts w:ascii="Times New Roman" w:hAnsi="Times New Roman" w:cs="Times New Roman"/>
          <w:sz w:val="28"/>
          <w:szCs w:val="28"/>
        </w:rPr>
        <w:t>тся с</w:t>
      </w:r>
      <w:r w:rsidR="00C2411C" w:rsidRPr="001A4008">
        <w:rPr>
          <w:rFonts w:ascii="Times New Roman" w:hAnsi="Times New Roman" w:cs="Times New Roman"/>
          <w:sz w:val="28"/>
          <w:szCs w:val="28"/>
        </w:rPr>
        <w:t xml:space="preserve"> Комитетом </w:t>
      </w:r>
      <w:r w:rsidR="009D2F89" w:rsidRPr="001A4008">
        <w:rPr>
          <w:rFonts w:ascii="Times New Roman" w:hAnsi="Times New Roman" w:cs="Times New Roman"/>
          <w:sz w:val="28"/>
          <w:szCs w:val="28"/>
        </w:rPr>
        <w:t>до утверждения бюджета Волгограда на очередной финансовый год</w:t>
      </w:r>
      <w:r w:rsidR="00C2411C" w:rsidRPr="001A4008">
        <w:rPr>
          <w:rFonts w:ascii="Times New Roman" w:hAnsi="Times New Roman" w:cs="Times New Roman"/>
          <w:sz w:val="28"/>
          <w:szCs w:val="28"/>
        </w:rPr>
        <w:t>.</w:t>
      </w:r>
    </w:p>
    <w:p w:rsidR="00434925" w:rsidRPr="001A4008" w:rsidRDefault="00434925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1.</w:t>
      </w:r>
      <w:r w:rsidR="00E32524" w:rsidRPr="001A4008">
        <w:rPr>
          <w:rFonts w:ascii="Times New Roman" w:hAnsi="Times New Roman" w:cs="Times New Roman"/>
          <w:sz w:val="28"/>
          <w:szCs w:val="28"/>
        </w:rPr>
        <w:t>8</w:t>
      </w:r>
      <w:r w:rsidR="007E2DF3" w:rsidRPr="001A4008">
        <w:rPr>
          <w:rFonts w:ascii="Times New Roman" w:hAnsi="Times New Roman" w:cs="Times New Roman"/>
          <w:sz w:val="28"/>
          <w:szCs w:val="28"/>
        </w:rPr>
        <w:t>.</w:t>
      </w:r>
      <w:r w:rsidRPr="001A4008">
        <w:rPr>
          <w:rFonts w:ascii="Times New Roman" w:hAnsi="Times New Roman" w:cs="Times New Roman"/>
          <w:sz w:val="28"/>
          <w:szCs w:val="28"/>
        </w:rPr>
        <w:t xml:space="preserve"> В случае необходимости организаторы </w:t>
      </w:r>
      <w:r w:rsidR="006F6F9E" w:rsidRPr="001A4008">
        <w:rPr>
          <w:rFonts w:ascii="Times New Roman" w:hAnsi="Times New Roman" w:cs="Times New Roman"/>
          <w:sz w:val="28"/>
          <w:szCs w:val="28"/>
        </w:rPr>
        <w:t>физкультурных и спортивных мероприятий в течени</w:t>
      </w:r>
      <w:r w:rsidR="00E32524" w:rsidRPr="001A4008">
        <w:rPr>
          <w:rFonts w:ascii="Times New Roman" w:hAnsi="Times New Roman" w:cs="Times New Roman"/>
          <w:sz w:val="28"/>
          <w:szCs w:val="28"/>
        </w:rPr>
        <w:t>е</w:t>
      </w:r>
      <w:r w:rsidR="006F6F9E" w:rsidRPr="001A4008">
        <w:rPr>
          <w:rFonts w:ascii="Times New Roman" w:hAnsi="Times New Roman" w:cs="Times New Roman"/>
          <w:sz w:val="28"/>
          <w:szCs w:val="28"/>
        </w:rPr>
        <w:t xml:space="preserve"> календарного года могут вносить изменения в Кале</w:t>
      </w:r>
      <w:r w:rsidR="006F6F9E" w:rsidRPr="001A4008">
        <w:rPr>
          <w:rFonts w:ascii="Times New Roman" w:hAnsi="Times New Roman" w:cs="Times New Roman"/>
          <w:sz w:val="28"/>
          <w:szCs w:val="28"/>
        </w:rPr>
        <w:t>н</w:t>
      </w:r>
      <w:r w:rsidR="006F6F9E" w:rsidRPr="001A4008">
        <w:rPr>
          <w:rFonts w:ascii="Times New Roman" w:hAnsi="Times New Roman" w:cs="Times New Roman"/>
          <w:sz w:val="28"/>
          <w:szCs w:val="28"/>
        </w:rPr>
        <w:t>дари</w:t>
      </w:r>
      <w:r w:rsidR="00E32524" w:rsidRPr="001A4008">
        <w:rPr>
          <w:rFonts w:ascii="Times New Roman" w:hAnsi="Times New Roman" w:cs="Times New Roman"/>
          <w:sz w:val="28"/>
          <w:szCs w:val="28"/>
        </w:rPr>
        <w:t>, указанные в пункте 1.1 настоящего раздела</w:t>
      </w:r>
      <w:r w:rsidR="006F6F9E" w:rsidRPr="001A4008">
        <w:rPr>
          <w:rFonts w:ascii="Times New Roman" w:hAnsi="Times New Roman" w:cs="Times New Roman"/>
          <w:sz w:val="28"/>
          <w:szCs w:val="28"/>
        </w:rPr>
        <w:t>.</w:t>
      </w:r>
    </w:p>
    <w:p w:rsidR="009560A5" w:rsidRPr="001A4008" w:rsidRDefault="009560A5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1.</w:t>
      </w:r>
      <w:r w:rsidR="00E32524" w:rsidRPr="001A4008">
        <w:rPr>
          <w:rFonts w:ascii="Times New Roman" w:hAnsi="Times New Roman" w:cs="Times New Roman"/>
          <w:sz w:val="28"/>
          <w:szCs w:val="28"/>
        </w:rPr>
        <w:t>9</w:t>
      </w:r>
      <w:r w:rsidRPr="001A4008">
        <w:rPr>
          <w:rFonts w:ascii="Times New Roman" w:hAnsi="Times New Roman" w:cs="Times New Roman"/>
          <w:sz w:val="28"/>
          <w:szCs w:val="28"/>
        </w:rPr>
        <w:t xml:space="preserve">. На основании Календаря </w:t>
      </w:r>
      <w:r w:rsidR="006759B0" w:rsidRPr="001A4008">
        <w:rPr>
          <w:rFonts w:ascii="Times New Roman" w:hAnsi="Times New Roman" w:cs="Times New Roman"/>
          <w:sz w:val="28"/>
          <w:szCs w:val="28"/>
        </w:rPr>
        <w:t xml:space="preserve">городского округа Волгоград </w:t>
      </w:r>
      <w:r w:rsidRPr="001A4008">
        <w:rPr>
          <w:rFonts w:ascii="Times New Roman" w:hAnsi="Times New Roman" w:cs="Times New Roman"/>
          <w:sz w:val="28"/>
          <w:szCs w:val="28"/>
        </w:rPr>
        <w:t>Комитетом составляется смета расходов, которая утверждается председателем Комитета.</w:t>
      </w:r>
    </w:p>
    <w:p w:rsidR="001C4BD1" w:rsidRPr="001A4008" w:rsidRDefault="001C4BD1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1.</w:t>
      </w:r>
      <w:r w:rsidR="006759B0" w:rsidRPr="001A4008">
        <w:rPr>
          <w:rFonts w:ascii="Times New Roman" w:hAnsi="Times New Roman" w:cs="Times New Roman"/>
          <w:sz w:val="28"/>
          <w:szCs w:val="28"/>
        </w:rPr>
        <w:t>10</w:t>
      </w:r>
      <w:r w:rsidR="002348B1" w:rsidRPr="001A4008">
        <w:rPr>
          <w:rFonts w:ascii="Times New Roman" w:hAnsi="Times New Roman" w:cs="Times New Roman"/>
          <w:sz w:val="28"/>
          <w:szCs w:val="28"/>
        </w:rPr>
        <w:t>.</w:t>
      </w:r>
      <w:r w:rsidRPr="001A4008">
        <w:rPr>
          <w:rFonts w:ascii="Times New Roman" w:hAnsi="Times New Roman" w:cs="Times New Roman"/>
          <w:sz w:val="28"/>
          <w:szCs w:val="28"/>
        </w:rPr>
        <w:t xml:space="preserve"> На основании Календар</w:t>
      </w:r>
      <w:r w:rsidR="004D2977" w:rsidRPr="001A4008">
        <w:rPr>
          <w:rFonts w:ascii="Times New Roman" w:hAnsi="Times New Roman" w:cs="Times New Roman"/>
          <w:sz w:val="28"/>
          <w:szCs w:val="28"/>
        </w:rPr>
        <w:t>ей</w:t>
      </w:r>
      <w:r w:rsidRPr="001A4008">
        <w:rPr>
          <w:rFonts w:ascii="Times New Roman" w:hAnsi="Times New Roman" w:cs="Times New Roman"/>
          <w:sz w:val="28"/>
          <w:szCs w:val="28"/>
        </w:rPr>
        <w:t xml:space="preserve"> подведомственных </w:t>
      </w:r>
      <w:r w:rsidR="0062740A" w:rsidRPr="001A4008">
        <w:rPr>
          <w:rFonts w:ascii="Times New Roman" w:hAnsi="Times New Roman" w:cs="Times New Roman"/>
          <w:sz w:val="28"/>
          <w:szCs w:val="28"/>
        </w:rPr>
        <w:t>К</w:t>
      </w:r>
      <w:r w:rsidRPr="001A4008">
        <w:rPr>
          <w:rFonts w:ascii="Times New Roman" w:hAnsi="Times New Roman" w:cs="Times New Roman"/>
          <w:sz w:val="28"/>
          <w:szCs w:val="28"/>
        </w:rPr>
        <w:t>омитету муниц</w:t>
      </w:r>
      <w:r w:rsidRPr="001A4008">
        <w:rPr>
          <w:rFonts w:ascii="Times New Roman" w:hAnsi="Times New Roman" w:cs="Times New Roman"/>
          <w:sz w:val="28"/>
          <w:szCs w:val="28"/>
        </w:rPr>
        <w:t>и</w:t>
      </w:r>
      <w:r w:rsidRPr="001A4008">
        <w:rPr>
          <w:rFonts w:ascii="Times New Roman" w:hAnsi="Times New Roman" w:cs="Times New Roman"/>
          <w:sz w:val="28"/>
          <w:szCs w:val="28"/>
        </w:rPr>
        <w:t>пальных</w:t>
      </w:r>
      <w:r w:rsidR="00D1087E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Pr="001A4008">
        <w:rPr>
          <w:rFonts w:ascii="Times New Roman" w:hAnsi="Times New Roman" w:cs="Times New Roman"/>
          <w:sz w:val="28"/>
          <w:szCs w:val="28"/>
        </w:rPr>
        <w:t>учреждений</w:t>
      </w:r>
      <w:r w:rsidR="002D0CB5" w:rsidRPr="001A4008">
        <w:rPr>
          <w:rFonts w:ascii="Times New Roman" w:hAnsi="Times New Roman" w:cs="Times New Roman"/>
          <w:sz w:val="28"/>
          <w:szCs w:val="28"/>
        </w:rPr>
        <w:t xml:space="preserve">, </w:t>
      </w:r>
      <w:r w:rsidRPr="001A4008">
        <w:rPr>
          <w:rFonts w:ascii="Times New Roman" w:hAnsi="Times New Roman" w:cs="Times New Roman"/>
          <w:sz w:val="28"/>
          <w:szCs w:val="28"/>
        </w:rPr>
        <w:t>муниципальных образовательных учреждений дополн</w:t>
      </w:r>
      <w:r w:rsidRPr="001A4008">
        <w:rPr>
          <w:rFonts w:ascii="Times New Roman" w:hAnsi="Times New Roman" w:cs="Times New Roman"/>
          <w:sz w:val="28"/>
          <w:szCs w:val="28"/>
        </w:rPr>
        <w:t>и</w:t>
      </w:r>
      <w:r w:rsidRPr="001A4008">
        <w:rPr>
          <w:rFonts w:ascii="Times New Roman" w:hAnsi="Times New Roman" w:cs="Times New Roman"/>
          <w:sz w:val="28"/>
          <w:szCs w:val="28"/>
        </w:rPr>
        <w:t>тельного образования детей</w:t>
      </w:r>
      <w:r w:rsidR="009C3E5B" w:rsidRPr="001A4008">
        <w:rPr>
          <w:rFonts w:ascii="Times New Roman" w:hAnsi="Times New Roman" w:cs="Times New Roman"/>
          <w:sz w:val="28"/>
          <w:szCs w:val="28"/>
        </w:rPr>
        <w:t>,</w:t>
      </w:r>
      <w:r w:rsidRPr="001A4008">
        <w:rPr>
          <w:rFonts w:ascii="Times New Roman" w:hAnsi="Times New Roman" w:cs="Times New Roman"/>
          <w:sz w:val="28"/>
          <w:szCs w:val="28"/>
        </w:rPr>
        <w:t xml:space="preserve"> осуществляющих деятельность в сфере физич</w:t>
      </w:r>
      <w:r w:rsidRPr="001A4008">
        <w:rPr>
          <w:rFonts w:ascii="Times New Roman" w:hAnsi="Times New Roman" w:cs="Times New Roman"/>
          <w:sz w:val="28"/>
          <w:szCs w:val="28"/>
        </w:rPr>
        <w:t>е</w:t>
      </w:r>
      <w:r w:rsidRPr="001A4008">
        <w:rPr>
          <w:rFonts w:ascii="Times New Roman" w:hAnsi="Times New Roman" w:cs="Times New Roman"/>
          <w:sz w:val="28"/>
          <w:szCs w:val="28"/>
        </w:rPr>
        <w:t>ской культуры и спорта</w:t>
      </w:r>
      <w:r w:rsidR="00D1087E" w:rsidRPr="001A4008">
        <w:rPr>
          <w:rFonts w:ascii="Times New Roman" w:hAnsi="Times New Roman" w:cs="Times New Roman"/>
          <w:sz w:val="28"/>
          <w:szCs w:val="28"/>
        </w:rPr>
        <w:t>,</w:t>
      </w:r>
      <w:r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D1087E" w:rsidRPr="001A4008">
        <w:rPr>
          <w:rFonts w:ascii="Times New Roman" w:hAnsi="Times New Roman" w:cs="Times New Roman"/>
          <w:sz w:val="28"/>
          <w:szCs w:val="28"/>
        </w:rPr>
        <w:t>Комитет утверждает муниципальное задание на пр</w:t>
      </w:r>
      <w:r w:rsidR="00D1087E" w:rsidRPr="001A4008">
        <w:rPr>
          <w:rFonts w:ascii="Times New Roman" w:hAnsi="Times New Roman" w:cs="Times New Roman"/>
          <w:sz w:val="28"/>
          <w:szCs w:val="28"/>
        </w:rPr>
        <w:t>о</w:t>
      </w:r>
      <w:r w:rsidR="00D1087E" w:rsidRPr="001A4008">
        <w:rPr>
          <w:rFonts w:ascii="Times New Roman" w:hAnsi="Times New Roman" w:cs="Times New Roman"/>
          <w:sz w:val="28"/>
          <w:szCs w:val="28"/>
        </w:rPr>
        <w:t>ведение физкультурных и спортивных мероприятий. Финансовое обесп</w:t>
      </w:r>
      <w:r w:rsidR="00D1087E" w:rsidRPr="001A4008">
        <w:rPr>
          <w:rFonts w:ascii="Times New Roman" w:hAnsi="Times New Roman" w:cs="Times New Roman"/>
          <w:sz w:val="28"/>
          <w:szCs w:val="28"/>
        </w:rPr>
        <w:t>е</w:t>
      </w:r>
      <w:r w:rsidR="00D1087E" w:rsidRPr="001A4008">
        <w:rPr>
          <w:rFonts w:ascii="Times New Roman" w:hAnsi="Times New Roman" w:cs="Times New Roman"/>
          <w:sz w:val="28"/>
          <w:szCs w:val="28"/>
        </w:rPr>
        <w:t xml:space="preserve">чение выполнения муниципального задания </w:t>
      </w:r>
      <w:r w:rsidR="00E83730" w:rsidRPr="001A4008">
        <w:rPr>
          <w:rFonts w:ascii="Times New Roman" w:hAnsi="Times New Roman" w:cs="Times New Roman"/>
          <w:sz w:val="28"/>
          <w:szCs w:val="28"/>
        </w:rPr>
        <w:t>на проведение физкультурных и спо</w:t>
      </w:r>
      <w:r w:rsidR="00E83730" w:rsidRPr="001A4008">
        <w:rPr>
          <w:rFonts w:ascii="Times New Roman" w:hAnsi="Times New Roman" w:cs="Times New Roman"/>
          <w:sz w:val="28"/>
          <w:szCs w:val="28"/>
        </w:rPr>
        <w:t>р</w:t>
      </w:r>
      <w:r w:rsidR="00E83730" w:rsidRPr="001A4008">
        <w:rPr>
          <w:rFonts w:ascii="Times New Roman" w:hAnsi="Times New Roman" w:cs="Times New Roman"/>
          <w:sz w:val="28"/>
          <w:szCs w:val="28"/>
        </w:rPr>
        <w:t xml:space="preserve">тивных мероприятий </w:t>
      </w:r>
      <w:r w:rsidR="00D1087E" w:rsidRPr="001A4008">
        <w:rPr>
          <w:rFonts w:ascii="Times New Roman" w:hAnsi="Times New Roman" w:cs="Times New Roman"/>
          <w:sz w:val="28"/>
          <w:szCs w:val="28"/>
        </w:rPr>
        <w:t>осуществляется в виде су</w:t>
      </w:r>
      <w:r w:rsidR="00D1087E" w:rsidRPr="001A4008">
        <w:rPr>
          <w:rFonts w:ascii="Times New Roman" w:hAnsi="Times New Roman" w:cs="Times New Roman"/>
          <w:sz w:val="28"/>
          <w:szCs w:val="28"/>
        </w:rPr>
        <w:t>б</w:t>
      </w:r>
      <w:r w:rsidR="00D1087E" w:rsidRPr="001A4008">
        <w:rPr>
          <w:rFonts w:ascii="Times New Roman" w:hAnsi="Times New Roman" w:cs="Times New Roman"/>
          <w:sz w:val="28"/>
          <w:szCs w:val="28"/>
        </w:rPr>
        <w:t>сидии.</w:t>
      </w:r>
    </w:p>
    <w:p w:rsidR="00FD711E" w:rsidRPr="001A4008" w:rsidRDefault="00FD711E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1.</w:t>
      </w:r>
      <w:r w:rsidR="006759B0" w:rsidRPr="001A4008">
        <w:rPr>
          <w:rFonts w:ascii="Times New Roman" w:hAnsi="Times New Roman" w:cs="Times New Roman"/>
          <w:sz w:val="28"/>
          <w:szCs w:val="28"/>
        </w:rPr>
        <w:t>11</w:t>
      </w:r>
      <w:r w:rsidR="007E2DF3" w:rsidRPr="001A4008">
        <w:rPr>
          <w:rFonts w:ascii="Times New Roman" w:hAnsi="Times New Roman" w:cs="Times New Roman"/>
          <w:sz w:val="28"/>
          <w:szCs w:val="28"/>
        </w:rPr>
        <w:t>.</w:t>
      </w:r>
      <w:r w:rsidRPr="001A4008">
        <w:rPr>
          <w:rFonts w:ascii="Times New Roman" w:hAnsi="Times New Roman" w:cs="Times New Roman"/>
          <w:sz w:val="28"/>
          <w:szCs w:val="28"/>
        </w:rPr>
        <w:t xml:space="preserve"> На основании Календар</w:t>
      </w:r>
      <w:r w:rsidR="004D2977" w:rsidRPr="001A4008">
        <w:rPr>
          <w:rFonts w:ascii="Times New Roman" w:hAnsi="Times New Roman" w:cs="Times New Roman"/>
          <w:sz w:val="28"/>
          <w:szCs w:val="28"/>
        </w:rPr>
        <w:t>ей</w:t>
      </w:r>
      <w:r w:rsidRPr="001A4008">
        <w:rPr>
          <w:rFonts w:ascii="Times New Roman" w:hAnsi="Times New Roman" w:cs="Times New Roman"/>
          <w:sz w:val="28"/>
          <w:szCs w:val="28"/>
        </w:rPr>
        <w:t xml:space="preserve"> территориальных структурных подразд</w:t>
      </w:r>
      <w:r w:rsidRPr="001A4008">
        <w:rPr>
          <w:rFonts w:ascii="Times New Roman" w:hAnsi="Times New Roman" w:cs="Times New Roman"/>
          <w:sz w:val="28"/>
          <w:szCs w:val="28"/>
        </w:rPr>
        <w:t>е</w:t>
      </w:r>
      <w:r w:rsidRPr="001A4008">
        <w:rPr>
          <w:rFonts w:ascii="Times New Roman" w:hAnsi="Times New Roman" w:cs="Times New Roman"/>
          <w:sz w:val="28"/>
          <w:szCs w:val="28"/>
        </w:rPr>
        <w:t>лений администрации Волгограда руководители указанных подразделений с</w:t>
      </w:r>
      <w:r w:rsidRPr="001A4008">
        <w:rPr>
          <w:rFonts w:ascii="Times New Roman" w:hAnsi="Times New Roman" w:cs="Times New Roman"/>
          <w:sz w:val="28"/>
          <w:szCs w:val="28"/>
        </w:rPr>
        <w:t>о</w:t>
      </w:r>
      <w:r w:rsidRPr="001A4008">
        <w:rPr>
          <w:rFonts w:ascii="Times New Roman" w:hAnsi="Times New Roman" w:cs="Times New Roman"/>
          <w:sz w:val="28"/>
          <w:szCs w:val="28"/>
        </w:rPr>
        <w:t>ставляют и утверждают смету расходов.</w:t>
      </w:r>
    </w:p>
    <w:bookmarkEnd w:id="4"/>
    <w:p w:rsidR="009757AD" w:rsidRPr="001A4008" w:rsidRDefault="008F16CB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1.</w:t>
      </w:r>
      <w:r w:rsidR="006759B0" w:rsidRPr="001A4008">
        <w:rPr>
          <w:rFonts w:ascii="Times New Roman" w:hAnsi="Times New Roman" w:cs="Times New Roman"/>
          <w:sz w:val="28"/>
          <w:szCs w:val="28"/>
        </w:rPr>
        <w:t>12</w:t>
      </w:r>
      <w:r w:rsidRPr="001A4008">
        <w:rPr>
          <w:rFonts w:ascii="Times New Roman" w:hAnsi="Times New Roman" w:cs="Times New Roman"/>
          <w:sz w:val="28"/>
          <w:szCs w:val="28"/>
        </w:rPr>
        <w:t>. Расходование средств бюджета Волгограда на организацию и пр</w:t>
      </w:r>
      <w:r w:rsidRPr="001A4008">
        <w:rPr>
          <w:rFonts w:ascii="Times New Roman" w:hAnsi="Times New Roman" w:cs="Times New Roman"/>
          <w:sz w:val="28"/>
          <w:szCs w:val="28"/>
        </w:rPr>
        <w:t>о</w:t>
      </w:r>
      <w:r w:rsidRPr="001A4008">
        <w:rPr>
          <w:rFonts w:ascii="Times New Roman" w:hAnsi="Times New Roman" w:cs="Times New Roman"/>
          <w:sz w:val="28"/>
          <w:szCs w:val="28"/>
        </w:rPr>
        <w:t>ведение физкультурных и спортивных мероприятий осуществляется в соотве</w:t>
      </w:r>
      <w:r w:rsidRPr="001A4008">
        <w:rPr>
          <w:rFonts w:ascii="Times New Roman" w:hAnsi="Times New Roman" w:cs="Times New Roman"/>
          <w:sz w:val="28"/>
          <w:szCs w:val="28"/>
        </w:rPr>
        <w:t>т</w:t>
      </w:r>
      <w:r w:rsidRPr="001A4008">
        <w:rPr>
          <w:rFonts w:ascii="Times New Roman" w:hAnsi="Times New Roman" w:cs="Times New Roman"/>
          <w:sz w:val="28"/>
          <w:szCs w:val="28"/>
        </w:rPr>
        <w:t xml:space="preserve">ствии с </w:t>
      </w:r>
      <w:r w:rsidR="002B4F47" w:rsidRPr="001A400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1E6AB1" w:rsidRPr="001A4008">
        <w:rPr>
          <w:rFonts w:ascii="Times New Roman" w:hAnsi="Times New Roman" w:cs="Times New Roman"/>
          <w:sz w:val="28"/>
          <w:szCs w:val="28"/>
        </w:rPr>
        <w:t>П</w:t>
      </w:r>
      <w:r w:rsidR="002B4F47" w:rsidRPr="001A4008">
        <w:rPr>
          <w:rFonts w:ascii="Times New Roman" w:hAnsi="Times New Roman" w:cs="Times New Roman"/>
          <w:sz w:val="28"/>
          <w:szCs w:val="28"/>
        </w:rPr>
        <w:t xml:space="preserve">орядком с </w:t>
      </w:r>
      <w:r w:rsidR="00045D88" w:rsidRPr="001A4008">
        <w:rPr>
          <w:rFonts w:ascii="Times New Roman" w:hAnsi="Times New Roman" w:cs="Times New Roman"/>
          <w:sz w:val="28"/>
          <w:szCs w:val="28"/>
        </w:rPr>
        <w:t>соблюдением</w:t>
      </w:r>
      <w:r w:rsidR="002B4F47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920358" w:rsidRPr="001A4008">
        <w:rPr>
          <w:rFonts w:ascii="Times New Roman" w:hAnsi="Times New Roman" w:cs="Times New Roman"/>
          <w:sz w:val="28"/>
          <w:szCs w:val="28"/>
        </w:rPr>
        <w:t>Н</w:t>
      </w:r>
      <w:r w:rsidRPr="001A4008">
        <w:rPr>
          <w:rFonts w:ascii="Times New Roman" w:hAnsi="Times New Roman" w:cs="Times New Roman"/>
          <w:sz w:val="28"/>
          <w:szCs w:val="28"/>
        </w:rPr>
        <w:t>орм</w:t>
      </w:r>
      <w:r w:rsidR="002B4F47" w:rsidRPr="001A4008">
        <w:rPr>
          <w:rFonts w:ascii="Times New Roman" w:hAnsi="Times New Roman" w:cs="Times New Roman"/>
          <w:sz w:val="28"/>
          <w:szCs w:val="28"/>
        </w:rPr>
        <w:t xml:space="preserve"> на основании заключенных муниципальных контрактов (договоров) с физкультурно-спортивными орган</w:t>
      </w:r>
      <w:r w:rsidR="002B4F47" w:rsidRPr="001A4008">
        <w:rPr>
          <w:rFonts w:ascii="Times New Roman" w:hAnsi="Times New Roman" w:cs="Times New Roman"/>
          <w:sz w:val="28"/>
          <w:szCs w:val="28"/>
        </w:rPr>
        <w:t>и</w:t>
      </w:r>
      <w:r w:rsidR="002B4F47" w:rsidRPr="001A4008">
        <w:rPr>
          <w:rFonts w:ascii="Times New Roman" w:hAnsi="Times New Roman" w:cs="Times New Roman"/>
          <w:sz w:val="28"/>
          <w:szCs w:val="28"/>
        </w:rPr>
        <w:t>зациями, спортивными федерациями по видам спорта, объединениями, юрид</w:t>
      </w:r>
      <w:r w:rsidR="002B4F47" w:rsidRPr="001A4008">
        <w:rPr>
          <w:rFonts w:ascii="Times New Roman" w:hAnsi="Times New Roman" w:cs="Times New Roman"/>
          <w:sz w:val="28"/>
          <w:szCs w:val="28"/>
        </w:rPr>
        <w:t>и</w:t>
      </w:r>
      <w:r w:rsidR="002B4F47" w:rsidRPr="001A4008">
        <w:rPr>
          <w:rFonts w:ascii="Times New Roman" w:hAnsi="Times New Roman" w:cs="Times New Roman"/>
          <w:sz w:val="28"/>
          <w:szCs w:val="28"/>
        </w:rPr>
        <w:t>ческими и физическими лицами.</w:t>
      </w:r>
    </w:p>
    <w:p w:rsidR="00920358" w:rsidRPr="001A4008" w:rsidRDefault="009757AD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1</w:t>
      </w:r>
      <w:r w:rsidR="00B22801" w:rsidRPr="001A4008">
        <w:rPr>
          <w:rFonts w:ascii="Times New Roman" w:hAnsi="Times New Roman" w:cs="Times New Roman"/>
          <w:sz w:val="28"/>
          <w:szCs w:val="28"/>
        </w:rPr>
        <w:t>.</w:t>
      </w:r>
      <w:r w:rsidR="006759B0" w:rsidRPr="001A4008">
        <w:rPr>
          <w:rFonts w:ascii="Times New Roman" w:hAnsi="Times New Roman" w:cs="Times New Roman"/>
          <w:sz w:val="28"/>
          <w:szCs w:val="28"/>
        </w:rPr>
        <w:t>13</w:t>
      </w:r>
      <w:r w:rsidRPr="001A4008">
        <w:rPr>
          <w:rFonts w:ascii="Times New Roman" w:hAnsi="Times New Roman" w:cs="Times New Roman"/>
          <w:sz w:val="28"/>
          <w:szCs w:val="28"/>
        </w:rPr>
        <w:t>. Нормы</w:t>
      </w:r>
      <w:r w:rsidR="000622B9" w:rsidRPr="001A4008">
        <w:rPr>
          <w:rFonts w:ascii="Times New Roman" w:hAnsi="Times New Roman" w:cs="Times New Roman"/>
          <w:sz w:val="28"/>
          <w:szCs w:val="28"/>
        </w:rPr>
        <w:t xml:space="preserve"> разрабатываются</w:t>
      </w:r>
      <w:r w:rsidR="009560A5" w:rsidRPr="001A4008">
        <w:rPr>
          <w:rFonts w:ascii="Times New Roman" w:hAnsi="Times New Roman" w:cs="Times New Roman"/>
          <w:sz w:val="28"/>
          <w:szCs w:val="28"/>
        </w:rPr>
        <w:t xml:space="preserve"> Комитетом</w:t>
      </w:r>
      <w:r w:rsidR="000622B9" w:rsidRPr="001A4008">
        <w:rPr>
          <w:rFonts w:ascii="Times New Roman" w:hAnsi="Times New Roman" w:cs="Times New Roman"/>
          <w:sz w:val="28"/>
          <w:szCs w:val="28"/>
        </w:rPr>
        <w:t xml:space="preserve"> с </w:t>
      </w:r>
      <w:r w:rsidR="009560A5" w:rsidRPr="001A4008">
        <w:rPr>
          <w:rFonts w:ascii="Times New Roman" w:hAnsi="Times New Roman" w:cs="Times New Roman"/>
          <w:sz w:val="28"/>
          <w:szCs w:val="28"/>
        </w:rPr>
        <w:t>учетом уровня инфляции и индекса потребительских цен</w:t>
      </w:r>
      <w:r w:rsidR="000622B9" w:rsidRPr="001A4008">
        <w:rPr>
          <w:rFonts w:ascii="Times New Roman" w:hAnsi="Times New Roman" w:cs="Times New Roman"/>
          <w:sz w:val="28"/>
          <w:szCs w:val="28"/>
        </w:rPr>
        <w:t xml:space="preserve"> и</w:t>
      </w:r>
      <w:r w:rsidR="008F16CB" w:rsidRPr="001A4008">
        <w:rPr>
          <w:rFonts w:ascii="Times New Roman" w:hAnsi="Times New Roman" w:cs="Times New Roman"/>
          <w:sz w:val="28"/>
          <w:szCs w:val="28"/>
        </w:rPr>
        <w:t xml:space="preserve"> утвержда</w:t>
      </w:r>
      <w:r w:rsidRPr="001A4008">
        <w:rPr>
          <w:rFonts w:ascii="Times New Roman" w:hAnsi="Times New Roman" w:cs="Times New Roman"/>
          <w:sz w:val="28"/>
          <w:szCs w:val="28"/>
        </w:rPr>
        <w:t>ются</w:t>
      </w:r>
      <w:r w:rsidR="008F16CB" w:rsidRPr="001A4008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2D0CB5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8F16CB" w:rsidRPr="001A4008">
        <w:rPr>
          <w:rFonts w:ascii="Times New Roman" w:hAnsi="Times New Roman" w:cs="Times New Roman"/>
          <w:sz w:val="28"/>
          <w:szCs w:val="28"/>
        </w:rPr>
        <w:t>администрации Волгограда</w:t>
      </w:r>
      <w:r w:rsidR="009C3E5B" w:rsidRPr="001A4008">
        <w:rPr>
          <w:rFonts w:ascii="Times New Roman" w:hAnsi="Times New Roman" w:cs="Times New Roman"/>
          <w:sz w:val="28"/>
          <w:szCs w:val="28"/>
        </w:rPr>
        <w:t>.</w:t>
      </w:r>
      <w:r w:rsidR="002D0CB5" w:rsidRPr="001A4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6CB" w:rsidRPr="001A4008" w:rsidRDefault="00045D88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1</w:t>
      </w:r>
      <w:r w:rsidR="00B22801" w:rsidRPr="001A4008">
        <w:rPr>
          <w:rFonts w:ascii="Times New Roman" w:hAnsi="Times New Roman" w:cs="Times New Roman"/>
          <w:sz w:val="28"/>
          <w:szCs w:val="28"/>
        </w:rPr>
        <w:t>.</w:t>
      </w:r>
      <w:r w:rsidR="006759B0" w:rsidRPr="001A4008">
        <w:rPr>
          <w:rFonts w:ascii="Times New Roman" w:hAnsi="Times New Roman" w:cs="Times New Roman"/>
          <w:sz w:val="28"/>
          <w:szCs w:val="28"/>
        </w:rPr>
        <w:t>14</w:t>
      </w:r>
      <w:r w:rsidRPr="001A4008">
        <w:rPr>
          <w:rFonts w:ascii="Times New Roman" w:hAnsi="Times New Roman" w:cs="Times New Roman"/>
          <w:sz w:val="28"/>
          <w:szCs w:val="28"/>
        </w:rPr>
        <w:t xml:space="preserve">. </w:t>
      </w:r>
      <w:r w:rsidR="008F16CB" w:rsidRPr="001A4008">
        <w:rPr>
          <w:rFonts w:ascii="Times New Roman" w:hAnsi="Times New Roman" w:cs="Times New Roman"/>
          <w:sz w:val="28"/>
          <w:szCs w:val="28"/>
        </w:rPr>
        <w:t>Физкультурно-спортивные организации, спортивные федерации по видам спорта, объединения</w:t>
      </w:r>
      <w:r w:rsidR="00070E61" w:rsidRPr="001A4008">
        <w:rPr>
          <w:rFonts w:ascii="Times New Roman" w:hAnsi="Times New Roman" w:cs="Times New Roman"/>
          <w:sz w:val="28"/>
          <w:szCs w:val="28"/>
        </w:rPr>
        <w:t>, юридические</w:t>
      </w:r>
      <w:r w:rsidR="008F16CB" w:rsidRPr="001A4008">
        <w:rPr>
          <w:rFonts w:ascii="Times New Roman" w:hAnsi="Times New Roman" w:cs="Times New Roman"/>
          <w:sz w:val="28"/>
          <w:szCs w:val="28"/>
        </w:rPr>
        <w:t xml:space="preserve"> и физические лица, обеспечивающие организацию и проведение физкультурных и спортивных мероприятий, пре</w:t>
      </w:r>
      <w:r w:rsidR="008F16CB" w:rsidRPr="001A4008">
        <w:rPr>
          <w:rFonts w:ascii="Times New Roman" w:hAnsi="Times New Roman" w:cs="Times New Roman"/>
          <w:sz w:val="28"/>
          <w:szCs w:val="28"/>
        </w:rPr>
        <w:t>д</w:t>
      </w:r>
      <w:r w:rsidR="008F16CB" w:rsidRPr="001A4008">
        <w:rPr>
          <w:rFonts w:ascii="Times New Roman" w:hAnsi="Times New Roman" w:cs="Times New Roman"/>
          <w:sz w:val="28"/>
          <w:szCs w:val="28"/>
        </w:rPr>
        <w:t xml:space="preserve">ставляют в </w:t>
      </w:r>
      <w:r w:rsidR="009C3E5B" w:rsidRPr="001A4008">
        <w:rPr>
          <w:rFonts w:ascii="Times New Roman" w:hAnsi="Times New Roman" w:cs="Times New Roman"/>
          <w:sz w:val="28"/>
          <w:szCs w:val="28"/>
        </w:rPr>
        <w:t>К</w:t>
      </w:r>
      <w:r w:rsidR="008F16CB" w:rsidRPr="001A4008">
        <w:rPr>
          <w:rFonts w:ascii="Times New Roman" w:hAnsi="Times New Roman" w:cs="Times New Roman"/>
          <w:sz w:val="28"/>
          <w:szCs w:val="28"/>
        </w:rPr>
        <w:t>омитет</w:t>
      </w:r>
      <w:r w:rsidR="001E6AB1" w:rsidRPr="001A4008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9560A5" w:rsidRPr="001A4008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C14CDD" w:rsidRPr="001A4008">
        <w:rPr>
          <w:rFonts w:ascii="Times New Roman" w:hAnsi="Times New Roman" w:cs="Times New Roman"/>
          <w:sz w:val="28"/>
          <w:szCs w:val="28"/>
        </w:rPr>
        <w:t xml:space="preserve">физкультурного и </w:t>
      </w:r>
      <w:r w:rsidR="009560A5" w:rsidRPr="001A4008">
        <w:rPr>
          <w:rFonts w:ascii="Times New Roman" w:hAnsi="Times New Roman" w:cs="Times New Roman"/>
          <w:sz w:val="28"/>
          <w:szCs w:val="28"/>
        </w:rPr>
        <w:t>спортивного мер</w:t>
      </w:r>
      <w:r w:rsidR="009560A5" w:rsidRPr="001A4008">
        <w:rPr>
          <w:rFonts w:ascii="Times New Roman" w:hAnsi="Times New Roman" w:cs="Times New Roman"/>
          <w:sz w:val="28"/>
          <w:szCs w:val="28"/>
        </w:rPr>
        <w:t>о</w:t>
      </w:r>
      <w:r w:rsidR="009560A5" w:rsidRPr="001A4008">
        <w:rPr>
          <w:rFonts w:ascii="Times New Roman" w:hAnsi="Times New Roman" w:cs="Times New Roman"/>
          <w:sz w:val="28"/>
          <w:szCs w:val="28"/>
        </w:rPr>
        <w:t>приятия вместе с отчетом</w:t>
      </w:r>
      <w:r w:rsidR="001E6AB1" w:rsidRPr="001A4008">
        <w:rPr>
          <w:rFonts w:ascii="Times New Roman" w:hAnsi="Times New Roman" w:cs="Times New Roman"/>
          <w:sz w:val="28"/>
          <w:szCs w:val="28"/>
        </w:rPr>
        <w:t xml:space="preserve"> о расходовании бюджетных средств.</w:t>
      </w:r>
    </w:p>
    <w:p w:rsidR="00845024" w:rsidRPr="001A4008" w:rsidRDefault="00845024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1.</w:t>
      </w:r>
      <w:r w:rsidR="00C14CDD" w:rsidRPr="001A4008">
        <w:rPr>
          <w:rFonts w:ascii="Times New Roman" w:hAnsi="Times New Roman" w:cs="Times New Roman"/>
          <w:sz w:val="28"/>
          <w:szCs w:val="28"/>
        </w:rPr>
        <w:t>15</w:t>
      </w:r>
      <w:r w:rsidRPr="001A4008">
        <w:rPr>
          <w:rFonts w:ascii="Times New Roman" w:hAnsi="Times New Roman" w:cs="Times New Roman"/>
          <w:sz w:val="28"/>
          <w:szCs w:val="28"/>
        </w:rPr>
        <w:t xml:space="preserve">. Перечень </w:t>
      </w:r>
      <w:r w:rsidR="00920358" w:rsidRPr="001A4008">
        <w:rPr>
          <w:rFonts w:ascii="Times New Roman" w:hAnsi="Times New Roman" w:cs="Times New Roman"/>
          <w:sz w:val="28"/>
          <w:szCs w:val="28"/>
        </w:rPr>
        <w:t>расходов</w:t>
      </w:r>
      <w:r w:rsidRPr="001A4008">
        <w:rPr>
          <w:rFonts w:ascii="Times New Roman" w:hAnsi="Times New Roman" w:cs="Times New Roman"/>
          <w:sz w:val="28"/>
          <w:szCs w:val="28"/>
        </w:rPr>
        <w:t>,</w:t>
      </w:r>
      <w:r w:rsidR="0055272A" w:rsidRPr="001A4008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Pr="001A4008">
        <w:rPr>
          <w:rFonts w:ascii="Times New Roman" w:hAnsi="Times New Roman" w:cs="Times New Roman"/>
          <w:sz w:val="28"/>
          <w:szCs w:val="28"/>
        </w:rPr>
        <w:t xml:space="preserve"> составляю</w:t>
      </w:r>
      <w:r w:rsidR="0055272A" w:rsidRPr="001A4008">
        <w:rPr>
          <w:rFonts w:ascii="Times New Roman" w:hAnsi="Times New Roman" w:cs="Times New Roman"/>
          <w:sz w:val="28"/>
          <w:szCs w:val="28"/>
        </w:rPr>
        <w:t>т</w:t>
      </w:r>
      <w:r w:rsidRPr="001A4008">
        <w:rPr>
          <w:rFonts w:ascii="Times New Roman" w:hAnsi="Times New Roman" w:cs="Times New Roman"/>
          <w:sz w:val="28"/>
          <w:szCs w:val="28"/>
        </w:rPr>
        <w:t xml:space="preserve"> финансовое обеспечение </w:t>
      </w:r>
      <w:r w:rsidR="009D2F89" w:rsidRPr="001A4008">
        <w:rPr>
          <w:rFonts w:ascii="Times New Roman" w:hAnsi="Times New Roman" w:cs="Times New Roman"/>
          <w:sz w:val="28"/>
          <w:szCs w:val="28"/>
        </w:rPr>
        <w:t xml:space="preserve">физкультурного и </w:t>
      </w:r>
      <w:r w:rsidRPr="001A4008"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="0055272A" w:rsidRPr="001A4008">
        <w:rPr>
          <w:rFonts w:ascii="Times New Roman" w:hAnsi="Times New Roman" w:cs="Times New Roman"/>
          <w:sz w:val="28"/>
          <w:szCs w:val="28"/>
        </w:rPr>
        <w:t>мероприятия,</w:t>
      </w:r>
      <w:r w:rsidRPr="001A4008">
        <w:rPr>
          <w:rFonts w:ascii="Times New Roman" w:hAnsi="Times New Roman" w:cs="Times New Roman"/>
          <w:sz w:val="28"/>
          <w:szCs w:val="28"/>
        </w:rPr>
        <w:t xml:space="preserve"> определяется положением</w:t>
      </w:r>
      <w:r w:rsidR="00FF762F" w:rsidRPr="001A4008">
        <w:rPr>
          <w:rFonts w:ascii="Times New Roman" w:hAnsi="Times New Roman" w:cs="Times New Roman"/>
          <w:sz w:val="28"/>
          <w:szCs w:val="28"/>
        </w:rPr>
        <w:t xml:space="preserve"> о пр</w:t>
      </w:r>
      <w:r w:rsidR="00FF762F" w:rsidRPr="001A4008">
        <w:rPr>
          <w:rFonts w:ascii="Times New Roman" w:hAnsi="Times New Roman" w:cs="Times New Roman"/>
          <w:sz w:val="28"/>
          <w:szCs w:val="28"/>
        </w:rPr>
        <w:t>о</w:t>
      </w:r>
      <w:r w:rsidR="00FF762F" w:rsidRPr="001A4008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9D2F89" w:rsidRPr="001A4008">
        <w:rPr>
          <w:rFonts w:ascii="Times New Roman" w:hAnsi="Times New Roman" w:cs="Times New Roman"/>
          <w:sz w:val="28"/>
          <w:szCs w:val="28"/>
        </w:rPr>
        <w:t xml:space="preserve">физкультурного и </w:t>
      </w:r>
      <w:r w:rsidR="00FF762F" w:rsidRPr="001A4008">
        <w:rPr>
          <w:rFonts w:ascii="Times New Roman" w:hAnsi="Times New Roman" w:cs="Times New Roman"/>
          <w:sz w:val="28"/>
          <w:szCs w:val="28"/>
        </w:rPr>
        <w:t>спортивного мероприятия</w:t>
      </w:r>
      <w:r w:rsidRPr="001A4008">
        <w:rPr>
          <w:rFonts w:ascii="Times New Roman" w:hAnsi="Times New Roman" w:cs="Times New Roman"/>
          <w:sz w:val="28"/>
          <w:szCs w:val="28"/>
        </w:rPr>
        <w:t>.</w:t>
      </w:r>
    </w:p>
    <w:p w:rsidR="00FF762F" w:rsidRPr="001A4008" w:rsidRDefault="0055272A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1.</w:t>
      </w:r>
      <w:r w:rsidR="00C14CDD" w:rsidRPr="001A4008">
        <w:rPr>
          <w:rFonts w:ascii="Times New Roman" w:hAnsi="Times New Roman" w:cs="Times New Roman"/>
          <w:sz w:val="28"/>
          <w:szCs w:val="28"/>
        </w:rPr>
        <w:t>16</w:t>
      </w:r>
      <w:r w:rsidR="00B45C8C" w:rsidRPr="001A4008">
        <w:rPr>
          <w:rFonts w:ascii="Times New Roman" w:hAnsi="Times New Roman" w:cs="Times New Roman"/>
          <w:sz w:val="28"/>
          <w:szCs w:val="28"/>
        </w:rPr>
        <w:t>.</w:t>
      </w:r>
      <w:r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143D34" w:rsidRPr="001A4008">
        <w:rPr>
          <w:rFonts w:ascii="Times New Roman" w:hAnsi="Times New Roman" w:cs="Times New Roman"/>
          <w:sz w:val="28"/>
          <w:szCs w:val="28"/>
        </w:rPr>
        <w:t>Положения о проведении физкультурных и спортивных меропри</w:t>
      </w:r>
      <w:r w:rsidR="00143D34" w:rsidRPr="001A4008">
        <w:rPr>
          <w:rFonts w:ascii="Times New Roman" w:hAnsi="Times New Roman" w:cs="Times New Roman"/>
          <w:sz w:val="28"/>
          <w:szCs w:val="28"/>
        </w:rPr>
        <w:t>я</w:t>
      </w:r>
      <w:r w:rsidR="00143D34" w:rsidRPr="001A4008">
        <w:rPr>
          <w:rFonts w:ascii="Times New Roman" w:hAnsi="Times New Roman" w:cs="Times New Roman"/>
          <w:sz w:val="28"/>
          <w:szCs w:val="28"/>
        </w:rPr>
        <w:t>тий</w:t>
      </w:r>
      <w:r w:rsidR="00B45C8C" w:rsidRPr="001A4008">
        <w:rPr>
          <w:rFonts w:ascii="Times New Roman" w:hAnsi="Times New Roman" w:cs="Times New Roman"/>
          <w:sz w:val="28"/>
          <w:szCs w:val="28"/>
        </w:rPr>
        <w:t>,</w:t>
      </w:r>
      <w:r w:rsidRPr="001A4008">
        <w:rPr>
          <w:rFonts w:ascii="Times New Roman" w:hAnsi="Times New Roman" w:cs="Times New Roman"/>
          <w:sz w:val="28"/>
          <w:szCs w:val="28"/>
        </w:rPr>
        <w:t xml:space="preserve"> включенных в Календарь городского </w:t>
      </w:r>
      <w:r w:rsidR="009D2F89" w:rsidRPr="001A4008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1A4008">
        <w:rPr>
          <w:rFonts w:ascii="Times New Roman" w:hAnsi="Times New Roman" w:cs="Times New Roman"/>
          <w:sz w:val="28"/>
          <w:szCs w:val="28"/>
        </w:rPr>
        <w:t>Волгоград</w:t>
      </w:r>
      <w:r w:rsidR="00C14CDD" w:rsidRPr="001A4008">
        <w:rPr>
          <w:rFonts w:ascii="Times New Roman" w:hAnsi="Times New Roman" w:cs="Times New Roman"/>
          <w:sz w:val="28"/>
          <w:szCs w:val="28"/>
        </w:rPr>
        <w:t>,</w:t>
      </w:r>
      <w:r w:rsidRPr="001A4008">
        <w:rPr>
          <w:rFonts w:ascii="Times New Roman" w:hAnsi="Times New Roman" w:cs="Times New Roman"/>
          <w:sz w:val="28"/>
          <w:szCs w:val="28"/>
        </w:rPr>
        <w:t xml:space="preserve"> утвержда</w:t>
      </w:r>
      <w:r w:rsidR="00143D34" w:rsidRPr="001A4008">
        <w:rPr>
          <w:rFonts w:ascii="Times New Roman" w:hAnsi="Times New Roman" w:cs="Times New Roman"/>
          <w:sz w:val="28"/>
          <w:szCs w:val="28"/>
        </w:rPr>
        <w:t>ю</w:t>
      </w:r>
      <w:r w:rsidRPr="001A4008">
        <w:rPr>
          <w:rFonts w:ascii="Times New Roman" w:hAnsi="Times New Roman" w:cs="Times New Roman"/>
          <w:sz w:val="28"/>
          <w:szCs w:val="28"/>
        </w:rPr>
        <w:t xml:space="preserve">тся </w:t>
      </w:r>
      <w:r w:rsidR="00AF4F1D" w:rsidRPr="001A4008">
        <w:rPr>
          <w:rFonts w:ascii="Times New Roman" w:hAnsi="Times New Roman" w:cs="Times New Roman"/>
          <w:sz w:val="28"/>
          <w:szCs w:val="28"/>
        </w:rPr>
        <w:t>председателем К</w:t>
      </w:r>
      <w:r w:rsidRPr="001A4008">
        <w:rPr>
          <w:rFonts w:ascii="Times New Roman" w:hAnsi="Times New Roman" w:cs="Times New Roman"/>
          <w:sz w:val="28"/>
          <w:szCs w:val="28"/>
        </w:rPr>
        <w:t>омитет</w:t>
      </w:r>
      <w:r w:rsidR="00AF4F1D" w:rsidRPr="001A4008">
        <w:rPr>
          <w:rFonts w:ascii="Times New Roman" w:hAnsi="Times New Roman" w:cs="Times New Roman"/>
          <w:sz w:val="28"/>
          <w:szCs w:val="28"/>
        </w:rPr>
        <w:t>а</w:t>
      </w:r>
      <w:r w:rsidRPr="001A4008">
        <w:rPr>
          <w:rFonts w:ascii="Times New Roman" w:hAnsi="Times New Roman" w:cs="Times New Roman"/>
          <w:sz w:val="28"/>
          <w:szCs w:val="28"/>
        </w:rPr>
        <w:t>.</w:t>
      </w:r>
    </w:p>
    <w:p w:rsidR="0055272A" w:rsidRPr="001A4008" w:rsidRDefault="0055272A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14CDD" w:rsidRPr="001A4008">
        <w:rPr>
          <w:rFonts w:ascii="Times New Roman" w:hAnsi="Times New Roman" w:cs="Times New Roman"/>
          <w:sz w:val="28"/>
          <w:szCs w:val="28"/>
        </w:rPr>
        <w:t>17</w:t>
      </w:r>
      <w:r w:rsidR="00B45C8C" w:rsidRPr="001A4008">
        <w:rPr>
          <w:rFonts w:ascii="Times New Roman" w:hAnsi="Times New Roman" w:cs="Times New Roman"/>
          <w:sz w:val="28"/>
          <w:szCs w:val="28"/>
        </w:rPr>
        <w:t>.</w:t>
      </w:r>
      <w:r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143D34" w:rsidRPr="001A4008">
        <w:rPr>
          <w:rFonts w:ascii="Times New Roman" w:hAnsi="Times New Roman" w:cs="Times New Roman"/>
          <w:sz w:val="28"/>
          <w:szCs w:val="28"/>
        </w:rPr>
        <w:t>Положения о проведении физкультурных и спортивных меропри</w:t>
      </w:r>
      <w:r w:rsidR="00143D34" w:rsidRPr="001A4008">
        <w:rPr>
          <w:rFonts w:ascii="Times New Roman" w:hAnsi="Times New Roman" w:cs="Times New Roman"/>
          <w:sz w:val="28"/>
          <w:szCs w:val="28"/>
        </w:rPr>
        <w:t>я</w:t>
      </w:r>
      <w:r w:rsidR="00143D34" w:rsidRPr="001A4008">
        <w:rPr>
          <w:rFonts w:ascii="Times New Roman" w:hAnsi="Times New Roman" w:cs="Times New Roman"/>
          <w:sz w:val="28"/>
          <w:szCs w:val="28"/>
        </w:rPr>
        <w:t>тий, включенных в Календар</w:t>
      </w:r>
      <w:r w:rsidR="00C14CDD" w:rsidRPr="001A4008">
        <w:rPr>
          <w:rFonts w:ascii="Times New Roman" w:hAnsi="Times New Roman" w:cs="Times New Roman"/>
          <w:sz w:val="28"/>
          <w:szCs w:val="28"/>
        </w:rPr>
        <w:t>и</w:t>
      </w:r>
      <w:r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B45C8C" w:rsidRPr="001A4008">
        <w:rPr>
          <w:rFonts w:ascii="Times New Roman" w:hAnsi="Times New Roman" w:cs="Times New Roman"/>
          <w:sz w:val="28"/>
          <w:szCs w:val="28"/>
        </w:rPr>
        <w:t>территориальных структурных подразделений администрации Волгограда, утвержда</w:t>
      </w:r>
      <w:r w:rsidR="007F09F3">
        <w:rPr>
          <w:rFonts w:ascii="Times New Roman" w:hAnsi="Times New Roman" w:cs="Times New Roman"/>
          <w:sz w:val="28"/>
          <w:szCs w:val="28"/>
        </w:rPr>
        <w:t>ю</w:t>
      </w:r>
      <w:r w:rsidR="00B45C8C" w:rsidRPr="001A4008">
        <w:rPr>
          <w:rFonts w:ascii="Times New Roman" w:hAnsi="Times New Roman" w:cs="Times New Roman"/>
          <w:sz w:val="28"/>
          <w:szCs w:val="28"/>
        </w:rPr>
        <w:t xml:space="preserve">тся </w:t>
      </w:r>
      <w:r w:rsidR="00C842EC" w:rsidRPr="001A4008">
        <w:rPr>
          <w:rFonts w:ascii="Times New Roman" w:hAnsi="Times New Roman" w:cs="Times New Roman"/>
          <w:sz w:val="28"/>
          <w:szCs w:val="28"/>
        </w:rPr>
        <w:t>руководителями</w:t>
      </w:r>
      <w:r w:rsidR="007F09F3">
        <w:rPr>
          <w:rFonts w:ascii="Times New Roman" w:hAnsi="Times New Roman" w:cs="Times New Roman"/>
          <w:sz w:val="28"/>
          <w:szCs w:val="28"/>
        </w:rPr>
        <w:t xml:space="preserve"> указанных подра</w:t>
      </w:r>
      <w:r w:rsidR="007F09F3">
        <w:rPr>
          <w:rFonts w:ascii="Times New Roman" w:hAnsi="Times New Roman" w:cs="Times New Roman"/>
          <w:sz w:val="28"/>
          <w:szCs w:val="28"/>
        </w:rPr>
        <w:t>з</w:t>
      </w:r>
      <w:r w:rsidR="007F09F3">
        <w:rPr>
          <w:rFonts w:ascii="Times New Roman" w:hAnsi="Times New Roman" w:cs="Times New Roman"/>
          <w:sz w:val="28"/>
          <w:szCs w:val="28"/>
        </w:rPr>
        <w:t>делений</w:t>
      </w:r>
      <w:r w:rsidR="00B45C8C" w:rsidRPr="001A4008">
        <w:rPr>
          <w:rFonts w:ascii="Times New Roman" w:hAnsi="Times New Roman" w:cs="Times New Roman"/>
          <w:sz w:val="28"/>
          <w:szCs w:val="28"/>
        </w:rPr>
        <w:t>.</w:t>
      </w:r>
    </w:p>
    <w:p w:rsidR="00B45C8C" w:rsidRPr="001A4008" w:rsidRDefault="00B45C8C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1.</w:t>
      </w:r>
      <w:r w:rsidR="00C14CDD" w:rsidRPr="001A4008">
        <w:rPr>
          <w:rFonts w:ascii="Times New Roman" w:hAnsi="Times New Roman" w:cs="Times New Roman"/>
          <w:sz w:val="28"/>
          <w:szCs w:val="28"/>
        </w:rPr>
        <w:t>18</w:t>
      </w:r>
      <w:r w:rsidRPr="001A4008">
        <w:rPr>
          <w:rFonts w:ascii="Times New Roman" w:hAnsi="Times New Roman" w:cs="Times New Roman"/>
          <w:sz w:val="28"/>
          <w:szCs w:val="28"/>
        </w:rPr>
        <w:t xml:space="preserve">. </w:t>
      </w:r>
      <w:r w:rsidR="00143D34" w:rsidRPr="001A4008">
        <w:rPr>
          <w:rFonts w:ascii="Times New Roman" w:hAnsi="Times New Roman" w:cs="Times New Roman"/>
          <w:sz w:val="28"/>
          <w:szCs w:val="28"/>
        </w:rPr>
        <w:t>Положения о проведении физкультурных и спортивных меропри</w:t>
      </w:r>
      <w:r w:rsidR="00143D34" w:rsidRPr="001A4008">
        <w:rPr>
          <w:rFonts w:ascii="Times New Roman" w:hAnsi="Times New Roman" w:cs="Times New Roman"/>
          <w:sz w:val="28"/>
          <w:szCs w:val="28"/>
        </w:rPr>
        <w:t>я</w:t>
      </w:r>
      <w:r w:rsidR="00143D34" w:rsidRPr="001A4008">
        <w:rPr>
          <w:rFonts w:ascii="Times New Roman" w:hAnsi="Times New Roman" w:cs="Times New Roman"/>
          <w:sz w:val="28"/>
          <w:szCs w:val="28"/>
        </w:rPr>
        <w:t>тий, включенных в Календар</w:t>
      </w:r>
      <w:r w:rsidR="00C14CDD" w:rsidRPr="001A4008">
        <w:rPr>
          <w:rFonts w:ascii="Times New Roman" w:hAnsi="Times New Roman" w:cs="Times New Roman"/>
          <w:sz w:val="28"/>
          <w:szCs w:val="28"/>
        </w:rPr>
        <w:t>и</w:t>
      </w:r>
      <w:r w:rsidR="00143D34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Pr="001A4008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9C3E5B" w:rsidRPr="001A4008">
        <w:rPr>
          <w:rFonts w:ascii="Times New Roman" w:hAnsi="Times New Roman" w:cs="Times New Roman"/>
          <w:sz w:val="28"/>
          <w:szCs w:val="28"/>
        </w:rPr>
        <w:t>К</w:t>
      </w:r>
      <w:r w:rsidRPr="001A4008">
        <w:rPr>
          <w:rFonts w:ascii="Times New Roman" w:hAnsi="Times New Roman" w:cs="Times New Roman"/>
          <w:sz w:val="28"/>
          <w:szCs w:val="28"/>
        </w:rPr>
        <w:t xml:space="preserve">омитету муниципальных учреждений, </w:t>
      </w:r>
      <w:r w:rsidR="007F09F3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</w:t>
      </w:r>
      <w:r w:rsidRPr="001A4008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 детей</w:t>
      </w:r>
      <w:r w:rsidR="009C3E5B" w:rsidRPr="001A4008">
        <w:rPr>
          <w:rFonts w:ascii="Times New Roman" w:hAnsi="Times New Roman" w:cs="Times New Roman"/>
          <w:sz w:val="28"/>
          <w:szCs w:val="28"/>
        </w:rPr>
        <w:t>,</w:t>
      </w:r>
      <w:r w:rsidRPr="001A4008">
        <w:rPr>
          <w:rFonts w:ascii="Times New Roman" w:hAnsi="Times New Roman" w:cs="Times New Roman"/>
          <w:sz w:val="28"/>
          <w:szCs w:val="28"/>
        </w:rPr>
        <w:t xml:space="preserve"> осуществляющих деятельность в сфере физической кул</w:t>
      </w:r>
      <w:r w:rsidRPr="001A4008">
        <w:rPr>
          <w:rFonts w:ascii="Times New Roman" w:hAnsi="Times New Roman" w:cs="Times New Roman"/>
          <w:sz w:val="28"/>
          <w:szCs w:val="28"/>
        </w:rPr>
        <w:t>ь</w:t>
      </w:r>
      <w:r w:rsidRPr="001A4008">
        <w:rPr>
          <w:rFonts w:ascii="Times New Roman" w:hAnsi="Times New Roman" w:cs="Times New Roman"/>
          <w:sz w:val="28"/>
          <w:szCs w:val="28"/>
        </w:rPr>
        <w:t>туры и спорта, утвержда</w:t>
      </w:r>
      <w:r w:rsidR="00143D34" w:rsidRPr="001A4008">
        <w:rPr>
          <w:rFonts w:ascii="Times New Roman" w:hAnsi="Times New Roman" w:cs="Times New Roman"/>
          <w:sz w:val="28"/>
          <w:szCs w:val="28"/>
        </w:rPr>
        <w:t>ю</w:t>
      </w:r>
      <w:r w:rsidRPr="001A4008">
        <w:rPr>
          <w:rFonts w:ascii="Times New Roman" w:hAnsi="Times New Roman" w:cs="Times New Roman"/>
          <w:sz w:val="28"/>
          <w:szCs w:val="28"/>
        </w:rPr>
        <w:t>тся руководителями указанных учреждений.</w:t>
      </w:r>
    </w:p>
    <w:p w:rsidR="008F16CB" w:rsidRPr="001A4008" w:rsidRDefault="008F16CB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1.</w:t>
      </w:r>
      <w:r w:rsidR="00C14CDD" w:rsidRPr="001A4008">
        <w:rPr>
          <w:rFonts w:ascii="Times New Roman" w:hAnsi="Times New Roman" w:cs="Times New Roman"/>
          <w:sz w:val="28"/>
          <w:szCs w:val="28"/>
        </w:rPr>
        <w:t>1</w:t>
      </w:r>
      <w:r w:rsidR="000622B9" w:rsidRPr="001A4008">
        <w:rPr>
          <w:rFonts w:ascii="Times New Roman" w:hAnsi="Times New Roman" w:cs="Times New Roman"/>
          <w:sz w:val="28"/>
          <w:szCs w:val="28"/>
        </w:rPr>
        <w:t>9</w:t>
      </w:r>
      <w:r w:rsidRPr="001A4008">
        <w:rPr>
          <w:rFonts w:ascii="Times New Roman" w:hAnsi="Times New Roman" w:cs="Times New Roman"/>
          <w:sz w:val="28"/>
          <w:szCs w:val="28"/>
        </w:rPr>
        <w:t>. Физкультурно-спортивные организации, спортивные федерации по видам спорта, объединения</w:t>
      </w:r>
      <w:r w:rsidR="00070E61" w:rsidRPr="001A4008">
        <w:rPr>
          <w:rFonts w:ascii="Times New Roman" w:hAnsi="Times New Roman" w:cs="Times New Roman"/>
          <w:sz w:val="28"/>
          <w:szCs w:val="28"/>
        </w:rPr>
        <w:t>,</w:t>
      </w:r>
      <w:r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070E61" w:rsidRPr="001A4008">
        <w:rPr>
          <w:rFonts w:ascii="Times New Roman" w:hAnsi="Times New Roman" w:cs="Times New Roman"/>
          <w:sz w:val="28"/>
          <w:szCs w:val="28"/>
        </w:rPr>
        <w:t>юрид</w:t>
      </w:r>
      <w:r w:rsidRPr="001A4008">
        <w:rPr>
          <w:rFonts w:ascii="Times New Roman" w:hAnsi="Times New Roman" w:cs="Times New Roman"/>
          <w:sz w:val="28"/>
          <w:szCs w:val="28"/>
        </w:rPr>
        <w:t>и</w:t>
      </w:r>
      <w:r w:rsidR="00070E61" w:rsidRPr="001A4008">
        <w:rPr>
          <w:rFonts w:ascii="Times New Roman" w:hAnsi="Times New Roman" w:cs="Times New Roman"/>
          <w:sz w:val="28"/>
          <w:szCs w:val="28"/>
        </w:rPr>
        <w:t>ческие и</w:t>
      </w:r>
      <w:r w:rsidRPr="001A4008">
        <w:rPr>
          <w:rFonts w:ascii="Times New Roman" w:hAnsi="Times New Roman" w:cs="Times New Roman"/>
          <w:sz w:val="28"/>
          <w:szCs w:val="28"/>
        </w:rPr>
        <w:t xml:space="preserve"> физические лица,</w:t>
      </w:r>
      <w:r w:rsidR="00AF05C9" w:rsidRPr="001A4008">
        <w:rPr>
          <w:rFonts w:ascii="Times New Roman" w:hAnsi="Times New Roman" w:cs="Times New Roman"/>
          <w:sz w:val="28"/>
          <w:szCs w:val="28"/>
        </w:rPr>
        <w:t xml:space="preserve"> обеспечивающие организацию и</w:t>
      </w:r>
      <w:r w:rsidRPr="001A4008">
        <w:rPr>
          <w:rFonts w:ascii="Times New Roman" w:hAnsi="Times New Roman" w:cs="Times New Roman"/>
          <w:sz w:val="28"/>
          <w:szCs w:val="28"/>
        </w:rPr>
        <w:t xml:space="preserve"> пров</w:t>
      </w:r>
      <w:r w:rsidR="00AF05C9" w:rsidRPr="001A4008">
        <w:rPr>
          <w:rFonts w:ascii="Times New Roman" w:hAnsi="Times New Roman" w:cs="Times New Roman"/>
          <w:sz w:val="28"/>
          <w:szCs w:val="28"/>
        </w:rPr>
        <w:t>едение</w:t>
      </w:r>
      <w:r w:rsidRPr="001A4008">
        <w:rPr>
          <w:rFonts w:ascii="Times New Roman" w:hAnsi="Times New Roman" w:cs="Times New Roman"/>
          <w:sz w:val="28"/>
          <w:szCs w:val="28"/>
        </w:rPr>
        <w:t xml:space="preserve"> физкультурны</w:t>
      </w:r>
      <w:r w:rsidR="00AF05C9" w:rsidRPr="001A4008">
        <w:rPr>
          <w:rFonts w:ascii="Times New Roman" w:hAnsi="Times New Roman" w:cs="Times New Roman"/>
          <w:sz w:val="28"/>
          <w:szCs w:val="28"/>
        </w:rPr>
        <w:t>х</w:t>
      </w:r>
      <w:r w:rsidRPr="001A4008">
        <w:rPr>
          <w:rFonts w:ascii="Times New Roman" w:hAnsi="Times New Roman" w:cs="Times New Roman"/>
          <w:sz w:val="28"/>
          <w:szCs w:val="28"/>
        </w:rPr>
        <w:t xml:space="preserve"> и спортивны</w:t>
      </w:r>
      <w:r w:rsidR="00AF05C9" w:rsidRPr="001A4008">
        <w:rPr>
          <w:rFonts w:ascii="Times New Roman" w:hAnsi="Times New Roman" w:cs="Times New Roman"/>
          <w:sz w:val="28"/>
          <w:szCs w:val="28"/>
        </w:rPr>
        <w:t>х</w:t>
      </w:r>
      <w:r w:rsidRPr="001A400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F05C9" w:rsidRPr="001A4008">
        <w:rPr>
          <w:rFonts w:ascii="Times New Roman" w:hAnsi="Times New Roman" w:cs="Times New Roman"/>
          <w:sz w:val="28"/>
          <w:szCs w:val="28"/>
        </w:rPr>
        <w:t>й</w:t>
      </w:r>
      <w:r w:rsidRPr="001A4008">
        <w:rPr>
          <w:rFonts w:ascii="Times New Roman" w:hAnsi="Times New Roman" w:cs="Times New Roman"/>
          <w:sz w:val="28"/>
          <w:szCs w:val="28"/>
        </w:rPr>
        <w:t xml:space="preserve"> за счет собственных средств, самостоятельно устанавливают нормы расходования средств на организацию и проведение физкультурных и спортивных меропр</w:t>
      </w:r>
      <w:r w:rsidRPr="001A4008">
        <w:rPr>
          <w:rFonts w:ascii="Times New Roman" w:hAnsi="Times New Roman" w:cs="Times New Roman"/>
          <w:sz w:val="28"/>
          <w:szCs w:val="28"/>
        </w:rPr>
        <w:t>и</w:t>
      </w:r>
      <w:r w:rsidRPr="001A4008">
        <w:rPr>
          <w:rFonts w:ascii="Times New Roman" w:hAnsi="Times New Roman" w:cs="Times New Roman"/>
          <w:sz w:val="28"/>
          <w:szCs w:val="28"/>
        </w:rPr>
        <w:t>ятий.</w:t>
      </w:r>
    </w:p>
    <w:p w:rsidR="002C0A99" w:rsidRPr="001A4008" w:rsidRDefault="008F16CB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4008">
        <w:rPr>
          <w:rFonts w:ascii="Times New Roman" w:hAnsi="Times New Roman" w:cs="Times New Roman"/>
          <w:sz w:val="28"/>
          <w:szCs w:val="28"/>
        </w:rPr>
        <w:t>1.</w:t>
      </w:r>
      <w:r w:rsidR="00C14CDD" w:rsidRPr="001A4008">
        <w:rPr>
          <w:rFonts w:ascii="Times New Roman" w:hAnsi="Times New Roman" w:cs="Times New Roman"/>
          <w:sz w:val="28"/>
          <w:szCs w:val="28"/>
        </w:rPr>
        <w:t>20</w:t>
      </w:r>
      <w:r w:rsidRPr="001A4008">
        <w:rPr>
          <w:rFonts w:ascii="Times New Roman" w:hAnsi="Times New Roman" w:cs="Times New Roman"/>
          <w:sz w:val="28"/>
          <w:szCs w:val="28"/>
        </w:rPr>
        <w:t>. В случае совместного финансирования физкультурных и спорти</w:t>
      </w:r>
      <w:r w:rsidRPr="001A4008">
        <w:rPr>
          <w:rFonts w:ascii="Times New Roman" w:hAnsi="Times New Roman" w:cs="Times New Roman"/>
          <w:sz w:val="28"/>
          <w:szCs w:val="28"/>
        </w:rPr>
        <w:t>в</w:t>
      </w:r>
      <w:r w:rsidRPr="001A4008">
        <w:rPr>
          <w:rFonts w:ascii="Times New Roman" w:hAnsi="Times New Roman" w:cs="Times New Roman"/>
          <w:sz w:val="28"/>
          <w:szCs w:val="28"/>
        </w:rPr>
        <w:t xml:space="preserve">ных мероприятий </w:t>
      </w:r>
      <w:r w:rsidR="009C3E5B" w:rsidRPr="001A4008">
        <w:rPr>
          <w:rFonts w:ascii="Times New Roman" w:hAnsi="Times New Roman" w:cs="Times New Roman"/>
          <w:sz w:val="28"/>
          <w:szCs w:val="28"/>
        </w:rPr>
        <w:t>долевое участие бюджета Волгограда осуществляется в с</w:t>
      </w:r>
      <w:r w:rsidR="009C3E5B" w:rsidRPr="001A4008">
        <w:rPr>
          <w:rFonts w:ascii="Times New Roman" w:hAnsi="Times New Roman" w:cs="Times New Roman"/>
          <w:sz w:val="28"/>
          <w:szCs w:val="28"/>
        </w:rPr>
        <w:t>о</w:t>
      </w:r>
      <w:r w:rsidR="009C3E5B" w:rsidRPr="001A4008">
        <w:rPr>
          <w:rFonts w:ascii="Times New Roman" w:hAnsi="Times New Roman" w:cs="Times New Roman"/>
          <w:sz w:val="28"/>
          <w:szCs w:val="28"/>
        </w:rPr>
        <w:t xml:space="preserve">ответствии с </w:t>
      </w:r>
      <w:r w:rsidR="00C842EC" w:rsidRPr="001A4008">
        <w:rPr>
          <w:rFonts w:ascii="Times New Roman" w:hAnsi="Times New Roman" w:cs="Times New Roman"/>
          <w:sz w:val="28"/>
          <w:szCs w:val="28"/>
        </w:rPr>
        <w:t>Н</w:t>
      </w:r>
      <w:r w:rsidR="009C3E5B" w:rsidRPr="001A4008">
        <w:rPr>
          <w:rFonts w:ascii="Times New Roman" w:hAnsi="Times New Roman" w:cs="Times New Roman"/>
          <w:sz w:val="28"/>
          <w:szCs w:val="28"/>
        </w:rPr>
        <w:t>ормами.</w:t>
      </w:r>
    </w:p>
    <w:p w:rsidR="002C0A99" w:rsidRPr="001A4008" w:rsidRDefault="002C0A99" w:rsidP="001A40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4CDD" w:rsidRPr="001A4008" w:rsidRDefault="006B7F72" w:rsidP="001A400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sub_200"/>
      <w:r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</w:t>
      </w:r>
      <w:bookmarkEnd w:id="5"/>
      <w:r w:rsidR="008F16CB"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>Финансирование физкультурных и спортивных мероприятий</w:t>
      </w:r>
      <w:r w:rsidR="00C14CDD"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B22801"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6B7F72" w:rsidRPr="001A4008" w:rsidRDefault="00B22801" w:rsidP="001A400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>включе</w:t>
      </w:r>
      <w:r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>ных в Календар</w:t>
      </w:r>
      <w:r w:rsidR="00C14CDD"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AE06B7" w:rsidRPr="001A4008" w:rsidRDefault="00AE06B7" w:rsidP="001A4008">
      <w:pPr>
        <w:rPr>
          <w:rFonts w:ascii="Times New Roman" w:hAnsi="Times New Roman" w:cs="Times New Roman"/>
          <w:sz w:val="28"/>
          <w:szCs w:val="28"/>
        </w:rPr>
      </w:pPr>
    </w:p>
    <w:p w:rsidR="002C0A99" w:rsidRPr="001A4008" w:rsidRDefault="00403CE7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1"/>
      <w:r w:rsidRPr="001A4008">
        <w:rPr>
          <w:rFonts w:ascii="Times New Roman" w:hAnsi="Times New Roman" w:cs="Times New Roman"/>
          <w:sz w:val="28"/>
          <w:szCs w:val="28"/>
        </w:rPr>
        <w:t>За счет средств бюджета Волгограда п</w:t>
      </w:r>
      <w:r w:rsidR="002C0A99" w:rsidRPr="001A4008">
        <w:rPr>
          <w:rFonts w:ascii="Times New Roman" w:hAnsi="Times New Roman" w:cs="Times New Roman"/>
          <w:sz w:val="28"/>
          <w:szCs w:val="28"/>
        </w:rPr>
        <w:t>ри проведении физкультурных и спортивных мероприятий, включенных в Календар</w:t>
      </w:r>
      <w:r w:rsidR="00C14CDD" w:rsidRPr="001A4008">
        <w:rPr>
          <w:rFonts w:ascii="Times New Roman" w:hAnsi="Times New Roman" w:cs="Times New Roman"/>
          <w:sz w:val="28"/>
          <w:szCs w:val="28"/>
        </w:rPr>
        <w:t>и</w:t>
      </w:r>
      <w:r w:rsidR="002C0A99" w:rsidRPr="001A4008">
        <w:rPr>
          <w:rFonts w:ascii="Times New Roman" w:hAnsi="Times New Roman" w:cs="Times New Roman"/>
          <w:sz w:val="28"/>
          <w:szCs w:val="28"/>
        </w:rPr>
        <w:t xml:space="preserve">, </w:t>
      </w:r>
      <w:r w:rsidR="00C14CDD" w:rsidRPr="001A4008">
        <w:rPr>
          <w:rFonts w:ascii="Times New Roman" w:hAnsi="Times New Roman" w:cs="Times New Roman"/>
          <w:sz w:val="28"/>
          <w:szCs w:val="28"/>
        </w:rPr>
        <w:t xml:space="preserve">указанные в пункте 1.1 раздела 1 настоящего Порядка, </w:t>
      </w:r>
      <w:r w:rsidR="002C0A99" w:rsidRPr="001A4008">
        <w:rPr>
          <w:rFonts w:ascii="Times New Roman" w:hAnsi="Times New Roman" w:cs="Times New Roman"/>
          <w:sz w:val="28"/>
          <w:szCs w:val="28"/>
        </w:rPr>
        <w:t>за исключением участия спортсменов и спо</w:t>
      </w:r>
      <w:r w:rsidR="002C0A99" w:rsidRPr="001A4008">
        <w:rPr>
          <w:rFonts w:ascii="Times New Roman" w:hAnsi="Times New Roman" w:cs="Times New Roman"/>
          <w:sz w:val="28"/>
          <w:szCs w:val="28"/>
        </w:rPr>
        <w:t>р</w:t>
      </w:r>
      <w:r w:rsidR="002C0A99" w:rsidRPr="001A4008">
        <w:rPr>
          <w:rFonts w:ascii="Times New Roman" w:hAnsi="Times New Roman" w:cs="Times New Roman"/>
          <w:sz w:val="28"/>
          <w:szCs w:val="28"/>
        </w:rPr>
        <w:t xml:space="preserve">тивных команд Волгограда в мероприятиях, указанных в </w:t>
      </w:r>
      <w:r w:rsidR="00AB1BC6" w:rsidRPr="001A4008">
        <w:rPr>
          <w:rFonts w:ascii="Times New Roman" w:hAnsi="Times New Roman" w:cs="Times New Roman"/>
          <w:sz w:val="28"/>
          <w:szCs w:val="28"/>
        </w:rPr>
        <w:t xml:space="preserve">пункте 3.1 </w:t>
      </w:r>
      <w:r w:rsidR="00C14CDD" w:rsidRPr="001A4008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="00AB1BC6" w:rsidRPr="001A4008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E83730" w:rsidRPr="001A400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90A3E" w:rsidRPr="001A4008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771143" w:rsidRPr="001A4008">
        <w:rPr>
          <w:rFonts w:ascii="Times New Roman" w:hAnsi="Times New Roman" w:cs="Times New Roman"/>
          <w:sz w:val="28"/>
          <w:szCs w:val="28"/>
        </w:rPr>
        <w:t xml:space="preserve">в </w:t>
      </w:r>
      <w:r w:rsidR="00C842EC" w:rsidRPr="001A4008">
        <w:rPr>
          <w:rFonts w:ascii="Times New Roman" w:hAnsi="Times New Roman" w:cs="Times New Roman"/>
          <w:sz w:val="28"/>
          <w:szCs w:val="28"/>
        </w:rPr>
        <w:t xml:space="preserve">пределах </w:t>
      </w:r>
      <w:r w:rsidR="009D2F89" w:rsidRPr="001A4008">
        <w:rPr>
          <w:rFonts w:ascii="Times New Roman" w:hAnsi="Times New Roman" w:cs="Times New Roman"/>
          <w:sz w:val="28"/>
          <w:szCs w:val="28"/>
        </w:rPr>
        <w:t xml:space="preserve">Норм и </w:t>
      </w:r>
      <w:r w:rsidR="00C842EC" w:rsidRPr="001A4008">
        <w:rPr>
          <w:rFonts w:ascii="Times New Roman" w:hAnsi="Times New Roman" w:cs="Times New Roman"/>
          <w:sz w:val="28"/>
          <w:szCs w:val="28"/>
        </w:rPr>
        <w:t>бюджетных ассигнований, предусмотренных в бюджете Волгограда на соо</w:t>
      </w:r>
      <w:r w:rsidR="00C842EC" w:rsidRPr="001A4008">
        <w:rPr>
          <w:rFonts w:ascii="Times New Roman" w:hAnsi="Times New Roman" w:cs="Times New Roman"/>
          <w:sz w:val="28"/>
          <w:szCs w:val="28"/>
        </w:rPr>
        <w:t>т</w:t>
      </w:r>
      <w:r w:rsidR="00C842EC" w:rsidRPr="001A4008">
        <w:rPr>
          <w:rFonts w:ascii="Times New Roman" w:hAnsi="Times New Roman" w:cs="Times New Roman"/>
          <w:sz w:val="28"/>
          <w:szCs w:val="28"/>
        </w:rPr>
        <w:t>ветствующий год</w:t>
      </w:r>
      <w:r w:rsidR="00A90A3E" w:rsidRPr="001A4008">
        <w:rPr>
          <w:rFonts w:ascii="Times New Roman" w:hAnsi="Times New Roman" w:cs="Times New Roman"/>
          <w:sz w:val="28"/>
          <w:szCs w:val="28"/>
        </w:rPr>
        <w:t>,</w:t>
      </w:r>
      <w:r w:rsidR="00AB1BC6" w:rsidRPr="001A4008">
        <w:rPr>
          <w:rFonts w:ascii="Times New Roman" w:hAnsi="Times New Roman" w:cs="Times New Roman"/>
          <w:sz w:val="28"/>
          <w:szCs w:val="28"/>
        </w:rPr>
        <w:t xml:space="preserve"> следующих ра</w:t>
      </w:r>
      <w:r w:rsidR="00AB1BC6" w:rsidRPr="001A4008">
        <w:rPr>
          <w:rFonts w:ascii="Times New Roman" w:hAnsi="Times New Roman" w:cs="Times New Roman"/>
          <w:sz w:val="28"/>
          <w:szCs w:val="28"/>
        </w:rPr>
        <w:t>с</w:t>
      </w:r>
      <w:r w:rsidR="00AB1BC6" w:rsidRPr="001A4008">
        <w:rPr>
          <w:rFonts w:ascii="Times New Roman" w:hAnsi="Times New Roman" w:cs="Times New Roman"/>
          <w:sz w:val="28"/>
          <w:szCs w:val="28"/>
        </w:rPr>
        <w:t>ходов</w:t>
      </w:r>
      <w:r w:rsidR="00E83730">
        <w:rPr>
          <w:rFonts w:ascii="Times New Roman" w:hAnsi="Times New Roman" w:cs="Times New Roman"/>
          <w:sz w:val="28"/>
          <w:szCs w:val="28"/>
        </w:rPr>
        <w:t xml:space="preserve"> на</w:t>
      </w:r>
      <w:r w:rsidR="00AB1BC6" w:rsidRPr="001A4008">
        <w:rPr>
          <w:rFonts w:ascii="Times New Roman" w:hAnsi="Times New Roman" w:cs="Times New Roman"/>
          <w:sz w:val="28"/>
          <w:szCs w:val="28"/>
        </w:rPr>
        <w:t>:</w:t>
      </w:r>
    </w:p>
    <w:p w:rsidR="006B7F72" w:rsidRPr="001A4008" w:rsidRDefault="00AF05C9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21"/>
      <w:bookmarkEnd w:id="6"/>
      <w:r w:rsidRPr="001A4008">
        <w:rPr>
          <w:rFonts w:ascii="Times New Roman" w:hAnsi="Times New Roman" w:cs="Times New Roman"/>
          <w:sz w:val="28"/>
          <w:szCs w:val="28"/>
        </w:rPr>
        <w:t>у</w:t>
      </w:r>
      <w:r w:rsidR="006B7F72" w:rsidRPr="001A4008">
        <w:rPr>
          <w:rFonts w:ascii="Times New Roman" w:hAnsi="Times New Roman" w:cs="Times New Roman"/>
          <w:sz w:val="28"/>
          <w:szCs w:val="28"/>
        </w:rPr>
        <w:t>слуг</w:t>
      </w:r>
      <w:r w:rsidR="00E83730">
        <w:rPr>
          <w:rFonts w:ascii="Times New Roman" w:hAnsi="Times New Roman" w:cs="Times New Roman"/>
          <w:sz w:val="28"/>
          <w:szCs w:val="28"/>
        </w:rPr>
        <w:t>и</w:t>
      </w:r>
      <w:r w:rsidR="00917F10" w:rsidRPr="001A4008">
        <w:rPr>
          <w:rFonts w:ascii="Times New Roman" w:hAnsi="Times New Roman" w:cs="Times New Roman"/>
          <w:sz w:val="28"/>
          <w:szCs w:val="28"/>
        </w:rPr>
        <w:t xml:space="preserve"> по предоставлению</w:t>
      </w:r>
      <w:r w:rsidR="006B7F72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917F10" w:rsidRPr="001A4008">
        <w:rPr>
          <w:rFonts w:ascii="Times New Roman" w:hAnsi="Times New Roman" w:cs="Times New Roman"/>
          <w:sz w:val="28"/>
          <w:szCs w:val="28"/>
        </w:rPr>
        <w:t xml:space="preserve">в пользование </w:t>
      </w:r>
      <w:r w:rsidR="006B7F72" w:rsidRPr="001A4008">
        <w:rPr>
          <w:rFonts w:ascii="Times New Roman" w:hAnsi="Times New Roman" w:cs="Times New Roman"/>
          <w:sz w:val="28"/>
          <w:szCs w:val="28"/>
        </w:rPr>
        <w:t>спортивных сооружений (нез</w:t>
      </w:r>
      <w:r w:rsidR="006B7F72" w:rsidRPr="001A4008">
        <w:rPr>
          <w:rFonts w:ascii="Times New Roman" w:hAnsi="Times New Roman" w:cs="Times New Roman"/>
          <w:sz w:val="28"/>
          <w:szCs w:val="28"/>
        </w:rPr>
        <w:t>а</w:t>
      </w:r>
      <w:r w:rsidR="006B7F72" w:rsidRPr="001A4008">
        <w:rPr>
          <w:rFonts w:ascii="Times New Roman" w:hAnsi="Times New Roman" w:cs="Times New Roman"/>
          <w:sz w:val="28"/>
          <w:szCs w:val="28"/>
        </w:rPr>
        <w:t>висимо от форм собственности и ведомственной принадлежности)</w:t>
      </w:r>
      <w:r w:rsidRPr="001A4008">
        <w:rPr>
          <w:rFonts w:ascii="Times New Roman" w:hAnsi="Times New Roman" w:cs="Times New Roman"/>
          <w:sz w:val="28"/>
          <w:szCs w:val="28"/>
        </w:rPr>
        <w:t>;</w:t>
      </w:r>
    </w:p>
    <w:p w:rsidR="00D7790C" w:rsidRPr="001A4008" w:rsidRDefault="00AF05C9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22"/>
      <w:bookmarkEnd w:id="7"/>
      <w:r w:rsidRPr="001A4008">
        <w:rPr>
          <w:rFonts w:ascii="Times New Roman" w:hAnsi="Times New Roman" w:cs="Times New Roman"/>
          <w:sz w:val="28"/>
          <w:szCs w:val="28"/>
        </w:rPr>
        <w:t>у</w:t>
      </w:r>
      <w:r w:rsidR="00D7790C" w:rsidRPr="001A4008">
        <w:rPr>
          <w:rFonts w:ascii="Times New Roman" w:hAnsi="Times New Roman" w:cs="Times New Roman"/>
          <w:sz w:val="28"/>
          <w:szCs w:val="28"/>
        </w:rPr>
        <w:t>слуг</w:t>
      </w:r>
      <w:r w:rsidR="00E83730">
        <w:rPr>
          <w:rFonts w:ascii="Times New Roman" w:hAnsi="Times New Roman" w:cs="Times New Roman"/>
          <w:sz w:val="28"/>
          <w:szCs w:val="28"/>
        </w:rPr>
        <w:t>и</w:t>
      </w:r>
      <w:r w:rsidR="00D7790C" w:rsidRPr="001A4008">
        <w:rPr>
          <w:rFonts w:ascii="Times New Roman" w:hAnsi="Times New Roman" w:cs="Times New Roman"/>
          <w:sz w:val="28"/>
          <w:szCs w:val="28"/>
        </w:rPr>
        <w:t xml:space="preserve"> по медицинскому обеспечению физкультурных и спортивных м</w:t>
      </w:r>
      <w:r w:rsidR="00D7790C" w:rsidRPr="001A4008">
        <w:rPr>
          <w:rFonts w:ascii="Times New Roman" w:hAnsi="Times New Roman" w:cs="Times New Roman"/>
          <w:sz w:val="28"/>
          <w:szCs w:val="28"/>
        </w:rPr>
        <w:t>е</w:t>
      </w:r>
      <w:r w:rsidR="00D7790C" w:rsidRPr="001A4008">
        <w:rPr>
          <w:rFonts w:ascii="Times New Roman" w:hAnsi="Times New Roman" w:cs="Times New Roman"/>
          <w:sz w:val="28"/>
          <w:szCs w:val="28"/>
        </w:rPr>
        <w:t>роприятий</w:t>
      </w:r>
      <w:r w:rsidRPr="001A4008">
        <w:rPr>
          <w:rFonts w:ascii="Times New Roman" w:hAnsi="Times New Roman" w:cs="Times New Roman"/>
          <w:sz w:val="28"/>
          <w:szCs w:val="28"/>
        </w:rPr>
        <w:t>;</w:t>
      </w:r>
    </w:p>
    <w:p w:rsidR="006B7F72" w:rsidRPr="001A4008" w:rsidRDefault="00AF05C9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у</w:t>
      </w:r>
      <w:r w:rsidR="006B7F72" w:rsidRPr="001A4008">
        <w:rPr>
          <w:rFonts w:ascii="Times New Roman" w:hAnsi="Times New Roman" w:cs="Times New Roman"/>
          <w:sz w:val="28"/>
          <w:szCs w:val="28"/>
        </w:rPr>
        <w:t>слуг</w:t>
      </w:r>
      <w:r w:rsidR="00E83730">
        <w:rPr>
          <w:rFonts w:ascii="Times New Roman" w:hAnsi="Times New Roman" w:cs="Times New Roman"/>
          <w:sz w:val="28"/>
          <w:szCs w:val="28"/>
        </w:rPr>
        <w:t>и</w:t>
      </w:r>
      <w:r w:rsidR="006B7F72" w:rsidRPr="001A4008">
        <w:rPr>
          <w:rFonts w:ascii="Times New Roman" w:hAnsi="Times New Roman" w:cs="Times New Roman"/>
          <w:sz w:val="28"/>
          <w:szCs w:val="28"/>
        </w:rPr>
        <w:t xml:space="preserve"> по обеспечению физкультурных и спортивных мероприятий эле</w:t>
      </w:r>
      <w:r w:rsidR="006B7F72" w:rsidRPr="001A4008">
        <w:rPr>
          <w:rFonts w:ascii="Times New Roman" w:hAnsi="Times New Roman" w:cs="Times New Roman"/>
          <w:sz w:val="28"/>
          <w:szCs w:val="28"/>
        </w:rPr>
        <w:t>к</w:t>
      </w:r>
      <w:r w:rsidR="006B7F72" w:rsidRPr="001A4008">
        <w:rPr>
          <w:rFonts w:ascii="Times New Roman" w:hAnsi="Times New Roman" w:cs="Times New Roman"/>
          <w:sz w:val="28"/>
          <w:szCs w:val="28"/>
        </w:rPr>
        <w:t>тронно-техническим оборудованием и конт</w:t>
      </w:r>
      <w:r w:rsidRPr="001A4008">
        <w:rPr>
          <w:rFonts w:ascii="Times New Roman" w:hAnsi="Times New Roman" w:cs="Times New Roman"/>
          <w:sz w:val="28"/>
          <w:szCs w:val="28"/>
        </w:rPr>
        <w:t>рольно-измерительными прибор</w:t>
      </w:r>
      <w:r w:rsidRPr="001A4008">
        <w:rPr>
          <w:rFonts w:ascii="Times New Roman" w:hAnsi="Times New Roman" w:cs="Times New Roman"/>
          <w:sz w:val="28"/>
          <w:szCs w:val="28"/>
        </w:rPr>
        <w:t>а</w:t>
      </w:r>
      <w:r w:rsidRPr="001A4008">
        <w:rPr>
          <w:rFonts w:ascii="Times New Roman" w:hAnsi="Times New Roman" w:cs="Times New Roman"/>
          <w:sz w:val="28"/>
          <w:szCs w:val="28"/>
        </w:rPr>
        <w:t>ми;</w:t>
      </w:r>
    </w:p>
    <w:p w:rsidR="00D7790C" w:rsidRPr="001A4008" w:rsidRDefault="00AF05C9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23"/>
      <w:bookmarkEnd w:id="8"/>
      <w:r w:rsidRPr="001A4008">
        <w:rPr>
          <w:rFonts w:ascii="Times New Roman" w:hAnsi="Times New Roman" w:cs="Times New Roman"/>
          <w:sz w:val="28"/>
          <w:szCs w:val="28"/>
        </w:rPr>
        <w:t>у</w:t>
      </w:r>
      <w:r w:rsidR="00D7790C" w:rsidRPr="001A4008">
        <w:rPr>
          <w:rFonts w:ascii="Times New Roman" w:hAnsi="Times New Roman" w:cs="Times New Roman"/>
          <w:sz w:val="28"/>
          <w:szCs w:val="28"/>
        </w:rPr>
        <w:t>слуг</w:t>
      </w:r>
      <w:r w:rsidR="00E83730">
        <w:rPr>
          <w:rFonts w:ascii="Times New Roman" w:hAnsi="Times New Roman" w:cs="Times New Roman"/>
          <w:sz w:val="28"/>
          <w:szCs w:val="28"/>
        </w:rPr>
        <w:t>и</w:t>
      </w:r>
      <w:r w:rsidR="00D7790C" w:rsidRPr="001A4008">
        <w:rPr>
          <w:rFonts w:ascii="Times New Roman" w:hAnsi="Times New Roman" w:cs="Times New Roman"/>
          <w:sz w:val="28"/>
          <w:szCs w:val="28"/>
        </w:rPr>
        <w:t xml:space="preserve"> по оформлению мест проведения физкультурных и спортивных мероприятий</w:t>
      </w:r>
      <w:r w:rsidRPr="001A4008">
        <w:rPr>
          <w:rFonts w:ascii="Times New Roman" w:hAnsi="Times New Roman" w:cs="Times New Roman"/>
          <w:sz w:val="28"/>
          <w:szCs w:val="28"/>
        </w:rPr>
        <w:t>;</w:t>
      </w:r>
    </w:p>
    <w:p w:rsidR="006B7F72" w:rsidRPr="001A4008" w:rsidRDefault="00AF05C9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у</w:t>
      </w:r>
      <w:r w:rsidR="0070324F" w:rsidRPr="001A4008">
        <w:rPr>
          <w:rFonts w:ascii="Times New Roman" w:hAnsi="Times New Roman" w:cs="Times New Roman"/>
          <w:sz w:val="28"/>
          <w:szCs w:val="28"/>
        </w:rPr>
        <w:t>слуг</w:t>
      </w:r>
      <w:r w:rsidR="00E83730">
        <w:rPr>
          <w:rFonts w:ascii="Times New Roman" w:hAnsi="Times New Roman" w:cs="Times New Roman"/>
          <w:sz w:val="28"/>
          <w:szCs w:val="28"/>
        </w:rPr>
        <w:t>и</w:t>
      </w:r>
      <w:r w:rsidR="00917F10" w:rsidRPr="001A4008">
        <w:rPr>
          <w:rFonts w:ascii="Times New Roman" w:hAnsi="Times New Roman" w:cs="Times New Roman"/>
          <w:sz w:val="28"/>
          <w:szCs w:val="28"/>
        </w:rPr>
        <w:t xml:space="preserve"> авто</w:t>
      </w:r>
      <w:r w:rsidR="0070324F" w:rsidRPr="001A4008">
        <w:rPr>
          <w:rFonts w:ascii="Times New Roman" w:hAnsi="Times New Roman" w:cs="Times New Roman"/>
          <w:sz w:val="28"/>
          <w:szCs w:val="28"/>
        </w:rPr>
        <w:t>транспорта</w:t>
      </w:r>
      <w:r w:rsidRPr="001A4008">
        <w:rPr>
          <w:rFonts w:ascii="Times New Roman" w:hAnsi="Times New Roman" w:cs="Times New Roman"/>
          <w:sz w:val="28"/>
          <w:szCs w:val="28"/>
        </w:rPr>
        <w:t>;</w:t>
      </w:r>
    </w:p>
    <w:p w:rsidR="00D7790C" w:rsidRPr="001A4008" w:rsidRDefault="00AF05C9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27"/>
      <w:bookmarkStart w:id="11" w:name="sub_224"/>
      <w:bookmarkStart w:id="12" w:name="sub_226"/>
      <w:bookmarkEnd w:id="9"/>
      <w:r w:rsidRPr="001A4008">
        <w:rPr>
          <w:rFonts w:ascii="Times New Roman" w:hAnsi="Times New Roman" w:cs="Times New Roman"/>
          <w:sz w:val="28"/>
          <w:szCs w:val="28"/>
        </w:rPr>
        <w:t>п</w:t>
      </w:r>
      <w:r w:rsidR="00D7790C" w:rsidRPr="001A4008">
        <w:rPr>
          <w:rFonts w:ascii="Times New Roman" w:hAnsi="Times New Roman" w:cs="Times New Roman"/>
          <w:sz w:val="28"/>
          <w:szCs w:val="28"/>
        </w:rPr>
        <w:t>риобретени</w:t>
      </w:r>
      <w:r w:rsidR="00E83730">
        <w:rPr>
          <w:rFonts w:ascii="Times New Roman" w:hAnsi="Times New Roman" w:cs="Times New Roman"/>
          <w:sz w:val="28"/>
          <w:szCs w:val="28"/>
        </w:rPr>
        <w:t>е</w:t>
      </w:r>
      <w:r w:rsidR="00D7790C" w:rsidRPr="001A4008">
        <w:rPr>
          <w:rFonts w:ascii="Times New Roman" w:hAnsi="Times New Roman" w:cs="Times New Roman"/>
          <w:sz w:val="28"/>
          <w:szCs w:val="28"/>
        </w:rPr>
        <w:t xml:space="preserve"> расходных материалов для оргтехники (картриджей, тон</w:t>
      </w:r>
      <w:r w:rsidR="00D7790C" w:rsidRPr="001A4008">
        <w:rPr>
          <w:rFonts w:ascii="Times New Roman" w:hAnsi="Times New Roman" w:cs="Times New Roman"/>
          <w:sz w:val="28"/>
          <w:szCs w:val="28"/>
        </w:rPr>
        <w:t>е</w:t>
      </w:r>
      <w:r w:rsidR="00D7790C" w:rsidRPr="001A4008">
        <w:rPr>
          <w:rFonts w:ascii="Times New Roman" w:hAnsi="Times New Roman" w:cs="Times New Roman"/>
          <w:sz w:val="28"/>
          <w:szCs w:val="28"/>
        </w:rPr>
        <w:t>ров и др</w:t>
      </w:r>
      <w:r w:rsidR="007F09F3">
        <w:rPr>
          <w:rFonts w:ascii="Times New Roman" w:hAnsi="Times New Roman" w:cs="Times New Roman"/>
          <w:sz w:val="28"/>
          <w:szCs w:val="28"/>
        </w:rPr>
        <w:t>.</w:t>
      </w:r>
      <w:r w:rsidR="00D7790C" w:rsidRPr="001A4008">
        <w:rPr>
          <w:rFonts w:ascii="Times New Roman" w:hAnsi="Times New Roman" w:cs="Times New Roman"/>
          <w:sz w:val="28"/>
          <w:szCs w:val="28"/>
        </w:rPr>
        <w:t>), спортивного инвентаря (мячей, сеток, шайб и т.п.), канцелярских т</w:t>
      </w:r>
      <w:r w:rsidR="00D7790C" w:rsidRPr="001A4008">
        <w:rPr>
          <w:rFonts w:ascii="Times New Roman" w:hAnsi="Times New Roman" w:cs="Times New Roman"/>
          <w:sz w:val="28"/>
          <w:szCs w:val="28"/>
        </w:rPr>
        <w:t>о</w:t>
      </w:r>
      <w:r w:rsidR="00D7790C" w:rsidRPr="001A4008">
        <w:rPr>
          <w:rFonts w:ascii="Times New Roman" w:hAnsi="Times New Roman" w:cs="Times New Roman"/>
          <w:sz w:val="28"/>
          <w:szCs w:val="28"/>
        </w:rPr>
        <w:t>варов</w:t>
      </w:r>
      <w:r w:rsidRPr="001A4008">
        <w:rPr>
          <w:rFonts w:ascii="Times New Roman" w:hAnsi="Times New Roman" w:cs="Times New Roman"/>
          <w:sz w:val="28"/>
          <w:szCs w:val="28"/>
        </w:rPr>
        <w:t>;</w:t>
      </w:r>
    </w:p>
    <w:p w:rsidR="00D7790C" w:rsidRPr="001A4008" w:rsidRDefault="00AF05C9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28"/>
      <w:bookmarkEnd w:id="10"/>
      <w:r w:rsidRPr="001A4008">
        <w:rPr>
          <w:rFonts w:ascii="Times New Roman" w:hAnsi="Times New Roman" w:cs="Times New Roman"/>
          <w:sz w:val="28"/>
          <w:szCs w:val="28"/>
        </w:rPr>
        <w:t>и</w:t>
      </w:r>
      <w:r w:rsidR="00D7790C" w:rsidRPr="001A4008">
        <w:rPr>
          <w:rFonts w:ascii="Times New Roman" w:hAnsi="Times New Roman" w:cs="Times New Roman"/>
          <w:sz w:val="28"/>
          <w:szCs w:val="28"/>
        </w:rPr>
        <w:t>зготовлени</w:t>
      </w:r>
      <w:r w:rsidR="00E83730">
        <w:rPr>
          <w:rFonts w:ascii="Times New Roman" w:hAnsi="Times New Roman" w:cs="Times New Roman"/>
          <w:sz w:val="28"/>
          <w:szCs w:val="28"/>
        </w:rPr>
        <w:t>е</w:t>
      </w:r>
      <w:r w:rsidR="00D7790C" w:rsidRPr="001A4008">
        <w:rPr>
          <w:rFonts w:ascii="Times New Roman" w:hAnsi="Times New Roman" w:cs="Times New Roman"/>
          <w:sz w:val="28"/>
          <w:szCs w:val="28"/>
        </w:rPr>
        <w:t xml:space="preserve"> судейской документации</w:t>
      </w:r>
      <w:r w:rsidRPr="001A4008">
        <w:rPr>
          <w:rFonts w:ascii="Times New Roman" w:hAnsi="Times New Roman" w:cs="Times New Roman"/>
          <w:sz w:val="28"/>
          <w:szCs w:val="28"/>
        </w:rPr>
        <w:t>;</w:t>
      </w:r>
    </w:p>
    <w:p w:rsidR="00D1087E" w:rsidRPr="001A4008" w:rsidRDefault="00AF05C9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29"/>
      <w:bookmarkEnd w:id="13"/>
      <w:r w:rsidRPr="001A4008">
        <w:rPr>
          <w:rFonts w:ascii="Times New Roman" w:hAnsi="Times New Roman" w:cs="Times New Roman"/>
          <w:sz w:val="28"/>
          <w:szCs w:val="28"/>
        </w:rPr>
        <w:t>р</w:t>
      </w:r>
      <w:r w:rsidR="00D7790C" w:rsidRPr="001A4008">
        <w:rPr>
          <w:rFonts w:ascii="Times New Roman" w:hAnsi="Times New Roman" w:cs="Times New Roman"/>
          <w:sz w:val="28"/>
          <w:szCs w:val="28"/>
        </w:rPr>
        <w:t>екламно</w:t>
      </w:r>
      <w:r w:rsidR="00E83730">
        <w:rPr>
          <w:rFonts w:ascii="Times New Roman" w:hAnsi="Times New Roman" w:cs="Times New Roman"/>
          <w:sz w:val="28"/>
          <w:szCs w:val="28"/>
        </w:rPr>
        <w:t>е</w:t>
      </w:r>
      <w:r w:rsidR="00D7790C" w:rsidRPr="001A4008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E83730">
        <w:rPr>
          <w:rFonts w:ascii="Times New Roman" w:hAnsi="Times New Roman" w:cs="Times New Roman"/>
          <w:sz w:val="28"/>
          <w:szCs w:val="28"/>
        </w:rPr>
        <w:t>е</w:t>
      </w:r>
      <w:r w:rsidR="00D7790C" w:rsidRPr="001A4008">
        <w:rPr>
          <w:rFonts w:ascii="Times New Roman" w:hAnsi="Times New Roman" w:cs="Times New Roman"/>
          <w:sz w:val="28"/>
          <w:szCs w:val="28"/>
        </w:rPr>
        <w:t xml:space="preserve"> физкультурных и спортивных мероприятий и и</w:t>
      </w:r>
      <w:r w:rsidR="00D7790C" w:rsidRPr="001A4008">
        <w:rPr>
          <w:rFonts w:ascii="Times New Roman" w:hAnsi="Times New Roman" w:cs="Times New Roman"/>
          <w:sz w:val="28"/>
          <w:szCs w:val="28"/>
        </w:rPr>
        <w:t>з</w:t>
      </w:r>
      <w:r w:rsidR="00D7790C" w:rsidRPr="001A4008">
        <w:rPr>
          <w:rFonts w:ascii="Times New Roman" w:hAnsi="Times New Roman" w:cs="Times New Roman"/>
          <w:sz w:val="28"/>
          <w:szCs w:val="28"/>
        </w:rPr>
        <w:t>готовлени</w:t>
      </w:r>
      <w:r w:rsidR="00E83730">
        <w:rPr>
          <w:rFonts w:ascii="Times New Roman" w:hAnsi="Times New Roman" w:cs="Times New Roman"/>
          <w:sz w:val="28"/>
          <w:szCs w:val="28"/>
        </w:rPr>
        <w:t>е</w:t>
      </w:r>
      <w:r w:rsidR="00D7790C" w:rsidRPr="001A4008">
        <w:rPr>
          <w:rFonts w:ascii="Times New Roman" w:hAnsi="Times New Roman" w:cs="Times New Roman"/>
          <w:sz w:val="28"/>
          <w:szCs w:val="28"/>
        </w:rPr>
        <w:t xml:space="preserve"> полиграфической продукции (афиш, схем, карт, карточек и т.д.)</w:t>
      </w:r>
      <w:bookmarkEnd w:id="14"/>
      <w:r w:rsidRPr="001A4008">
        <w:rPr>
          <w:rFonts w:ascii="Times New Roman" w:hAnsi="Times New Roman" w:cs="Times New Roman"/>
          <w:sz w:val="28"/>
          <w:szCs w:val="28"/>
        </w:rPr>
        <w:t>;</w:t>
      </w:r>
    </w:p>
    <w:p w:rsidR="008F16CB" w:rsidRPr="001A4008" w:rsidRDefault="00AF05C9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8F16CB" w:rsidRPr="001A4008">
        <w:rPr>
          <w:rFonts w:ascii="Times New Roman" w:hAnsi="Times New Roman" w:cs="Times New Roman"/>
          <w:sz w:val="28"/>
          <w:szCs w:val="28"/>
        </w:rPr>
        <w:t>аграждени</w:t>
      </w:r>
      <w:r w:rsidR="00E83730">
        <w:rPr>
          <w:rFonts w:ascii="Times New Roman" w:hAnsi="Times New Roman" w:cs="Times New Roman"/>
          <w:sz w:val="28"/>
          <w:szCs w:val="28"/>
        </w:rPr>
        <w:t>е</w:t>
      </w:r>
      <w:r w:rsidR="008F16CB" w:rsidRPr="001A4008">
        <w:rPr>
          <w:rFonts w:ascii="Times New Roman" w:hAnsi="Times New Roman" w:cs="Times New Roman"/>
          <w:sz w:val="28"/>
          <w:szCs w:val="28"/>
        </w:rPr>
        <w:t xml:space="preserve"> участников физкультурных и спортивных мероприятий</w:t>
      </w:r>
      <w:bookmarkEnd w:id="11"/>
      <w:r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8F16CB" w:rsidRPr="001A4008">
        <w:rPr>
          <w:rFonts w:ascii="Times New Roman" w:hAnsi="Times New Roman" w:cs="Times New Roman"/>
          <w:sz w:val="28"/>
          <w:szCs w:val="28"/>
        </w:rPr>
        <w:t>кубками, медалями, грамотами, вымпелами, дипломами, цветами, значками и другими видами наградной атрибутики</w:t>
      </w:r>
      <w:r w:rsidR="007F09F3">
        <w:rPr>
          <w:rFonts w:ascii="Times New Roman" w:hAnsi="Times New Roman" w:cs="Times New Roman"/>
          <w:sz w:val="28"/>
          <w:szCs w:val="28"/>
        </w:rPr>
        <w:t>,</w:t>
      </w:r>
      <w:r w:rsidR="008F16CB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C842EC" w:rsidRPr="001A4008">
        <w:rPr>
          <w:rFonts w:ascii="Times New Roman" w:hAnsi="Times New Roman" w:cs="Times New Roman"/>
          <w:sz w:val="28"/>
          <w:szCs w:val="28"/>
        </w:rPr>
        <w:t>д</w:t>
      </w:r>
      <w:r w:rsidR="008F16CB" w:rsidRPr="001A4008">
        <w:rPr>
          <w:rFonts w:ascii="Times New Roman" w:hAnsi="Times New Roman" w:cs="Times New Roman"/>
          <w:sz w:val="28"/>
          <w:szCs w:val="28"/>
        </w:rPr>
        <w:t>енежными или иными призами</w:t>
      </w:r>
      <w:r w:rsidRPr="001A4008">
        <w:rPr>
          <w:rFonts w:ascii="Times New Roman" w:hAnsi="Times New Roman" w:cs="Times New Roman"/>
          <w:sz w:val="28"/>
          <w:szCs w:val="28"/>
        </w:rPr>
        <w:t>;</w:t>
      </w:r>
    </w:p>
    <w:p w:rsidR="00AE06B7" w:rsidRPr="001A4008" w:rsidRDefault="00AF05C9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п</w:t>
      </w:r>
      <w:r w:rsidR="00AE06B7" w:rsidRPr="001A4008">
        <w:rPr>
          <w:rFonts w:ascii="Times New Roman" w:hAnsi="Times New Roman" w:cs="Times New Roman"/>
          <w:sz w:val="28"/>
          <w:szCs w:val="28"/>
        </w:rPr>
        <w:t>роживани</w:t>
      </w:r>
      <w:r w:rsidR="00E83730">
        <w:rPr>
          <w:rFonts w:ascii="Times New Roman" w:hAnsi="Times New Roman" w:cs="Times New Roman"/>
          <w:sz w:val="28"/>
          <w:szCs w:val="28"/>
        </w:rPr>
        <w:t>е</w:t>
      </w:r>
      <w:r w:rsidR="00172A06" w:rsidRPr="001A4008">
        <w:rPr>
          <w:rFonts w:ascii="Times New Roman" w:hAnsi="Times New Roman" w:cs="Times New Roman"/>
          <w:sz w:val="28"/>
          <w:szCs w:val="28"/>
        </w:rPr>
        <w:t xml:space="preserve"> приглашенных</w:t>
      </w:r>
      <w:r w:rsidR="00994D81" w:rsidRPr="001A4008">
        <w:rPr>
          <w:rFonts w:ascii="Times New Roman" w:hAnsi="Times New Roman" w:cs="Times New Roman"/>
          <w:sz w:val="28"/>
          <w:szCs w:val="28"/>
        </w:rPr>
        <w:t xml:space="preserve"> иногородних</w:t>
      </w:r>
      <w:r w:rsidR="00172A06" w:rsidRPr="001A4008">
        <w:rPr>
          <w:rFonts w:ascii="Times New Roman" w:hAnsi="Times New Roman" w:cs="Times New Roman"/>
          <w:sz w:val="28"/>
          <w:szCs w:val="28"/>
        </w:rPr>
        <w:t xml:space="preserve"> (в соответствии с положением о проведении </w:t>
      </w:r>
      <w:r w:rsidR="00C14CDD" w:rsidRPr="001A4008">
        <w:rPr>
          <w:rFonts w:ascii="Times New Roman" w:hAnsi="Times New Roman" w:cs="Times New Roman"/>
          <w:sz w:val="28"/>
          <w:szCs w:val="28"/>
        </w:rPr>
        <w:t xml:space="preserve">физкультурного и спортивного </w:t>
      </w:r>
      <w:r w:rsidR="00172A06" w:rsidRPr="001A4008">
        <w:rPr>
          <w:rFonts w:ascii="Times New Roman" w:hAnsi="Times New Roman" w:cs="Times New Roman"/>
          <w:sz w:val="28"/>
          <w:szCs w:val="28"/>
        </w:rPr>
        <w:t>мероприятия) спортсменов</w:t>
      </w:r>
      <w:r w:rsidR="00AE06B7" w:rsidRPr="001A4008">
        <w:rPr>
          <w:rFonts w:ascii="Times New Roman" w:hAnsi="Times New Roman" w:cs="Times New Roman"/>
          <w:sz w:val="28"/>
          <w:szCs w:val="28"/>
        </w:rPr>
        <w:t>, трен</w:t>
      </w:r>
      <w:r w:rsidR="00AE06B7" w:rsidRPr="001A4008">
        <w:rPr>
          <w:rFonts w:ascii="Times New Roman" w:hAnsi="Times New Roman" w:cs="Times New Roman"/>
          <w:sz w:val="28"/>
          <w:szCs w:val="28"/>
        </w:rPr>
        <w:t>е</w:t>
      </w:r>
      <w:r w:rsidR="00AE06B7" w:rsidRPr="001A4008">
        <w:rPr>
          <w:rFonts w:ascii="Times New Roman" w:hAnsi="Times New Roman" w:cs="Times New Roman"/>
          <w:sz w:val="28"/>
          <w:szCs w:val="28"/>
        </w:rPr>
        <w:t>ров, иных специалистов в области физической культуры и спорта</w:t>
      </w:r>
      <w:r w:rsidRPr="001A4008">
        <w:rPr>
          <w:rFonts w:ascii="Times New Roman" w:hAnsi="Times New Roman" w:cs="Times New Roman"/>
          <w:sz w:val="28"/>
          <w:szCs w:val="28"/>
        </w:rPr>
        <w:t>;</w:t>
      </w:r>
    </w:p>
    <w:p w:rsidR="00D1087E" w:rsidRPr="001A4008" w:rsidRDefault="00AF05C9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п</w:t>
      </w:r>
      <w:r w:rsidR="00D7790C" w:rsidRPr="001A4008">
        <w:rPr>
          <w:rFonts w:ascii="Times New Roman" w:hAnsi="Times New Roman" w:cs="Times New Roman"/>
          <w:sz w:val="28"/>
          <w:szCs w:val="28"/>
        </w:rPr>
        <w:t>итани</w:t>
      </w:r>
      <w:r w:rsidR="00E83730">
        <w:rPr>
          <w:rFonts w:ascii="Times New Roman" w:hAnsi="Times New Roman" w:cs="Times New Roman"/>
          <w:sz w:val="28"/>
          <w:szCs w:val="28"/>
        </w:rPr>
        <w:t>е</w:t>
      </w:r>
      <w:r w:rsidR="00D0379A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D7790C" w:rsidRPr="001A4008">
        <w:rPr>
          <w:rFonts w:ascii="Times New Roman" w:hAnsi="Times New Roman" w:cs="Times New Roman"/>
          <w:sz w:val="28"/>
          <w:szCs w:val="28"/>
        </w:rPr>
        <w:t>спортсменов, тренеров</w:t>
      </w:r>
      <w:r w:rsidR="002905C3" w:rsidRPr="001A4008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D15D37" w:rsidRPr="001A4008">
        <w:rPr>
          <w:rFonts w:ascii="Times New Roman" w:hAnsi="Times New Roman" w:cs="Times New Roman"/>
          <w:sz w:val="28"/>
          <w:szCs w:val="28"/>
        </w:rPr>
        <w:t xml:space="preserve"> положением о провед</w:t>
      </w:r>
      <w:r w:rsidR="00D15D37" w:rsidRPr="001A4008">
        <w:rPr>
          <w:rFonts w:ascii="Times New Roman" w:hAnsi="Times New Roman" w:cs="Times New Roman"/>
          <w:sz w:val="28"/>
          <w:szCs w:val="28"/>
        </w:rPr>
        <w:t>е</w:t>
      </w:r>
      <w:r w:rsidR="00D15D37" w:rsidRPr="001A4008">
        <w:rPr>
          <w:rFonts w:ascii="Times New Roman" w:hAnsi="Times New Roman" w:cs="Times New Roman"/>
          <w:sz w:val="28"/>
          <w:szCs w:val="28"/>
        </w:rPr>
        <w:t xml:space="preserve">нии </w:t>
      </w:r>
      <w:r w:rsidR="00C14CDD" w:rsidRPr="001A4008">
        <w:rPr>
          <w:rFonts w:ascii="Times New Roman" w:hAnsi="Times New Roman" w:cs="Times New Roman"/>
          <w:sz w:val="28"/>
          <w:szCs w:val="28"/>
        </w:rPr>
        <w:t xml:space="preserve">физкультурного и </w:t>
      </w:r>
      <w:r w:rsidR="00D15D37" w:rsidRPr="001A4008">
        <w:rPr>
          <w:rFonts w:ascii="Times New Roman" w:hAnsi="Times New Roman" w:cs="Times New Roman"/>
          <w:sz w:val="28"/>
          <w:szCs w:val="28"/>
        </w:rPr>
        <w:t>спортивного мероприятия</w:t>
      </w:r>
      <w:r w:rsidR="002905C3" w:rsidRPr="001A4008">
        <w:rPr>
          <w:rFonts w:ascii="Times New Roman" w:hAnsi="Times New Roman" w:cs="Times New Roman"/>
          <w:sz w:val="28"/>
          <w:szCs w:val="28"/>
        </w:rPr>
        <w:t>;</w:t>
      </w:r>
    </w:p>
    <w:p w:rsidR="00D7790C" w:rsidRPr="001A4008" w:rsidRDefault="00AF05C9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008">
        <w:rPr>
          <w:rFonts w:ascii="Times New Roman" w:hAnsi="Times New Roman" w:cs="Times New Roman"/>
          <w:bCs/>
          <w:sz w:val="28"/>
          <w:szCs w:val="28"/>
        </w:rPr>
        <w:t>п</w:t>
      </w:r>
      <w:r w:rsidR="00D7790C" w:rsidRPr="001A4008">
        <w:rPr>
          <w:rFonts w:ascii="Times New Roman" w:hAnsi="Times New Roman" w:cs="Times New Roman"/>
          <w:bCs/>
          <w:sz w:val="28"/>
          <w:szCs w:val="28"/>
        </w:rPr>
        <w:t>риобретени</w:t>
      </w:r>
      <w:r w:rsidR="00E83730">
        <w:rPr>
          <w:rFonts w:ascii="Times New Roman" w:hAnsi="Times New Roman" w:cs="Times New Roman"/>
          <w:bCs/>
          <w:sz w:val="28"/>
          <w:szCs w:val="28"/>
        </w:rPr>
        <w:t>е</w:t>
      </w:r>
      <w:r w:rsidR="00D7790C" w:rsidRPr="001A4008">
        <w:rPr>
          <w:rFonts w:ascii="Times New Roman" w:hAnsi="Times New Roman" w:cs="Times New Roman"/>
          <w:bCs/>
          <w:sz w:val="28"/>
          <w:szCs w:val="28"/>
        </w:rPr>
        <w:t xml:space="preserve"> спортивного снаряжения, спортивного оборудования для спортсменов и </w:t>
      </w:r>
      <w:r w:rsidR="00D7790C" w:rsidRPr="001A4008">
        <w:rPr>
          <w:rFonts w:ascii="Times New Roman" w:hAnsi="Times New Roman" w:cs="Times New Roman"/>
          <w:sz w:val="28"/>
          <w:szCs w:val="28"/>
        </w:rPr>
        <w:t>иных специалистов в области физической культуры и спорта</w:t>
      </w:r>
      <w:r w:rsidRPr="001A4008">
        <w:rPr>
          <w:rFonts w:ascii="Times New Roman" w:hAnsi="Times New Roman" w:cs="Times New Roman"/>
          <w:bCs/>
          <w:sz w:val="28"/>
          <w:szCs w:val="28"/>
        </w:rPr>
        <w:t>;</w:t>
      </w:r>
    </w:p>
    <w:p w:rsidR="00D7790C" w:rsidRPr="001A4008" w:rsidRDefault="00AF05C9" w:rsidP="001A4008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008">
        <w:rPr>
          <w:rFonts w:ascii="Times New Roman" w:hAnsi="Times New Roman" w:cs="Times New Roman"/>
          <w:bCs/>
          <w:sz w:val="28"/>
          <w:szCs w:val="28"/>
        </w:rPr>
        <w:t>п</w:t>
      </w:r>
      <w:r w:rsidR="00D7790C" w:rsidRPr="001A4008">
        <w:rPr>
          <w:rFonts w:ascii="Times New Roman" w:hAnsi="Times New Roman" w:cs="Times New Roman"/>
          <w:bCs/>
          <w:sz w:val="28"/>
          <w:szCs w:val="28"/>
        </w:rPr>
        <w:t>риобретени</w:t>
      </w:r>
      <w:r w:rsidR="00E83730">
        <w:rPr>
          <w:rFonts w:ascii="Times New Roman" w:hAnsi="Times New Roman" w:cs="Times New Roman"/>
          <w:bCs/>
          <w:sz w:val="28"/>
          <w:szCs w:val="28"/>
        </w:rPr>
        <w:t>е</w:t>
      </w:r>
      <w:r w:rsidR="00D7790C" w:rsidRPr="001A4008">
        <w:rPr>
          <w:rFonts w:ascii="Times New Roman" w:hAnsi="Times New Roman" w:cs="Times New Roman"/>
          <w:bCs/>
          <w:sz w:val="28"/>
          <w:szCs w:val="28"/>
        </w:rPr>
        <w:t xml:space="preserve"> спортивной формы для </w:t>
      </w:r>
      <w:r w:rsidR="00D7790C" w:rsidRPr="001A4008">
        <w:rPr>
          <w:rFonts w:ascii="Times New Roman" w:hAnsi="Times New Roman" w:cs="Times New Roman"/>
          <w:sz w:val="28"/>
          <w:szCs w:val="28"/>
        </w:rPr>
        <w:t>спортсменов, тренеров, иных сп</w:t>
      </w:r>
      <w:r w:rsidR="00D7790C" w:rsidRPr="001A4008">
        <w:rPr>
          <w:rFonts w:ascii="Times New Roman" w:hAnsi="Times New Roman" w:cs="Times New Roman"/>
          <w:sz w:val="28"/>
          <w:szCs w:val="28"/>
        </w:rPr>
        <w:t>е</w:t>
      </w:r>
      <w:r w:rsidR="00D7790C" w:rsidRPr="001A4008">
        <w:rPr>
          <w:rFonts w:ascii="Times New Roman" w:hAnsi="Times New Roman" w:cs="Times New Roman"/>
          <w:sz w:val="28"/>
          <w:szCs w:val="28"/>
        </w:rPr>
        <w:t>циалистов в области физической культуры и спорта</w:t>
      </w:r>
      <w:r w:rsidRPr="001A4008">
        <w:rPr>
          <w:rFonts w:ascii="Times New Roman" w:hAnsi="Times New Roman" w:cs="Times New Roman"/>
          <w:sz w:val="28"/>
          <w:szCs w:val="28"/>
        </w:rPr>
        <w:t>;</w:t>
      </w:r>
    </w:p>
    <w:p w:rsidR="008F16CB" w:rsidRPr="001A4008" w:rsidRDefault="00AF05C9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в</w:t>
      </w:r>
      <w:r w:rsidR="008F16CB" w:rsidRPr="001A4008">
        <w:rPr>
          <w:rFonts w:ascii="Times New Roman" w:hAnsi="Times New Roman" w:cs="Times New Roman"/>
          <w:sz w:val="28"/>
          <w:szCs w:val="28"/>
        </w:rPr>
        <w:t>ыплат</w:t>
      </w:r>
      <w:r w:rsidR="00583E50">
        <w:rPr>
          <w:rFonts w:ascii="Times New Roman" w:hAnsi="Times New Roman" w:cs="Times New Roman"/>
          <w:sz w:val="28"/>
          <w:szCs w:val="28"/>
        </w:rPr>
        <w:t>ы</w:t>
      </w:r>
      <w:r w:rsidR="008F16CB" w:rsidRPr="001A4008">
        <w:rPr>
          <w:rFonts w:ascii="Times New Roman" w:hAnsi="Times New Roman" w:cs="Times New Roman"/>
          <w:sz w:val="28"/>
          <w:szCs w:val="28"/>
        </w:rPr>
        <w:t xml:space="preserve"> спортивным судьям за обслуживание физкультурных и спо</w:t>
      </w:r>
      <w:r w:rsidR="008F16CB" w:rsidRPr="001A4008">
        <w:rPr>
          <w:rFonts w:ascii="Times New Roman" w:hAnsi="Times New Roman" w:cs="Times New Roman"/>
          <w:sz w:val="28"/>
          <w:szCs w:val="28"/>
        </w:rPr>
        <w:t>р</w:t>
      </w:r>
      <w:r w:rsidR="008F16CB" w:rsidRPr="001A4008">
        <w:rPr>
          <w:rFonts w:ascii="Times New Roman" w:hAnsi="Times New Roman" w:cs="Times New Roman"/>
          <w:sz w:val="28"/>
          <w:szCs w:val="28"/>
        </w:rPr>
        <w:t>тивных мероприятий</w:t>
      </w:r>
      <w:r w:rsidRPr="001A4008">
        <w:rPr>
          <w:rFonts w:ascii="Times New Roman" w:hAnsi="Times New Roman" w:cs="Times New Roman"/>
          <w:sz w:val="28"/>
          <w:szCs w:val="28"/>
        </w:rPr>
        <w:t>;</w:t>
      </w:r>
    </w:p>
    <w:p w:rsidR="008F16CB" w:rsidRPr="001A4008" w:rsidRDefault="00AF05C9" w:rsidP="001A4008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5" w:name="sub_2211"/>
      <w:bookmarkEnd w:id="12"/>
      <w:r w:rsidRPr="001A4008">
        <w:rPr>
          <w:rFonts w:ascii="Times New Roman" w:hAnsi="Times New Roman" w:cs="Times New Roman"/>
          <w:bCs/>
          <w:sz w:val="28"/>
          <w:szCs w:val="28"/>
        </w:rPr>
        <w:t>к</w:t>
      </w:r>
      <w:r w:rsidR="008F16CB" w:rsidRPr="001A4008">
        <w:rPr>
          <w:rFonts w:ascii="Times New Roman" w:hAnsi="Times New Roman" w:cs="Times New Roman"/>
          <w:bCs/>
          <w:sz w:val="28"/>
          <w:szCs w:val="28"/>
        </w:rPr>
        <w:t>омпенсационны</w:t>
      </w:r>
      <w:r w:rsidR="00583E50">
        <w:rPr>
          <w:rFonts w:ascii="Times New Roman" w:hAnsi="Times New Roman" w:cs="Times New Roman"/>
          <w:bCs/>
          <w:sz w:val="28"/>
          <w:szCs w:val="28"/>
        </w:rPr>
        <w:t>е</w:t>
      </w:r>
      <w:r w:rsidR="008F16CB" w:rsidRPr="001A4008">
        <w:rPr>
          <w:rFonts w:ascii="Times New Roman" w:hAnsi="Times New Roman" w:cs="Times New Roman"/>
          <w:bCs/>
          <w:sz w:val="28"/>
          <w:szCs w:val="28"/>
        </w:rPr>
        <w:t xml:space="preserve"> выплат</w:t>
      </w:r>
      <w:r w:rsidR="00583E50">
        <w:rPr>
          <w:rFonts w:ascii="Times New Roman" w:hAnsi="Times New Roman" w:cs="Times New Roman"/>
          <w:bCs/>
          <w:sz w:val="28"/>
          <w:szCs w:val="28"/>
        </w:rPr>
        <w:t>ы</w:t>
      </w:r>
      <w:r w:rsidR="008F16CB" w:rsidRPr="001A4008">
        <w:rPr>
          <w:rFonts w:ascii="Times New Roman" w:hAnsi="Times New Roman" w:cs="Times New Roman"/>
          <w:bCs/>
          <w:sz w:val="28"/>
          <w:szCs w:val="28"/>
        </w:rPr>
        <w:t xml:space="preserve"> спортивным</w:t>
      </w:r>
      <w:r w:rsidR="00C61572" w:rsidRPr="001A40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713F" w:rsidRPr="001A4008">
        <w:rPr>
          <w:rFonts w:ascii="Times New Roman" w:hAnsi="Times New Roman" w:cs="Times New Roman"/>
          <w:bCs/>
          <w:sz w:val="28"/>
          <w:szCs w:val="28"/>
        </w:rPr>
        <w:t>суд</w:t>
      </w:r>
      <w:r w:rsidR="008F16CB" w:rsidRPr="001A4008">
        <w:rPr>
          <w:rFonts w:ascii="Times New Roman" w:hAnsi="Times New Roman" w:cs="Times New Roman"/>
          <w:bCs/>
          <w:sz w:val="28"/>
          <w:szCs w:val="28"/>
        </w:rPr>
        <w:t>ьям, связанны</w:t>
      </w:r>
      <w:r w:rsidR="00583E50">
        <w:rPr>
          <w:rFonts w:ascii="Times New Roman" w:hAnsi="Times New Roman" w:cs="Times New Roman"/>
          <w:bCs/>
          <w:sz w:val="28"/>
          <w:szCs w:val="28"/>
        </w:rPr>
        <w:t>е</w:t>
      </w:r>
      <w:r w:rsidR="008F16CB" w:rsidRPr="001A4008">
        <w:rPr>
          <w:rFonts w:ascii="Times New Roman" w:hAnsi="Times New Roman" w:cs="Times New Roman"/>
          <w:bCs/>
          <w:sz w:val="28"/>
          <w:szCs w:val="28"/>
        </w:rPr>
        <w:t xml:space="preserve"> с оплатой стоимости питания</w:t>
      </w:r>
      <w:r w:rsidRPr="001A4008">
        <w:rPr>
          <w:rFonts w:ascii="Times New Roman" w:hAnsi="Times New Roman" w:cs="Times New Roman"/>
          <w:bCs/>
          <w:sz w:val="28"/>
          <w:szCs w:val="28"/>
        </w:rPr>
        <w:t>;</w:t>
      </w:r>
    </w:p>
    <w:p w:rsidR="00BF4BBF" w:rsidRPr="001A4008" w:rsidRDefault="00AF05C9" w:rsidP="001A4008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008">
        <w:rPr>
          <w:rFonts w:ascii="Times New Roman" w:hAnsi="Times New Roman" w:cs="Times New Roman"/>
          <w:bCs/>
          <w:sz w:val="28"/>
          <w:szCs w:val="28"/>
        </w:rPr>
        <w:t>к</w:t>
      </w:r>
      <w:r w:rsidR="008F16CB" w:rsidRPr="001A4008">
        <w:rPr>
          <w:rFonts w:ascii="Times New Roman" w:hAnsi="Times New Roman" w:cs="Times New Roman"/>
          <w:bCs/>
          <w:sz w:val="28"/>
          <w:szCs w:val="28"/>
        </w:rPr>
        <w:t>омпенсационны</w:t>
      </w:r>
      <w:r w:rsidR="00583E50">
        <w:rPr>
          <w:rFonts w:ascii="Times New Roman" w:hAnsi="Times New Roman" w:cs="Times New Roman"/>
          <w:bCs/>
          <w:sz w:val="28"/>
          <w:szCs w:val="28"/>
        </w:rPr>
        <w:t>е</w:t>
      </w:r>
      <w:r w:rsidR="008F16CB" w:rsidRPr="001A4008">
        <w:rPr>
          <w:rFonts w:ascii="Times New Roman" w:hAnsi="Times New Roman" w:cs="Times New Roman"/>
          <w:bCs/>
          <w:sz w:val="28"/>
          <w:szCs w:val="28"/>
        </w:rPr>
        <w:t xml:space="preserve"> выплат</w:t>
      </w:r>
      <w:r w:rsidR="00583E50">
        <w:rPr>
          <w:rFonts w:ascii="Times New Roman" w:hAnsi="Times New Roman" w:cs="Times New Roman"/>
          <w:bCs/>
          <w:sz w:val="28"/>
          <w:szCs w:val="28"/>
        </w:rPr>
        <w:t>ы</w:t>
      </w:r>
      <w:r w:rsidR="008F16CB" w:rsidRPr="001A4008">
        <w:rPr>
          <w:rFonts w:ascii="Times New Roman" w:hAnsi="Times New Roman" w:cs="Times New Roman"/>
          <w:bCs/>
          <w:sz w:val="28"/>
          <w:szCs w:val="28"/>
        </w:rPr>
        <w:t xml:space="preserve"> спортивным судьям, связанны</w:t>
      </w:r>
      <w:r w:rsidR="00583E50">
        <w:rPr>
          <w:rFonts w:ascii="Times New Roman" w:hAnsi="Times New Roman" w:cs="Times New Roman"/>
          <w:bCs/>
          <w:sz w:val="28"/>
          <w:szCs w:val="28"/>
        </w:rPr>
        <w:t>е</w:t>
      </w:r>
      <w:r w:rsidR="008F16CB" w:rsidRPr="001A4008">
        <w:rPr>
          <w:rFonts w:ascii="Times New Roman" w:hAnsi="Times New Roman" w:cs="Times New Roman"/>
          <w:bCs/>
          <w:sz w:val="28"/>
          <w:szCs w:val="28"/>
        </w:rPr>
        <w:t xml:space="preserve"> с оплатой стоимости спортивного снаряжения, оборудования, спортивной и парадной формы, приобретаем</w:t>
      </w:r>
      <w:r w:rsidR="00C14CDD" w:rsidRPr="001A4008">
        <w:rPr>
          <w:rFonts w:ascii="Times New Roman" w:hAnsi="Times New Roman" w:cs="Times New Roman"/>
          <w:bCs/>
          <w:sz w:val="28"/>
          <w:szCs w:val="28"/>
        </w:rPr>
        <w:t>ых</w:t>
      </w:r>
      <w:r w:rsidR="008F16CB" w:rsidRPr="001A4008">
        <w:rPr>
          <w:rFonts w:ascii="Times New Roman" w:hAnsi="Times New Roman" w:cs="Times New Roman"/>
          <w:bCs/>
          <w:sz w:val="28"/>
          <w:szCs w:val="28"/>
        </w:rPr>
        <w:t xml:space="preserve"> ими для участия в спортивных соревнованиях</w:t>
      </w:r>
      <w:r w:rsidRPr="001A4008">
        <w:rPr>
          <w:rFonts w:ascii="Times New Roman" w:hAnsi="Times New Roman" w:cs="Times New Roman"/>
          <w:bCs/>
          <w:sz w:val="28"/>
          <w:szCs w:val="28"/>
        </w:rPr>
        <w:t>;</w:t>
      </w:r>
    </w:p>
    <w:p w:rsidR="00BF4BBF" w:rsidRPr="001A4008" w:rsidRDefault="00AF05C9" w:rsidP="001A4008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008">
        <w:rPr>
          <w:rFonts w:ascii="Times New Roman" w:hAnsi="Times New Roman" w:cs="Times New Roman"/>
          <w:bCs/>
          <w:sz w:val="28"/>
          <w:szCs w:val="28"/>
        </w:rPr>
        <w:t>к</w:t>
      </w:r>
      <w:r w:rsidR="00BF4BBF" w:rsidRPr="001A4008">
        <w:rPr>
          <w:rFonts w:ascii="Times New Roman" w:hAnsi="Times New Roman" w:cs="Times New Roman"/>
          <w:sz w:val="28"/>
          <w:szCs w:val="28"/>
        </w:rPr>
        <w:t>омпенсационны</w:t>
      </w:r>
      <w:r w:rsidR="00583E50">
        <w:rPr>
          <w:rFonts w:ascii="Times New Roman" w:hAnsi="Times New Roman" w:cs="Times New Roman"/>
          <w:sz w:val="28"/>
          <w:szCs w:val="28"/>
        </w:rPr>
        <w:t>е</w:t>
      </w:r>
      <w:r w:rsidR="00BF4BBF" w:rsidRPr="001A4008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583E50">
        <w:rPr>
          <w:rFonts w:ascii="Times New Roman" w:hAnsi="Times New Roman" w:cs="Times New Roman"/>
          <w:sz w:val="28"/>
          <w:szCs w:val="28"/>
        </w:rPr>
        <w:t>ы</w:t>
      </w:r>
      <w:r w:rsidR="00BF4BBF" w:rsidRPr="001A4008">
        <w:rPr>
          <w:rFonts w:ascii="Times New Roman" w:hAnsi="Times New Roman" w:cs="Times New Roman"/>
          <w:sz w:val="28"/>
          <w:szCs w:val="28"/>
        </w:rPr>
        <w:t xml:space="preserve"> волонтерам, связанны</w:t>
      </w:r>
      <w:r w:rsidR="00583E50">
        <w:rPr>
          <w:rFonts w:ascii="Times New Roman" w:hAnsi="Times New Roman" w:cs="Times New Roman"/>
          <w:sz w:val="28"/>
          <w:szCs w:val="28"/>
        </w:rPr>
        <w:t>е</w:t>
      </w:r>
      <w:r w:rsidR="00BF4BBF" w:rsidRPr="001A4008">
        <w:rPr>
          <w:rFonts w:ascii="Times New Roman" w:hAnsi="Times New Roman" w:cs="Times New Roman"/>
          <w:sz w:val="28"/>
          <w:szCs w:val="28"/>
        </w:rPr>
        <w:t xml:space="preserve"> с оплатой стоимости питания, проезда, проживания</w:t>
      </w:r>
      <w:r w:rsidRPr="001A4008">
        <w:rPr>
          <w:rFonts w:ascii="Times New Roman" w:hAnsi="Times New Roman" w:cs="Times New Roman"/>
          <w:sz w:val="28"/>
          <w:szCs w:val="28"/>
        </w:rPr>
        <w:t>;</w:t>
      </w:r>
    </w:p>
    <w:p w:rsidR="00BF4BBF" w:rsidRPr="001A4008" w:rsidRDefault="00AF05C9" w:rsidP="001A4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п</w:t>
      </w:r>
      <w:r w:rsidR="00E1693C" w:rsidRPr="001A4008">
        <w:rPr>
          <w:rFonts w:ascii="Times New Roman" w:hAnsi="Times New Roman" w:cs="Times New Roman"/>
          <w:bCs/>
          <w:sz w:val="28"/>
          <w:szCs w:val="28"/>
        </w:rPr>
        <w:t>риобретени</w:t>
      </w:r>
      <w:r w:rsidR="00583E50">
        <w:rPr>
          <w:rFonts w:ascii="Times New Roman" w:hAnsi="Times New Roman" w:cs="Times New Roman"/>
          <w:bCs/>
          <w:sz w:val="28"/>
          <w:szCs w:val="28"/>
        </w:rPr>
        <w:t>е</w:t>
      </w:r>
      <w:r w:rsidR="00E1693C" w:rsidRPr="001A4008">
        <w:rPr>
          <w:rFonts w:ascii="Times New Roman" w:hAnsi="Times New Roman" w:cs="Times New Roman"/>
          <w:bCs/>
          <w:sz w:val="28"/>
          <w:szCs w:val="28"/>
        </w:rPr>
        <w:t xml:space="preserve"> для волонтеров</w:t>
      </w:r>
      <w:r w:rsidR="00E1693C" w:rsidRPr="001A4008">
        <w:rPr>
          <w:rFonts w:ascii="Times New Roman" w:hAnsi="Times New Roman" w:cs="Times New Roman"/>
          <w:sz w:val="28"/>
          <w:szCs w:val="28"/>
        </w:rPr>
        <w:t xml:space="preserve"> спортивного инвентаря, форменной оде</w:t>
      </w:r>
      <w:r w:rsidR="00E1693C" w:rsidRPr="001A4008">
        <w:rPr>
          <w:rFonts w:ascii="Times New Roman" w:hAnsi="Times New Roman" w:cs="Times New Roman"/>
          <w:sz w:val="28"/>
          <w:szCs w:val="28"/>
        </w:rPr>
        <w:t>ж</w:t>
      </w:r>
      <w:r w:rsidR="00E1693C" w:rsidRPr="001A4008">
        <w:rPr>
          <w:rFonts w:ascii="Times New Roman" w:hAnsi="Times New Roman" w:cs="Times New Roman"/>
          <w:sz w:val="28"/>
          <w:szCs w:val="28"/>
        </w:rPr>
        <w:t>ды для осуществления спортивных мероприятий</w:t>
      </w:r>
      <w:r w:rsidRPr="001A4008">
        <w:rPr>
          <w:rFonts w:ascii="Times New Roman" w:hAnsi="Times New Roman" w:cs="Times New Roman"/>
          <w:sz w:val="28"/>
          <w:szCs w:val="28"/>
        </w:rPr>
        <w:t>;</w:t>
      </w:r>
    </w:p>
    <w:p w:rsidR="006B7F72" w:rsidRPr="001A4008" w:rsidRDefault="00AF05C9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и</w:t>
      </w:r>
      <w:r w:rsidR="006B7F72" w:rsidRPr="001A4008">
        <w:rPr>
          <w:rFonts w:ascii="Times New Roman" w:hAnsi="Times New Roman" w:cs="Times New Roman"/>
          <w:sz w:val="28"/>
          <w:szCs w:val="28"/>
        </w:rPr>
        <w:t>ны</w:t>
      </w:r>
      <w:r w:rsidR="00583E50">
        <w:rPr>
          <w:rFonts w:ascii="Times New Roman" w:hAnsi="Times New Roman" w:cs="Times New Roman"/>
          <w:sz w:val="28"/>
          <w:szCs w:val="28"/>
        </w:rPr>
        <w:t>е</w:t>
      </w:r>
      <w:r w:rsidR="006B7F72" w:rsidRPr="001A400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83E50">
        <w:rPr>
          <w:rFonts w:ascii="Times New Roman" w:hAnsi="Times New Roman" w:cs="Times New Roman"/>
          <w:sz w:val="28"/>
          <w:szCs w:val="28"/>
        </w:rPr>
        <w:t>и</w:t>
      </w:r>
      <w:r w:rsidR="006B7F72" w:rsidRPr="001A4008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физкультурных и спортивных мероприятий.</w:t>
      </w:r>
    </w:p>
    <w:p w:rsidR="00C842EC" w:rsidRPr="001A4008" w:rsidRDefault="00C842EC" w:rsidP="001A4008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6" w:name="sub_300"/>
      <w:bookmarkEnd w:id="15"/>
    </w:p>
    <w:p w:rsidR="00C14CDD" w:rsidRPr="001A4008" w:rsidRDefault="006B7F72" w:rsidP="001A400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</w:t>
      </w:r>
      <w:r w:rsidR="008F16CB"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>Финанс</w:t>
      </w:r>
      <w:r w:rsidR="008F16CB"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8F16CB"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рование участия спортсменов и спортивных команд Волгограда </w:t>
      </w:r>
    </w:p>
    <w:p w:rsidR="00C14CDD" w:rsidRPr="001A4008" w:rsidRDefault="008F16CB" w:rsidP="001A400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>в спортивных соревнованиях</w:t>
      </w:r>
      <w:r w:rsidR="008F2710"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тренировочных мероприятиях</w:t>
      </w:r>
      <w:r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</w:p>
    <w:p w:rsidR="006B7F72" w:rsidRPr="001A4008" w:rsidRDefault="008F16CB" w:rsidP="001A400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>проводимых за пределами Волгограда</w:t>
      </w:r>
    </w:p>
    <w:p w:rsidR="00705B4B" w:rsidRPr="001A4008" w:rsidRDefault="00705B4B" w:rsidP="001A400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31"/>
      <w:bookmarkEnd w:id="16"/>
    </w:p>
    <w:p w:rsidR="00AB4F07" w:rsidRPr="001A4008" w:rsidRDefault="002A463F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 xml:space="preserve">3.1. </w:t>
      </w:r>
      <w:r w:rsidR="00AB4F07" w:rsidRPr="001A4008">
        <w:rPr>
          <w:rFonts w:ascii="Times New Roman" w:hAnsi="Times New Roman" w:cs="Times New Roman"/>
          <w:sz w:val="28"/>
          <w:szCs w:val="28"/>
        </w:rPr>
        <w:t>Для обеспечения условий развития физической культуры и массового спорта на территории городского округа Волгоград</w:t>
      </w:r>
      <w:r w:rsidR="00C14CDD" w:rsidRPr="001A4008">
        <w:rPr>
          <w:rFonts w:ascii="Times New Roman" w:hAnsi="Times New Roman" w:cs="Times New Roman"/>
          <w:sz w:val="28"/>
          <w:szCs w:val="28"/>
        </w:rPr>
        <w:t xml:space="preserve"> обеспечивается</w:t>
      </w:r>
      <w:r w:rsidR="002F57B1" w:rsidRPr="001A4008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C14CDD" w:rsidRPr="001A4008">
        <w:rPr>
          <w:rFonts w:ascii="Times New Roman" w:hAnsi="Times New Roman" w:cs="Times New Roman"/>
          <w:sz w:val="28"/>
          <w:szCs w:val="28"/>
        </w:rPr>
        <w:t>е</w:t>
      </w:r>
      <w:r w:rsidR="002F57B1" w:rsidRPr="001A4008">
        <w:rPr>
          <w:rFonts w:ascii="Times New Roman" w:hAnsi="Times New Roman" w:cs="Times New Roman"/>
          <w:sz w:val="28"/>
          <w:szCs w:val="28"/>
        </w:rPr>
        <w:t xml:space="preserve"> в межмуниципальных, региональных, межрегиональных, всероссийских и ме</w:t>
      </w:r>
      <w:r w:rsidR="002F57B1" w:rsidRPr="001A4008">
        <w:rPr>
          <w:rFonts w:ascii="Times New Roman" w:hAnsi="Times New Roman" w:cs="Times New Roman"/>
          <w:sz w:val="28"/>
          <w:szCs w:val="28"/>
        </w:rPr>
        <w:t>ж</w:t>
      </w:r>
      <w:r w:rsidR="002F57B1" w:rsidRPr="001A4008">
        <w:rPr>
          <w:rFonts w:ascii="Times New Roman" w:hAnsi="Times New Roman" w:cs="Times New Roman"/>
          <w:sz w:val="28"/>
          <w:szCs w:val="28"/>
        </w:rPr>
        <w:t>дународных спортивных соревнованиях и тренировочных мероприятиях</w:t>
      </w:r>
      <w:r w:rsidR="00AB4F07" w:rsidRPr="001A4008">
        <w:rPr>
          <w:rFonts w:ascii="Times New Roman" w:hAnsi="Times New Roman" w:cs="Times New Roman"/>
          <w:sz w:val="28"/>
          <w:szCs w:val="28"/>
        </w:rPr>
        <w:t>:</w:t>
      </w:r>
    </w:p>
    <w:p w:rsidR="00AB4F07" w:rsidRPr="001A4008" w:rsidRDefault="00573DBB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спортсменов</w:t>
      </w:r>
      <w:r w:rsidR="00572E98" w:rsidRPr="001A4008">
        <w:rPr>
          <w:rFonts w:ascii="Times New Roman" w:hAnsi="Times New Roman" w:cs="Times New Roman"/>
          <w:sz w:val="28"/>
          <w:szCs w:val="28"/>
        </w:rPr>
        <w:t xml:space="preserve"> и</w:t>
      </w:r>
      <w:r w:rsidRPr="001A4008">
        <w:rPr>
          <w:rFonts w:ascii="Times New Roman" w:hAnsi="Times New Roman" w:cs="Times New Roman"/>
          <w:sz w:val="28"/>
          <w:szCs w:val="28"/>
        </w:rPr>
        <w:t xml:space="preserve"> спортивных команд</w:t>
      </w:r>
      <w:r w:rsidR="00572E98" w:rsidRPr="001A4008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AB4F07" w:rsidRPr="001A4008">
        <w:rPr>
          <w:rFonts w:ascii="Times New Roman" w:hAnsi="Times New Roman" w:cs="Times New Roman"/>
          <w:sz w:val="28"/>
          <w:szCs w:val="28"/>
        </w:rPr>
        <w:t>;</w:t>
      </w:r>
    </w:p>
    <w:p w:rsidR="00AB4F07" w:rsidRPr="001A4008" w:rsidRDefault="002F57B1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 xml:space="preserve">спортсменов и спортивных </w:t>
      </w:r>
      <w:r w:rsidR="00572E98" w:rsidRPr="001A4008">
        <w:rPr>
          <w:rFonts w:ascii="Times New Roman" w:hAnsi="Times New Roman" w:cs="Times New Roman"/>
          <w:sz w:val="28"/>
          <w:szCs w:val="28"/>
        </w:rPr>
        <w:t>команд из числа территориальных структу</w:t>
      </w:r>
      <w:r w:rsidR="00572E98" w:rsidRPr="001A4008">
        <w:rPr>
          <w:rFonts w:ascii="Times New Roman" w:hAnsi="Times New Roman" w:cs="Times New Roman"/>
          <w:sz w:val="28"/>
          <w:szCs w:val="28"/>
        </w:rPr>
        <w:t>р</w:t>
      </w:r>
      <w:r w:rsidR="00572E98" w:rsidRPr="001A4008">
        <w:rPr>
          <w:rFonts w:ascii="Times New Roman" w:hAnsi="Times New Roman" w:cs="Times New Roman"/>
          <w:sz w:val="28"/>
          <w:szCs w:val="28"/>
        </w:rPr>
        <w:t>ных подразделений администрации Волгограда</w:t>
      </w:r>
      <w:r w:rsidR="00AB4F07" w:rsidRPr="001A4008">
        <w:rPr>
          <w:rFonts w:ascii="Times New Roman" w:hAnsi="Times New Roman" w:cs="Times New Roman"/>
          <w:sz w:val="28"/>
          <w:szCs w:val="28"/>
        </w:rPr>
        <w:t>;</w:t>
      </w:r>
    </w:p>
    <w:p w:rsidR="00AB4F07" w:rsidRPr="001A4008" w:rsidRDefault="002F57B1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 xml:space="preserve">спортсменов и спортивных </w:t>
      </w:r>
      <w:r w:rsidR="00031690" w:rsidRPr="001A4008">
        <w:rPr>
          <w:rFonts w:ascii="Times New Roman" w:hAnsi="Times New Roman" w:cs="Times New Roman"/>
          <w:sz w:val="28"/>
          <w:szCs w:val="28"/>
        </w:rPr>
        <w:t xml:space="preserve">команд из числа </w:t>
      </w:r>
      <w:r w:rsidR="00143D34" w:rsidRPr="001A4008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7F09F3">
        <w:rPr>
          <w:rFonts w:ascii="Times New Roman" w:hAnsi="Times New Roman" w:cs="Times New Roman"/>
          <w:sz w:val="28"/>
          <w:szCs w:val="28"/>
        </w:rPr>
        <w:t xml:space="preserve">Комитету </w:t>
      </w:r>
      <w:r w:rsidR="00572E98" w:rsidRPr="001A4008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="007F09F3">
        <w:rPr>
          <w:rFonts w:ascii="Times New Roman" w:hAnsi="Times New Roman" w:cs="Times New Roman"/>
          <w:sz w:val="28"/>
          <w:szCs w:val="28"/>
        </w:rPr>
        <w:t xml:space="preserve">, </w:t>
      </w:r>
      <w:r w:rsidR="007F09F3" w:rsidRPr="001A4008">
        <w:rPr>
          <w:rFonts w:ascii="Times New Roman" w:hAnsi="Times New Roman" w:cs="Times New Roman"/>
          <w:sz w:val="28"/>
          <w:szCs w:val="28"/>
        </w:rPr>
        <w:t>осуществляющих деятельность в сфере физич</w:t>
      </w:r>
      <w:r w:rsidR="007F09F3" w:rsidRPr="001A4008">
        <w:rPr>
          <w:rFonts w:ascii="Times New Roman" w:hAnsi="Times New Roman" w:cs="Times New Roman"/>
          <w:sz w:val="28"/>
          <w:szCs w:val="28"/>
        </w:rPr>
        <w:t>е</w:t>
      </w:r>
      <w:r w:rsidR="007F09F3" w:rsidRPr="001A4008">
        <w:rPr>
          <w:rFonts w:ascii="Times New Roman" w:hAnsi="Times New Roman" w:cs="Times New Roman"/>
          <w:sz w:val="28"/>
          <w:szCs w:val="28"/>
        </w:rPr>
        <w:t>ской культуры и спорта</w:t>
      </w:r>
      <w:r w:rsidR="00AB4F07" w:rsidRPr="001A4008">
        <w:rPr>
          <w:rFonts w:ascii="Times New Roman" w:hAnsi="Times New Roman" w:cs="Times New Roman"/>
          <w:sz w:val="28"/>
          <w:szCs w:val="28"/>
        </w:rPr>
        <w:t>;</w:t>
      </w:r>
    </w:p>
    <w:p w:rsidR="002F57B1" w:rsidRPr="001A4008" w:rsidRDefault="002F57B1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 xml:space="preserve">спортсменов и спортивных </w:t>
      </w:r>
      <w:r w:rsidR="00031690" w:rsidRPr="001A4008">
        <w:rPr>
          <w:rFonts w:ascii="Times New Roman" w:hAnsi="Times New Roman" w:cs="Times New Roman"/>
          <w:sz w:val="28"/>
          <w:szCs w:val="28"/>
        </w:rPr>
        <w:t xml:space="preserve">команд из числа </w:t>
      </w:r>
      <w:r w:rsidR="00B776BA">
        <w:rPr>
          <w:rFonts w:ascii="Times New Roman" w:hAnsi="Times New Roman" w:cs="Times New Roman"/>
          <w:sz w:val="28"/>
          <w:szCs w:val="28"/>
        </w:rPr>
        <w:t xml:space="preserve">подведомственных Комитету </w:t>
      </w:r>
      <w:r w:rsidR="00572E98" w:rsidRPr="001A4008">
        <w:rPr>
          <w:rFonts w:ascii="Times New Roman" w:hAnsi="Times New Roman" w:cs="Times New Roman"/>
          <w:sz w:val="28"/>
          <w:szCs w:val="28"/>
        </w:rPr>
        <w:t>муниципальных образовательных учреждений дополнительного образования д</w:t>
      </w:r>
      <w:r w:rsidR="00572E98" w:rsidRPr="001A4008">
        <w:rPr>
          <w:rFonts w:ascii="Times New Roman" w:hAnsi="Times New Roman" w:cs="Times New Roman"/>
          <w:sz w:val="28"/>
          <w:szCs w:val="28"/>
        </w:rPr>
        <w:t>е</w:t>
      </w:r>
      <w:r w:rsidR="00572E98" w:rsidRPr="001A4008">
        <w:rPr>
          <w:rFonts w:ascii="Times New Roman" w:hAnsi="Times New Roman" w:cs="Times New Roman"/>
          <w:sz w:val="28"/>
          <w:szCs w:val="28"/>
        </w:rPr>
        <w:t>тей, осуществляющих деятельность в сфере физической культуры и спорта</w:t>
      </w:r>
      <w:r w:rsidRPr="001A4008">
        <w:rPr>
          <w:rFonts w:ascii="Times New Roman" w:hAnsi="Times New Roman" w:cs="Times New Roman"/>
          <w:sz w:val="28"/>
          <w:szCs w:val="28"/>
        </w:rPr>
        <w:t>.</w:t>
      </w:r>
    </w:p>
    <w:p w:rsidR="00C14CDD" w:rsidRPr="001A4008" w:rsidRDefault="00C14CDD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CDD" w:rsidRPr="001A4008" w:rsidRDefault="00C14CDD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DBB" w:rsidRPr="001A4008" w:rsidRDefault="00C14CDD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2F57B1" w:rsidRPr="001A4008">
        <w:rPr>
          <w:rFonts w:ascii="Times New Roman" w:hAnsi="Times New Roman" w:cs="Times New Roman"/>
          <w:sz w:val="28"/>
          <w:szCs w:val="28"/>
        </w:rPr>
        <w:t>При условии</w:t>
      </w:r>
      <w:r w:rsidR="00AF05C9" w:rsidRPr="001A4008">
        <w:rPr>
          <w:rFonts w:ascii="Times New Roman" w:hAnsi="Times New Roman" w:cs="Times New Roman"/>
          <w:sz w:val="28"/>
          <w:szCs w:val="28"/>
        </w:rPr>
        <w:t>,</w:t>
      </w:r>
      <w:r w:rsidR="002F57B1" w:rsidRPr="001A4008">
        <w:rPr>
          <w:rFonts w:ascii="Times New Roman" w:hAnsi="Times New Roman" w:cs="Times New Roman"/>
          <w:sz w:val="28"/>
          <w:szCs w:val="28"/>
        </w:rPr>
        <w:t xml:space="preserve"> что мероприятия</w:t>
      </w:r>
      <w:r w:rsidRPr="001A4008">
        <w:rPr>
          <w:rFonts w:ascii="Times New Roman" w:hAnsi="Times New Roman" w:cs="Times New Roman"/>
          <w:sz w:val="28"/>
          <w:szCs w:val="28"/>
        </w:rPr>
        <w:t xml:space="preserve">, указанные в пункте </w:t>
      </w:r>
      <w:r w:rsidR="00B776BA">
        <w:rPr>
          <w:rFonts w:ascii="Times New Roman" w:hAnsi="Times New Roman" w:cs="Times New Roman"/>
          <w:sz w:val="28"/>
          <w:szCs w:val="28"/>
        </w:rPr>
        <w:t>3.1</w:t>
      </w:r>
      <w:r w:rsidRPr="001A4008">
        <w:rPr>
          <w:rFonts w:ascii="Times New Roman" w:hAnsi="Times New Roman" w:cs="Times New Roman"/>
          <w:sz w:val="28"/>
          <w:szCs w:val="28"/>
        </w:rPr>
        <w:t xml:space="preserve"> настоящего раздела,</w:t>
      </w:r>
      <w:r w:rsidR="002F57B1" w:rsidRPr="001A4008">
        <w:rPr>
          <w:rFonts w:ascii="Times New Roman" w:hAnsi="Times New Roman" w:cs="Times New Roman"/>
          <w:sz w:val="28"/>
          <w:szCs w:val="28"/>
        </w:rPr>
        <w:t xml:space="preserve"> не</w:t>
      </w:r>
      <w:r w:rsidR="00031690" w:rsidRPr="001A4008">
        <w:rPr>
          <w:rFonts w:ascii="Times New Roman" w:hAnsi="Times New Roman" w:cs="Times New Roman"/>
          <w:sz w:val="28"/>
          <w:szCs w:val="28"/>
        </w:rPr>
        <w:t xml:space="preserve"> относятся к расходным обязательствам субъектов Российской Ф</w:t>
      </w:r>
      <w:r w:rsidR="00031690" w:rsidRPr="001A4008">
        <w:rPr>
          <w:rFonts w:ascii="Times New Roman" w:hAnsi="Times New Roman" w:cs="Times New Roman"/>
          <w:sz w:val="28"/>
          <w:szCs w:val="28"/>
        </w:rPr>
        <w:t>е</w:t>
      </w:r>
      <w:r w:rsidR="00031690" w:rsidRPr="001A4008">
        <w:rPr>
          <w:rFonts w:ascii="Times New Roman" w:hAnsi="Times New Roman" w:cs="Times New Roman"/>
          <w:sz w:val="28"/>
          <w:szCs w:val="28"/>
        </w:rPr>
        <w:t>дерации</w:t>
      </w:r>
      <w:r w:rsidR="00B776BA">
        <w:rPr>
          <w:rFonts w:ascii="Times New Roman" w:hAnsi="Times New Roman" w:cs="Times New Roman"/>
          <w:sz w:val="28"/>
          <w:szCs w:val="28"/>
        </w:rPr>
        <w:t>,</w:t>
      </w:r>
      <w:r w:rsidR="002F57B1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Pr="001A4008">
        <w:rPr>
          <w:rFonts w:ascii="Times New Roman" w:hAnsi="Times New Roman" w:cs="Times New Roman"/>
          <w:sz w:val="28"/>
          <w:szCs w:val="28"/>
        </w:rPr>
        <w:t>в</w:t>
      </w:r>
      <w:r w:rsidR="00FE748E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C842EC" w:rsidRPr="001A4008">
        <w:rPr>
          <w:rFonts w:ascii="Times New Roman" w:hAnsi="Times New Roman" w:cs="Times New Roman"/>
          <w:sz w:val="28"/>
          <w:szCs w:val="28"/>
        </w:rPr>
        <w:t xml:space="preserve">пределах </w:t>
      </w:r>
      <w:r w:rsidR="009D2F89" w:rsidRPr="001A4008">
        <w:rPr>
          <w:rFonts w:ascii="Times New Roman" w:hAnsi="Times New Roman" w:cs="Times New Roman"/>
          <w:sz w:val="28"/>
          <w:szCs w:val="28"/>
        </w:rPr>
        <w:t xml:space="preserve">Норм и </w:t>
      </w:r>
      <w:r w:rsidR="00C842EC" w:rsidRPr="001A4008">
        <w:rPr>
          <w:rFonts w:ascii="Times New Roman" w:hAnsi="Times New Roman" w:cs="Times New Roman"/>
          <w:sz w:val="28"/>
          <w:szCs w:val="28"/>
        </w:rPr>
        <w:t>бюджетных ассигнований, предусмотренных в бюджете Волгограда на соответствующий год</w:t>
      </w:r>
      <w:r w:rsidR="00FE748E" w:rsidRPr="001A4008">
        <w:rPr>
          <w:rFonts w:ascii="Times New Roman" w:hAnsi="Times New Roman" w:cs="Times New Roman"/>
          <w:sz w:val="28"/>
          <w:szCs w:val="28"/>
        </w:rPr>
        <w:t xml:space="preserve">, </w:t>
      </w:r>
      <w:r w:rsidR="00A90A3E" w:rsidRPr="001A4008">
        <w:rPr>
          <w:rFonts w:ascii="Times New Roman" w:hAnsi="Times New Roman" w:cs="Times New Roman"/>
          <w:sz w:val="28"/>
          <w:szCs w:val="28"/>
        </w:rPr>
        <w:t>осуществляется</w:t>
      </w:r>
      <w:r w:rsidR="00FE748E" w:rsidRPr="001A4008">
        <w:rPr>
          <w:rFonts w:ascii="Times New Roman" w:hAnsi="Times New Roman" w:cs="Times New Roman"/>
          <w:sz w:val="28"/>
          <w:szCs w:val="28"/>
        </w:rPr>
        <w:t xml:space="preserve"> финансовое обеспечение</w:t>
      </w:r>
      <w:r w:rsidR="00A90A3E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403CE7" w:rsidRPr="001A4008">
        <w:rPr>
          <w:rFonts w:ascii="Times New Roman" w:hAnsi="Times New Roman" w:cs="Times New Roman"/>
          <w:sz w:val="28"/>
          <w:szCs w:val="28"/>
        </w:rPr>
        <w:t>следующи</w:t>
      </w:r>
      <w:r w:rsidR="00143D34" w:rsidRPr="001A4008">
        <w:rPr>
          <w:rFonts w:ascii="Times New Roman" w:hAnsi="Times New Roman" w:cs="Times New Roman"/>
          <w:sz w:val="28"/>
          <w:szCs w:val="28"/>
        </w:rPr>
        <w:t>х</w:t>
      </w:r>
      <w:r w:rsidR="00403CE7" w:rsidRPr="001A4008">
        <w:rPr>
          <w:rFonts w:ascii="Times New Roman" w:hAnsi="Times New Roman" w:cs="Times New Roman"/>
          <w:sz w:val="28"/>
          <w:szCs w:val="28"/>
        </w:rPr>
        <w:t xml:space="preserve"> ра</w:t>
      </w:r>
      <w:r w:rsidR="00403CE7" w:rsidRPr="001A4008">
        <w:rPr>
          <w:rFonts w:ascii="Times New Roman" w:hAnsi="Times New Roman" w:cs="Times New Roman"/>
          <w:sz w:val="28"/>
          <w:szCs w:val="28"/>
        </w:rPr>
        <w:t>с</w:t>
      </w:r>
      <w:r w:rsidR="00403CE7" w:rsidRPr="001A4008">
        <w:rPr>
          <w:rFonts w:ascii="Times New Roman" w:hAnsi="Times New Roman" w:cs="Times New Roman"/>
          <w:sz w:val="28"/>
          <w:szCs w:val="28"/>
        </w:rPr>
        <w:t>ход</w:t>
      </w:r>
      <w:r w:rsidR="00143D34" w:rsidRPr="001A4008">
        <w:rPr>
          <w:rFonts w:ascii="Times New Roman" w:hAnsi="Times New Roman" w:cs="Times New Roman"/>
          <w:sz w:val="28"/>
          <w:szCs w:val="28"/>
        </w:rPr>
        <w:t>ов</w:t>
      </w:r>
      <w:r w:rsidR="00583E50">
        <w:rPr>
          <w:rFonts w:ascii="Times New Roman" w:hAnsi="Times New Roman" w:cs="Times New Roman"/>
          <w:sz w:val="28"/>
          <w:szCs w:val="28"/>
        </w:rPr>
        <w:t xml:space="preserve"> на</w:t>
      </w:r>
      <w:r w:rsidR="00573DBB" w:rsidRPr="001A4008">
        <w:rPr>
          <w:rFonts w:ascii="Times New Roman" w:hAnsi="Times New Roman" w:cs="Times New Roman"/>
          <w:sz w:val="28"/>
          <w:szCs w:val="28"/>
        </w:rPr>
        <w:t>:</w:t>
      </w:r>
    </w:p>
    <w:p w:rsidR="002A463F" w:rsidRPr="001A4008" w:rsidRDefault="002A463F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3.</w:t>
      </w:r>
      <w:r w:rsidR="00DC1762" w:rsidRPr="001A4008">
        <w:rPr>
          <w:rFonts w:ascii="Times New Roman" w:hAnsi="Times New Roman" w:cs="Times New Roman"/>
          <w:sz w:val="28"/>
          <w:szCs w:val="28"/>
        </w:rPr>
        <w:t>2</w:t>
      </w:r>
      <w:r w:rsidRPr="001A4008">
        <w:rPr>
          <w:rFonts w:ascii="Times New Roman" w:hAnsi="Times New Roman" w:cs="Times New Roman"/>
          <w:sz w:val="28"/>
          <w:szCs w:val="28"/>
        </w:rPr>
        <w:t>.1.</w:t>
      </w:r>
      <w:r w:rsidR="000E31CC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Pr="001A4008">
        <w:rPr>
          <w:rFonts w:ascii="Times New Roman" w:hAnsi="Times New Roman" w:cs="Times New Roman"/>
          <w:sz w:val="28"/>
          <w:szCs w:val="28"/>
        </w:rPr>
        <w:t>Приобретени</w:t>
      </w:r>
      <w:r w:rsidR="00583E50">
        <w:rPr>
          <w:rFonts w:ascii="Times New Roman" w:hAnsi="Times New Roman" w:cs="Times New Roman"/>
          <w:sz w:val="28"/>
          <w:szCs w:val="28"/>
        </w:rPr>
        <w:t>е</w:t>
      </w:r>
      <w:r w:rsidRPr="001A4008">
        <w:rPr>
          <w:rFonts w:ascii="Times New Roman" w:hAnsi="Times New Roman" w:cs="Times New Roman"/>
          <w:sz w:val="28"/>
          <w:szCs w:val="28"/>
        </w:rPr>
        <w:t xml:space="preserve"> авиа</w:t>
      </w:r>
      <w:r w:rsidR="00B776BA">
        <w:rPr>
          <w:rFonts w:ascii="Times New Roman" w:hAnsi="Times New Roman" w:cs="Times New Roman"/>
          <w:sz w:val="28"/>
          <w:szCs w:val="28"/>
        </w:rPr>
        <w:t>-</w:t>
      </w:r>
      <w:r w:rsidR="000E31CC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Pr="001A4008">
        <w:rPr>
          <w:rFonts w:ascii="Times New Roman" w:hAnsi="Times New Roman" w:cs="Times New Roman"/>
          <w:sz w:val="28"/>
          <w:szCs w:val="28"/>
        </w:rPr>
        <w:t>и железнодорожных билетов для спортсменов, тренеров</w:t>
      </w:r>
      <w:r w:rsidR="000E31CC" w:rsidRPr="001A4008">
        <w:rPr>
          <w:rFonts w:ascii="Times New Roman" w:hAnsi="Times New Roman" w:cs="Times New Roman"/>
          <w:sz w:val="28"/>
          <w:szCs w:val="28"/>
        </w:rPr>
        <w:t>, спортивных судей</w:t>
      </w:r>
      <w:r w:rsidRPr="001A4008">
        <w:rPr>
          <w:rFonts w:ascii="Times New Roman" w:hAnsi="Times New Roman" w:cs="Times New Roman"/>
          <w:sz w:val="28"/>
          <w:szCs w:val="28"/>
        </w:rPr>
        <w:t>, иных специалистов в области физической кул</w:t>
      </w:r>
      <w:r w:rsidRPr="001A4008">
        <w:rPr>
          <w:rFonts w:ascii="Times New Roman" w:hAnsi="Times New Roman" w:cs="Times New Roman"/>
          <w:sz w:val="28"/>
          <w:szCs w:val="28"/>
        </w:rPr>
        <w:t>ь</w:t>
      </w:r>
      <w:r w:rsidRPr="001A4008">
        <w:rPr>
          <w:rFonts w:ascii="Times New Roman" w:hAnsi="Times New Roman" w:cs="Times New Roman"/>
          <w:sz w:val="28"/>
          <w:szCs w:val="28"/>
        </w:rPr>
        <w:t>туры и спорта, оформлени</w:t>
      </w:r>
      <w:r w:rsidR="00583E50">
        <w:rPr>
          <w:rFonts w:ascii="Times New Roman" w:hAnsi="Times New Roman" w:cs="Times New Roman"/>
          <w:sz w:val="28"/>
          <w:szCs w:val="28"/>
        </w:rPr>
        <w:t>е</w:t>
      </w:r>
      <w:r w:rsidRPr="001A4008">
        <w:rPr>
          <w:rFonts w:ascii="Times New Roman" w:hAnsi="Times New Roman" w:cs="Times New Roman"/>
          <w:sz w:val="28"/>
          <w:szCs w:val="28"/>
        </w:rPr>
        <w:t xml:space="preserve"> виз и документов на спортсменов, тренеров, </w:t>
      </w:r>
      <w:r w:rsidR="000E31CC" w:rsidRPr="001A4008">
        <w:rPr>
          <w:rFonts w:ascii="Times New Roman" w:hAnsi="Times New Roman" w:cs="Times New Roman"/>
          <w:sz w:val="28"/>
          <w:szCs w:val="28"/>
        </w:rPr>
        <w:t>спо</w:t>
      </w:r>
      <w:r w:rsidR="000E31CC" w:rsidRPr="001A4008">
        <w:rPr>
          <w:rFonts w:ascii="Times New Roman" w:hAnsi="Times New Roman" w:cs="Times New Roman"/>
          <w:sz w:val="28"/>
          <w:szCs w:val="28"/>
        </w:rPr>
        <w:t>р</w:t>
      </w:r>
      <w:r w:rsidR="000E31CC" w:rsidRPr="001A4008">
        <w:rPr>
          <w:rFonts w:ascii="Times New Roman" w:hAnsi="Times New Roman" w:cs="Times New Roman"/>
          <w:sz w:val="28"/>
          <w:szCs w:val="28"/>
        </w:rPr>
        <w:t>тивных судей</w:t>
      </w:r>
      <w:r w:rsidR="00143D34" w:rsidRPr="001A4008">
        <w:rPr>
          <w:rFonts w:ascii="Times New Roman" w:hAnsi="Times New Roman" w:cs="Times New Roman"/>
          <w:sz w:val="28"/>
          <w:szCs w:val="28"/>
        </w:rPr>
        <w:t>,</w:t>
      </w:r>
      <w:r w:rsidR="000E31CC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Pr="001A4008">
        <w:rPr>
          <w:rFonts w:ascii="Times New Roman" w:hAnsi="Times New Roman" w:cs="Times New Roman"/>
          <w:sz w:val="28"/>
          <w:szCs w:val="28"/>
        </w:rPr>
        <w:t>иных специалистов в области физической культуры и спорта, оплат</w:t>
      </w:r>
      <w:r w:rsidR="00583E50">
        <w:rPr>
          <w:rFonts w:ascii="Times New Roman" w:hAnsi="Times New Roman" w:cs="Times New Roman"/>
          <w:sz w:val="28"/>
          <w:szCs w:val="28"/>
        </w:rPr>
        <w:t>у</w:t>
      </w:r>
      <w:r w:rsidRPr="001A4008">
        <w:rPr>
          <w:rFonts w:ascii="Times New Roman" w:hAnsi="Times New Roman" w:cs="Times New Roman"/>
          <w:sz w:val="28"/>
          <w:szCs w:val="28"/>
        </w:rPr>
        <w:t xml:space="preserve"> багажа, услуг автобусов и специального автотранспорта (оплата бил</w:t>
      </w:r>
      <w:r w:rsidRPr="001A4008">
        <w:rPr>
          <w:rFonts w:ascii="Times New Roman" w:hAnsi="Times New Roman" w:cs="Times New Roman"/>
          <w:sz w:val="28"/>
          <w:szCs w:val="28"/>
        </w:rPr>
        <w:t>е</w:t>
      </w:r>
      <w:r w:rsidRPr="001A4008">
        <w:rPr>
          <w:rFonts w:ascii="Times New Roman" w:hAnsi="Times New Roman" w:cs="Times New Roman"/>
          <w:sz w:val="28"/>
          <w:szCs w:val="28"/>
        </w:rPr>
        <w:t>тов производится по действующим тарифам не выше тарифа купейного вагона ж</w:t>
      </w:r>
      <w:r w:rsidRPr="001A4008">
        <w:rPr>
          <w:rFonts w:ascii="Times New Roman" w:hAnsi="Times New Roman" w:cs="Times New Roman"/>
          <w:sz w:val="28"/>
          <w:szCs w:val="28"/>
        </w:rPr>
        <w:t>е</w:t>
      </w:r>
      <w:r w:rsidRPr="001A4008">
        <w:rPr>
          <w:rFonts w:ascii="Times New Roman" w:hAnsi="Times New Roman" w:cs="Times New Roman"/>
          <w:sz w:val="28"/>
          <w:szCs w:val="28"/>
        </w:rPr>
        <w:t>лезнодорожного билета и тарифа эк</w:t>
      </w:r>
      <w:r w:rsidR="00AE06B7" w:rsidRPr="001A4008">
        <w:rPr>
          <w:rFonts w:ascii="Times New Roman" w:hAnsi="Times New Roman" w:cs="Times New Roman"/>
          <w:sz w:val="28"/>
          <w:szCs w:val="28"/>
        </w:rPr>
        <w:t>ономического класса авиабилета).</w:t>
      </w:r>
    </w:p>
    <w:p w:rsidR="002A463F" w:rsidRPr="001A4008" w:rsidRDefault="002A463F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3.</w:t>
      </w:r>
      <w:r w:rsidR="00DC1762" w:rsidRPr="001A4008">
        <w:rPr>
          <w:rFonts w:ascii="Times New Roman" w:hAnsi="Times New Roman" w:cs="Times New Roman"/>
          <w:sz w:val="28"/>
          <w:szCs w:val="28"/>
        </w:rPr>
        <w:t>2</w:t>
      </w:r>
      <w:r w:rsidRPr="001A4008">
        <w:rPr>
          <w:rFonts w:ascii="Times New Roman" w:hAnsi="Times New Roman" w:cs="Times New Roman"/>
          <w:sz w:val="28"/>
          <w:szCs w:val="28"/>
        </w:rPr>
        <w:t>.2. Проживани</w:t>
      </w:r>
      <w:r w:rsidR="00583E50">
        <w:rPr>
          <w:rFonts w:ascii="Times New Roman" w:hAnsi="Times New Roman" w:cs="Times New Roman"/>
          <w:sz w:val="28"/>
          <w:szCs w:val="28"/>
        </w:rPr>
        <w:t>е</w:t>
      </w:r>
      <w:r w:rsidRPr="001A4008">
        <w:rPr>
          <w:rFonts w:ascii="Times New Roman" w:hAnsi="Times New Roman" w:cs="Times New Roman"/>
          <w:sz w:val="28"/>
          <w:szCs w:val="28"/>
        </w:rPr>
        <w:t xml:space="preserve"> спортсменов, тренеров, иных специалистов в области физической культуры и спорта</w:t>
      </w:r>
      <w:r w:rsidR="00AE06B7" w:rsidRPr="001A4008">
        <w:rPr>
          <w:rFonts w:ascii="Times New Roman" w:hAnsi="Times New Roman" w:cs="Times New Roman"/>
          <w:sz w:val="28"/>
          <w:szCs w:val="28"/>
        </w:rPr>
        <w:t>.</w:t>
      </w:r>
    </w:p>
    <w:p w:rsidR="002A463F" w:rsidRPr="001A4008" w:rsidRDefault="002A463F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3.</w:t>
      </w:r>
      <w:r w:rsidR="00DC1762" w:rsidRPr="001A4008">
        <w:rPr>
          <w:rFonts w:ascii="Times New Roman" w:hAnsi="Times New Roman" w:cs="Times New Roman"/>
          <w:sz w:val="28"/>
          <w:szCs w:val="28"/>
        </w:rPr>
        <w:t>2</w:t>
      </w:r>
      <w:r w:rsidRPr="001A4008">
        <w:rPr>
          <w:rFonts w:ascii="Times New Roman" w:hAnsi="Times New Roman" w:cs="Times New Roman"/>
          <w:sz w:val="28"/>
          <w:szCs w:val="28"/>
        </w:rPr>
        <w:t>.3. Оплат</w:t>
      </w:r>
      <w:r w:rsidR="00583E50">
        <w:rPr>
          <w:rFonts w:ascii="Times New Roman" w:hAnsi="Times New Roman" w:cs="Times New Roman"/>
          <w:sz w:val="28"/>
          <w:szCs w:val="28"/>
        </w:rPr>
        <w:t>у</w:t>
      </w:r>
      <w:r w:rsidRPr="001A4008">
        <w:rPr>
          <w:rFonts w:ascii="Times New Roman" w:hAnsi="Times New Roman" w:cs="Times New Roman"/>
          <w:sz w:val="28"/>
          <w:szCs w:val="28"/>
        </w:rPr>
        <w:t xml:space="preserve"> заявочных взносов</w:t>
      </w:r>
      <w:r w:rsidR="00AE06B7" w:rsidRPr="001A4008">
        <w:rPr>
          <w:rFonts w:ascii="Times New Roman" w:hAnsi="Times New Roman" w:cs="Times New Roman"/>
          <w:sz w:val="28"/>
          <w:szCs w:val="28"/>
        </w:rPr>
        <w:t>.</w:t>
      </w:r>
    </w:p>
    <w:p w:rsidR="002A463F" w:rsidRPr="001A4008" w:rsidRDefault="002A463F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3.</w:t>
      </w:r>
      <w:r w:rsidR="00DC1762" w:rsidRPr="001A4008">
        <w:rPr>
          <w:rFonts w:ascii="Times New Roman" w:hAnsi="Times New Roman" w:cs="Times New Roman"/>
          <w:sz w:val="28"/>
          <w:szCs w:val="28"/>
        </w:rPr>
        <w:t>2</w:t>
      </w:r>
      <w:r w:rsidRPr="001A4008">
        <w:rPr>
          <w:rFonts w:ascii="Times New Roman" w:hAnsi="Times New Roman" w:cs="Times New Roman"/>
          <w:sz w:val="28"/>
          <w:szCs w:val="28"/>
        </w:rPr>
        <w:t>.4. Страховани</w:t>
      </w:r>
      <w:r w:rsidR="00583E50">
        <w:rPr>
          <w:rFonts w:ascii="Times New Roman" w:hAnsi="Times New Roman" w:cs="Times New Roman"/>
          <w:sz w:val="28"/>
          <w:szCs w:val="28"/>
        </w:rPr>
        <w:t>е</w:t>
      </w:r>
      <w:r w:rsidRPr="001A4008">
        <w:rPr>
          <w:rFonts w:ascii="Times New Roman" w:hAnsi="Times New Roman" w:cs="Times New Roman"/>
          <w:sz w:val="28"/>
          <w:szCs w:val="28"/>
        </w:rPr>
        <w:t xml:space="preserve"> спортсменов, тренеров,</w:t>
      </w:r>
      <w:r w:rsidR="000E31CC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0E31CC" w:rsidRPr="001A4008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спортивных судей</w:t>
      </w:r>
      <w:r w:rsidR="0070324F" w:rsidRPr="001A4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1A4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иных</w:t>
      </w:r>
      <w:r w:rsidRPr="001A4008">
        <w:rPr>
          <w:rFonts w:ascii="Times New Roman" w:hAnsi="Times New Roman" w:cs="Times New Roman"/>
          <w:sz w:val="28"/>
          <w:szCs w:val="28"/>
        </w:rPr>
        <w:t xml:space="preserve"> специалистов в области физической культуры и спорта</w:t>
      </w:r>
      <w:r w:rsidR="00AE06B7" w:rsidRPr="001A4008">
        <w:rPr>
          <w:rFonts w:ascii="Times New Roman" w:hAnsi="Times New Roman" w:cs="Times New Roman"/>
          <w:sz w:val="28"/>
          <w:szCs w:val="28"/>
        </w:rPr>
        <w:t>.</w:t>
      </w:r>
    </w:p>
    <w:p w:rsidR="002A463F" w:rsidRPr="001A4008" w:rsidRDefault="002A463F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3.</w:t>
      </w:r>
      <w:r w:rsidR="00DC1762" w:rsidRPr="001A4008">
        <w:rPr>
          <w:rFonts w:ascii="Times New Roman" w:hAnsi="Times New Roman" w:cs="Times New Roman"/>
          <w:sz w:val="28"/>
          <w:szCs w:val="28"/>
        </w:rPr>
        <w:t>2</w:t>
      </w:r>
      <w:r w:rsidRPr="001A4008">
        <w:rPr>
          <w:rFonts w:ascii="Times New Roman" w:hAnsi="Times New Roman" w:cs="Times New Roman"/>
          <w:sz w:val="28"/>
          <w:szCs w:val="28"/>
        </w:rPr>
        <w:t>.5. Питани</w:t>
      </w:r>
      <w:r w:rsidR="00583E50">
        <w:rPr>
          <w:rFonts w:ascii="Times New Roman" w:hAnsi="Times New Roman" w:cs="Times New Roman"/>
          <w:sz w:val="28"/>
          <w:szCs w:val="28"/>
        </w:rPr>
        <w:t>е</w:t>
      </w:r>
      <w:r w:rsidRPr="001A4008">
        <w:rPr>
          <w:rFonts w:ascii="Times New Roman" w:hAnsi="Times New Roman" w:cs="Times New Roman"/>
          <w:sz w:val="28"/>
          <w:szCs w:val="28"/>
        </w:rPr>
        <w:t xml:space="preserve"> спортсменов, тренеров, иных специалистов в области ф</w:t>
      </w:r>
      <w:r w:rsidRPr="001A4008">
        <w:rPr>
          <w:rFonts w:ascii="Times New Roman" w:hAnsi="Times New Roman" w:cs="Times New Roman"/>
          <w:sz w:val="28"/>
          <w:szCs w:val="28"/>
        </w:rPr>
        <w:t>и</w:t>
      </w:r>
      <w:r w:rsidRPr="001A4008">
        <w:rPr>
          <w:rFonts w:ascii="Times New Roman" w:hAnsi="Times New Roman" w:cs="Times New Roman"/>
          <w:sz w:val="28"/>
          <w:szCs w:val="28"/>
        </w:rPr>
        <w:t>зической культуры и спорта</w:t>
      </w:r>
      <w:r w:rsidR="00AE06B7" w:rsidRPr="001A4008">
        <w:rPr>
          <w:rFonts w:ascii="Times New Roman" w:hAnsi="Times New Roman" w:cs="Times New Roman"/>
          <w:sz w:val="28"/>
          <w:szCs w:val="28"/>
        </w:rPr>
        <w:t>.</w:t>
      </w:r>
    </w:p>
    <w:p w:rsidR="002A463F" w:rsidRPr="001A4008" w:rsidRDefault="002A463F" w:rsidP="001A400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008">
        <w:rPr>
          <w:rFonts w:ascii="Times New Roman" w:hAnsi="Times New Roman" w:cs="Times New Roman"/>
          <w:bCs/>
          <w:sz w:val="28"/>
          <w:szCs w:val="28"/>
        </w:rPr>
        <w:t>3.</w:t>
      </w:r>
      <w:r w:rsidR="00DC1762" w:rsidRPr="001A4008">
        <w:rPr>
          <w:rFonts w:ascii="Times New Roman" w:hAnsi="Times New Roman" w:cs="Times New Roman"/>
          <w:bCs/>
          <w:sz w:val="28"/>
          <w:szCs w:val="28"/>
        </w:rPr>
        <w:t>2</w:t>
      </w:r>
      <w:r w:rsidRPr="001A4008">
        <w:rPr>
          <w:rFonts w:ascii="Times New Roman" w:hAnsi="Times New Roman" w:cs="Times New Roman"/>
          <w:bCs/>
          <w:sz w:val="28"/>
          <w:szCs w:val="28"/>
        </w:rPr>
        <w:t>.</w:t>
      </w:r>
      <w:r w:rsidR="0088734A" w:rsidRPr="001A4008">
        <w:rPr>
          <w:rFonts w:ascii="Times New Roman" w:hAnsi="Times New Roman" w:cs="Times New Roman"/>
          <w:bCs/>
          <w:sz w:val="28"/>
          <w:szCs w:val="28"/>
        </w:rPr>
        <w:t>6</w:t>
      </w:r>
      <w:r w:rsidRPr="001A4008">
        <w:rPr>
          <w:rFonts w:ascii="Times New Roman" w:hAnsi="Times New Roman" w:cs="Times New Roman"/>
          <w:bCs/>
          <w:sz w:val="28"/>
          <w:szCs w:val="28"/>
        </w:rPr>
        <w:t>. Приобретени</w:t>
      </w:r>
      <w:r w:rsidR="00583E50">
        <w:rPr>
          <w:rFonts w:ascii="Times New Roman" w:hAnsi="Times New Roman" w:cs="Times New Roman"/>
          <w:bCs/>
          <w:sz w:val="28"/>
          <w:szCs w:val="28"/>
        </w:rPr>
        <w:t>е</w:t>
      </w:r>
      <w:r w:rsidRPr="001A4008">
        <w:rPr>
          <w:rFonts w:ascii="Times New Roman" w:hAnsi="Times New Roman" w:cs="Times New Roman"/>
          <w:bCs/>
          <w:sz w:val="28"/>
          <w:szCs w:val="28"/>
        </w:rPr>
        <w:t xml:space="preserve"> спортивной формы для </w:t>
      </w:r>
      <w:r w:rsidRPr="001A4008">
        <w:rPr>
          <w:rFonts w:ascii="Times New Roman" w:hAnsi="Times New Roman" w:cs="Times New Roman"/>
          <w:sz w:val="28"/>
          <w:szCs w:val="28"/>
        </w:rPr>
        <w:t>спортсменов, тренеров, иных специалистов в области физической культуры и спорта</w:t>
      </w:r>
      <w:r w:rsidRPr="001A4008">
        <w:rPr>
          <w:rFonts w:ascii="Times New Roman" w:hAnsi="Times New Roman" w:cs="Times New Roman"/>
          <w:bCs/>
          <w:sz w:val="28"/>
          <w:szCs w:val="28"/>
        </w:rPr>
        <w:t>.</w:t>
      </w:r>
    </w:p>
    <w:p w:rsidR="008868C0" w:rsidRPr="001A4008" w:rsidRDefault="008868C0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bCs/>
          <w:sz w:val="28"/>
          <w:szCs w:val="28"/>
        </w:rPr>
        <w:t>3.</w:t>
      </w:r>
      <w:r w:rsidR="00DC1762" w:rsidRPr="001A4008">
        <w:rPr>
          <w:rFonts w:ascii="Times New Roman" w:hAnsi="Times New Roman" w:cs="Times New Roman"/>
          <w:bCs/>
          <w:sz w:val="28"/>
          <w:szCs w:val="28"/>
        </w:rPr>
        <w:t>2</w:t>
      </w:r>
      <w:r w:rsidRPr="001A4008">
        <w:rPr>
          <w:rFonts w:ascii="Times New Roman" w:hAnsi="Times New Roman" w:cs="Times New Roman"/>
          <w:bCs/>
          <w:sz w:val="28"/>
          <w:szCs w:val="28"/>
        </w:rPr>
        <w:t>.</w:t>
      </w:r>
      <w:r w:rsidR="0088734A" w:rsidRPr="001A4008">
        <w:rPr>
          <w:rFonts w:ascii="Times New Roman" w:hAnsi="Times New Roman" w:cs="Times New Roman"/>
          <w:bCs/>
          <w:sz w:val="28"/>
          <w:szCs w:val="28"/>
        </w:rPr>
        <w:t>7</w:t>
      </w:r>
      <w:r w:rsidRPr="001A4008">
        <w:rPr>
          <w:rFonts w:ascii="Times New Roman" w:hAnsi="Times New Roman" w:cs="Times New Roman"/>
          <w:bCs/>
          <w:sz w:val="28"/>
          <w:szCs w:val="28"/>
        </w:rPr>
        <w:t>. Ины</w:t>
      </w:r>
      <w:r w:rsidR="00583E50">
        <w:rPr>
          <w:rFonts w:ascii="Times New Roman" w:hAnsi="Times New Roman" w:cs="Times New Roman"/>
          <w:bCs/>
          <w:sz w:val="28"/>
          <w:szCs w:val="28"/>
        </w:rPr>
        <w:t>е</w:t>
      </w:r>
      <w:r w:rsidRPr="001A4008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 w:rsidR="00583E50">
        <w:rPr>
          <w:rFonts w:ascii="Times New Roman" w:hAnsi="Times New Roman" w:cs="Times New Roman"/>
          <w:bCs/>
          <w:sz w:val="28"/>
          <w:szCs w:val="28"/>
        </w:rPr>
        <w:t>и</w:t>
      </w:r>
      <w:r w:rsidRPr="001A4008">
        <w:rPr>
          <w:rFonts w:ascii="Times New Roman" w:hAnsi="Times New Roman" w:cs="Times New Roman"/>
          <w:bCs/>
          <w:sz w:val="28"/>
          <w:szCs w:val="28"/>
        </w:rPr>
        <w:t xml:space="preserve"> по обеспечению </w:t>
      </w:r>
      <w:r w:rsidRPr="001A4008">
        <w:rPr>
          <w:rFonts w:ascii="Times New Roman" w:hAnsi="Times New Roman" w:cs="Times New Roman"/>
          <w:sz w:val="28"/>
          <w:szCs w:val="28"/>
        </w:rPr>
        <w:t>участия спортсменов, спортивных команд Волгограда</w:t>
      </w:r>
      <w:r w:rsidR="00572E98" w:rsidRPr="001A4008">
        <w:rPr>
          <w:rFonts w:ascii="Times New Roman" w:hAnsi="Times New Roman" w:cs="Times New Roman"/>
          <w:sz w:val="28"/>
          <w:szCs w:val="28"/>
        </w:rPr>
        <w:t>, а также команд из числа территориальных структурных подразделений администрации Волгограда,</w:t>
      </w:r>
      <w:r w:rsidR="00143D34" w:rsidRPr="001A4008">
        <w:rPr>
          <w:rFonts w:ascii="Times New Roman" w:hAnsi="Times New Roman" w:cs="Times New Roman"/>
          <w:sz w:val="28"/>
          <w:szCs w:val="28"/>
        </w:rPr>
        <w:t xml:space="preserve"> подведомственных</w:t>
      </w:r>
      <w:r w:rsidR="000558ED" w:rsidRPr="001A4008">
        <w:rPr>
          <w:rFonts w:ascii="Times New Roman" w:hAnsi="Times New Roman" w:cs="Times New Roman"/>
          <w:sz w:val="28"/>
          <w:szCs w:val="28"/>
        </w:rPr>
        <w:t xml:space="preserve"> Комитету</w:t>
      </w:r>
      <w:r w:rsidR="00572E98" w:rsidRPr="001A4008">
        <w:rPr>
          <w:rFonts w:ascii="Times New Roman" w:hAnsi="Times New Roman" w:cs="Times New Roman"/>
          <w:sz w:val="28"/>
          <w:szCs w:val="28"/>
        </w:rPr>
        <w:t xml:space="preserve"> м</w:t>
      </w:r>
      <w:r w:rsidR="00572E98" w:rsidRPr="001A4008">
        <w:rPr>
          <w:rFonts w:ascii="Times New Roman" w:hAnsi="Times New Roman" w:cs="Times New Roman"/>
          <w:sz w:val="28"/>
          <w:szCs w:val="28"/>
        </w:rPr>
        <w:t>у</w:t>
      </w:r>
      <w:r w:rsidR="00572E98" w:rsidRPr="001A4008">
        <w:rPr>
          <w:rFonts w:ascii="Times New Roman" w:hAnsi="Times New Roman" w:cs="Times New Roman"/>
          <w:sz w:val="28"/>
          <w:szCs w:val="28"/>
        </w:rPr>
        <w:t>ниципальных учреждений</w:t>
      </w:r>
      <w:r w:rsidR="00DC1762" w:rsidRPr="001A4008">
        <w:rPr>
          <w:rFonts w:ascii="Times New Roman" w:hAnsi="Times New Roman" w:cs="Times New Roman"/>
          <w:sz w:val="28"/>
          <w:szCs w:val="28"/>
        </w:rPr>
        <w:t>,</w:t>
      </w:r>
      <w:r w:rsidR="00572E98" w:rsidRPr="001A4008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учреждений д</w:t>
      </w:r>
      <w:r w:rsidR="00572E98" w:rsidRPr="001A4008">
        <w:rPr>
          <w:rFonts w:ascii="Times New Roman" w:hAnsi="Times New Roman" w:cs="Times New Roman"/>
          <w:sz w:val="28"/>
          <w:szCs w:val="28"/>
        </w:rPr>
        <w:t>о</w:t>
      </w:r>
      <w:r w:rsidR="00572E98" w:rsidRPr="001A4008">
        <w:rPr>
          <w:rFonts w:ascii="Times New Roman" w:hAnsi="Times New Roman" w:cs="Times New Roman"/>
          <w:sz w:val="28"/>
          <w:szCs w:val="28"/>
        </w:rPr>
        <w:t>полнительного образования детей, осуществляющих деятельность в сфере ф</w:t>
      </w:r>
      <w:r w:rsidR="00572E98" w:rsidRPr="001A4008">
        <w:rPr>
          <w:rFonts w:ascii="Times New Roman" w:hAnsi="Times New Roman" w:cs="Times New Roman"/>
          <w:sz w:val="28"/>
          <w:szCs w:val="28"/>
        </w:rPr>
        <w:t>и</w:t>
      </w:r>
      <w:r w:rsidR="00572E98" w:rsidRPr="001A4008">
        <w:rPr>
          <w:rFonts w:ascii="Times New Roman" w:hAnsi="Times New Roman" w:cs="Times New Roman"/>
          <w:sz w:val="28"/>
          <w:szCs w:val="28"/>
        </w:rPr>
        <w:t>зической культуры и спорта</w:t>
      </w:r>
      <w:r w:rsidR="00B776BA">
        <w:rPr>
          <w:rFonts w:ascii="Times New Roman" w:hAnsi="Times New Roman" w:cs="Times New Roman"/>
          <w:sz w:val="28"/>
          <w:szCs w:val="28"/>
        </w:rPr>
        <w:t xml:space="preserve">, </w:t>
      </w:r>
      <w:r w:rsidR="001B6F78">
        <w:rPr>
          <w:rFonts w:ascii="Times New Roman" w:hAnsi="Times New Roman" w:cs="Times New Roman"/>
          <w:sz w:val="28"/>
          <w:szCs w:val="28"/>
        </w:rPr>
        <w:t xml:space="preserve">в </w:t>
      </w:r>
      <w:r w:rsidR="00337680" w:rsidRPr="001A4008">
        <w:rPr>
          <w:rFonts w:ascii="Times New Roman" w:hAnsi="Times New Roman" w:cs="Times New Roman"/>
          <w:sz w:val="28"/>
          <w:szCs w:val="28"/>
        </w:rPr>
        <w:t xml:space="preserve">мероприятиях, указанных </w:t>
      </w:r>
      <w:r w:rsidR="00B776BA">
        <w:rPr>
          <w:rFonts w:ascii="Times New Roman" w:hAnsi="Times New Roman" w:cs="Times New Roman"/>
          <w:sz w:val="28"/>
          <w:szCs w:val="28"/>
        </w:rPr>
        <w:t>пункте 3.1 настоящего</w:t>
      </w:r>
      <w:r w:rsidR="00337680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E1693C" w:rsidRPr="001A4008">
        <w:rPr>
          <w:rFonts w:ascii="Times New Roman" w:hAnsi="Times New Roman" w:cs="Times New Roman"/>
          <w:sz w:val="28"/>
          <w:szCs w:val="28"/>
        </w:rPr>
        <w:t>раздел</w:t>
      </w:r>
      <w:r w:rsidR="00B776BA">
        <w:rPr>
          <w:rFonts w:ascii="Times New Roman" w:hAnsi="Times New Roman" w:cs="Times New Roman"/>
          <w:sz w:val="28"/>
          <w:szCs w:val="28"/>
        </w:rPr>
        <w:t>а</w:t>
      </w:r>
      <w:r w:rsidRPr="001A4008">
        <w:rPr>
          <w:rFonts w:ascii="Times New Roman" w:hAnsi="Times New Roman" w:cs="Times New Roman"/>
          <w:sz w:val="28"/>
          <w:szCs w:val="28"/>
        </w:rPr>
        <w:t>.</w:t>
      </w:r>
    </w:p>
    <w:p w:rsidR="002A463F" w:rsidRPr="001A4008" w:rsidRDefault="002A463F" w:rsidP="001A4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33"/>
      <w:r w:rsidRPr="001A4008">
        <w:rPr>
          <w:rFonts w:ascii="Times New Roman" w:hAnsi="Times New Roman" w:cs="Times New Roman"/>
          <w:sz w:val="28"/>
          <w:szCs w:val="28"/>
        </w:rPr>
        <w:t>3.</w:t>
      </w:r>
      <w:r w:rsidR="00DC1762" w:rsidRPr="001A4008">
        <w:rPr>
          <w:rFonts w:ascii="Times New Roman" w:hAnsi="Times New Roman" w:cs="Times New Roman"/>
          <w:sz w:val="28"/>
          <w:szCs w:val="28"/>
        </w:rPr>
        <w:t>3</w:t>
      </w:r>
      <w:r w:rsidRPr="001A4008">
        <w:rPr>
          <w:rFonts w:ascii="Times New Roman" w:hAnsi="Times New Roman" w:cs="Times New Roman"/>
          <w:sz w:val="28"/>
          <w:szCs w:val="28"/>
        </w:rPr>
        <w:t>. Список спортсменов, составляющих спортивную команду Волгогр</w:t>
      </w:r>
      <w:r w:rsidRPr="001A4008">
        <w:rPr>
          <w:rFonts w:ascii="Times New Roman" w:hAnsi="Times New Roman" w:cs="Times New Roman"/>
          <w:sz w:val="28"/>
          <w:szCs w:val="28"/>
        </w:rPr>
        <w:t>а</w:t>
      </w:r>
      <w:r w:rsidRPr="001A4008">
        <w:rPr>
          <w:rFonts w:ascii="Times New Roman" w:hAnsi="Times New Roman" w:cs="Times New Roman"/>
          <w:sz w:val="28"/>
          <w:szCs w:val="28"/>
        </w:rPr>
        <w:t>да, направляемую на спортивные соревнования, проводимые за пределами Волгограда, утверждается председателем Комитета</w:t>
      </w:r>
      <w:r w:rsidR="008F2710" w:rsidRPr="001A4008">
        <w:rPr>
          <w:rFonts w:ascii="Times New Roman" w:hAnsi="Times New Roman" w:cs="Times New Roman"/>
          <w:sz w:val="28"/>
          <w:szCs w:val="28"/>
        </w:rPr>
        <w:t>.</w:t>
      </w:r>
    </w:p>
    <w:bookmarkEnd w:id="18"/>
    <w:p w:rsidR="00705B4B" w:rsidRPr="001A4008" w:rsidRDefault="00705B4B" w:rsidP="001A40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7F72" w:rsidRPr="001A4008" w:rsidRDefault="006B7F72" w:rsidP="001A400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9" w:name="sub_400"/>
      <w:bookmarkEnd w:id="17"/>
      <w:r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</w:t>
      </w:r>
      <w:bookmarkEnd w:id="19"/>
      <w:r w:rsidR="008F16CB"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Финансирование тренировочных </w:t>
      </w:r>
      <w:r w:rsidR="009B0B70" w:rsidRPr="001A400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мероприятий </w:t>
      </w:r>
    </w:p>
    <w:p w:rsidR="002A463F" w:rsidRPr="001A4008" w:rsidRDefault="002A463F" w:rsidP="001A400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A31E6" w:rsidRPr="001A4008" w:rsidRDefault="008F16CB" w:rsidP="001A4008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44"/>
      <w:r w:rsidRPr="001A4008">
        <w:rPr>
          <w:rFonts w:ascii="Times New Roman" w:hAnsi="Times New Roman" w:cs="Times New Roman"/>
          <w:sz w:val="28"/>
          <w:szCs w:val="28"/>
        </w:rPr>
        <w:t xml:space="preserve">4.1. За счет средств бюджета Волгограда </w:t>
      </w:r>
      <w:r w:rsidR="00AE06B7" w:rsidRPr="001A4008">
        <w:rPr>
          <w:rFonts w:ascii="Times New Roman" w:hAnsi="Times New Roman" w:cs="Times New Roman"/>
          <w:sz w:val="28"/>
          <w:szCs w:val="28"/>
        </w:rPr>
        <w:t>при проведении тренировочных мероприятий, включенных в Календар</w:t>
      </w:r>
      <w:r w:rsidR="00DC1762" w:rsidRPr="001A4008">
        <w:rPr>
          <w:rFonts w:ascii="Times New Roman" w:hAnsi="Times New Roman" w:cs="Times New Roman"/>
          <w:sz w:val="28"/>
          <w:szCs w:val="28"/>
        </w:rPr>
        <w:t>и</w:t>
      </w:r>
      <w:r w:rsidR="002A463F" w:rsidRPr="001A4008">
        <w:rPr>
          <w:rFonts w:ascii="Times New Roman" w:hAnsi="Times New Roman" w:cs="Times New Roman"/>
          <w:sz w:val="28"/>
          <w:szCs w:val="28"/>
        </w:rPr>
        <w:t xml:space="preserve">, </w:t>
      </w:r>
      <w:r w:rsidR="00DC1762" w:rsidRPr="001A4008">
        <w:rPr>
          <w:rFonts w:ascii="Times New Roman" w:hAnsi="Times New Roman" w:cs="Times New Roman"/>
          <w:sz w:val="28"/>
          <w:szCs w:val="28"/>
        </w:rPr>
        <w:t xml:space="preserve">указанные в пункте 1.1 раздела 1 настоящего Порядка, </w:t>
      </w:r>
      <w:r w:rsidR="002A463F" w:rsidRPr="001A4008">
        <w:rPr>
          <w:rFonts w:ascii="Times New Roman" w:hAnsi="Times New Roman" w:cs="Times New Roman"/>
          <w:sz w:val="28"/>
          <w:szCs w:val="28"/>
        </w:rPr>
        <w:t>за исключением тренировочных мероприятий</w:t>
      </w:r>
      <w:r w:rsidR="00AE06B7" w:rsidRPr="001A4008">
        <w:rPr>
          <w:rFonts w:ascii="Times New Roman" w:hAnsi="Times New Roman" w:cs="Times New Roman"/>
          <w:sz w:val="28"/>
          <w:szCs w:val="28"/>
        </w:rPr>
        <w:t xml:space="preserve">, указанных в пункте 3.1 </w:t>
      </w:r>
      <w:r w:rsidR="00DC1762" w:rsidRPr="001A4008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="00AE06B7" w:rsidRPr="001A4008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583E50" w:rsidRPr="001A400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2A6A14" w:rsidRPr="001A4008">
        <w:rPr>
          <w:rFonts w:ascii="Times New Roman" w:hAnsi="Times New Roman" w:cs="Times New Roman"/>
          <w:sz w:val="28"/>
          <w:szCs w:val="28"/>
        </w:rPr>
        <w:t>финансовое обе</w:t>
      </w:r>
      <w:r w:rsidR="002A6A14" w:rsidRPr="001A4008">
        <w:rPr>
          <w:rFonts w:ascii="Times New Roman" w:hAnsi="Times New Roman" w:cs="Times New Roman"/>
          <w:sz w:val="28"/>
          <w:szCs w:val="28"/>
        </w:rPr>
        <w:t>с</w:t>
      </w:r>
      <w:r w:rsidR="002A6A14" w:rsidRPr="001A4008">
        <w:rPr>
          <w:rFonts w:ascii="Times New Roman" w:hAnsi="Times New Roman" w:cs="Times New Roman"/>
          <w:sz w:val="28"/>
          <w:szCs w:val="28"/>
        </w:rPr>
        <w:t xml:space="preserve">печение в </w:t>
      </w:r>
      <w:r w:rsidR="00C842EC" w:rsidRPr="001A4008">
        <w:rPr>
          <w:rFonts w:ascii="Times New Roman" w:hAnsi="Times New Roman" w:cs="Times New Roman"/>
          <w:sz w:val="28"/>
          <w:szCs w:val="28"/>
        </w:rPr>
        <w:t xml:space="preserve">пределах </w:t>
      </w:r>
      <w:r w:rsidR="009D2F89" w:rsidRPr="001A4008">
        <w:rPr>
          <w:rFonts w:ascii="Times New Roman" w:hAnsi="Times New Roman" w:cs="Times New Roman"/>
          <w:sz w:val="28"/>
          <w:szCs w:val="28"/>
        </w:rPr>
        <w:t xml:space="preserve">Норм и </w:t>
      </w:r>
      <w:r w:rsidR="00C842EC" w:rsidRPr="001A4008">
        <w:rPr>
          <w:rFonts w:ascii="Times New Roman" w:hAnsi="Times New Roman" w:cs="Times New Roman"/>
          <w:sz w:val="28"/>
          <w:szCs w:val="28"/>
        </w:rPr>
        <w:t>бюджетных ассигнований, предусмотренных в бюджете Волгограда на соответствующий год</w:t>
      </w:r>
      <w:r w:rsidR="000558ED" w:rsidRPr="001A4008">
        <w:rPr>
          <w:rFonts w:ascii="Times New Roman" w:hAnsi="Times New Roman" w:cs="Times New Roman"/>
          <w:sz w:val="28"/>
          <w:szCs w:val="28"/>
        </w:rPr>
        <w:t>,</w:t>
      </w:r>
      <w:r w:rsidR="007A669F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AE06B7" w:rsidRPr="001A4008">
        <w:rPr>
          <w:rFonts w:ascii="Times New Roman" w:hAnsi="Times New Roman" w:cs="Times New Roman"/>
          <w:sz w:val="28"/>
          <w:szCs w:val="28"/>
        </w:rPr>
        <w:t>следующих ра</w:t>
      </w:r>
      <w:r w:rsidR="00AE06B7" w:rsidRPr="001A4008">
        <w:rPr>
          <w:rFonts w:ascii="Times New Roman" w:hAnsi="Times New Roman" w:cs="Times New Roman"/>
          <w:sz w:val="28"/>
          <w:szCs w:val="28"/>
        </w:rPr>
        <w:t>с</w:t>
      </w:r>
      <w:r w:rsidR="00AE06B7" w:rsidRPr="001A4008">
        <w:rPr>
          <w:rFonts w:ascii="Times New Roman" w:hAnsi="Times New Roman" w:cs="Times New Roman"/>
          <w:sz w:val="28"/>
          <w:szCs w:val="28"/>
        </w:rPr>
        <w:t>ходов</w:t>
      </w:r>
      <w:r w:rsidR="00583E50">
        <w:rPr>
          <w:rFonts w:ascii="Times New Roman" w:hAnsi="Times New Roman" w:cs="Times New Roman"/>
          <w:sz w:val="28"/>
          <w:szCs w:val="28"/>
        </w:rPr>
        <w:t xml:space="preserve"> на</w:t>
      </w:r>
      <w:r w:rsidR="002A6A14" w:rsidRPr="001A4008">
        <w:rPr>
          <w:rFonts w:ascii="Times New Roman" w:hAnsi="Times New Roman" w:cs="Times New Roman"/>
          <w:sz w:val="28"/>
          <w:szCs w:val="28"/>
        </w:rPr>
        <w:t>:</w:t>
      </w:r>
    </w:p>
    <w:p w:rsidR="00DD3AF7" w:rsidRPr="001A4008" w:rsidRDefault="002A463F" w:rsidP="001A4008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4.1.1.</w:t>
      </w:r>
      <w:r w:rsidR="00DD3AF7" w:rsidRPr="001A400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83E50">
        <w:rPr>
          <w:rFonts w:ascii="Times New Roman" w:hAnsi="Times New Roman" w:cs="Times New Roman"/>
          <w:sz w:val="28"/>
          <w:szCs w:val="28"/>
        </w:rPr>
        <w:t>и</w:t>
      </w:r>
      <w:r w:rsidR="00917F10" w:rsidRPr="001A4008">
        <w:rPr>
          <w:rFonts w:ascii="Times New Roman" w:hAnsi="Times New Roman" w:cs="Times New Roman"/>
          <w:sz w:val="28"/>
          <w:szCs w:val="28"/>
        </w:rPr>
        <w:t xml:space="preserve"> по предоставлению</w:t>
      </w:r>
      <w:r w:rsidR="00DD3AF7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3E1687" w:rsidRPr="001A4008">
        <w:rPr>
          <w:rFonts w:ascii="Times New Roman" w:hAnsi="Times New Roman" w:cs="Times New Roman"/>
          <w:sz w:val="28"/>
          <w:szCs w:val="28"/>
        </w:rPr>
        <w:t xml:space="preserve">в пользование </w:t>
      </w:r>
      <w:r w:rsidR="00DD3AF7" w:rsidRPr="001A4008">
        <w:rPr>
          <w:rFonts w:ascii="Times New Roman" w:hAnsi="Times New Roman" w:cs="Times New Roman"/>
          <w:sz w:val="28"/>
          <w:szCs w:val="28"/>
        </w:rPr>
        <w:t>спортивных сооружений (независимо от форм собственности и ведомственной принадлежности).</w:t>
      </w:r>
    </w:p>
    <w:p w:rsidR="00DD3AF7" w:rsidRPr="001A4008" w:rsidRDefault="00DD3AF7" w:rsidP="001A4008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4.1.2. Проезд участников тренировочных мероприятий (спортсменов, тренеров,</w:t>
      </w:r>
      <w:r w:rsidR="000E31CC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Pr="001A4008">
        <w:rPr>
          <w:rFonts w:ascii="Times New Roman" w:hAnsi="Times New Roman" w:cs="Times New Roman"/>
          <w:sz w:val="28"/>
          <w:szCs w:val="28"/>
        </w:rPr>
        <w:t>иных специалистов в области</w:t>
      </w:r>
      <w:r w:rsidR="00143D34" w:rsidRPr="001A4008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583E50">
        <w:rPr>
          <w:rFonts w:ascii="Times New Roman" w:hAnsi="Times New Roman" w:cs="Times New Roman"/>
          <w:sz w:val="28"/>
          <w:szCs w:val="28"/>
        </w:rPr>
        <w:t xml:space="preserve">и </w:t>
      </w:r>
      <w:r w:rsidRPr="001A4008">
        <w:rPr>
          <w:rFonts w:ascii="Times New Roman" w:hAnsi="Times New Roman" w:cs="Times New Roman"/>
          <w:sz w:val="28"/>
          <w:szCs w:val="28"/>
        </w:rPr>
        <w:t>спорта) к месту проведения тренировочных мероприятий и обратно.</w:t>
      </w:r>
    </w:p>
    <w:p w:rsidR="002A463F" w:rsidRPr="001A4008" w:rsidRDefault="00DD3AF7" w:rsidP="001A400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lastRenderedPageBreak/>
        <w:t xml:space="preserve">4.1.3. </w:t>
      </w:r>
      <w:r w:rsidR="002A463F" w:rsidRPr="001A4008">
        <w:rPr>
          <w:rFonts w:ascii="Times New Roman" w:hAnsi="Times New Roman" w:cs="Times New Roman"/>
          <w:sz w:val="28"/>
          <w:szCs w:val="28"/>
        </w:rPr>
        <w:t>Проживани</w:t>
      </w:r>
      <w:r w:rsidR="00583E50">
        <w:rPr>
          <w:rFonts w:ascii="Times New Roman" w:hAnsi="Times New Roman" w:cs="Times New Roman"/>
          <w:sz w:val="28"/>
          <w:szCs w:val="28"/>
        </w:rPr>
        <w:t>е</w:t>
      </w:r>
      <w:r w:rsidR="002A463F" w:rsidRPr="001A4008">
        <w:rPr>
          <w:rFonts w:ascii="Times New Roman" w:hAnsi="Times New Roman" w:cs="Times New Roman"/>
          <w:sz w:val="28"/>
          <w:szCs w:val="28"/>
        </w:rPr>
        <w:t xml:space="preserve"> участников тренировочных мероприятий (спортсм</w:t>
      </w:r>
      <w:r w:rsidR="002A463F" w:rsidRPr="001A4008">
        <w:rPr>
          <w:rFonts w:ascii="Times New Roman" w:hAnsi="Times New Roman" w:cs="Times New Roman"/>
          <w:sz w:val="28"/>
          <w:szCs w:val="28"/>
        </w:rPr>
        <w:t>е</w:t>
      </w:r>
      <w:r w:rsidR="002A463F" w:rsidRPr="001A4008">
        <w:rPr>
          <w:rFonts w:ascii="Times New Roman" w:hAnsi="Times New Roman" w:cs="Times New Roman"/>
          <w:sz w:val="28"/>
          <w:szCs w:val="28"/>
        </w:rPr>
        <w:t>нов, тренеров, иных специалистов в области физической культ</w:t>
      </w:r>
      <w:r w:rsidR="002A463F" w:rsidRPr="001A4008">
        <w:rPr>
          <w:rFonts w:ascii="Times New Roman" w:hAnsi="Times New Roman" w:cs="Times New Roman"/>
          <w:sz w:val="28"/>
          <w:szCs w:val="28"/>
        </w:rPr>
        <w:t>у</w:t>
      </w:r>
      <w:r w:rsidR="002A463F" w:rsidRPr="001A4008">
        <w:rPr>
          <w:rFonts w:ascii="Times New Roman" w:hAnsi="Times New Roman" w:cs="Times New Roman"/>
          <w:sz w:val="28"/>
          <w:szCs w:val="28"/>
        </w:rPr>
        <w:t>ры и спорта)</w:t>
      </w:r>
      <w:r w:rsidR="003E768E" w:rsidRPr="001A4008">
        <w:rPr>
          <w:rFonts w:ascii="Times New Roman" w:hAnsi="Times New Roman" w:cs="Times New Roman"/>
          <w:sz w:val="28"/>
          <w:szCs w:val="28"/>
        </w:rPr>
        <w:t>.</w:t>
      </w:r>
    </w:p>
    <w:p w:rsidR="002A463F" w:rsidRPr="001A4008" w:rsidRDefault="00DD3AF7" w:rsidP="001A4008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4.1.4</w:t>
      </w:r>
      <w:r w:rsidR="002A463F" w:rsidRPr="001A4008">
        <w:rPr>
          <w:rFonts w:ascii="Times New Roman" w:hAnsi="Times New Roman" w:cs="Times New Roman"/>
          <w:sz w:val="28"/>
          <w:szCs w:val="28"/>
        </w:rPr>
        <w:t>. Питани</w:t>
      </w:r>
      <w:r w:rsidR="00583E50">
        <w:rPr>
          <w:rFonts w:ascii="Times New Roman" w:hAnsi="Times New Roman" w:cs="Times New Roman"/>
          <w:sz w:val="28"/>
          <w:szCs w:val="28"/>
        </w:rPr>
        <w:t>е</w:t>
      </w:r>
      <w:r w:rsidR="002A463F" w:rsidRPr="001A4008">
        <w:rPr>
          <w:rFonts w:ascii="Times New Roman" w:hAnsi="Times New Roman" w:cs="Times New Roman"/>
          <w:sz w:val="28"/>
          <w:szCs w:val="28"/>
        </w:rPr>
        <w:t xml:space="preserve"> участников тренировочных мероприятий (спортсменов, тренеров, иных специалистов в области физической культ</w:t>
      </w:r>
      <w:r w:rsidR="002A463F" w:rsidRPr="001A4008">
        <w:rPr>
          <w:rFonts w:ascii="Times New Roman" w:hAnsi="Times New Roman" w:cs="Times New Roman"/>
          <w:sz w:val="28"/>
          <w:szCs w:val="28"/>
        </w:rPr>
        <w:t>у</w:t>
      </w:r>
      <w:r w:rsidR="002A463F" w:rsidRPr="001A4008">
        <w:rPr>
          <w:rFonts w:ascii="Times New Roman" w:hAnsi="Times New Roman" w:cs="Times New Roman"/>
          <w:sz w:val="28"/>
          <w:szCs w:val="28"/>
        </w:rPr>
        <w:t>ры и спорта)</w:t>
      </w:r>
      <w:r w:rsidR="003E768E" w:rsidRPr="001A4008">
        <w:rPr>
          <w:rFonts w:ascii="Times New Roman" w:hAnsi="Times New Roman" w:cs="Times New Roman"/>
          <w:sz w:val="28"/>
          <w:szCs w:val="28"/>
        </w:rPr>
        <w:t>.</w:t>
      </w:r>
    </w:p>
    <w:p w:rsidR="008868C0" w:rsidRPr="001A4008" w:rsidRDefault="00DD3AF7" w:rsidP="001A4008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4</w:t>
      </w:r>
      <w:r w:rsidR="008868C0" w:rsidRPr="001A4008">
        <w:rPr>
          <w:rFonts w:ascii="Times New Roman" w:hAnsi="Times New Roman" w:cs="Times New Roman"/>
          <w:sz w:val="28"/>
          <w:szCs w:val="28"/>
        </w:rPr>
        <w:t>.1.5. Ины</w:t>
      </w:r>
      <w:r w:rsidR="00583E50">
        <w:rPr>
          <w:rFonts w:ascii="Times New Roman" w:hAnsi="Times New Roman" w:cs="Times New Roman"/>
          <w:sz w:val="28"/>
          <w:szCs w:val="28"/>
        </w:rPr>
        <w:t>е</w:t>
      </w:r>
      <w:r w:rsidR="008868C0" w:rsidRPr="001A400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83E50">
        <w:rPr>
          <w:rFonts w:ascii="Times New Roman" w:hAnsi="Times New Roman" w:cs="Times New Roman"/>
          <w:sz w:val="28"/>
          <w:szCs w:val="28"/>
        </w:rPr>
        <w:t>и</w:t>
      </w:r>
      <w:r w:rsidR="008868C0" w:rsidRPr="001A4008">
        <w:rPr>
          <w:rFonts w:ascii="Times New Roman" w:hAnsi="Times New Roman" w:cs="Times New Roman"/>
          <w:sz w:val="28"/>
          <w:szCs w:val="28"/>
        </w:rPr>
        <w:t xml:space="preserve"> для проведен</w:t>
      </w:r>
      <w:r w:rsidR="001C16DC" w:rsidRPr="001A4008">
        <w:rPr>
          <w:rFonts w:ascii="Times New Roman" w:hAnsi="Times New Roman" w:cs="Times New Roman"/>
          <w:sz w:val="28"/>
          <w:szCs w:val="28"/>
        </w:rPr>
        <w:t>ия тренировочных мероприятий.</w:t>
      </w:r>
    </w:p>
    <w:p w:rsidR="008F16CB" w:rsidRPr="001A4008" w:rsidRDefault="008F16CB" w:rsidP="001A4008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 xml:space="preserve">4.2. Состав участников </w:t>
      </w:r>
      <w:r w:rsidR="002A463F" w:rsidRPr="001A4008">
        <w:rPr>
          <w:rFonts w:ascii="Times New Roman" w:hAnsi="Times New Roman" w:cs="Times New Roman"/>
          <w:sz w:val="28"/>
          <w:szCs w:val="28"/>
        </w:rPr>
        <w:t>тренировочных мероприятий</w:t>
      </w:r>
      <w:r w:rsidRPr="001A4008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5D2122" w:rsidRPr="001A4008">
        <w:rPr>
          <w:rFonts w:ascii="Times New Roman" w:hAnsi="Times New Roman" w:cs="Times New Roman"/>
          <w:sz w:val="28"/>
          <w:szCs w:val="28"/>
        </w:rPr>
        <w:t>пре</w:t>
      </w:r>
      <w:r w:rsidR="005D2122" w:rsidRPr="001A4008">
        <w:rPr>
          <w:rFonts w:ascii="Times New Roman" w:hAnsi="Times New Roman" w:cs="Times New Roman"/>
          <w:sz w:val="28"/>
          <w:szCs w:val="28"/>
        </w:rPr>
        <w:t>д</w:t>
      </w:r>
      <w:r w:rsidR="005D2122" w:rsidRPr="001A4008">
        <w:rPr>
          <w:rFonts w:ascii="Times New Roman" w:hAnsi="Times New Roman" w:cs="Times New Roman"/>
          <w:sz w:val="28"/>
          <w:szCs w:val="28"/>
        </w:rPr>
        <w:t>седателем</w:t>
      </w:r>
      <w:r w:rsidRPr="001A4008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5D2122" w:rsidRPr="001A4008">
        <w:rPr>
          <w:rFonts w:ascii="Times New Roman" w:hAnsi="Times New Roman" w:cs="Times New Roman"/>
          <w:sz w:val="28"/>
          <w:szCs w:val="28"/>
        </w:rPr>
        <w:t>, приказ</w:t>
      </w:r>
      <w:r w:rsidR="000558ED" w:rsidRPr="001A4008">
        <w:rPr>
          <w:rFonts w:ascii="Times New Roman" w:hAnsi="Times New Roman" w:cs="Times New Roman"/>
          <w:sz w:val="28"/>
          <w:szCs w:val="28"/>
        </w:rPr>
        <w:t>ами</w:t>
      </w:r>
      <w:r w:rsidR="005D2122" w:rsidRPr="001A4008">
        <w:rPr>
          <w:rFonts w:ascii="Times New Roman" w:hAnsi="Times New Roman" w:cs="Times New Roman"/>
          <w:sz w:val="28"/>
          <w:szCs w:val="28"/>
        </w:rPr>
        <w:t xml:space="preserve"> руководителей подведомственных Комитету муниципальных учреждений, муниципальных образовательных учреждений дополнительного образования детей, осуществляющих деятельность в сфере физической культуры и спорта</w:t>
      </w:r>
      <w:r w:rsidRPr="001A4008">
        <w:rPr>
          <w:rFonts w:ascii="Times New Roman" w:hAnsi="Times New Roman" w:cs="Times New Roman"/>
          <w:sz w:val="28"/>
          <w:szCs w:val="28"/>
        </w:rPr>
        <w:t>.</w:t>
      </w:r>
    </w:p>
    <w:p w:rsidR="000E31CC" w:rsidRPr="001A4008" w:rsidRDefault="000E31CC" w:rsidP="001A4008">
      <w:p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bookmarkEnd w:id="20"/>
    <w:p w:rsidR="00C21DB9" w:rsidRPr="001A4008" w:rsidRDefault="00C21DB9" w:rsidP="001A40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762" w:rsidRPr="001A4008" w:rsidRDefault="00DC1762" w:rsidP="001A40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F72" w:rsidRPr="001A4008" w:rsidRDefault="00C21DB9" w:rsidP="00741CA1">
      <w:pPr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1A4008">
        <w:rPr>
          <w:rFonts w:ascii="Times New Roman" w:hAnsi="Times New Roman" w:cs="Times New Roman"/>
          <w:sz w:val="28"/>
          <w:szCs w:val="28"/>
        </w:rPr>
        <w:t>К</w:t>
      </w:r>
      <w:r w:rsidR="006B7F72" w:rsidRPr="001A4008">
        <w:rPr>
          <w:rFonts w:ascii="Times New Roman" w:hAnsi="Times New Roman" w:cs="Times New Roman"/>
          <w:sz w:val="28"/>
          <w:szCs w:val="28"/>
        </w:rPr>
        <w:t>омитет по физической кул</w:t>
      </w:r>
      <w:r w:rsidR="006B7F72" w:rsidRPr="001A4008">
        <w:rPr>
          <w:rFonts w:ascii="Times New Roman" w:hAnsi="Times New Roman" w:cs="Times New Roman"/>
          <w:sz w:val="28"/>
          <w:szCs w:val="28"/>
        </w:rPr>
        <w:t>ь</w:t>
      </w:r>
      <w:r w:rsidR="006B7F72" w:rsidRPr="001A4008">
        <w:rPr>
          <w:rFonts w:ascii="Times New Roman" w:hAnsi="Times New Roman" w:cs="Times New Roman"/>
          <w:sz w:val="28"/>
          <w:szCs w:val="28"/>
        </w:rPr>
        <w:t>туре и</w:t>
      </w:r>
      <w:r w:rsidR="00DC1762" w:rsidRPr="001A4008">
        <w:rPr>
          <w:rFonts w:ascii="Times New Roman" w:hAnsi="Times New Roman" w:cs="Times New Roman"/>
          <w:sz w:val="28"/>
          <w:szCs w:val="28"/>
        </w:rPr>
        <w:t xml:space="preserve"> </w:t>
      </w:r>
      <w:r w:rsidR="006B7F72" w:rsidRPr="001A4008">
        <w:rPr>
          <w:rFonts w:ascii="Times New Roman" w:hAnsi="Times New Roman" w:cs="Times New Roman"/>
          <w:sz w:val="28"/>
          <w:szCs w:val="28"/>
        </w:rPr>
        <w:t>спорту администрации Волгограда</w:t>
      </w:r>
    </w:p>
    <w:p w:rsidR="00DC1762" w:rsidRPr="001A4008" w:rsidRDefault="00DC1762" w:rsidP="001A40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762" w:rsidRPr="001A4008" w:rsidRDefault="00DC1762" w:rsidP="001A40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1762" w:rsidRPr="001A4008" w:rsidSect="00E83730">
      <w:headerReference w:type="default" r:id="rId8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293" w:rsidRDefault="00F45293" w:rsidP="00214D2B">
      <w:r>
        <w:separator/>
      </w:r>
    </w:p>
  </w:endnote>
  <w:endnote w:type="continuationSeparator" w:id="0">
    <w:p w:rsidR="00F45293" w:rsidRDefault="00F45293" w:rsidP="0021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293" w:rsidRDefault="00F45293" w:rsidP="00214D2B">
      <w:r>
        <w:separator/>
      </w:r>
    </w:p>
  </w:footnote>
  <w:footnote w:type="continuationSeparator" w:id="0">
    <w:p w:rsidR="00F45293" w:rsidRDefault="00F45293" w:rsidP="00214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7FB" w:rsidRPr="00E32524" w:rsidRDefault="002E71D5" w:rsidP="00E32524">
    <w:pPr>
      <w:pStyle w:val="afffc"/>
      <w:jc w:val="center"/>
      <w:rPr>
        <w:rFonts w:ascii="Times New Roman" w:hAnsi="Times New Roman" w:cs="Times New Roman"/>
        <w:sz w:val="20"/>
        <w:szCs w:val="20"/>
      </w:rPr>
    </w:pPr>
    <w:r w:rsidRPr="00E32524">
      <w:rPr>
        <w:rFonts w:ascii="Times New Roman" w:hAnsi="Times New Roman" w:cs="Times New Roman"/>
        <w:sz w:val="20"/>
        <w:szCs w:val="20"/>
      </w:rPr>
      <w:fldChar w:fldCharType="begin"/>
    </w:r>
    <w:r w:rsidRPr="00E32524">
      <w:rPr>
        <w:rFonts w:ascii="Times New Roman" w:hAnsi="Times New Roman" w:cs="Times New Roman"/>
        <w:sz w:val="20"/>
        <w:szCs w:val="20"/>
      </w:rPr>
      <w:instrText>PAGE   \* MERGEFORMAT</w:instrText>
    </w:r>
    <w:r w:rsidRPr="00E32524">
      <w:rPr>
        <w:rFonts w:ascii="Times New Roman" w:hAnsi="Times New Roman" w:cs="Times New Roman"/>
        <w:sz w:val="20"/>
        <w:szCs w:val="20"/>
      </w:rPr>
      <w:fldChar w:fldCharType="separate"/>
    </w:r>
    <w:r w:rsidR="00E40871">
      <w:rPr>
        <w:rFonts w:ascii="Times New Roman" w:hAnsi="Times New Roman" w:cs="Times New Roman"/>
        <w:noProof/>
        <w:sz w:val="20"/>
        <w:szCs w:val="20"/>
      </w:rPr>
      <w:t>6</w:t>
    </w:r>
    <w:r w:rsidRPr="00E32524">
      <w:rPr>
        <w:rFonts w:ascii="Times New Roman" w:hAnsi="Times New Roman" w:cs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28"/>
    <w:rsid w:val="00011C59"/>
    <w:rsid w:val="000171D5"/>
    <w:rsid w:val="000241E1"/>
    <w:rsid w:val="00031690"/>
    <w:rsid w:val="00037FF0"/>
    <w:rsid w:val="00041F0B"/>
    <w:rsid w:val="00045D88"/>
    <w:rsid w:val="00052444"/>
    <w:rsid w:val="000558ED"/>
    <w:rsid w:val="000622B9"/>
    <w:rsid w:val="000647CE"/>
    <w:rsid w:val="00065D95"/>
    <w:rsid w:val="00070E61"/>
    <w:rsid w:val="00072422"/>
    <w:rsid w:val="000910C4"/>
    <w:rsid w:val="00094000"/>
    <w:rsid w:val="000957CD"/>
    <w:rsid w:val="000C713F"/>
    <w:rsid w:val="000D54E7"/>
    <w:rsid w:val="000E31CC"/>
    <w:rsid w:val="000E3B7D"/>
    <w:rsid w:val="000F2A55"/>
    <w:rsid w:val="00143D34"/>
    <w:rsid w:val="001465A8"/>
    <w:rsid w:val="001647FB"/>
    <w:rsid w:val="00172A06"/>
    <w:rsid w:val="00176510"/>
    <w:rsid w:val="00177107"/>
    <w:rsid w:val="001A4008"/>
    <w:rsid w:val="001B6F78"/>
    <w:rsid w:val="001C16DC"/>
    <w:rsid w:val="001C4BD1"/>
    <w:rsid w:val="001D77F2"/>
    <w:rsid w:val="001E1822"/>
    <w:rsid w:val="001E6AB1"/>
    <w:rsid w:val="002030FE"/>
    <w:rsid w:val="0021093E"/>
    <w:rsid w:val="002123C9"/>
    <w:rsid w:val="00214D2B"/>
    <w:rsid w:val="002348B1"/>
    <w:rsid w:val="00234F8E"/>
    <w:rsid w:val="00256736"/>
    <w:rsid w:val="002843D8"/>
    <w:rsid w:val="00285B94"/>
    <w:rsid w:val="002905C3"/>
    <w:rsid w:val="00297D09"/>
    <w:rsid w:val="002A2793"/>
    <w:rsid w:val="002A463F"/>
    <w:rsid w:val="002A6A14"/>
    <w:rsid w:val="002B4F47"/>
    <w:rsid w:val="002C0A99"/>
    <w:rsid w:val="002D0CB5"/>
    <w:rsid w:val="002E71D5"/>
    <w:rsid w:val="002F2C92"/>
    <w:rsid w:val="002F5623"/>
    <w:rsid w:val="002F57B1"/>
    <w:rsid w:val="00300661"/>
    <w:rsid w:val="0031043C"/>
    <w:rsid w:val="00313412"/>
    <w:rsid w:val="00314A72"/>
    <w:rsid w:val="00337680"/>
    <w:rsid w:val="003628F6"/>
    <w:rsid w:val="00365527"/>
    <w:rsid w:val="003766EF"/>
    <w:rsid w:val="00390967"/>
    <w:rsid w:val="003B3F1A"/>
    <w:rsid w:val="003D41C0"/>
    <w:rsid w:val="003D5AF3"/>
    <w:rsid w:val="003E1687"/>
    <w:rsid w:val="003E646C"/>
    <w:rsid w:val="003E768E"/>
    <w:rsid w:val="0040061D"/>
    <w:rsid w:val="00403CE7"/>
    <w:rsid w:val="004163E0"/>
    <w:rsid w:val="0043240F"/>
    <w:rsid w:val="00434925"/>
    <w:rsid w:val="004356F8"/>
    <w:rsid w:val="004514CB"/>
    <w:rsid w:val="00471B73"/>
    <w:rsid w:val="00474672"/>
    <w:rsid w:val="004A018A"/>
    <w:rsid w:val="004C7C5B"/>
    <w:rsid w:val="004D2977"/>
    <w:rsid w:val="0055272A"/>
    <w:rsid w:val="00554F79"/>
    <w:rsid w:val="005675F9"/>
    <w:rsid w:val="00572E98"/>
    <w:rsid w:val="00573DBB"/>
    <w:rsid w:val="00583E50"/>
    <w:rsid w:val="005D2122"/>
    <w:rsid w:val="005E55DA"/>
    <w:rsid w:val="00600ED8"/>
    <w:rsid w:val="0062740A"/>
    <w:rsid w:val="00643975"/>
    <w:rsid w:val="0066297B"/>
    <w:rsid w:val="00664E7A"/>
    <w:rsid w:val="006759B0"/>
    <w:rsid w:val="006953F9"/>
    <w:rsid w:val="00695D51"/>
    <w:rsid w:val="006A4EAF"/>
    <w:rsid w:val="006B7F72"/>
    <w:rsid w:val="006C5EB1"/>
    <w:rsid w:val="006D1E36"/>
    <w:rsid w:val="006F6F9E"/>
    <w:rsid w:val="0070324F"/>
    <w:rsid w:val="00705B4B"/>
    <w:rsid w:val="00712516"/>
    <w:rsid w:val="00715A8F"/>
    <w:rsid w:val="00741CA1"/>
    <w:rsid w:val="00756043"/>
    <w:rsid w:val="007614FD"/>
    <w:rsid w:val="00771143"/>
    <w:rsid w:val="00791A98"/>
    <w:rsid w:val="007A669F"/>
    <w:rsid w:val="007A77E8"/>
    <w:rsid w:val="007C391D"/>
    <w:rsid w:val="007E0929"/>
    <w:rsid w:val="007E151C"/>
    <w:rsid w:val="007E2DF3"/>
    <w:rsid w:val="007E4B46"/>
    <w:rsid w:val="007F09F3"/>
    <w:rsid w:val="00817C7E"/>
    <w:rsid w:val="008249D7"/>
    <w:rsid w:val="00845024"/>
    <w:rsid w:val="008544FB"/>
    <w:rsid w:val="00863CB7"/>
    <w:rsid w:val="0086652E"/>
    <w:rsid w:val="00870B53"/>
    <w:rsid w:val="0087713B"/>
    <w:rsid w:val="008868C0"/>
    <w:rsid w:val="0088734A"/>
    <w:rsid w:val="008B44F7"/>
    <w:rsid w:val="008F16CB"/>
    <w:rsid w:val="008F2710"/>
    <w:rsid w:val="008F6DD6"/>
    <w:rsid w:val="00900088"/>
    <w:rsid w:val="00917F10"/>
    <w:rsid w:val="00920358"/>
    <w:rsid w:val="00930CB9"/>
    <w:rsid w:val="009560A5"/>
    <w:rsid w:val="009757AD"/>
    <w:rsid w:val="00994D81"/>
    <w:rsid w:val="009A42A7"/>
    <w:rsid w:val="009B0B70"/>
    <w:rsid w:val="009C3E5B"/>
    <w:rsid w:val="009C70CF"/>
    <w:rsid w:val="009D2F89"/>
    <w:rsid w:val="009F503D"/>
    <w:rsid w:val="00A63196"/>
    <w:rsid w:val="00A853B3"/>
    <w:rsid w:val="00A90A3E"/>
    <w:rsid w:val="00AA265C"/>
    <w:rsid w:val="00AA31E6"/>
    <w:rsid w:val="00AB0458"/>
    <w:rsid w:val="00AB1BC6"/>
    <w:rsid w:val="00AB4F07"/>
    <w:rsid w:val="00AB5092"/>
    <w:rsid w:val="00AC0BC6"/>
    <w:rsid w:val="00AC1348"/>
    <w:rsid w:val="00AC3B79"/>
    <w:rsid w:val="00AE06B7"/>
    <w:rsid w:val="00AF05C9"/>
    <w:rsid w:val="00AF4F1D"/>
    <w:rsid w:val="00B22801"/>
    <w:rsid w:val="00B37FE2"/>
    <w:rsid w:val="00B45C8C"/>
    <w:rsid w:val="00B62AF8"/>
    <w:rsid w:val="00B637B8"/>
    <w:rsid w:val="00B776BA"/>
    <w:rsid w:val="00B95D6E"/>
    <w:rsid w:val="00BB4090"/>
    <w:rsid w:val="00BF4BBF"/>
    <w:rsid w:val="00BF7A54"/>
    <w:rsid w:val="00C14CDD"/>
    <w:rsid w:val="00C21DB9"/>
    <w:rsid w:val="00C2411C"/>
    <w:rsid w:val="00C264A1"/>
    <w:rsid w:val="00C318C0"/>
    <w:rsid w:val="00C61572"/>
    <w:rsid w:val="00C842EC"/>
    <w:rsid w:val="00C91D1B"/>
    <w:rsid w:val="00C9784B"/>
    <w:rsid w:val="00CA66B2"/>
    <w:rsid w:val="00CB2A79"/>
    <w:rsid w:val="00CF4A29"/>
    <w:rsid w:val="00D0379A"/>
    <w:rsid w:val="00D1087E"/>
    <w:rsid w:val="00D15D37"/>
    <w:rsid w:val="00D2442C"/>
    <w:rsid w:val="00D43E21"/>
    <w:rsid w:val="00D5210C"/>
    <w:rsid w:val="00D7790C"/>
    <w:rsid w:val="00D84ACB"/>
    <w:rsid w:val="00DA7C78"/>
    <w:rsid w:val="00DB0653"/>
    <w:rsid w:val="00DC1762"/>
    <w:rsid w:val="00DC5FC4"/>
    <w:rsid w:val="00DD3AF7"/>
    <w:rsid w:val="00DD5F56"/>
    <w:rsid w:val="00DD7DFE"/>
    <w:rsid w:val="00E125CD"/>
    <w:rsid w:val="00E1693C"/>
    <w:rsid w:val="00E32524"/>
    <w:rsid w:val="00E32BE3"/>
    <w:rsid w:val="00E40871"/>
    <w:rsid w:val="00E53923"/>
    <w:rsid w:val="00E614A7"/>
    <w:rsid w:val="00E665F3"/>
    <w:rsid w:val="00E6736D"/>
    <w:rsid w:val="00E83730"/>
    <w:rsid w:val="00E85E44"/>
    <w:rsid w:val="00E90DC6"/>
    <w:rsid w:val="00E97292"/>
    <w:rsid w:val="00EB0E03"/>
    <w:rsid w:val="00EE515E"/>
    <w:rsid w:val="00EE565E"/>
    <w:rsid w:val="00EE5BE4"/>
    <w:rsid w:val="00F24F0F"/>
    <w:rsid w:val="00F45293"/>
    <w:rsid w:val="00F57F2E"/>
    <w:rsid w:val="00F64AAF"/>
    <w:rsid w:val="00F84D5B"/>
    <w:rsid w:val="00F8603C"/>
    <w:rsid w:val="00F86FD0"/>
    <w:rsid w:val="00FB4FF5"/>
    <w:rsid w:val="00FD711E"/>
    <w:rsid w:val="00FE1A3C"/>
    <w:rsid w:val="00FE7428"/>
    <w:rsid w:val="00FE748E"/>
    <w:rsid w:val="00FF0942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rFonts w:cs="Times New Roman"/>
      <w:b w:val="0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rFonts w:cs="Times New Roman"/>
      <w:b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basedOn w:val="a3"/>
    <w:uiPriority w:val="99"/>
    <w:rPr>
      <w:rFonts w:cs="Times New Roman"/>
      <w:b w:val="0"/>
      <w:color w:val="000080"/>
      <w:shd w:val="clear" w:color="auto" w:fill="B4B4B4"/>
    </w:rPr>
  </w:style>
  <w:style w:type="character" w:customStyle="1" w:styleId="aff1">
    <w:name w:val="Не вступил в силу"/>
    <w:basedOn w:val="a3"/>
    <w:uiPriority w:val="99"/>
    <w:rPr>
      <w:rFonts w:cs="Times New Roman"/>
      <w:b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Pr>
      <w:rFonts w:cs="Times New Roman"/>
      <w:b w:val="0"/>
      <w:color w:val="008000"/>
    </w:rPr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Pr>
      <w:rFonts w:cs="Times New Roman"/>
      <w:b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basedOn w:val="a3"/>
    <w:uiPriority w:val="99"/>
    <w:rPr>
      <w:rFonts w:cs="Times New Roman"/>
      <w:b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297D09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0"/>
    <w:link w:val="afffa"/>
    <w:uiPriority w:val="99"/>
    <w:semiHidden/>
    <w:locked/>
    <w:rsid w:val="00297D09"/>
    <w:rPr>
      <w:rFonts w:ascii="Tahoma" w:hAnsi="Tahoma" w:cs="Tahoma"/>
      <w:sz w:val="16"/>
      <w:szCs w:val="16"/>
    </w:rPr>
  </w:style>
  <w:style w:type="paragraph" w:styleId="afffc">
    <w:name w:val="header"/>
    <w:basedOn w:val="a"/>
    <w:link w:val="afffd"/>
    <w:uiPriority w:val="99"/>
    <w:unhideWhenUsed/>
    <w:rsid w:val="00214D2B"/>
    <w:pPr>
      <w:tabs>
        <w:tab w:val="center" w:pos="4677"/>
        <w:tab w:val="right" w:pos="9355"/>
      </w:tabs>
    </w:pPr>
  </w:style>
  <w:style w:type="character" w:customStyle="1" w:styleId="afffd">
    <w:name w:val="Верхний колонтитул Знак"/>
    <w:basedOn w:val="a0"/>
    <w:link w:val="afffc"/>
    <w:uiPriority w:val="99"/>
    <w:locked/>
    <w:rsid w:val="00214D2B"/>
    <w:rPr>
      <w:rFonts w:ascii="Arial" w:hAnsi="Arial" w:cs="Arial"/>
      <w:sz w:val="24"/>
      <w:szCs w:val="24"/>
    </w:rPr>
  </w:style>
  <w:style w:type="paragraph" w:styleId="afffe">
    <w:name w:val="footer"/>
    <w:basedOn w:val="a"/>
    <w:link w:val="affff"/>
    <w:uiPriority w:val="99"/>
    <w:unhideWhenUsed/>
    <w:rsid w:val="00214D2B"/>
    <w:pPr>
      <w:tabs>
        <w:tab w:val="center" w:pos="4677"/>
        <w:tab w:val="right" w:pos="9355"/>
      </w:tabs>
    </w:pPr>
  </w:style>
  <w:style w:type="character" w:customStyle="1" w:styleId="affff">
    <w:name w:val="Нижний колонтитул Знак"/>
    <w:basedOn w:val="a0"/>
    <w:link w:val="afffe"/>
    <w:uiPriority w:val="99"/>
    <w:locked/>
    <w:rsid w:val="00214D2B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F4B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rFonts w:cs="Times New Roman"/>
      <w:b w:val="0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rFonts w:cs="Times New Roman"/>
      <w:b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basedOn w:val="a3"/>
    <w:uiPriority w:val="99"/>
    <w:rPr>
      <w:rFonts w:cs="Times New Roman"/>
      <w:b w:val="0"/>
      <w:color w:val="000080"/>
      <w:shd w:val="clear" w:color="auto" w:fill="B4B4B4"/>
    </w:rPr>
  </w:style>
  <w:style w:type="character" w:customStyle="1" w:styleId="aff1">
    <w:name w:val="Не вступил в силу"/>
    <w:basedOn w:val="a3"/>
    <w:uiPriority w:val="99"/>
    <w:rPr>
      <w:rFonts w:cs="Times New Roman"/>
      <w:b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Pr>
      <w:rFonts w:cs="Times New Roman"/>
      <w:b w:val="0"/>
      <w:color w:val="008000"/>
    </w:rPr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Pr>
      <w:rFonts w:cs="Times New Roman"/>
      <w:b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basedOn w:val="a3"/>
    <w:uiPriority w:val="99"/>
    <w:rPr>
      <w:rFonts w:cs="Times New Roman"/>
      <w:b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297D09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0"/>
    <w:link w:val="afffa"/>
    <w:uiPriority w:val="99"/>
    <w:semiHidden/>
    <w:locked/>
    <w:rsid w:val="00297D09"/>
    <w:rPr>
      <w:rFonts w:ascii="Tahoma" w:hAnsi="Tahoma" w:cs="Tahoma"/>
      <w:sz w:val="16"/>
      <w:szCs w:val="16"/>
    </w:rPr>
  </w:style>
  <w:style w:type="paragraph" w:styleId="afffc">
    <w:name w:val="header"/>
    <w:basedOn w:val="a"/>
    <w:link w:val="afffd"/>
    <w:uiPriority w:val="99"/>
    <w:unhideWhenUsed/>
    <w:rsid w:val="00214D2B"/>
    <w:pPr>
      <w:tabs>
        <w:tab w:val="center" w:pos="4677"/>
        <w:tab w:val="right" w:pos="9355"/>
      </w:tabs>
    </w:pPr>
  </w:style>
  <w:style w:type="character" w:customStyle="1" w:styleId="afffd">
    <w:name w:val="Верхний колонтитул Знак"/>
    <w:basedOn w:val="a0"/>
    <w:link w:val="afffc"/>
    <w:uiPriority w:val="99"/>
    <w:locked/>
    <w:rsid w:val="00214D2B"/>
    <w:rPr>
      <w:rFonts w:ascii="Arial" w:hAnsi="Arial" w:cs="Arial"/>
      <w:sz w:val="24"/>
      <w:szCs w:val="24"/>
    </w:rPr>
  </w:style>
  <w:style w:type="paragraph" w:styleId="afffe">
    <w:name w:val="footer"/>
    <w:basedOn w:val="a"/>
    <w:link w:val="affff"/>
    <w:uiPriority w:val="99"/>
    <w:unhideWhenUsed/>
    <w:rsid w:val="00214D2B"/>
    <w:pPr>
      <w:tabs>
        <w:tab w:val="center" w:pos="4677"/>
        <w:tab w:val="right" w:pos="9355"/>
      </w:tabs>
    </w:pPr>
  </w:style>
  <w:style w:type="character" w:customStyle="1" w:styleId="affff">
    <w:name w:val="Нижний колонтитул Знак"/>
    <w:basedOn w:val="a0"/>
    <w:link w:val="afffe"/>
    <w:uiPriority w:val="99"/>
    <w:locked/>
    <w:rsid w:val="00214D2B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F4B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</FullName>
  </documentManagement>
</p:properties>
</file>

<file path=customXml/itemProps1.xml><?xml version="1.0" encoding="utf-8"?>
<ds:datastoreItem xmlns:ds="http://schemas.openxmlformats.org/officeDocument/2006/customXml" ds:itemID="{076C0D36-9638-4F19-99CA-41338DD7308A}"/>
</file>

<file path=customXml/itemProps2.xml><?xml version="1.0" encoding="utf-8"?>
<ds:datastoreItem xmlns:ds="http://schemas.openxmlformats.org/officeDocument/2006/customXml" ds:itemID="{699C148E-017F-4006-B6D2-9EA0E04AF3C2}"/>
</file>

<file path=customXml/itemProps3.xml><?xml version="1.0" encoding="utf-8"?>
<ds:datastoreItem xmlns:ds="http://schemas.openxmlformats.org/officeDocument/2006/customXml" ds:itemID="{09AB840D-F5C9-4690-8114-052A606224C7}"/>
</file>

<file path=customXml/itemProps4.xml><?xml version="1.0" encoding="utf-8"?>
<ds:datastoreItem xmlns:ds="http://schemas.openxmlformats.org/officeDocument/2006/customXml" ds:itemID="{E2FD35BE-1804-4644-AF14-EC7A78DD1F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1938</Words>
  <Characters>11048</Characters>
  <Application>Microsoft Office Word</Application>
  <DocSecurity>0</DocSecurity>
  <Lines>92</Lines>
  <Paragraphs>25</Paragraphs>
  <ScaleCrop>false</ScaleCrop>
  <Company>НПП "Гарант-Сервис"</Company>
  <LinksUpToDate>false</LinksUpToDate>
  <CharactersWithSpaces>12961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Ликин Виталий Юрьевич</dc:creator>
  <dc:description>Документ экспортирован из системы ГАРАНТ</dc:description>
  <cp:lastModifiedBy>Выходцева Алла Викторовна</cp:lastModifiedBy>
  <cp:revision>2</cp:revision>
  <cp:lastPrinted>2013-12-25T09:49:00Z</cp:lastPrinted>
  <dcterms:created xsi:type="dcterms:W3CDTF">2014-01-21T06:33:00Z</dcterms:created>
  <dcterms:modified xsi:type="dcterms:W3CDTF">2014-01-21T06:33:00Z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