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90677" w:rsidRDefault="00715E23" w:rsidP="00590677">
      <w:pPr>
        <w:jc w:val="center"/>
        <w:rPr>
          <w:b/>
          <w:caps/>
          <w:sz w:val="32"/>
          <w:szCs w:val="32"/>
        </w:rPr>
      </w:pPr>
      <w:r w:rsidRPr="00590677">
        <w:rPr>
          <w:b/>
          <w:caps/>
          <w:sz w:val="32"/>
          <w:szCs w:val="32"/>
        </w:rPr>
        <w:t>ВОЛГОГРАДСКая городская дума</w:t>
      </w:r>
    </w:p>
    <w:p w:rsidR="00715E23" w:rsidRPr="00590677" w:rsidRDefault="00715E23" w:rsidP="0059067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0677" w:rsidRDefault="00715E23" w:rsidP="00590677">
      <w:pPr>
        <w:pBdr>
          <w:bottom w:val="double" w:sz="12" w:space="1" w:color="auto"/>
        </w:pBdr>
        <w:jc w:val="center"/>
        <w:rPr>
          <w:b/>
          <w:sz w:val="32"/>
        </w:rPr>
      </w:pPr>
      <w:r w:rsidRPr="00590677">
        <w:rPr>
          <w:b/>
          <w:sz w:val="32"/>
        </w:rPr>
        <w:t>РЕШЕНИЕ</w:t>
      </w:r>
    </w:p>
    <w:p w:rsidR="00715E23" w:rsidRPr="00590677" w:rsidRDefault="00715E23" w:rsidP="0059067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0677" w:rsidRDefault="00556EF0" w:rsidP="0059067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0677">
        <w:rPr>
          <w:sz w:val="16"/>
          <w:szCs w:val="16"/>
        </w:rPr>
        <w:t xml:space="preserve">400066, Волгоград, </w:t>
      </w:r>
      <w:proofErr w:type="spellStart"/>
      <w:r w:rsidRPr="00590677">
        <w:rPr>
          <w:sz w:val="16"/>
          <w:szCs w:val="16"/>
        </w:rPr>
        <w:t>пр-кт</w:t>
      </w:r>
      <w:proofErr w:type="spellEnd"/>
      <w:r w:rsidRPr="00590677">
        <w:rPr>
          <w:sz w:val="16"/>
          <w:szCs w:val="16"/>
        </w:rPr>
        <w:t xml:space="preserve"> им.</w:t>
      </w:r>
      <w:r w:rsidR="0010551E" w:rsidRPr="00590677">
        <w:rPr>
          <w:sz w:val="16"/>
          <w:szCs w:val="16"/>
        </w:rPr>
        <w:t xml:space="preserve"> </w:t>
      </w:r>
      <w:proofErr w:type="spellStart"/>
      <w:r w:rsidRPr="00590677">
        <w:rPr>
          <w:sz w:val="16"/>
          <w:szCs w:val="16"/>
        </w:rPr>
        <w:t>В.И.Ленина</w:t>
      </w:r>
      <w:proofErr w:type="spellEnd"/>
      <w:r w:rsidRPr="00590677">
        <w:rPr>
          <w:sz w:val="16"/>
          <w:szCs w:val="16"/>
        </w:rPr>
        <w:t xml:space="preserve">, д. 10, тел./факс (8442) 38-08-89, </w:t>
      </w:r>
      <w:r w:rsidRPr="00590677">
        <w:rPr>
          <w:sz w:val="16"/>
          <w:szCs w:val="16"/>
          <w:lang w:val="en-US"/>
        </w:rPr>
        <w:t>E</w:t>
      </w:r>
      <w:r w:rsidRPr="00590677">
        <w:rPr>
          <w:sz w:val="16"/>
          <w:szCs w:val="16"/>
        </w:rPr>
        <w:t>-</w:t>
      </w:r>
      <w:r w:rsidRPr="00590677">
        <w:rPr>
          <w:sz w:val="16"/>
          <w:szCs w:val="16"/>
          <w:lang w:val="en-US"/>
        </w:rPr>
        <w:t>mail</w:t>
      </w:r>
      <w:r w:rsidRPr="00590677">
        <w:rPr>
          <w:sz w:val="16"/>
          <w:szCs w:val="16"/>
        </w:rPr>
        <w:t xml:space="preserve">: </w:t>
      </w:r>
      <w:r w:rsidR="005E5400" w:rsidRPr="00590677">
        <w:rPr>
          <w:sz w:val="16"/>
          <w:szCs w:val="16"/>
          <w:lang w:val="en-US"/>
        </w:rPr>
        <w:t>gs</w:t>
      </w:r>
      <w:r w:rsidR="005E5400" w:rsidRPr="00590677">
        <w:rPr>
          <w:sz w:val="16"/>
          <w:szCs w:val="16"/>
        </w:rPr>
        <w:t>_</w:t>
      </w:r>
      <w:r w:rsidR="005E5400" w:rsidRPr="00590677">
        <w:rPr>
          <w:sz w:val="16"/>
          <w:szCs w:val="16"/>
          <w:lang w:val="en-US"/>
        </w:rPr>
        <w:t>kanc</w:t>
      </w:r>
      <w:r w:rsidR="005E5400" w:rsidRPr="00590677">
        <w:rPr>
          <w:sz w:val="16"/>
          <w:szCs w:val="16"/>
        </w:rPr>
        <w:t>@</w:t>
      </w:r>
      <w:r w:rsidR="005E5400" w:rsidRPr="00590677">
        <w:rPr>
          <w:sz w:val="16"/>
          <w:szCs w:val="16"/>
          <w:lang w:val="en-US"/>
        </w:rPr>
        <w:t>volgsovet</w:t>
      </w:r>
      <w:r w:rsidR="005E5400" w:rsidRPr="00590677">
        <w:rPr>
          <w:sz w:val="16"/>
          <w:szCs w:val="16"/>
        </w:rPr>
        <w:t>.</w:t>
      </w:r>
      <w:r w:rsidR="005E5400" w:rsidRPr="00590677">
        <w:rPr>
          <w:sz w:val="16"/>
          <w:szCs w:val="16"/>
          <w:lang w:val="en-US"/>
        </w:rPr>
        <w:t>ru</w:t>
      </w:r>
    </w:p>
    <w:p w:rsidR="00715E23" w:rsidRPr="00590677" w:rsidRDefault="00715E23" w:rsidP="0059067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90677" w:rsidTr="008D69D6">
        <w:tc>
          <w:tcPr>
            <w:tcW w:w="486" w:type="dxa"/>
            <w:vAlign w:val="bottom"/>
            <w:hideMark/>
          </w:tcPr>
          <w:p w:rsidR="00715E23" w:rsidRPr="00590677" w:rsidRDefault="00715E23" w:rsidP="00590677">
            <w:pPr>
              <w:pStyle w:val="aa"/>
              <w:jc w:val="center"/>
            </w:pPr>
            <w:r w:rsidRPr="0059067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0677" w:rsidRDefault="00766446" w:rsidP="00590677">
            <w:pPr>
              <w:pStyle w:val="aa"/>
              <w:jc w:val="center"/>
            </w:pPr>
            <w:r w:rsidRPr="00590677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590677" w:rsidRDefault="00715E23" w:rsidP="00590677">
            <w:pPr>
              <w:pStyle w:val="aa"/>
              <w:jc w:val="center"/>
            </w:pPr>
            <w:r w:rsidRPr="0059067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0677" w:rsidRDefault="00766446" w:rsidP="00590677">
            <w:pPr>
              <w:pStyle w:val="aa"/>
              <w:jc w:val="center"/>
            </w:pPr>
            <w:r w:rsidRPr="00590677">
              <w:t>54/1569</w:t>
            </w:r>
          </w:p>
        </w:tc>
      </w:tr>
    </w:tbl>
    <w:p w:rsidR="004D75D6" w:rsidRPr="00590677" w:rsidRDefault="004D75D6" w:rsidP="00590677">
      <w:pPr>
        <w:ind w:left="4820"/>
        <w:rPr>
          <w:sz w:val="28"/>
          <w:szCs w:val="28"/>
        </w:rPr>
      </w:pPr>
    </w:p>
    <w:p w:rsidR="00AE55E0" w:rsidRPr="00590677" w:rsidRDefault="00AE55E0" w:rsidP="00590677">
      <w:pPr>
        <w:ind w:right="4251"/>
        <w:jc w:val="both"/>
        <w:rPr>
          <w:sz w:val="28"/>
          <w:szCs w:val="28"/>
        </w:rPr>
      </w:pPr>
      <w:r w:rsidRPr="00590677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AE55E0" w:rsidRPr="00590677" w:rsidRDefault="00AE55E0" w:rsidP="00590677">
      <w:pPr>
        <w:ind w:right="4494"/>
        <w:jc w:val="both"/>
        <w:rPr>
          <w:sz w:val="28"/>
          <w:szCs w:val="28"/>
        </w:rPr>
      </w:pPr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590677">
        <w:rPr>
          <w:sz w:val="28"/>
          <w:szCs w:val="28"/>
        </w:rPr>
        <w:t>в</w:t>
      </w:r>
      <w:proofErr w:type="gramEnd"/>
      <w:r w:rsidRPr="00590677">
        <w:rPr>
          <w:sz w:val="28"/>
          <w:szCs w:val="28"/>
        </w:rPr>
        <w:t xml:space="preserve"> </w:t>
      </w:r>
      <w:proofErr w:type="gramStart"/>
      <w:r w:rsidRPr="00590677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26.04.2016 № 586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публичных слушаний от 17 марта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590677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17 марта 2016 г., руководствуясь статьями 5, 7, 16, 24, 26, 28, 29 Устава города-героя Волгограда, Волгоградская городская Дума</w:t>
      </w:r>
    </w:p>
    <w:p w:rsidR="00AE55E0" w:rsidRPr="00590677" w:rsidRDefault="00AE55E0" w:rsidP="00590677">
      <w:pPr>
        <w:jc w:val="both"/>
        <w:rPr>
          <w:b/>
          <w:sz w:val="28"/>
          <w:szCs w:val="28"/>
        </w:rPr>
      </w:pPr>
      <w:r w:rsidRPr="00590677">
        <w:rPr>
          <w:b/>
          <w:sz w:val="28"/>
          <w:szCs w:val="28"/>
        </w:rPr>
        <w:t>РЕШИЛА:</w:t>
      </w:r>
    </w:p>
    <w:p w:rsidR="00AE55E0" w:rsidRPr="00590677" w:rsidRDefault="00AE55E0" w:rsidP="00590677">
      <w:pPr>
        <w:ind w:firstLine="709"/>
        <w:jc w:val="both"/>
        <w:rPr>
          <w:sz w:val="28"/>
          <w:szCs w:val="28"/>
          <w:highlight w:val="yellow"/>
        </w:rPr>
      </w:pPr>
      <w:r w:rsidRPr="00590677">
        <w:rPr>
          <w:sz w:val="28"/>
          <w:szCs w:val="28"/>
        </w:rPr>
        <w:t xml:space="preserve">1. </w:t>
      </w:r>
      <w:proofErr w:type="gramStart"/>
      <w:r w:rsidRPr="00590677">
        <w:rPr>
          <w:sz w:val="28"/>
          <w:szCs w:val="28"/>
        </w:rPr>
        <w:t>Внести в пункт 9.1 главы 9 «Карта градостроительного зонирования Волгограда» Правил землепользования и застройки  городского округа город-герой Волгоград, утвержденных решением Волгоградской городской Думы</w:t>
      </w:r>
      <w:r w:rsidR="00766446" w:rsidRPr="00590677">
        <w:rPr>
          <w:sz w:val="28"/>
          <w:szCs w:val="28"/>
        </w:rPr>
        <w:t xml:space="preserve">          </w:t>
      </w:r>
      <w:r w:rsidRPr="00590677">
        <w:rPr>
          <w:sz w:val="28"/>
          <w:szCs w:val="28"/>
        </w:rPr>
        <w:t xml:space="preserve"> от</w:t>
      </w:r>
      <w:r w:rsidR="00766446" w:rsidRPr="00590677">
        <w:rPr>
          <w:sz w:val="28"/>
          <w:szCs w:val="28"/>
        </w:rPr>
        <w:t xml:space="preserve"> </w:t>
      </w:r>
      <w:r w:rsidRPr="00590677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Волгоград», изменение, изменив территориальную зону в границах территории, включающей земельный участок (кадастровый № 34:34:060016:4125) площадью 8900 кв. м по ул. Казахской, 50</w:t>
      </w:r>
      <w:proofErr w:type="gramEnd"/>
      <w:r w:rsidRPr="00590677">
        <w:rPr>
          <w:sz w:val="28"/>
          <w:szCs w:val="28"/>
        </w:rPr>
        <w:t xml:space="preserve"> в Советском районе Волгограда, с зоны застройки специализированными объектами научного и учебного назначения (Д 4-3) на зону застройки многоэтажными многоквартирными жилыми домами 5 этажей и выше (Ж 3-1):</w:t>
      </w:r>
    </w:p>
    <w:p w:rsidR="00AE55E0" w:rsidRPr="00590677" w:rsidRDefault="00AE55E0" w:rsidP="00590677">
      <w:pPr>
        <w:ind w:firstLine="540"/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  <w:r w:rsidRPr="00590677">
        <w:rPr>
          <w:sz w:val="28"/>
          <w:szCs w:val="28"/>
        </w:rPr>
        <w:lastRenderedPageBreak/>
        <w:t>зону</w:t>
      </w:r>
      <w:proofErr w:type="gramStart"/>
      <w:r w:rsidRPr="00590677">
        <w:rPr>
          <w:sz w:val="28"/>
          <w:szCs w:val="28"/>
        </w:rPr>
        <w:t xml:space="preserve"> Д</w:t>
      </w:r>
      <w:proofErr w:type="gramEnd"/>
      <w:r w:rsidRPr="00590677">
        <w:rPr>
          <w:sz w:val="28"/>
          <w:szCs w:val="28"/>
        </w:rPr>
        <w:t xml:space="preserve"> 4-3</w:t>
      </w:r>
    </w:p>
    <w:p w:rsidR="00AE55E0" w:rsidRPr="00590677" w:rsidRDefault="00AE55E0" w:rsidP="00590677">
      <w:pPr>
        <w:jc w:val="center"/>
        <w:rPr>
          <w:sz w:val="28"/>
          <w:szCs w:val="28"/>
        </w:rPr>
      </w:pPr>
      <w:proofErr w:type="gramStart"/>
      <w:r w:rsidRPr="00590677">
        <w:rPr>
          <w:sz w:val="28"/>
          <w:szCs w:val="28"/>
        </w:rPr>
        <w:t xml:space="preserve">(зону застройки специализированными объектами научного </w:t>
      </w:r>
      <w:proofErr w:type="gramEnd"/>
    </w:p>
    <w:p w:rsidR="00AE55E0" w:rsidRPr="00590677" w:rsidRDefault="00AE55E0" w:rsidP="00590677">
      <w:pPr>
        <w:jc w:val="center"/>
        <w:rPr>
          <w:sz w:val="28"/>
          <w:szCs w:val="28"/>
        </w:rPr>
      </w:pPr>
      <w:r w:rsidRPr="00590677">
        <w:rPr>
          <w:sz w:val="28"/>
          <w:szCs w:val="28"/>
        </w:rPr>
        <w:t>и учебного назначения)</w:t>
      </w: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  <w:r w:rsidRPr="00590677">
        <w:rPr>
          <w:noProof/>
          <w:sz w:val="28"/>
          <w:szCs w:val="28"/>
        </w:rPr>
        <w:drawing>
          <wp:inline distT="0" distB="0" distL="0" distR="0" wp14:anchorId="318DE39B" wp14:editId="2B61823C">
            <wp:extent cx="6110605" cy="2705100"/>
            <wp:effectExtent l="0" t="0" r="4445" b="0"/>
            <wp:docPr id="2" name="Рисунок 2" descr="ДО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  <w:r w:rsidRPr="00590677">
        <w:rPr>
          <w:sz w:val="28"/>
          <w:szCs w:val="28"/>
        </w:rPr>
        <w:t>на зону</w:t>
      </w:r>
      <w:proofErr w:type="gramStart"/>
      <w:r w:rsidRPr="00590677">
        <w:rPr>
          <w:sz w:val="28"/>
          <w:szCs w:val="28"/>
        </w:rPr>
        <w:t xml:space="preserve"> Ж</w:t>
      </w:r>
      <w:proofErr w:type="gramEnd"/>
      <w:r w:rsidRPr="00590677">
        <w:rPr>
          <w:sz w:val="28"/>
          <w:szCs w:val="28"/>
        </w:rPr>
        <w:t xml:space="preserve"> 3-1</w:t>
      </w:r>
    </w:p>
    <w:p w:rsidR="00AE55E0" w:rsidRPr="00590677" w:rsidRDefault="00AE55E0" w:rsidP="00590677">
      <w:pPr>
        <w:jc w:val="center"/>
        <w:rPr>
          <w:sz w:val="28"/>
          <w:szCs w:val="28"/>
        </w:rPr>
      </w:pPr>
      <w:proofErr w:type="gramStart"/>
      <w:r w:rsidRPr="00590677"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AE55E0" w:rsidRPr="00590677" w:rsidRDefault="00AE55E0" w:rsidP="00590677">
      <w:pPr>
        <w:jc w:val="center"/>
        <w:rPr>
          <w:sz w:val="28"/>
          <w:szCs w:val="28"/>
        </w:rPr>
      </w:pPr>
      <w:proofErr w:type="gramStart"/>
      <w:r w:rsidRPr="00590677">
        <w:rPr>
          <w:sz w:val="28"/>
          <w:szCs w:val="28"/>
        </w:rPr>
        <w:t>5 этажей и выше)</w:t>
      </w:r>
      <w:proofErr w:type="gramEnd"/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jc w:val="center"/>
        <w:rPr>
          <w:sz w:val="28"/>
          <w:szCs w:val="28"/>
        </w:rPr>
      </w:pPr>
      <w:r w:rsidRPr="00590677">
        <w:rPr>
          <w:noProof/>
          <w:sz w:val="28"/>
          <w:szCs w:val="28"/>
        </w:rPr>
        <w:drawing>
          <wp:inline distT="0" distB="0" distL="0" distR="0" wp14:anchorId="56CDF1DE" wp14:editId="35C4A2B9">
            <wp:extent cx="6110605" cy="2705100"/>
            <wp:effectExtent l="0" t="0" r="4445" b="0"/>
            <wp:docPr id="1" name="Рисунок 1" descr="ПОСЛЕ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5E0" w:rsidRPr="00590677" w:rsidRDefault="00AE55E0" w:rsidP="00590677">
      <w:pPr>
        <w:jc w:val="center"/>
        <w:rPr>
          <w:sz w:val="28"/>
          <w:szCs w:val="28"/>
        </w:rPr>
      </w:pPr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t>2. Администрации Волгограда в установленном порядке:</w:t>
      </w:r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t xml:space="preserve">2.1. </w:t>
      </w:r>
      <w:proofErr w:type="gramStart"/>
      <w:r w:rsidRPr="0059067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</w:t>
      </w:r>
      <w:r w:rsidR="00766446" w:rsidRPr="00590677">
        <w:rPr>
          <w:sz w:val="28"/>
          <w:szCs w:val="28"/>
        </w:rPr>
        <w:t xml:space="preserve">       </w:t>
      </w:r>
      <w:r w:rsidRPr="00590677">
        <w:rPr>
          <w:sz w:val="28"/>
          <w:szCs w:val="28"/>
        </w:rPr>
        <w:t xml:space="preserve"> 2007</w:t>
      </w:r>
      <w:r w:rsidR="00766446" w:rsidRPr="00590677">
        <w:rPr>
          <w:sz w:val="28"/>
          <w:szCs w:val="28"/>
        </w:rPr>
        <w:t xml:space="preserve"> </w:t>
      </w:r>
      <w:r w:rsidRPr="00590677">
        <w:rPr>
          <w:sz w:val="28"/>
          <w:szCs w:val="28"/>
        </w:rPr>
        <w:t>г. № 221-ФЗ «О государственном кадастре недвижимости».</w:t>
      </w:r>
      <w:proofErr w:type="gramEnd"/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E55E0" w:rsidRPr="00590677" w:rsidRDefault="00AE55E0" w:rsidP="00590677">
      <w:pPr>
        <w:ind w:firstLine="709"/>
        <w:jc w:val="both"/>
        <w:rPr>
          <w:sz w:val="28"/>
          <w:szCs w:val="28"/>
        </w:rPr>
      </w:pPr>
      <w:r w:rsidRPr="00590677">
        <w:rPr>
          <w:sz w:val="28"/>
          <w:szCs w:val="28"/>
        </w:rPr>
        <w:t xml:space="preserve">4. </w:t>
      </w:r>
      <w:proofErr w:type="gramStart"/>
      <w:r w:rsidRPr="00590677">
        <w:rPr>
          <w:sz w:val="28"/>
          <w:szCs w:val="28"/>
        </w:rPr>
        <w:t>Контроль за</w:t>
      </w:r>
      <w:proofErr w:type="gramEnd"/>
      <w:r w:rsidRPr="0059067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590677">
        <w:rPr>
          <w:sz w:val="28"/>
          <w:szCs w:val="28"/>
        </w:rPr>
        <w:t>В.В.Колесникова</w:t>
      </w:r>
      <w:proofErr w:type="spellEnd"/>
      <w:r w:rsidRPr="00590677">
        <w:rPr>
          <w:sz w:val="28"/>
          <w:szCs w:val="28"/>
        </w:rPr>
        <w:t>.</w:t>
      </w: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ind w:right="-5"/>
        <w:jc w:val="both"/>
        <w:rPr>
          <w:sz w:val="28"/>
          <w:szCs w:val="28"/>
        </w:rPr>
      </w:pPr>
      <w:r w:rsidRPr="00590677">
        <w:rPr>
          <w:sz w:val="28"/>
          <w:szCs w:val="28"/>
        </w:rPr>
        <w:t>Глава Волгограда</w:t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</w:r>
      <w:r w:rsidRPr="00590677">
        <w:rPr>
          <w:sz w:val="28"/>
          <w:szCs w:val="28"/>
        </w:rPr>
        <w:tab/>
        <w:t xml:space="preserve">  </w:t>
      </w:r>
      <w:r w:rsidR="00766446" w:rsidRPr="00590677">
        <w:rPr>
          <w:sz w:val="28"/>
          <w:szCs w:val="28"/>
        </w:rPr>
        <w:t xml:space="preserve">  </w:t>
      </w:r>
      <w:r w:rsidRPr="00590677">
        <w:rPr>
          <w:sz w:val="28"/>
          <w:szCs w:val="28"/>
        </w:rPr>
        <w:t xml:space="preserve">     </w:t>
      </w:r>
      <w:proofErr w:type="spellStart"/>
      <w:r w:rsidRPr="00590677">
        <w:rPr>
          <w:sz w:val="28"/>
          <w:szCs w:val="28"/>
        </w:rPr>
        <w:t>А.В.Косолапов</w:t>
      </w:r>
      <w:proofErr w:type="spellEnd"/>
    </w:p>
    <w:p w:rsidR="00AE55E0" w:rsidRPr="00590677" w:rsidRDefault="00AE55E0" w:rsidP="00590677">
      <w:pPr>
        <w:ind w:right="-185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  <w:rPr>
          <w:sz w:val="28"/>
          <w:szCs w:val="28"/>
        </w:rPr>
      </w:pPr>
    </w:p>
    <w:p w:rsidR="00AE55E0" w:rsidRPr="00590677" w:rsidRDefault="00AE55E0" w:rsidP="00590677">
      <w:pPr>
        <w:jc w:val="both"/>
      </w:pPr>
    </w:p>
    <w:p w:rsidR="00766446" w:rsidRPr="00590677" w:rsidRDefault="00766446" w:rsidP="00590677">
      <w:pPr>
        <w:jc w:val="both"/>
      </w:pPr>
    </w:p>
    <w:p w:rsidR="00766446" w:rsidRPr="00590677" w:rsidRDefault="00766446" w:rsidP="00590677">
      <w:pPr>
        <w:jc w:val="both"/>
      </w:pPr>
      <w:bookmarkStart w:id="0" w:name="_GoBack"/>
      <w:bookmarkEnd w:id="0"/>
    </w:p>
    <w:sectPr w:rsidR="00766446" w:rsidRPr="0059067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A60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95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06A60"/>
    <w:rsid w:val="00514E4C"/>
    <w:rsid w:val="00556EF0"/>
    <w:rsid w:val="00563AFA"/>
    <w:rsid w:val="00564B0A"/>
    <w:rsid w:val="005845CE"/>
    <w:rsid w:val="00590677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6446"/>
    <w:rsid w:val="007740B9"/>
    <w:rsid w:val="007C5949"/>
    <w:rsid w:val="007D549F"/>
    <w:rsid w:val="007D6D72"/>
    <w:rsid w:val="007F5864"/>
    <w:rsid w:val="008265CB"/>
    <w:rsid w:val="00833BA1"/>
    <w:rsid w:val="0083717B"/>
    <w:rsid w:val="008547A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B56"/>
    <w:rsid w:val="00A07440"/>
    <w:rsid w:val="00A25AC1"/>
    <w:rsid w:val="00AE55E0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E55E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E5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E55E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E5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872779E-6469-45CE-BAA5-5292DDF263BA}"/>
</file>

<file path=customXml/itemProps2.xml><?xml version="1.0" encoding="utf-8"?>
<ds:datastoreItem xmlns:ds="http://schemas.openxmlformats.org/officeDocument/2006/customXml" ds:itemID="{98D6A6BD-3018-4BF2-88EF-3E3F71798FC5}"/>
</file>

<file path=customXml/itemProps3.xml><?xml version="1.0" encoding="utf-8"?>
<ds:datastoreItem xmlns:ds="http://schemas.openxmlformats.org/officeDocument/2006/customXml" ds:itemID="{9F4627B7-0DA7-434F-8AE9-2FBBD8D5506E}"/>
</file>

<file path=customXml/itemProps4.xml><?xml version="1.0" encoding="utf-8"?>
<ds:datastoreItem xmlns:ds="http://schemas.openxmlformats.org/officeDocument/2006/customXml" ds:itemID="{0647AAC9-A7B6-4B09-BF10-03D115DBF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2016-12-15T06:36:00Z</dcterms:created>
  <dcterms:modified xsi:type="dcterms:W3CDTF">2017-02-27T11:05:00Z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