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756CF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756CF" w:rsidP="004B1F72">
            <w:pPr>
              <w:pStyle w:val="a9"/>
              <w:jc w:val="center"/>
            </w:pPr>
            <w:r>
              <w:t>30/953</w:t>
            </w:r>
          </w:p>
        </w:tc>
      </w:tr>
    </w:tbl>
    <w:p w:rsidR="0098309A" w:rsidRDefault="0098309A" w:rsidP="0098309A">
      <w:pPr>
        <w:rPr>
          <w:sz w:val="28"/>
        </w:rPr>
      </w:pPr>
    </w:p>
    <w:p w:rsidR="0098309A" w:rsidRDefault="0098309A" w:rsidP="009A1206">
      <w:pPr>
        <w:pStyle w:val="20"/>
        <w:tabs>
          <w:tab w:val="left" w:pos="3686"/>
          <w:tab w:val="left" w:pos="4820"/>
        </w:tabs>
        <w:ind w:right="3827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О внесении изменений в Порядок </w:t>
      </w:r>
      <w:r w:rsidRPr="008C0036">
        <w:rPr>
          <w:bCs/>
          <w:color w:val="000000"/>
          <w:szCs w:val="28"/>
        </w:rPr>
        <w:t>формиров</w:t>
      </w:r>
      <w:r w:rsidRPr="008C0036">
        <w:rPr>
          <w:bCs/>
          <w:color w:val="000000"/>
          <w:szCs w:val="28"/>
        </w:rPr>
        <w:t>а</w:t>
      </w:r>
      <w:r w:rsidRPr="008C0036">
        <w:rPr>
          <w:bCs/>
          <w:color w:val="000000"/>
          <w:szCs w:val="28"/>
        </w:rPr>
        <w:t>ния и использования муниципального дорожн</w:t>
      </w:r>
      <w:r w:rsidRPr="008C0036">
        <w:rPr>
          <w:bCs/>
          <w:color w:val="000000"/>
          <w:szCs w:val="28"/>
        </w:rPr>
        <w:t>о</w:t>
      </w:r>
      <w:r w:rsidRPr="008C0036">
        <w:rPr>
          <w:bCs/>
          <w:color w:val="000000"/>
          <w:szCs w:val="28"/>
        </w:rPr>
        <w:t>го фонда Волгограда</w:t>
      </w:r>
      <w:r>
        <w:rPr>
          <w:bCs/>
          <w:color w:val="000000"/>
          <w:szCs w:val="28"/>
        </w:rPr>
        <w:t>, утвержденный решением Волгоградской городской Думы от 11.07.2012 № 64/1906 «</w:t>
      </w:r>
      <w:r w:rsidRPr="008C0036">
        <w:rPr>
          <w:bCs/>
          <w:color w:val="000000"/>
          <w:szCs w:val="28"/>
        </w:rPr>
        <w:t>О создании муниципального д</w:t>
      </w:r>
      <w:r w:rsidRPr="008C0036">
        <w:rPr>
          <w:bCs/>
          <w:color w:val="000000"/>
          <w:szCs w:val="28"/>
        </w:rPr>
        <w:t>о</w:t>
      </w:r>
      <w:r w:rsidRPr="008C0036">
        <w:rPr>
          <w:bCs/>
          <w:color w:val="000000"/>
          <w:szCs w:val="28"/>
        </w:rPr>
        <w:t>рожного фонда Волгограда и утверждении П</w:t>
      </w:r>
      <w:r w:rsidRPr="008C0036">
        <w:rPr>
          <w:bCs/>
          <w:color w:val="000000"/>
          <w:szCs w:val="28"/>
        </w:rPr>
        <w:t>о</w:t>
      </w:r>
      <w:r w:rsidRPr="008C0036">
        <w:rPr>
          <w:bCs/>
          <w:color w:val="000000"/>
          <w:szCs w:val="28"/>
        </w:rPr>
        <w:t>рядка формирования и использования муниц</w:t>
      </w:r>
      <w:r w:rsidRPr="008C0036">
        <w:rPr>
          <w:bCs/>
          <w:color w:val="000000"/>
          <w:szCs w:val="28"/>
        </w:rPr>
        <w:t>и</w:t>
      </w:r>
      <w:r w:rsidRPr="008C0036">
        <w:rPr>
          <w:bCs/>
          <w:color w:val="000000"/>
          <w:szCs w:val="28"/>
        </w:rPr>
        <w:t>пального дорожного фонда Волгограда</w:t>
      </w:r>
      <w:r>
        <w:rPr>
          <w:bCs/>
          <w:color w:val="000000"/>
          <w:szCs w:val="28"/>
        </w:rPr>
        <w:t xml:space="preserve">» </w:t>
      </w:r>
      <w:r w:rsidRPr="00D15BF4">
        <w:rPr>
          <w:bCs/>
          <w:color w:val="000000"/>
          <w:szCs w:val="28"/>
        </w:rPr>
        <w:t>(в р</w:t>
      </w:r>
      <w:r w:rsidRPr="00D15BF4">
        <w:rPr>
          <w:bCs/>
          <w:color w:val="000000"/>
          <w:szCs w:val="28"/>
        </w:rPr>
        <w:t>е</w:t>
      </w:r>
      <w:r w:rsidRPr="00D15BF4">
        <w:rPr>
          <w:bCs/>
          <w:color w:val="000000"/>
          <w:szCs w:val="28"/>
        </w:rPr>
        <w:t>д</w:t>
      </w:r>
      <w:r>
        <w:rPr>
          <w:bCs/>
          <w:color w:val="000000"/>
          <w:szCs w:val="28"/>
        </w:rPr>
        <w:t>акции</w:t>
      </w:r>
      <w:r w:rsidRPr="00D15BF4">
        <w:rPr>
          <w:bCs/>
          <w:color w:val="000000"/>
          <w:szCs w:val="28"/>
        </w:rPr>
        <w:t xml:space="preserve"> </w:t>
      </w:r>
      <w:hyperlink r:id="rId9" w:history="1">
        <w:r w:rsidRPr="00D15BF4">
          <w:rPr>
            <w:rStyle w:val="ad"/>
            <w:bCs/>
            <w:color w:val="auto"/>
            <w:szCs w:val="28"/>
            <w:u w:val="none"/>
          </w:rPr>
          <w:t>решения</w:t>
        </w:r>
      </w:hyperlink>
      <w:r w:rsidRPr="00D15BF4">
        <w:rPr>
          <w:bCs/>
          <w:color w:val="000000"/>
          <w:szCs w:val="28"/>
        </w:rPr>
        <w:t xml:space="preserve"> Волгоградской городской Д</w:t>
      </w:r>
      <w:r w:rsidRPr="00D15BF4">
        <w:rPr>
          <w:bCs/>
          <w:color w:val="000000"/>
          <w:szCs w:val="28"/>
        </w:rPr>
        <w:t>у</w:t>
      </w:r>
      <w:r w:rsidRPr="00D15BF4">
        <w:rPr>
          <w:bCs/>
          <w:color w:val="000000"/>
          <w:szCs w:val="28"/>
        </w:rPr>
        <w:t xml:space="preserve">мы от 26.03.2014 </w:t>
      </w:r>
      <w:r w:rsidR="008756CF">
        <w:rPr>
          <w:bCs/>
          <w:color w:val="000000"/>
          <w:szCs w:val="28"/>
        </w:rPr>
        <w:t>№</w:t>
      </w:r>
      <w:r w:rsidRPr="00D15BF4">
        <w:rPr>
          <w:bCs/>
          <w:color w:val="000000"/>
          <w:szCs w:val="28"/>
        </w:rPr>
        <w:t xml:space="preserve"> 11/256)</w:t>
      </w:r>
    </w:p>
    <w:p w:rsidR="0098309A" w:rsidRPr="008C0036" w:rsidRDefault="0098309A" w:rsidP="0098309A">
      <w:pPr>
        <w:pStyle w:val="20"/>
        <w:tabs>
          <w:tab w:val="left" w:pos="3686"/>
          <w:tab w:val="left" w:pos="4820"/>
        </w:tabs>
        <w:ind w:right="5953"/>
        <w:jc w:val="both"/>
        <w:rPr>
          <w:szCs w:val="28"/>
        </w:rPr>
      </w:pPr>
    </w:p>
    <w:p w:rsidR="0098309A" w:rsidRPr="008C0036" w:rsidRDefault="0098309A" w:rsidP="009830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C0036">
        <w:rPr>
          <w:color w:val="000000"/>
          <w:sz w:val="28"/>
          <w:szCs w:val="28"/>
        </w:rPr>
        <w:t xml:space="preserve"> соответствии с </w:t>
      </w:r>
      <w:r w:rsidRPr="008C0036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8C0036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8C0036">
        <w:rPr>
          <w:sz w:val="28"/>
          <w:szCs w:val="28"/>
        </w:rPr>
        <w:t xml:space="preserve">8 ноября </w:t>
      </w:r>
      <w:smartTag w:uri="urn:schemas-microsoft-com:office:smarttags" w:element="metricconverter">
        <w:smartTagPr>
          <w:attr w:name="ProductID" w:val="2007 г"/>
        </w:smartTagPr>
        <w:r w:rsidRPr="008C0036">
          <w:rPr>
            <w:sz w:val="28"/>
            <w:szCs w:val="28"/>
          </w:rPr>
          <w:t>2007</w:t>
        </w:r>
        <w:r>
          <w:rPr>
            <w:sz w:val="28"/>
            <w:szCs w:val="28"/>
          </w:rPr>
          <w:t xml:space="preserve"> </w:t>
        </w:r>
        <w:r w:rsidRPr="008C0036">
          <w:rPr>
            <w:sz w:val="28"/>
            <w:szCs w:val="28"/>
          </w:rPr>
          <w:t>г</w:t>
        </w:r>
      </w:smartTag>
      <w:r w:rsidRPr="008C0036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8C0036">
        <w:rPr>
          <w:sz w:val="28"/>
          <w:szCs w:val="28"/>
        </w:rPr>
        <w:t>257-ФЗ «Об автомобильных дорогах и о дорожной деятельности в Российской Федер</w:t>
      </w:r>
      <w:r w:rsidRPr="008C0036">
        <w:rPr>
          <w:sz w:val="28"/>
          <w:szCs w:val="28"/>
        </w:rPr>
        <w:t>а</w:t>
      </w:r>
      <w:r w:rsidRPr="008C0036">
        <w:rPr>
          <w:sz w:val="28"/>
          <w:szCs w:val="28"/>
        </w:rPr>
        <w:t>ции и о внесении изменений в отдельные законодательные акты Российской Федерации» (в редакции</w:t>
      </w:r>
      <w:r>
        <w:rPr>
          <w:sz w:val="28"/>
          <w:szCs w:val="28"/>
        </w:rPr>
        <w:t xml:space="preserve"> </w:t>
      </w:r>
      <w:r w:rsidRPr="008C0036">
        <w:rPr>
          <w:sz w:val="28"/>
          <w:szCs w:val="28"/>
        </w:rPr>
        <w:t xml:space="preserve">на </w:t>
      </w:r>
      <w:r w:rsidR="00E26A42">
        <w:rPr>
          <w:sz w:val="28"/>
          <w:szCs w:val="28"/>
        </w:rPr>
        <w:t>31.12.2014</w:t>
      </w:r>
      <w:r w:rsidRPr="008C0036">
        <w:rPr>
          <w:sz w:val="28"/>
          <w:szCs w:val="28"/>
        </w:rPr>
        <w:t>), статьей 179.4 Бюджетного кодекса Ро</w:t>
      </w:r>
      <w:r w:rsidRPr="008C0036">
        <w:rPr>
          <w:sz w:val="28"/>
          <w:szCs w:val="28"/>
        </w:rPr>
        <w:t>с</w:t>
      </w:r>
      <w:r w:rsidRPr="008C0036">
        <w:rPr>
          <w:sz w:val="28"/>
          <w:szCs w:val="28"/>
        </w:rPr>
        <w:t>сийской Федерации</w:t>
      </w:r>
      <w:r>
        <w:rPr>
          <w:sz w:val="28"/>
          <w:szCs w:val="28"/>
        </w:rPr>
        <w:t>, статьями 24</w:t>
      </w:r>
      <w:r w:rsidR="008756CF">
        <w:rPr>
          <w:sz w:val="28"/>
          <w:szCs w:val="28"/>
        </w:rPr>
        <w:t>,</w:t>
      </w:r>
      <w:r>
        <w:rPr>
          <w:sz w:val="28"/>
          <w:szCs w:val="28"/>
        </w:rPr>
        <w:t xml:space="preserve"> 26</w:t>
      </w:r>
      <w:r w:rsidRPr="008C0036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8C0036">
        <w:rPr>
          <w:sz w:val="28"/>
          <w:szCs w:val="28"/>
        </w:rPr>
        <w:t xml:space="preserve"> города-героя Волгограда</w:t>
      </w:r>
      <w:r w:rsidRPr="008C0036">
        <w:rPr>
          <w:color w:val="000000"/>
          <w:sz w:val="28"/>
          <w:szCs w:val="28"/>
        </w:rPr>
        <w:t xml:space="preserve"> Волг</w:t>
      </w:r>
      <w:r w:rsidRPr="008C0036">
        <w:rPr>
          <w:color w:val="000000"/>
          <w:sz w:val="28"/>
          <w:szCs w:val="28"/>
        </w:rPr>
        <w:t>о</w:t>
      </w:r>
      <w:r w:rsidRPr="008C0036">
        <w:rPr>
          <w:color w:val="000000"/>
          <w:sz w:val="28"/>
          <w:szCs w:val="28"/>
        </w:rPr>
        <w:t>градская городская Дума</w:t>
      </w:r>
    </w:p>
    <w:p w:rsidR="0098309A" w:rsidRPr="008C0036" w:rsidRDefault="0098309A" w:rsidP="0098309A">
      <w:pPr>
        <w:jc w:val="both"/>
        <w:rPr>
          <w:b/>
          <w:sz w:val="28"/>
          <w:szCs w:val="28"/>
        </w:rPr>
      </w:pPr>
      <w:r w:rsidRPr="008C0036">
        <w:rPr>
          <w:b/>
          <w:sz w:val="28"/>
          <w:szCs w:val="28"/>
        </w:rPr>
        <w:t>РЕШИЛА:</w:t>
      </w:r>
    </w:p>
    <w:p w:rsidR="0098309A" w:rsidRDefault="0098309A" w:rsidP="009A1206">
      <w:pPr>
        <w:pStyle w:val="20"/>
        <w:tabs>
          <w:tab w:val="left" w:pos="3686"/>
          <w:tab w:val="left" w:pos="4820"/>
        </w:tabs>
        <w:ind w:right="0" w:firstLine="709"/>
        <w:jc w:val="both"/>
        <w:rPr>
          <w:bCs/>
          <w:color w:val="000000"/>
          <w:szCs w:val="28"/>
        </w:rPr>
      </w:pPr>
      <w:r w:rsidRPr="008C0036">
        <w:rPr>
          <w:szCs w:val="28"/>
        </w:rPr>
        <w:t xml:space="preserve">1. </w:t>
      </w:r>
      <w:r>
        <w:rPr>
          <w:szCs w:val="28"/>
        </w:rPr>
        <w:t>Внести в Порядок формирования и использования муниципального д</w:t>
      </w:r>
      <w:r>
        <w:rPr>
          <w:szCs w:val="28"/>
        </w:rPr>
        <w:t>о</w:t>
      </w:r>
      <w:r>
        <w:rPr>
          <w:szCs w:val="28"/>
        </w:rPr>
        <w:t>рожного фонда Волгограда, утвержденн</w:t>
      </w:r>
      <w:r w:rsidR="00B41B92">
        <w:rPr>
          <w:szCs w:val="28"/>
        </w:rPr>
        <w:t>ый</w:t>
      </w:r>
      <w:r>
        <w:rPr>
          <w:szCs w:val="28"/>
        </w:rPr>
        <w:t xml:space="preserve"> </w:t>
      </w:r>
      <w:r>
        <w:rPr>
          <w:bCs/>
          <w:color w:val="000000"/>
          <w:szCs w:val="28"/>
        </w:rPr>
        <w:t>решением Волгоградской городской Думы от 11.07.2012 № 64/1906 «</w:t>
      </w:r>
      <w:r w:rsidRPr="008C0036">
        <w:rPr>
          <w:bCs/>
          <w:color w:val="000000"/>
          <w:szCs w:val="28"/>
        </w:rPr>
        <w:t>О создании муниципального дорожного фонда Волгограда и утверждении Порядка формирования и использования муниц</w:t>
      </w:r>
      <w:r w:rsidRPr="008C0036">
        <w:rPr>
          <w:bCs/>
          <w:color w:val="000000"/>
          <w:szCs w:val="28"/>
        </w:rPr>
        <w:t>и</w:t>
      </w:r>
      <w:r w:rsidRPr="008C0036">
        <w:rPr>
          <w:bCs/>
          <w:color w:val="000000"/>
          <w:szCs w:val="28"/>
        </w:rPr>
        <w:t>пального дорожного фонда Волгограда</w:t>
      </w:r>
      <w:r>
        <w:rPr>
          <w:bCs/>
          <w:color w:val="000000"/>
          <w:szCs w:val="28"/>
        </w:rPr>
        <w:t xml:space="preserve">» </w:t>
      </w:r>
      <w:r w:rsidRPr="00D15BF4">
        <w:rPr>
          <w:bCs/>
          <w:color w:val="000000"/>
          <w:szCs w:val="28"/>
        </w:rPr>
        <w:t>(в ред</w:t>
      </w:r>
      <w:r>
        <w:rPr>
          <w:bCs/>
          <w:color w:val="000000"/>
          <w:szCs w:val="28"/>
        </w:rPr>
        <w:t>акции</w:t>
      </w:r>
      <w:r w:rsidRPr="00D15BF4">
        <w:rPr>
          <w:bCs/>
          <w:color w:val="000000"/>
          <w:szCs w:val="28"/>
        </w:rPr>
        <w:t xml:space="preserve"> </w:t>
      </w:r>
      <w:hyperlink r:id="rId10" w:history="1">
        <w:r w:rsidRPr="00D15BF4">
          <w:rPr>
            <w:rStyle w:val="ad"/>
            <w:bCs/>
            <w:color w:val="auto"/>
            <w:szCs w:val="28"/>
            <w:u w:val="none"/>
          </w:rPr>
          <w:t>решения</w:t>
        </w:r>
      </w:hyperlink>
      <w:r w:rsidRPr="00D15BF4">
        <w:rPr>
          <w:bCs/>
          <w:color w:val="000000"/>
          <w:szCs w:val="28"/>
        </w:rPr>
        <w:t xml:space="preserve"> Волгоградской городской Думы от 26.03.2014 </w:t>
      </w:r>
      <w:r w:rsidR="008756CF">
        <w:rPr>
          <w:bCs/>
          <w:color w:val="000000"/>
          <w:szCs w:val="28"/>
        </w:rPr>
        <w:t>№</w:t>
      </w:r>
      <w:r w:rsidRPr="00D15BF4">
        <w:rPr>
          <w:bCs/>
          <w:color w:val="000000"/>
          <w:szCs w:val="28"/>
        </w:rPr>
        <w:t xml:space="preserve"> 11/256)</w:t>
      </w:r>
      <w:r w:rsidR="00B41B92">
        <w:rPr>
          <w:bCs/>
          <w:color w:val="000000"/>
          <w:szCs w:val="28"/>
        </w:rPr>
        <w:t>,</w:t>
      </w:r>
      <w:r>
        <w:rPr>
          <w:bCs/>
          <w:color w:val="000000"/>
          <w:szCs w:val="28"/>
        </w:rPr>
        <w:t xml:space="preserve"> следующие изменения:</w:t>
      </w:r>
    </w:p>
    <w:p w:rsidR="0098309A" w:rsidRDefault="0098309A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1.1 раздела 1 «Общие положения» слова «автомобильных дорог общего пользования Волгограда» заменить словами «автомобильных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 общего пользования местного значения в границах городского округа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род-герой Волгоград».</w:t>
      </w:r>
    </w:p>
    <w:p w:rsidR="00AF43C7" w:rsidRDefault="0098309A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</w:t>
      </w:r>
      <w:r w:rsidR="00AF43C7">
        <w:rPr>
          <w:sz w:val="28"/>
          <w:szCs w:val="28"/>
        </w:rPr>
        <w:t>е</w:t>
      </w:r>
      <w:r>
        <w:rPr>
          <w:sz w:val="28"/>
          <w:szCs w:val="28"/>
        </w:rPr>
        <w:t xml:space="preserve"> 2 «Порядок формирования дорожного фонда»</w:t>
      </w:r>
      <w:r w:rsidR="00565F1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F43C7" w:rsidRDefault="00AF43C7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B41B92">
        <w:rPr>
          <w:sz w:val="28"/>
          <w:szCs w:val="28"/>
        </w:rPr>
        <w:t>Абзац первый п</w:t>
      </w:r>
      <w:r>
        <w:rPr>
          <w:sz w:val="28"/>
          <w:szCs w:val="28"/>
        </w:rPr>
        <w:t>ункт</w:t>
      </w:r>
      <w:r w:rsidR="00B41B92">
        <w:rPr>
          <w:sz w:val="28"/>
          <w:szCs w:val="28"/>
        </w:rPr>
        <w:t>а</w:t>
      </w:r>
      <w:r>
        <w:rPr>
          <w:sz w:val="28"/>
          <w:szCs w:val="28"/>
        </w:rPr>
        <w:t xml:space="preserve"> 2.1 изложить в следующей редакции:</w:t>
      </w:r>
    </w:p>
    <w:p w:rsidR="00AF43C7" w:rsidRDefault="00AF43C7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43C7">
        <w:rPr>
          <w:sz w:val="28"/>
          <w:szCs w:val="28"/>
        </w:rPr>
        <w:t>2.1</w:t>
      </w:r>
      <w:r w:rsidR="00EF41E0">
        <w:rPr>
          <w:sz w:val="28"/>
          <w:szCs w:val="28"/>
        </w:rPr>
        <w:t>. Объем бюджетных ассигнований</w:t>
      </w:r>
      <w:r w:rsidRPr="00AF43C7">
        <w:rPr>
          <w:sz w:val="28"/>
          <w:szCs w:val="28"/>
        </w:rPr>
        <w:t xml:space="preserve"> дорожного фонда утверждается решением Волгоградской городской Думы о бюджете Волгограда на очередной финансовый год и плановый период в размере не менее прогнозируемого объ</w:t>
      </w:r>
      <w:r w:rsidRPr="00AF43C7">
        <w:rPr>
          <w:sz w:val="28"/>
          <w:szCs w:val="28"/>
        </w:rPr>
        <w:t>е</w:t>
      </w:r>
      <w:r w:rsidRPr="00AF43C7">
        <w:rPr>
          <w:sz w:val="28"/>
          <w:szCs w:val="28"/>
        </w:rPr>
        <w:t xml:space="preserve">ма доходов бюджета Волгограда </w:t>
      </w:r>
      <w:proofErr w:type="gramStart"/>
      <w:r w:rsidRPr="00AF43C7">
        <w:rPr>
          <w:sz w:val="28"/>
          <w:szCs w:val="28"/>
        </w:rPr>
        <w:t>от</w:t>
      </w:r>
      <w:proofErr w:type="gramEnd"/>
      <w:r w:rsidRPr="00AF43C7">
        <w:rPr>
          <w:sz w:val="28"/>
          <w:szCs w:val="28"/>
        </w:rPr>
        <w:t>:</w:t>
      </w:r>
      <w:r w:rsidR="00EF41E0">
        <w:rPr>
          <w:sz w:val="28"/>
          <w:szCs w:val="28"/>
        </w:rPr>
        <w:t>».</w:t>
      </w:r>
    </w:p>
    <w:p w:rsidR="00237B62" w:rsidRDefault="00237B62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В подпунктах</w:t>
      </w:r>
      <w:r w:rsidR="00DB052B">
        <w:rPr>
          <w:sz w:val="28"/>
          <w:szCs w:val="28"/>
        </w:rPr>
        <w:t xml:space="preserve"> 2.1.1,</w:t>
      </w:r>
      <w:r>
        <w:rPr>
          <w:sz w:val="28"/>
          <w:szCs w:val="28"/>
        </w:rPr>
        <w:t xml:space="preserve"> </w:t>
      </w:r>
      <w:r w:rsidR="000C3CDD">
        <w:rPr>
          <w:sz w:val="28"/>
          <w:szCs w:val="28"/>
        </w:rPr>
        <w:t xml:space="preserve">2.1.2, 2.1.3, </w:t>
      </w:r>
      <w:r w:rsidR="00E86C26">
        <w:rPr>
          <w:sz w:val="28"/>
          <w:szCs w:val="28"/>
        </w:rPr>
        <w:t>2.1.4, 2.1.5</w:t>
      </w:r>
      <w:r w:rsidR="00792B50">
        <w:rPr>
          <w:sz w:val="28"/>
          <w:szCs w:val="28"/>
        </w:rPr>
        <w:t>, 2.1.6, 2.1.7, 2.1.10</w:t>
      </w:r>
      <w:r w:rsidR="004718F1">
        <w:rPr>
          <w:sz w:val="28"/>
          <w:szCs w:val="28"/>
        </w:rPr>
        <w:t xml:space="preserve"> слова «автомобильны</w:t>
      </w:r>
      <w:r w:rsidR="008756CF">
        <w:rPr>
          <w:sz w:val="28"/>
          <w:szCs w:val="28"/>
        </w:rPr>
        <w:t>е</w:t>
      </w:r>
      <w:r w:rsidR="004718F1">
        <w:rPr>
          <w:sz w:val="28"/>
          <w:szCs w:val="28"/>
        </w:rPr>
        <w:t xml:space="preserve"> дорог</w:t>
      </w:r>
      <w:r w:rsidR="008756CF">
        <w:rPr>
          <w:sz w:val="28"/>
          <w:szCs w:val="28"/>
        </w:rPr>
        <w:t>и</w:t>
      </w:r>
      <w:r w:rsidR="004718F1">
        <w:rPr>
          <w:sz w:val="28"/>
          <w:szCs w:val="28"/>
        </w:rPr>
        <w:t xml:space="preserve"> общего пользования Волгограда» </w:t>
      </w:r>
      <w:r w:rsidR="008756CF">
        <w:rPr>
          <w:sz w:val="28"/>
          <w:szCs w:val="28"/>
        </w:rPr>
        <w:t xml:space="preserve">в соответствующем </w:t>
      </w:r>
      <w:r w:rsidR="008756CF">
        <w:rPr>
          <w:sz w:val="28"/>
          <w:szCs w:val="28"/>
        </w:rPr>
        <w:lastRenderedPageBreak/>
        <w:t xml:space="preserve">падеже </w:t>
      </w:r>
      <w:r w:rsidR="004718F1">
        <w:rPr>
          <w:sz w:val="28"/>
          <w:szCs w:val="28"/>
        </w:rPr>
        <w:t>заменить словами «автомобильны</w:t>
      </w:r>
      <w:r w:rsidR="008756CF">
        <w:rPr>
          <w:sz w:val="28"/>
          <w:szCs w:val="28"/>
        </w:rPr>
        <w:t>е</w:t>
      </w:r>
      <w:r w:rsidR="004718F1">
        <w:rPr>
          <w:sz w:val="28"/>
          <w:szCs w:val="28"/>
        </w:rPr>
        <w:t xml:space="preserve"> дорог</w:t>
      </w:r>
      <w:r w:rsidR="008756CF">
        <w:rPr>
          <w:sz w:val="28"/>
          <w:szCs w:val="28"/>
        </w:rPr>
        <w:t>и</w:t>
      </w:r>
      <w:r w:rsidR="004718F1">
        <w:rPr>
          <w:sz w:val="28"/>
          <w:szCs w:val="28"/>
        </w:rPr>
        <w:t xml:space="preserve"> общего пользования местн</w:t>
      </w:r>
      <w:r w:rsidR="004718F1">
        <w:rPr>
          <w:sz w:val="28"/>
          <w:szCs w:val="28"/>
        </w:rPr>
        <w:t>о</w:t>
      </w:r>
      <w:r w:rsidR="004718F1">
        <w:rPr>
          <w:sz w:val="28"/>
          <w:szCs w:val="28"/>
        </w:rPr>
        <w:t>го значения в границах городского округа город-герой Волгоград» в соотве</w:t>
      </w:r>
      <w:r w:rsidR="004718F1">
        <w:rPr>
          <w:sz w:val="28"/>
          <w:szCs w:val="28"/>
        </w:rPr>
        <w:t>т</w:t>
      </w:r>
      <w:r w:rsidR="004718F1">
        <w:rPr>
          <w:sz w:val="28"/>
          <w:szCs w:val="28"/>
        </w:rPr>
        <w:t>ствующем падеже.</w:t>
      </w:r>
    </w:p>
    <w:p w:rsidR="0098309A" w:rsidRDefault="00FB3818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37B62">
        <w:rPr>
          <w:sz w:val="28"/>
          <w:szCs w:val="28"/>
        </w:rPr>
        <w:t>3</w:t>
      </w:r>
      <w:r>
        <w:rPr>
          <w:sz w:val="28"/>
          <w:szCs w:val="28"/>
        </w:rPr>
        <w:t>. П</w:t>
      </w:r>
      <w:r w:rsidR="0098309A">
        <w:rPr>
          <w:sz w:val="28"/>
          <w:szCs w:val="28"/>
        </w:rPr>
        <w:t>одпункты 2.1.12 и 2.1.13 исключить.</w:t>
      </w:r>
    </w:p>
    <w:p w:rsidR="008D6182" w:rsidRDefault="00526C95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="00BA4E82">
        <w:rPr>
          <w:sz w:val="28"/>
          <w:szCs w:val="28"/>
        </w:rPr>
        <w:t xml:space="preserve">В подпунктах 2.1.15 и 2.1.16 </w:t>
      </w:r>
      <w:r w:rsidR="000C751B">
        <w:rPr>
          <w:sz w:val="28"/>
          <w:szCs w:val="28"/>
        </w:rPr>
        <w:t xml:space="preserve">слова </w:t>
      </w:r>
      <w:r w:rsidR="000C751B" w:rsidRPr="000C751B">
        <w:rPr>
          <w:sz w:val="28"/>
          <w:szCs w:val="28"/>
        </w:rPr>
        <w:t xml:space="preserve">«автомобильных дорог общего пользования </w:t>
      </w:r>
      <w:r w:rsidR="000C751B">
        <w:rPr>
          <w:sz w:val="28"/>
          <w:szCs w:val="28"/>
        </w:rPr>
        <w:t>местного значения</w:t>
      </w:r>
      <w:r w:rsidR="000C751B" w:rsidRPr="000C751B">
        <w:rPr>
          <w:sz w:val="28"/>
          <w:szCs w:val="28"/>
        </w:rPr>
        <w:t>» заменить словами «автомобильных дорог о</w:t>
      </w:r>
      <w:r w:rsidR="000C751B" w:rsidRPr="000C751B">
        <w:rPr>
          <w:sz w:val="28"/>
          <w:szCs w:val="28"/>
        </w:rPr>
        <w:t>б</w:t>
      </w:r>
      <w:r w:rsidR="000C751B" w:rsidRPr="000C751B">
        <w:rPr>
          <w:sz w:val="28"/>
          <w:szCs w:val="28"/>
        </w:rPr>
        <w:t>щего пользования местного значения в границах городского округа город-герой Вол</w:t>
      </w:r>
      <w:r w:rsidR="00DB2CC4">
        <w:rPr>
          <w:sz w:val="28"/>
          <w:szCs w:val="28"/>
        </w:rPr>
        <w:t>гоград»</w:t>
      </w:r>
      <w:r w:rsidR="000C751B" w:rsidRPr="000C751B">
        <w:rPr>
          <w:sz w:val="28"/>
          <w:szCs w:val="28"/>
        </w:rPr>
        <w:t>.</w:t>
      </w:r>
    </w:p>
    <w:p w:rsidR="00EB4442" w:rsidRDefault="00FB3818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B4442">
        <w:rPr>
          <w:sz w:val="28"/>
          <w:szCs w:val="28"/>
        </w:rPr>
        <w:t>.</w:t>
      </w:r>
      <w:r w:rsidR="00FF63D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B4442">
        <w:rPr>
          <w:sz w:val="28"/>
          <w:szCs w:val="28"/>
        </w:rPr>
        <w:t xml:space="preserve"> Подпункты </w:t>
      </w:r>
      <w:r>
        <w:rPr>
          <w:sz w:val="28"/>
          <w:szCs w:val="28"/>
        </w:rPr>
        <w:t xml:space="preserve">2.1.14 – 2.1.16 считать соответственно подпунктами </w:t>
      </w:r>
      <w:r w:rsidR="0064339D">
        <w:rPr>
          <w:sz w:val="28"/>
          <w:szCs w:val="28"/>
        </w:rPr>
        <w:t>2.1.12 – 2.1.14.</w:t>
      </w:r>
    </w:p>
    <w:p w:rsidR="00C35DCD" w:rsidRDefault="00FF63D3" w:rsidP="009A12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35DCD">
        <w:rPr>
          <w:sz w:val="28"/>
          <w:szCs w:val="28"/>
        </w:rPr>
        <w:t>В пункте 3.1 раздела 3 «Порядок использования средств дорожного фонда» слова «автомобильных дорог общего пользования Волгограда» зам</w:t>
      </w:r>
      <w:r w:rsidR="00C35DCD">
        <w:rPr>
          <w:sz w:val="28"/>
          <w:szCs w:val="28"/>
        </w:rPr>
        <w:t>е</w:t>
      </w:r>
      <w:r w:rsidR="00C35DCD">
        <w:rPr>
          <w:sz w:val="28"/>
          <w:szCs w:val="28"/>
        </w:rPr>
        <w:t>нить словами «автомобильных дорог общего пользования местного значения в границах городского округа город-герой Волгоград».</w:t>
      </w:r>
    </w:p>
    <w:p w:rsidR="0098309A" w:rsidRPr="008C0036" w:rsidRDefault="0098309A" w:rsidP="009A1206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8C0036">
        <w:rPr>
          <w:bCs/>
          <w:color w:val="000000"/>
          <w:sz w:val="28"/>
          <w:szCs w:val="28"/>
        </w:rPr>
        <w:t xml:space="preserve">. </w:t>
      </w:r>
      <w:r w:rsidRPr="008C0036">
        <w:rPr>
          <w:sz w:val="28"/>
          <w:szCs w:val="28"/>
        </w:rPr>
        <w:t>Администрации Волгограда опубликовать настоящее решение в оф</w:t>
      </w:r>
      <w:r w:rsidRPr="008C0036">
        <w:rPr>
          <w:sz w:val="28"/>
          <w:szCs w:val="28"/>
        </w:rPr>
        <w:t>и</w:t>
      </w:r>
      <w:r w:rsidRPr="008C0036">
        <w:rPr>
          <w:sz w:val="28"/>
          <w:szCs w:val="28"/>
        </w:rPr>
        <w:t>циальных средствах массовой информации в установленном порядке.</w:t>
      </w:r>
    </w:p>
    <w:p w:rsidR="0098309A" w:rsidRDefault="0098309A" w:rsidP="0098309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8C0036">
        <w:rPr>
          <w:sz w:val="28"/>
          <w:szCs w:val="28"/>
        </w:rPr>
        <w:t xml:space="preserve">. </w:t>
      </w:r>
      <w:r w:rsidRPr="008C0036">
        <w:rPr>
          <w:color w:val="000000"/>
          <w:sz w:val="28"/>
          <w:szCs w:val="28"/>
        </w:rPr>
        <w:t>Настоящее решение вступает в силу со дня его официального опубл</w:t>
      </w:r>
      <w:r w:rsidRPr="008C0036">
        <w:rPr>
          <w:color w:val="000000"/>
          <w:sz w:val="28"/>
          <w:szCs w:val="28"/>
        </w:rPr>
        <w:t>и</w:t>
      </w:r>
      <w:r w:rsidRPr="008C0036">
        <w:rPr>
          <w:color w:val="000000"/>
          <w:sz w:val="28"/>
          <w:szCs w:val="28"/>
        </w:rPr>
        <w:t>кования.</w:t>
      </w:r>
    </w:p>
    <w:p w:rsidR="0098309A" w:rsidRPr="008C0036" w:rsidRDefault="0098309A" w:rsidP="009830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0036">
        <w:rPr>
          <w:sz w:val="28"/>
          <w:szCs w:val="28"/>
        </w:rPr>
        <w:t xml:space="preserve">. </w:t>
      </w:r>
      <w:proofErr w:type="gramStart"/>
      <w:r w:rsidRPr="008C0036">
        <w:rPr>
          <w:sz w:val="28"/>
          <w:szCs w:val="28"/>
        </w:rPr>
        <w:t>Контроль за</w:t>
      </w:r>
      <w:proofErr w:type="gramEnd"/>
      <w:r w:rsidRPr="008C0036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</w:t>
      </w:r>
      <w:r w:rsidRPr="008C0036">
        <w:rPr>
          <w:sz w:val="28"/>
          <w:szCs w:val="28"/>
        </w:rPr>
        <w:t>а</w:t>
      </w:r>
      <w:proofErr w:type="spellEnd"/>
      <w:r w:rsidRPr="008C003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первого заместителя </w:t>
      </w:r>
      <w:r w:rsidRPr="008C003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C0036">
        <w:rPr>
          <w:sz w:val="28"/>
          <w:szCs w:val="28"/>
        </w:rPr>
        <w:t xml:space="preserve"> Волгограда.</w:t>
      </w:r>
    </w:p>
    <w:p w:rsidR="0098309A" w:rsidRPr="008C0036" w:rsidRDefault="0098309A" w:rsidP="0098309A">
      <w:pPr>
        <w:suppressAutoHyphens/>
        <w:rPr>
          <w:sz w:val="28"/>
          <w:szCs w:val="28"/>
        </w:rPr>
      </w:pPr>
    </w:p>
    <w:p w:rsidR="0098309A" w:rsidRDefault="0098309A" w:rsidP="0098309A">
      <w:pPr>
        <w:suppressAutoHyphens/>
        <w:rPr>
          <w:sz w:val="28"/>
          <w:szCs w:val="28"/>
        </w:rPr>
      </w:pPr>
    </w:p>
    <w:p w:rsidR="00A73D14" w:rsidRDefault="00A73D14" w:rsidP="0098309A">
      <w:pPr>
        <w:suppressAutoHyphens/>
        <w:rPr>
          <w:sz w:val="28"/>
          <w:szCs w:val="28"/>
        </w:rPr>
      </w:pPr>
    </w:p>
    <w:p w:rsidR="0098309A" w:rsidRDefault="0098309A" w:rsidP="0098309A">
      <w:pPr>
        <w:suppressAutoHyphens/>
        <w:rPr>
          <w:sz w:val="28"/>
          <w:szCs w:val="28"/>
        </w:rPr>
      </w:pPr>
      <w:r w:rsidRPr="008C0036">
        <w:rPr>
          <w:sz w:val="28"/>
          <w:szCs w:val="28"/>
        </w:rPr>
        <w:t xml:space="preserve">Глава Волгограда                                    </w:t>
      </w:r>
      <w:r w:rsidRPr="008C0036">
        <w:rPr>
          <w:sz w:val="28"/>
          <w:szCs w:val="28"/>
        </w:rPr>
        <w:tab/>
      </w:r>
      <w:r w:rsidRPr="008C0036">
        <w:rPr>
          <w:sz w:val="28"/>
          <w:szCs w:val="28"/>
        </w:rPr>
        <w:tab/>
      </w:r>
      <w:r w:rsidRPr="008C0036">
        <w:rPr>
          <w:sz w:val="28"/>
          <w:szCs w:val="28"/>
        </w:rPr>
        <w:tab/>
      </w:r>
      <w:r w:rsidRPr="008C0036">
        <w:rPr>
          <w:sz w:val="28"/>
          <w:szCs w:val="28"/>
        </w:rPr>
        <w:tab/>
        <w:t xml:space="preserve">   </w:t>
      </w:r>
      <w:r w:rsidR="009A12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8309A" w:rsidSect="009A120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4F" w:rsidRDefault="00BA694F">
      <w:r>
        <w:separator/>
      </w:r>
    </w:p>
  </w:endnote>
  <w:endnote w:type="continuationSeparator" w:id="0">
    <w:p w:rsidR="00BA694F" w:rsidRDefault="00BA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4F" w:rsidRDefault="00BA694F">
      <w:r>
        <w:separator/>
      </w:r>
    </w:p>
  </w:footnote>
  <w:footnote w:type="continuationSeparator" w:id="0">
    <w:p w:rsidR="00BA694F" w:rsidRDefault="00BA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3B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4959536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CDD"/>
    <w:rsid w:val="000C751B"/>
    <w:rsid w:val="000D2F51"/>
    <w:rsid w:val="000D753F"/>
    <w:rsid w:val="00130C18"/>
    <w:rsid w:val="001D7F9D"/>
    <w:rsid w:val="001E1810"/>
    <w:rsid w:val="00200F1E"/>
    <w:rsid w:val="002259A5"/>
    <w:rsid w:val="00237B62"/>
    <w:rsid w:val="002429A1"/>
    <w:rsid w:val="00286049"/>
    <w:rsid w:val="002A45FA"/>
    <w:rsid w:val="002B5A3D"/>
    <w:rsid w:val="002D4D99"/>
    <w:rsid w:val="002E7DDC"/>
    <w:rsid w:val="002F7A2E"/>
    <w:rsid w:val="003414A8"/>
    <w:rsid w:val="00361F4A"/>
    <w:rsid w:val="00382528"/>
    <w:rsid w:val="003E3E81"/>
    <w:rsid w:val="003F1890"/>
    <w:rsid w:val="0040530C"/>
    <w:rsid w:val="00421B61"/>
    <w:rsid w:val="00450A43"/>
    <w:rsid w:val="0045302C"/>
    <w:rsid w:val="004718F1"/>
    <w:rsid w:val="00482CCD"/>
    <w:rsid w:val="004B0A36"/>
    <w:rsid w:val="004D75D6"/>
    <w:rsid w:val="004E1268"/>
    <w:rsid w:val="00513CE1"/>
    <w:rsid w:val="00514E4C"/>
    <w:rsid w:val="00526C95"/>
    <w:rsid w:val="00563AFA"/>
    <w:rsid w:val="00564B0A"/>
    <w:rsid w:val="00565F14"/>
    <w:rsid w:val="005845CE"/>
    <w:rsid w:val="005B43EB"/>
    <w:rsid w:val="005F51B9"/>
    <w:rsid w:val="00601597"/>
    <w:rsid w:val="00631CCF"/>
    <w:rsid w:val="0064339D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2B50"/>
    <w:rsid w:val="007C5949"/>
    <w:rsid w:val="007D549F"/>
    <w:rsid w:val="007D6D72"/>
    <w:rsid w:val="007F5864"/>
    <w:rsid w:val="00833BA1"/>
    <w:rsid w:val="0083717B"/>
    <w:rsid w:val="00874FCF"/>
    <w:rsid w:val="008756CF"/>
    <w:rsid w:val="008879A2"/>
    <w:rsid w:val="008A6D15"/>
    <w:rsid w:val="008A7B0F"/>
    <w:rsid w:val="008C44DA"/>
    <w:rsid w:val="008D361B"/>
    <w:rsid w:val="008D6182"/>
    <w:rsid w:val="008D69D6"/>
    <w:rsid w:val="008E129D"/>
    <w:rsid w:val="009078A8"/>
    <w:rsid w:val="00944CDE"/>
    <w:rsid w:val="00964FF6"/>
    <w:rsid w:val="00971734"/>
    <w:rsid w:val="0098309A"/>
    <w:rsid w:val="0099760E"/>
    <w:rsid w:val="009A1206"/>
    <w:rsid w:val="009E43B9"/>
    <w:rsid w:val="00A07440"/>
    <w:rsid w:val="00A25AC1"/>
    <w:rsid w:val="00A73D14"/>
    <w:rsid w:val="00AB0FB8"/>
    <w:rsid w:val="00AE6D24"/>
    <w:rsid w:val="00AF43C7"/>
    <w:rsid w:val="00B41B92"/>
    <w:rsid w:val="00B43AC0"/>
    <w:rsid w:val="00B537FA"/>
    <w:rsid w:val="00B86D39"/>
    <w:rsid w:val="00BA4E82"/>
    <w:rsid w:val="00BA694F"/>
    <w:rsid w:val="00C35DCD"/>
    <w:rsid w:val="00C53FF7"/>
    <w:rsid w:val="00C7414B"/>
    <w:rsid w:val="00C85A85"/>
    <w:rsid w:val="00D0358D"/>
    <w:rsid w:val="00D65A16"/>
    <w:rsid w:val="00DA6C47"/>
    <w:rsid w:val="00DB052B"/>
    <w:rsid w:val="00DB2CC4"/>
    <w:rsid w:val="00DE6DE0"/>
    <w:rsid w:val="00DF664F"/>
    <w:rsid w:val="00E268E5"/>
    <w:rsid w:val="00E26A42"/>
    <w:rsid w:val="00E611EB"/>
    <w:rsid w:val="00E625C9"/>
    <w:rsid w:val="00E67884"/>
    <w:rsid w:val="00E75B93"/>
    <w:rsid w:val="00E81179"/>
    <w:rsid w:val="00E8625D"/>
    <w:rsid w:val="00E86C26"/>
    <w:rsid w:val="00EB4442"/>
    <w:rsid w:val="00ED6610"/>
    <w:rsid w:val="00EE3713"/>
    <w:rsid w:val="00EF41A2"/>
    <w:rsid w:val="00EF41E0"/>
    <w:rsid w:val="00F2021D"/>
    <w:rsid w:val="00F2400C"/>
    <w:rsid w:val="00F72BE1"/>
    <w:rsid w:val="00FB3818"/>
    <w:rsid w:val="00FB5AD9"/>
    <w:rsid w:val="00FB67DD"/>
    <w:rsid w:val="00FE26CF"/>
    <w:rsid w:val="00FE742C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98309A"/>
    <w:rPr>
      <w:sz w:val="28"/>
    </w:rPr>
  </w:style>
  <w:style w:type="character" w:styleId="ad">
    <w:name w:val="Hyperlink"/>
    <w:basedOn w:val="a0"/>
    <w:rsid w:val="0098309A"/>
    <w:rPr>
      <w:color w:val="0000FF" w:themeColor="hyperlink"/>
      <w:u w:val="single"/>
    </w:rPr>
  </w:style>
  <w:style w:type="table" w:styleId="ae">
    <w:name w:val="Table Grid"/>
    <w:basedOn w:val="a1"/>
    <w:uiPriority w:val="99"/>
    <w:rsid w:val="00FE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1">
    <w:name w:val="Основной текст 2 Знак"/>
    <w:basedOn w:val="a0"/>
    <w:link w:val="20"/>
    <w:rsid w:val="0098309A"/>
    <w:rPr>
      <w:sz w:val="28"/>
    </w:rPr>
  </w:style>
  <w:style w:type="character" w:styleId="ad">
    <w:name w:val="Hyperlink"/>
    <w:basedOn w:val="a0"/>
    <w:rsid w:val="0098309A"/>
    <w:rPr>
      <w:color w:val="0000FF" w:themeColor="hyperlink"/>
      <w:u w:val="single"/>
    </w:rPr>
  </w:style>
  <w:style w:type="table" w:styleId="ae">
    <w:name w:val="Table Grid"/>
    <w:basedOn w:val="a1"/>
    <w:uiPriority w:val="99"/>
    <w:rsid w:val="00FE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ECC21CAC9E747DF66249BB01EE6FDAFCC972FCF2450094F3620FD21FF1A3B65D73B23489D99A0B3DDA6ErFD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ECC21CAC9E747DF66249BB01EE6FDAFCC972FCF2450094F3620FD21FF1A3B65D73B23489D99A0B3DDA6ErFDD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0C7C1DA-E123-4F38-BC78-841D614CBF95}"/>
</file>

<file path=customXml/itemProps2.xml><?xml version="1.0" encoding="utf-8"?>
<ds:datastoreItem xmlns:ds="http://schemas.openxmlformats.org/officeDocument/2006/customXml" ds:itemID="{BE20FBB0-A384-49E8-82CC-BA78F8167C52}"/>
</file>

<file path=customXml/itemProps3.xml><?xml version="1.0" encoding="utf-8"?>
<ds:datastoreItem xmlns:ds="http://schemas.openxmlformats.org/officeDocument/2006/customXml" ds:itemID="{D2A3C2B2-540E-499D-BE68-5AC601C07845}"/>
</file>

<file path=customXml/itemProps4.xml><?xml version="1.0" encoding="utf-8"?>
<ds:datastoreItem xmlns:ds="http://schemas.openxmlformats.org/officeDocument/2006/customXml" ds:itemID="{62F71EDF-382C-421F-B656-0E2E0F03B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2015-06-11T12:31:00Z</cp:lastPrinted>
  <dcterms:created xsi:type="dcterms:W3CDTF">2015-06-11T12:22:00Z</dcterms:created>
  <dcterms:modified xsi:type="dcterms:W3CDTF">2015-06-16T06:54:00Z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