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D0" w:rsidRDefault="00861973" w:rsidP="008A4FD0">
      <w:pPr>
        <w:widowControl w:val="0"/>
        <w:autoSpaceDE w:val="0"/>
        <w:autoSpaceDN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61973" w:rsidRDefault="00861973" w:rsidP="008A4FD0">
      <w:pPr>
        <w:widowControl w:val="0"/>
        <w:autoSpaceDE w:val="0"/>
        <w:autoSpaceDN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к типовому договору</w:t>
      </w:r>
      <w:r w:rsidR="008A4FD0">
        <w:rPr>
          <w:sz w:val="28"/>
          <w:szCs w:val="28"/>
        </w:rPr>
        <w:t xml:space="preserve"> </w:t>
      </w:r>
      <w:r w:rsidRPr="00861973">
        <w:rPr>
          <w:sz w:val="28"/>
          <w:szCs w:val="28"/>
        </w:rPr>
        <w:t>н</w:t>
      </w:r>
      <w:r>
        <w:rPr>
          <w:sz w:val="28"/>
          <w:szCs w:val="28"/>
        </w:rPr>
        <w:t>а размещение нестационарного торгового объекта на территории Волгограда, утвержденному решением Волгоградской городской Думы</w:t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4FD0" w:rsidTr="008A4FD0">
        <w:tc>
          <w:tcPr>
            <w:tcW w:w="486" w:type="dxa"/>
            <w:vAlign w:val="bottom"/>
            <w:hideMark/>
          </w:tcPr>
          <w:p w:rsidR="008A4FD0" w:rsidRDefault="008A4FD0" w:rsidP="00430761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D0" w:rsidRDefault="008A4FD0" w:rsidP="00430761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8A4FD0" w:rsidRDefault="008A4FD0" w:rsidP="00430761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D0" w:rsidRDefault="008A4FD0" w:rsidP="00430761">
            <w:pPr>
              <w:pStyle w:val="a9"/>
              <w:jc w:val="center"/>
            </w:pPr>
            <w:r>
              <w:t>52/1513</w:t>
            </w:r>
          </w:p>
        </w:tc>
      </w:tr>
    </w:tbl>
    <w:p w:rsidR="00861973" w:rsidRDefault="00861973" w:rsidP="00861973">
      <w:pPr>
        <w:widowControl w:val="0"/>
        <w:autoSpaceDE w:val="0"/>
        <w:autoSpaceDN w:val="0"/>
        <w:jc w:val="both"/>
        <w:rPr>
          <w:sz w:val="28"/>
        </w:rPr>
      </w:pPr>
    </w:p>
    <w:p w:rsidR="008A4FD0" w:rsidRDefault="008A4FD0" w:rsidP="00861973">
      <w:pPr>
        <w:widowControl w:val="0"/>
        <w:autoSpaceDE w:val="0"/>
        <w:autoSpaceDN w:val="0"/>
        <w:jc w:val="both"/>
        <w:rPr>
          <w:sz w:val="28"/>
        </w:rPr>
      </w:pPr>
    </w:p>
    <w:p w:rsidR="00442413" w:rsidRPr="008A4FD0" w:rsidRDefault="00442413" w:rsidP="00861973">
      <w:pPr>
        <w:widowControl w:val="0"/>
        <w:autoSpaceDE w:val="0"/>
        <w:autoSpaceDN w:val="0"/>
        <w:jc w:val="both"/>
        <w:rPr>
          <w:sz w:val="28"/>
        </w:rPr>
      </w:pPr>
    </w:p>
    <w:p w:rsidR="00861973" w:rsidRDefault="00861973" w:rsidP="0086197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</w:t>
      </w:r>
    </w:p>
    <w:p w:rsidR="00861973" w:rsidRDefault="00861973" w:rsidP="0086197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на размещение нестационарного торгового объекта</w:t>
      </w:r>
      <w:r w:rsidR="008A4FD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Волгограда</w:t>
      </w:r>
    </w:p>
    <w:p w:rsidR="00861973" w:rsidRPr="008A4FD0" w:rsidRDefault="00861973" w:rsidP="00861973">
      <w:pPr>
        <w:widowControl w:val="0"/>
        <w:autoSpaceDE w:val="0"/>
        <w:autoSpaceDN w:val="0"/>
        <w:jc w:val="center"/>
        <w:rPr>
          <w:sz w:val="28"/>
          <w:szCs w:val="36"/>
        </w:rPr>
      </w:pPr>
    </w:p>
    <w:p w:rsidR="00861973" w:rsidRDefault="00861973" w:rsidP="008619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4FD0" w:rsidRDefault="00861973" w:rsidP="00861973">
      <w:pPr>
        <w:widowControl w:val="0"/>
        <w:autoSpaceDE w:val="0"/>
        <w:autoSpaceDN w:val="0"/>
        <w:jc w:val="center"/>
        <w:rPr>
          <w:szCs w:val="24"/>
        </w:rPr>
      </w:pPr>
      <w:proofErr w:type="gramStart"/>
      <w:r w:rsidRPr="008A4FD0">
        <w:rPr>
          <w:szCs w:val="24"/>
        </w:rPr>
        <w:t>(</w:t>
      </w:r>
      <w:r w:rsidR="006C651B" w:rsidRPr="008A4FD0">
        <w:rPr>
          <w:szCs w:val="24"/>
        </w:rPr>
        <w:t>р</w:t>
      </w:r>
      <w:r w:rsidRPr="008A4FD0">
        <w:rPr>
          <w:szCs w:val="24"/>
        </w:rPr>
        <w:t xml:space="preserve">айон, адрес места расположения нестационарного торгового объекта, </w:t>
      </w:r>
      <w:proofErr w:type="gramEnd"/>
    </w:p>
    <w:p w:rsidR="00861973" w:rsidRPr="008A4FD0" w:rsidRDefault="00861973" w:rsidP="00861973">
      <w:pPr>
        <w:widowControl w:val="0"/>
        <w:autoSpaceDE w:val="0"/>
        <w:autoSpaceDN w:val="0"/>
        <w:jc w:val="center"/>
        <w:rPr>
          <w:szCs w:val="24"/>
        </w:rPr>
      </w:pPr>
      <w:r w:rsidRPr="008A4FD0">
        <w:rPr>
          <w:szCs w:val="24"/>
        </w:rPr>
        <w:t xml:space="preserve">номер места </w:t>
      </w:r>
      <w:r w:rsidR="0092585F" w:rsidRPr="008A4FD0">
        <w:rPr>
          <w:szCs w:val="24"/>
        </w:rPr>
        <w:t>в</w:t>
      </w:r>
      <w:r w:rsidRPr="008A4FD0">
        <w:rPr>
          <w:szCs w:val="24"/>
        </w:rPr>
        <w:t xml:space="preserve"> </w:t>
      </w:r>
      <w:r w:rsidR="006C651B" w:rsidRPr="008A4FD0">
        <w:rPr>
          <w:szCs w:val="24"/>
        </w:rPr>
        <w:t>с</w:t>
      </w:r>
      <w:r w:rsidRPr="008A4FD0">
        <w:rPr>
          <w:szCs w:val="24"/>
        </w:rPr>
        <w:t>хеме</w:t>
      </w:r>
      <w:r w:rsidR="0092585F" w:rsidRPr="008A4FD0">
        <w:rPr>
          <w:szCs w:val="24"/>
        </w:rPr>
        <w:t xml:space="preserve"> размещения нестационарных торговых объектов на территории Волгограда</w:t>
      </w:r>
      <w:r w:rsidRPr="008A4FD0">
        <w:rPr>
          <w:szCs w:val="24"/>
        </w:rPr>
        <w:t>)</w:t>
      </w:r>
    </w:p>
    <w:p w:rsidR="00861973" w:rsidRPr="008A4FD0" w:rsidRDefault="00861973" w:rsidP="00861973">
      <w:pPr>
        <w:widowControl w:val="0"/>
        <w:autoSpaceDE w:val="0"/>
        <w:autoSpaceDN w:val="0"/>
        <w:jc w:val="center"/>
        <w:rPr>
          <w:sz w:val="28"/>
          <w:szCs w:val="36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5244"/>
      </w:tblGrid>
      <w:tr w:rsidR="00861973" w:rsidRPr="008A4FD0" w:rsidTr="008619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4424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61973" w:rsidRPr="008A4FD0" w:rsidRDefault="00861973" w:rsidP="004424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4424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требований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4424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61973" w:rsidRPr="008A4FD0" w:rsidTr="008619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973" w:rsidRPr="008A4FD0" w:rsidTr="008619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</w:t>
            </w:r>
            <w:r w:rsidR="006C651B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нестационарного торгового </w:t>
            </w: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 w:rsidR="006C651B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нестационарного торгового </w:t>
            </w: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(включая объем реализуемой продукции собственного произво</w:t>
            </w:r>
            <w:r w:rsidR="00FD38C2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дства Хозяйствующим субъектом) </w:t>
            </w: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</w:t>
            </w:r>
            <w:r w:rsidR="000238D5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щадь объекта – ______________</w:t>
            </w:r>
            <w:r w:rsid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="000238D5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r w:rsidR="000238D5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адь благоустройства – _______</w:t>
            </w:r>
            <w:r w:rsid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="000238D5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благоустройства:</w:t>
            </w:r>
          </w:p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6C651B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ощадь мощения – ____________ кв. м</w:t>
            </w: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виды малых архитектурных форм _______________</w:t>
            </w:r>
            <w:r w:rsid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малых архитектурных форм –</w:t>
            </w:r>
            <w:r w:rsid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</w:p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озеленения</w:t>
            </w:r>
            <w:proofErr w:type="gramStart"/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_____;</w:t>
            </w:r>
            <w:proofErr w:type="gramEnd"/>
          </w:p>
          <w:p w:rsid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объектов озеленения – </w:t>
            </w:r>
            <w:r w:rsid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861973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8A4FD0" w:rsidRPr="008A4FD0" w:rsidRDefault="008A4FD0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61973" w:rsidRPr="008A4FD0" w:rsidTr="008619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gramStart"/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архитектурному решению</w:t>
            </w:r>
            <w:proofErr w:type="gramEnd"/>
            <w:r w:rsidR="006C651B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нестационарного торгового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13" w:rsidRDefault="00861973" w:rsidP="008A4F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D38C2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44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(указать </w:t>
            </w:r>
            <w:proofErr w:type="gramStart"/>
            <w:r w:rsidRPr="004424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архитектурное решение</w:t>
            </w:r>
            <w:proofErr w:type="gramEnd"/>
            <w:r w:rsidRPr="004424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соответствии нормативным правовым актам администрации Волгограда)</w:t>
            </w:r>
          </w:p>
        </w:tc>
      </w:tr>
      <w:tr w:rsidR="00861973" w:rsidRPr="008A4FD0" w:rsidTr="008619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проектных, монтажных работ по размещению</w:t>
            </w:r>
            <w:r w:rsidR="006C651B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нестационарного торгового объекта</w:t>
            </w: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выполнения работ по благоустройству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__________ месяцев со дня подписания </w:t>
            </w:r>
            <w:r w:rsidR="006C651B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 на размещение</w:t>
            </w:r>
            <w:r w:rsidR="006C651B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нестационарного торгового объекта на территории Волгограда </w:t>
            </w:r>
          </w:p>
        </w:tc>
      </w:tr>
    </w:tbl>
    <w:p w:rsidR="00442413" w:rsidRDefault="00442413"/>
    <w:p w:rsidR="00442413" w:rsidRDefault="00442413"/>
    <w:p w:rsidR="00442413" w:rsidRDefault="00442413"/>
    <w:p w:rsidR="00442413" w:rsidRDefault="00442413"/>
    <w:p w:rsidR="00442413" w:rsidRDefault="00442413"/>
    <w:p w:rsidR="00442413" w:rsidRDefault="00442413"/>
    <w:p w:rsidR="00442413" w:rsidRDefault="00442413"/>
    <w:p w:rsidR="00442413" w:rsidRDefault="00442413"/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5244"/>
      </w:tblGrid>
      <w:tr w:rsidR="00442413" w:rsidRPr="008A4FD0" w:rsidTr="004307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13" w:rsidRPr="008A4FD0" w:rsidRDefault="00442413" w:rsidP="0043076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13" w:rsidRPr="008A4FD0" w:rsidRDefault="00442413" w:rsidP="0043076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13" w:rsidRPr="008A4FD0" w:rsidRDefault="00442413" w:rsidP="0043076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1973" w:rsidRPr="008A4FD0" w:rsidTr="008619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проектной документации</w:t>
            </w:r>
            <w:r w:rsidR="006C651B"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нестационарного торгового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архитектурно-</w:t>
            </w:r>
            <w:proofErr w:type="gramStart"/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планировочного решения</w:t>
            </w:r>
            <w:proofErr w:type="gramEnd"/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 </w:t>
            </w:r>
          </w:p>
        </w:tc>
      </w:tr>
      <w:tr w:rsidR="00861973" w:rsidRPr="008A4FD0" w:rsidTr="0086197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73" w:rsidRPr="008A4FD0" w:rsidRDefault="00861973" w:rsidP="008A4FD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861973" w:rsidRDefault="00861973" w:rsidP="0086197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42413" w:rsidRDefault="00442413" w:rsidP="0086197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42413" w:rsidRDefault="00442413" w:rsidP="0086197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794"/>
        <w:gridCol w:w="4422"/>
      </w:tblGrid>
      <w:tr w:rsidR="00861973" w:rsidTr="00442413">
        <w:tc>
          <w:tcPr>
            <w:tcW w:w="4422" w:type="dxa"/>
            <w:hideMark/>
          </w:tcPr>
          <w:p w:rsidR="00861973" w:rsidRDefault="00861973" w:rsidP="003D09A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Хозяйствующий субъект:</w:t>
            </w:r>
          </w:p>
        </w:tc>
        <w:tc>
          <w:tcPr>
            <w:tcW w:w="794" w:type="dxa"/>
          </w:tcPr>
          <w:p w:rsidR="00861973" w:rsidRDefault="008619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  <w:hideMark/>
          </w:tcPr>
          <w:p w:rsidR="00861973" w:rsidRDefault="00861973" w:rsidP="00ED56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орган:</w:t>
            </w:r>
          </w:p>
        </w:tc>
      </w:tr>
      <w:tr w:rsidR="00861973" w:rsidTr="00442413">
        <w:tc>
          <w:tcPr>
            <w:tcW w:w="4422" w:type="dxa"/>
          </w:tcPr>
          <w:p w:rsidR="00861973" w:rsidRDefault="008619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4" w:type="dxa"/>
          </w:tcPr>
          <w:p w:rsidR="00861973" w:rsidRDefault="008619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861973" w:rsidRDefault="008619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61973" w:rsidTr="00442413">
        <w:tc>
          <w:tcPr>
            <w:tcW w:w="4422" w:type="dxa"/>
          </w:tcPr>
          <w:p w:rsidR="00861973" w:rsidRDefault="008619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61973" w:rsidRDefault="008619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861973" w:rsidRDefault="008619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61973" w:rsidTr="00442413">
        <w:tc>
          <w:tcPr>
            <w:tcW w:w="4422" w:type="dxa"/>
          </w:tcPr>
          <w:p w:rsidR="00861973" w:rsidRDefault="008619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861973" w:rsidRDefault="008619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861973" w:rsidRDefault="008619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61973" w:rsidTr="00442413">
        <w:tc>
          <w:tcPr>
            <w:tcW w:w="4422" w:type="dxa"/>
            <w:hideMark/>
          </w:tcPr>
          <w:p w:rsidR="00861973" w:rsidRDefault="008619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794" w:type="dxa"/>
          </w:tcPr>
          <w:p w:rsidR="00861973" w:rsidRDefault="008619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  <w:hideMark/>
          </w:tcPr>
          <w:p w:rsidR="00861973" w:rsidRDefault="008619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861973" w:rsidTr="00442413">
        <w:tc>
          <w:tcPr>
            <w:tcW w:w="4422" w:type="dxa"/>
            <w:hideMark/>
          </w:tcPr>
          <w:p w:rsidR="00861973" w:rsidRDefault="008619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794" w:type="dxa"/>
          </w:tcPr>
          <w:p w:rsidR="00861973" w:rsidRDefault="0086197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  <w:hideMark/>
          </w:tcPr>
          <w:p w:rsidR="00861973" w:rsidRDefault="0086197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861973" w:rsidRPr="00861973" w:rsidRDefault="00861973" w:rsidP="0086197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1973" w:rsidRDefault="00861973" w:rsidP="0086197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1973" w:rsidRPr="00861973" w:rsidRDefault="00861973" w:rsidP="0086197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1973" w:rsidRDefault="00861973" w:rsidP="00442413">
      <w:pPr>
        <w:widowControl w:val="0"/>
        <w:tabs>
          <w:tab w:val="left" w:pos="4678"/>
          <w:tab w:val="right" w:pos="14570"/>
        </w:tabs>
        <w:autoSpaceDE w:val="0"/>
        <w:autoSpaceDN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экономического развития</w:t>
      </w:r>
      <w:r w:rsidR="00FD38C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</w:t>
      </w: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sectPr w:rsidR="0083717B" w:rsidSect="00442413">
      <w:headerReference w:type="even" r:id="rId9"/>
      <w:headerReference w:type="default" r:id="rId10"/>
      <w:pgSz w:w="11907" w:h="16840" w:code="9"/>
      <w:pgMar w:top="1134" w:right="567" w:bottom="1134" w:left="1701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09A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442413" w:rsidP="00442413">
    <w:pPr>
      <w:pStyle w:val="a5"/>
      <w:jc w:val="right"/>
    </w:pPr>
    <w:r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8D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D09A9"/>
    <w:rsid w:val="0040530C"/>
    <w:rsid w:val="00421B61"/>
    <w:rsid w:val="00442413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05F2A"/>
    <w:rsid w:val="006539E0"/>
    <w:rsid w:val="00672559"/>
    <w:rsid w:val="006741DF"/>
    <w:rsid w:val="006A3C05"/>
    <w:rsid w:val="006C48ED"/>
    <w:rsid w:val="006C651B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61973"/>
    <w:rsid w:val="00874FCF"/>
    <w:rsid w:val="008879A2"/>
    <w:rsid w:val="008941E9"/>
    <w:rsid w:val="008A4FD0"/>
    <w:rsid w:val="008A6D15"/>
    <w:rsid w:val="008A7B0F"/>
    <w:rsid w:val="008C44DA"/>
    <w:rsid w:val="008D361B"/>
    <w:rsid w:val="008D69D6"/>
    <w:rsid w:val="008E129D"/>
    <w:rsid w:val="009078A8"/>
    <w:rsid w:val="0092585F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56F5"/>
    <w:rsid w:val="00ED6610"/>
    <w:rsid w:val="00EE3713"/>
    <w:rsid w:val="00EF41A2"/>
    <w:rsid w:val="00F2021D"/>
    <w:rsid w:val="00F2400C"/>
    <w:rsid w:val="00F72BE1"/>
    <w:rsid w:val="00FB67DD"/>
    <w:rsid w:val="00FD38C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table" w:styleId="ad">
    <w:name w:val="Table Grid"/>
    <w:basedOn w:val="a1"/>
    <w:uiPriority w:val="59"/>
    <w:rsid w:val="008619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table" w:styleId="ad">
    <w:name w:val="Table Grid"/>
    <w:basedOn w:val="a1"/>
    <w:uiPriority w:val="59"/>
    <w:rsid w:val="008619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Техзадание</FullName>
  </documentManagement>
</p:properties>
</file>

<file path=customXml/itemProps1.xml><?xml version="1.0" encoding="utf-8"?>
<ds:datastoreItem xmlns:ds="http://schemas.openxmlformats.org/officeDocument/2006/customXml" ds:itemID="{896359D1-5152-44D4-9CF1-BAD52F7ED0BF}"/>
</file>

<file path=customXml/itemProps2.xml><?xml version="1.0" encoding="utf-8"?>
<ds:datastoreItem xmlns:ds="http://schemas.openxmlformats.org/officeDocument/2006/customXml" ds:itemID="{714C6D68-56B5-41CA-8EE9-7FC044E2A422}"/>
</file>

<file path=customXml/itemProps3.xml><?xml version="1.0" encoding="utf-8"?>
<ds:datastoreItem xmlns:ds="http://schemas.openxmlformats.org/officeDocument/2006/customXml" ds:itemID="{EB9B9017-2B80-4D96-83C5-DFFAEAD0DAE5}"/>
</file>

<file path=customXml/itemProps4.xml><?xml version="1.0" encoding="utf-8"?>
<ds:datastoreItem xmlns:ds="http://schemas.openxmlformats.org/officeDocument/2006/customXml" ds:itemID="{B3B80EF4-A2BC-4C08-ACB2-FB06D357C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12</cp:revision>
  <cp:lastPrinted>2012-06-05T12:24:00Z</cp:lastPrinted>
  <dcterms:created xsi:type="dcterms:W3CDTF">2016-03-28T14:00:00Z</dcterms:created>
  <dcterms:modified xsi:type="dcterms:W3CDTF">2016-12-27T06:55:00Z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