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5156D" w:rsidP="004B1F72">
            <w:pPr>
              <w:pStyle w:val="aa"/>
              <w:jc w:val="center"/>
            </w:pPr>
            <w:r>
              <w:t>28.09.2023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5156D" w:rsidP="004B1F72">
            <w:pPr>
              <w:pStyle w:val="aa"/>
              <w:jc w:val="center"/>
            </w:pPr>
            <w:r>
              <w:t>1/10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B23334" w:rsidRDefault="00B23334" w:rsidP="002E2BA5">
      <w:pPr>
        <w:pStyle w:val="31"/>
        <w:tabs>
          <w:tab w:val="left" w:pos="4111"/>
          <w:tab w:val="left" w:pos="4253"/>
        </w:tabs>
        <w:ind w:left="0" w:right="5528" w:firstLine="0"/>
      </w:pPr>
      <w:r>
        <w:t xml:space="preserve">Об избрании первого заместителя председателя Волгоградской городской Думы </w:t>
      </w:r>
    </w:p>
    <w:p w:rsidR="00B23334" w:rsidRDefault="00B23334" w:rsidP="00B23334">
      <w:pPr>
        <w:pStyle w:val="31"/>
        <w:ind w:left="0" w:firstLine="0"/>
      </w:pPr>
    </w:p>
    <w:p w:rsidR="00B23334" w:rsidRDefault="00B23334" w:rsidP="00B23334">
      <w:pPr>
        <w:pStyle w:val="31"/>
        <w:ind w:left="0" w:firstLine="709"/>
      </w:pPr>
      <w:r>
        <w:t xml:space="preserve">В соответствии </w:t>
      </w:r>
      <w:r>
        <w:rPr>
          <w:szCs w:val="28"/>
        </w:rPr>
        <w:t xml:space="preserve">с Федеральным законом от 06 октября 2003 г. № 131-ФЗ «Об общих принципах организации местного самоуправления в Российской Федерации», Уставом города-героя Волгограда, </w:t>
      </w:r>
      <w:r>
        <w:t xml:space="preserve">статьей 6 Регламента Волгоградской городской Думы, на основании решения Волгоградской городской Думы от 28.09.2023 № </w:t>
      </w:r>
      <w:r w:rsidR="004478DC">
        <w:t>1/</w:t>
      </w:r>
      <w:r w:rsidR="00E5156D">
        <w:t>8</w:t>
      </w:r>
      <w:r>
        <w:t xml:space="preserve"> «Об у</w:t>
      </w:r>
      <w:r w:rsidRPr="00BC40FF">
        <w:rPr>
          <w:szCs w:val="28"/>
        </w:rPr>
        <w:t>твер</w:t>
      </w:r>
      <w:r>
        <w:rPr>
          <w:szCs w:val="28"/>
        </w:rPr>
        <w:t>ждении</w:t>
      </w:r>
      <w:r w:rsidRPr="00BC40FF">
        <w:rPr>
          <w:szCs w:val="28"/>
        </w:rPr>
        <w:t xml:space="preserve"> результат</w:t>
      </w:r>
      <w:r>
        <w:rPr>
          <w:szCs w:val="28"/>
        </w:rPr>
        <w:t>ов</w:t>
      </w:r>
      <w:r w:rsidRPr="00BC40FF">
        <w:rPr>
          <w:szCs w:val="28"/>
        </w:rPr>
        <w:t xml:space="preserve"> тайного голосования по </w:t>
      </w:r>
      <w:r>
        <w:rPr>
          <w:szCs w:val="28"/>
        </w:rPr>
        <w:t xml:space="preserve">избранию первого заместителя председателя Волгоградской </w:t>
      </w:r>
      <w:proofErr w:type="gramStart"/>
      <w:r>
        <w:rPr>
          <w:szCs w:val="28"/>
        </w:rPr>
        <w:t>городской</w:t>
      </w:r>
      <w:proofErr w:type="gramEnd"/>
      <w:r>
        <w:rPr>
          <w:szCs w:val="28"/>
        </w:rPr>
        <w:t xml:space="preserve"> Думы» </w:t>
      </w:r>
      <w:r>
        <w:t>Волгоградская городская Дума</w:t>
      </w:r>
    </w:p>
    <w:p w:rsidR="00B23334" w:rsidRDefault="00B23334" w:rsidP="00B23334">
      <w:pPr>
        <w:pStyle w:val="31"/>
        <w:ind w:left="0" w:firstLine="0"/>
        <w:rPr>
          <w:b/>
        </w:rPr>
      </w:pPr>
      <w:r>
        <w:rPr>
          <w:b/>
        </w:rPr>
        <w:t>РЕШИЛА:</w:t>
      </w:r>
    </w:p>
    <w:p w:rsidR="00B23334" w:rsidRDefault="00B23334" w:rsidP="00B23334">
      <w:pPr>
        <w:pStyle w:val="31"/>
        <w:ind w:left="0" w:firstLine="709"/>
      </w:pPr>
      <w:r>
        <w:t xml:space="preserve">1. Избрать первым заместителем председателя Волгоградской городской Думы </w:t>
      </w:r>
      <w:proofErr w:type="spellStart"/>
      <w:r w:rsidR="004478DC">
        <w:t>Дильмана</w:t>
      </w:r>
      <w:proofErr w:type="spellEnd"/>
      <w:r w:rsidR="004478DC">
        <w:t xml:space="preserve"> Дмитрия Александровича</w:t>
      </w:r>
      <w:r>
        <w:t xml:space="preserve"> </w:t>
      </w:r>
      <w:r w:rsidRPr="004B3B85">
        <w:t>–</w:t>
      </w:r>
      <w:r>
        <w:t xml:space="preserve"> депутата Волгоградской городской Думы.</w:t>
      </w:r>
    </w:p>
    <w:p w:rsidR="00B23334" w:rsidRDefault="00B23334" w:rsidP="00B2333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2. Настоящее решение вступает в силу со дня его принятия.</w:t>
      </w:r>
    </w:p>
    <w:p w:rsidR="00B23334" w:rsidRDefault="00B23334" w:rsidP="00B23334">
      <w:pPr>
        <w:pStyle w:val="31"/>
        <w:ind w:left="0" w:firstLine="709"/>
      </w:pPr>
    </w:p>
    <w:p w:rsidR="00B23334" w:rsidRDefault="00B23334" w:rsidP="00B23334">
      <w:pPr>
        <w:pStyle w:val="31"/>
        <w:ind w:left="0" w:firstLine="709"/>
      </w:pPr>
    </w:p>
    <w:p w:rsidR="00B23334" w:rsidRDefault="00B23334" w:rsidP="00B23334">
      <w:pPr>
        <w:pStyle w:val="31"/>
        <w:ind w:left="0" w:firstLine="709"/>
      </w:pPr>
    </w:p>
    <w:p w:rsidR="00B23334" w:rsidRPr="0064510A" w:rsidRDefault="00B23334" w:rsidP="00B23334">
      <w:pPr>
        <w:pStyle w:val="31"/>
        <w:ind w:left="0" w:firstLine="0"/>
      </w:pPr>
      <w:r w:rsidRPr="0064510A">
        <w:t xml:space="preserve">Председатель </w:t>
      </w:r>
    </w:p>
    <w:p w:rsidR="00B23334" w:rsidRDefault="00B23334" w:rsidP="00B23334">
      <w:pPr>
        <w:pStyle w:val="31"/>
        <w:ind w:left="0" w:firstLine="0"/>
      </w:pPr>
      <w:r w:rsidRPr="0064510A">
        <w:t xml:space="preserve">Волгоградской городской Думы                                                  </w:t>
      </w:r>
      <w:r w:rsidR="004478DC">
        <w:t xml:space="preserve">   </w:t>
      </w:r>
      <w:r w:rsidRPr="0064510A">
        <w:t xml:space="preserve"> </w:t>
      </w:r>
      <w:r w:rsidR="004478DC">
        <w:t>В.В.Колесников</w:t>
      </w:r>
    </w:p>
    <w:p w:rsidR="004D75D6" w:rsidRDefault="004D75D6" w:rsidP="004D75D6">
      <w:pPr>
        <w:ind w:right="5670"/>
        <w:rPr>
          <w:sz w:val="28"/>
          <w:szCs w:val="28"/>
        </w:rPr>
      </w:pPr>
    </w:p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B23334" w:rsidRDefault="00B23334" w:rsidP="004D75D6">
      <w:pPr>
        <w:tabs>
          <w:tab w:val="left" w:pos="9639"/>
        </w:tabs>
        <w:rPr>
          <w:sz w:val="28"/>
          <w:szCs w:val="28"/>
        </w:rPr>
      </w:pPr>
    </w:p>
    <w:p w:rsidR="00B23334" w:rsidRDefault="00B23334" w:rsidP="004D75D6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p w:rsidR="00B23334" w:rsidRDefault="00B23334" w:rsidP="004D75D6">
      <w:pPr>
        <w:tabs>
          <w:tab w:val="left" w:pos="9639"/>
        </w:tabs>
        <w:rPr>
          <w:sz w:val="28"/>
          <w:szCs w:val="28"/>
        </w:rPr>
      </w:pPr>
    </w:p>
    <w:p w:rsidR="00B23334" w:rsidRDefault="00B23334" w:rsidP="004D75D6">
      <w:pPr>
        <w:tabs>
          <w:tab w:val="left" w:pos="9639"/>
        </w:tabs>
        <w:rPr>
          <w:sz w:val="28"/>
          <w:szCs w:val="28"/>
        </w:rPr>
      </w:pPr>
    </w:p>
    <w:sectPr w:rsidR="00B23334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71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15pt;height:57pt" o:ole="">
          <v:imagedata r:id="rId1" o:title="" cropright="37137f"/>
        </v:shape>
        <o:OLEObject Type="Embed" ProgID="Word.Picture.8" ShapeID="_x0000_i1025" DrawAspect="Content" ObjectID="_175748634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2292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2BA5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478DC"/>
    <w:rsid w:val="00482CCD"/>
    <w:rsid w:val="00492C03"/>
    <w:rsid w:val="004B0A36"/>
    <w:rsid w:val="004D75D6"/>
    <w:rsid w:val="004E1268"/>
    <w:rsid w:val="004E50E0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56713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2302D"/>
    <w:rsid w:val="00B23334"/>
    <w:rsid w:val="00B537FA"/>
    <w:rsid w:val="00B86D39"/>
    <w:rsid w:val="00BB75F2"/>
    <w:rsid w:val="00C53FF7"/>
    <w:rsid w:val="00C6468C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5156D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FE8390F3-7F58-4D6C-819C-6436A08B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Title">
    <w:name w:val="ConsPlusTitle"/>
    <w:rsid w:val="00B23334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e">
    <w:name w:val="Hyperlink"/>
    <w:basedOn w:val="a0"/>
    <w:unhideWhenUsed/>
    <w:rsid w:val="000722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303B22B-F856-4BDE-A1D1-45F4E5266A42}"/>
</file>

<file path=customXml/itemProps2.xml><?xml version="1.0" encoding="utf-8"?>
<ds:datastoreItem xmlns:ds="http://schemas.openxmlformats.org/officeDocument/2006/customXml" ds:itemID="{99D24E51-F940-4A4F-8E39-8711F6F0C5C5}"/>
</file>

<file path=customXml/itemProps3.xml><?xml version="1.0" encoding="utf-8"?>
<ds:datastoreItem xmlns:ds="http://schemas.openxmlformats.org/officeDocument/2006/customXml" ds:itemID="{11183DBE-CA3D-4AA0-89E9-418D062725C4}"/>
</file>

<file path=customXml/itemProps4.xml><?xml version="1.0" encoding="utf-8"?>
<ds:datastoreItem xmlns:ds="http://schemas.openxmlformats.org/officeDocument/2006/customXml" ds:itemID="{E1569B8F-55AD-4108-98AE-B2C07E9504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19</cp:revision>
  <cp:lastPrinted>2018-09-17T12:50:00Z</cp:lastPrinted>
  <dcterms:created xsi:type="dcterms:W3CDTF">2018-09-17T12:51:00Z</dcterms:created>
  <dcterms:modified xsi:type="dcterms:W3CDTF">2023-09-29T06:53:00Z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