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D1A93" w:rsidP="004B1F72">
            <w:pPr>
              <w:pStyle w:val="a9"/>
              <w:jc w:val="center"/>
            </w:pPr>
            <w:r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D1A93" w:rsidP="004B1F72">
            <w:pPr>
              <w:pStyle w:val="a9"/>
              <w:jc w:val="center"/>
            </w:pPr>
            <w:r>
              <w:t>54/1578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449A8" w:rsidRPr="00C558B3" w:rsidRDefault="009449A8" w:rsidP="009449A8">
      <w:pPr>
        <w:tabs>
          <w:tab w:val="left" w:pos="4320"/>
        </w:tabs>
        <w:ind w:right="3969"/>
        <w:jc w:val="both"/>
        <w:rPr>
          <w:color w:val="000000"/>
          <w:sz w:val="28"/>
          <w:szCs w:val="28"/>
        </w:rPr>
      </w:pPr>
      <w:r>
        <w:rPr>
          <w:sz w:val="28"/>
        </w:rPr>
        <w:t>О внесении изменений</w:t>
      </w:r>
      <w:r w:rsidRPr="00F502A7">
        <w:rPr>
          <w:sz w:val="28"/>
        </w:rPr>
        <w:t xml:space="preserve"> в </w:t>
      </w:r>
      <w:r>
        <w:rPr>
          <w:sz w:val="28"/>
        </w:rPr>
        <w:t>решение</w:t>
      </w:r>
      <w:r w:rsidRPr="00F502A7">
        <w:rPr>
          <w:sz w:val="28"/>
        </w:rPr>
        <w:t xml:space="preserve"> Волгоградской городской Думы от 07.09.2011 №</w:t>
      </w:r>
      <w:r>
        <w:rPr>
          <w:sz w:val="28"/>
        </w:rPr>
        <w:t xml:space="preserve"> </w:t>
      </w:r>
      <w:r w:rsidRPr="00F502A7">
        <w:rPr>
          <w:sz w:val="28"/>
        </w:rPr>
        <w:t>49/1486 «Об утверждении Положения о дополнительных мерах социальной помощи жителям Волгограда»</w:t>
      </w:r>
    </w:p>
    <w:p w:rsidR="009449A8" w:rsidRDefault="009449A8" w:rsidP="009449A8">
      <w:pPr>
        <w:tabs>
          <w:tab w:val="left" w:pos="4320"/>
        </w:tabs>
        <w:ind w:right="4818"/>
        <w:jc w:val="both"/>
        <w:rPr>
          <w:color w:val="000000"/>
          <w:sz w:val="28"/>
          <w:szCs w:val="28"/>
        </w:rPr>
      </w:pPr>
    </w:p>
    <w:p w:rsidR="009449A8" w:rsidRPr="00493970" w:rsidRDefault="009449A8" w:rsidP="00B26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970">
        <w:rPr>
          <w:sz w:val="28"/>
          <w:szCs w:val="28"/>
        </w:rPr>
        <w:t>В связи с кадровыми изменениями в администрации Волгограда, руководствуясь статьями 5, 7, 24, 26 Устава города-героя Волгограда, Волгоградская городская Дума</w:t>
      </w:r>
    </w:p>
    <w:p w:rsidR="009449A8" w:rsidRPr="006B1474" w:rsidRDefault="009449A8" w:rsidP="009449A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003C57">
        <w:rPr>
          <w:b/>
          <w:bCs/>
          <w:color w:val="000000"/>
          <w:sz w:val="28"/>
          <w:szCs w:val="28"/>
        </w:rPr>
        <w:t>РЕШИЛА</w:t>
      </w:r>
      <w:r w:rsidRPr="009449A8">
        <w:rPr>
          <w:b/>
          <w:bCs/>
          <w:color w:val="000000"/>
          <w:sz w:val="28"/>
          <w:szCs w:val="28"/>
        </w:rPr>
        <w:t>:</w:t>
      </w:r>
    </w:p>
    <w:p w:rsidR="009449A8" w:rsidRPr="00CC3C22" w:rsidRDefault="009449A8" w:rsidP="00B26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C22">
        <w:rPr>
          <w:sz w:val="28"/>
          <w:szCs w:val="28"/>
        </w:rPr>
        <w:t xml:space="preserve">1. Внести </w:t>
      </w:r>
      <w:r w:rsidRPr="00CC3C22">
        <w:rPr>
          <w:sz w:val="28"/>
        </w:rPr>
        <w:t xml:space="preserve">в </w:t>
      </w:r>
      <w:r w:rsidR="0043776C">
        <w:rPr>
          <w:sz w:val="28"/>
          <w:szCs w:val="28"/>
        </w:rPr>
        <w:t>с</w:t>
      </w:r>
      <w:r w:rsidRPr="00CC3C22">
        <w:rPr>
          <w:sz w:val="28"/>
          <w:szCs w:val="28"/>
        </w:rPr>
        <w:t>остав комиссии по оказанию дополнительных мер социальной помощи жителям Волгограда</w:t>
      </w:r>
      <w:r>
        <w:rPr>
          <w:sz w:val="28"/>
          <w:szCs w:val="28"/>
        </w:rPr>
        <w:t xml:space="preserve">, </w:t>
      </w:r>
      <w:r>
        <w:rPr>
          <w:sz w:val="28"/>
        </w:rPr>
        <w:t>утвержденный</w:t>
      </w:r>
      <w:r w:rsidRPr="00F502A7">
        <w:rPr>
          <w:sz w:val="28"/>
        </w:rPr>
        <w:t xml:space="preserve"> решением Волгоградской городской Думы от 07.09.2011 №</w:t>
      </w:r>
      <w:r w:rsidR="0043776C">
        <w:rPr>
          <w:sz w:val="28"/>
        </w:rPr>
        <w:t xml:space="preserve"> </w:t>
      </w:r>
      <w:r w:rsidRPr="00F502A7">
        <w:rPr>
          <w:sz w:val="28"/>
        </w:rPr>
        <w:t>49/1486 «Об утверждении Положения о дополнительных мерах социальной помощи жителям Волгограда»</w:t>
      </w:r>
      <w:r w:rsidR="000F3E7F">
        <w:rPr>
          <w:sz w:val="28"/>
        </w:rPr>
        <w:t>,</w:t>
      </w:r>
      <w:r w:rsidRPr="00F502A7">
        <w:rPr>
          <w:sz w:val="28"/>
        </w:rPr>
        <w:t xml:space="preserve"> </w:t>
      </w:r>
      <w:r w:rsidRPr="00CC3C22">
        <w:rPr>
          <w:sz w:val="28"/>
          <w:szCs w:val="28"/>
        </w:rPr>
        <w:t xml:space="preserve">(далее – Комиссия) следующие изменения: </w:t>
      </w:r>
    </w:p>
    <w:p w:rsidR="009449A8" w:rsidRPr="00CC3C22" w:rsidRDefault="00E5402C" w:rsidP="00B26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449A8" w:rsidRPr="00CC3C22">
        <w:rPr>
          <w:sz w:val="28"/>
          <w:szCs w:val="28"/>
        </w:rPr>
        <w:t xml:space="preserve">Вывести из состава Комиссии </w:t>
      </w:r>
      <w:r w:rsidR="009449A8">
        <w:rPr>
          <w:sz w:val="28"/>
          <w:szCs w:val="28"/>
        </w:rPr>
        <w:t>Клюеву С</w:t>
      </w:r>
      <w:r>
        <w:rPr>
          <w:sz w:val="28"/>
          <w:szCs w:val="28"/>
        </w:rPr>
        <w:t>.</w:t>
      </w:r>
      <w:r w:rsidR="009449A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9449A8">
        <w:rPr>
          <w:sz w:val="28"/>
          <w:szCs w:val="28"/>
        </w:rPr>
        <w:t>, Брюханова М</w:t>
      </w:r>
      <w:r>
        <w:rPr>
          <w:sz w:val="28"/>
          <w:szCs w:val="28"/>
        </w:rPr>
        <w:t>.</w:t>
      </w:r>
      <w:r w:rsidR="009449A8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9449A8" w:rsidRPr="00CC3C22" w:rsidRDefault="006D3600" w:rsidP="00B26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449A8" w:rsidRPr="00CC3C22">
        <w:rPr>
          <w:sz w:val="28"/>
          <w:szCs w:val="28"/>
        </w:rPr>
        <w:t xml:space="preserve">Ввести в состав Комиссии </w:t>
      </w:r>
      <w:r w:rsidR="009449A8">
        <w:rPr>
          <w:sz w:val="28"/>
          <w:szCs w:val="28"/>
        </w:rPr>
        <w:t>Кащенко Владимира Викторовича</w:t>
      </w:r>
      <w:r w:rsidR="009449A8" w:rsidRPr="00CC3C22">
        <w:rPr>
          <w:sz w:val="28"/>
          <w:szCs w:val="28"/>
        </w:rPr>
        <w:t xml:space="preserve"> – </w:t>
      </w:r>
      <w:r w:rsidR="009449A8">
        <w:rPr>
          <w:sz w:val="28"/>
          <w:szCs w:val="28"/>
        </w:rPr>
        <w:t xml:space="preserve">заместителя </w:t>
      </w:r>
      <w:proofErr w:type="gramStart"/>
      <w:r w:rsidR="009449A8">
        <w:rPr>
          <w:sz w:val="28"/>
          <w:szCs w:val="28"/>
        </w:rPr>
        <w:t>председателя</w:t>
      </w:r>
      <w:r w:rsidR="009449A8" w:rsidRPr="00CC3C22">
        <w:rPr>
          <w:sz w:val="28"/>
          <w:szCs w:val="28"/>
        </w:rPr>
        <w:t xml:space="preserve"> комитета социальной поддержки населения администрации Волгограда</w:t>
      </w:r>
      <w:proofErr w:type="gramEnd"/>
      <w:r w:rsidR="009449A8">
        <w:rPr>
          <w:sz w:val="28"/>
          <w:szCs w:val="28"/>
        </w:rPr>
        <w:t xml:space="preserve"> </w:t>
      </w:r>
      <w:r w:rsidR="00FC2A20">
        <w:rPr>
          <w:sz w:val="28"/>
          <w:szCs w:val="28"/>
        </w:rPr>
        <w:t>заместителем</w:t>
      </w:r>
      <w:r w:rsidR="009449A8">
        <w:rPr>
          <w:sz w:val="28"/>
          <w:szCs w:val="28"/>
        </w:rPr>
        <w:t xml:space="preserve"> председателя Комиссии</w:t>
      </w:r>
      <w:r w:rsidR="009449A8" w:rsidRPr="00CC3C22">
        <w:rPr>
          <w:sz w:val="28"/>
          <w:szCs w:val="28"/>
        </w:rPr>
        <w:t>.</w:t>
      </w:r>
    </w:p>
    <w:p w:rsidR="009449A8" w:rsidRDefault="009449A8" w:rsidP="00B267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</w:t>
      </w:r>
      <w:r w:rsidRPr="00AD396F">
        <w:rPr>
          <w:sz w:val="28"/>
          <w:szCs w:val="28"/>
        </w:rPr>
        <w:t xml:space="preserve">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9449A8" w:rsidRDefault="009449A8" w:rsidP="00B267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96F">
        <w:rPr>
          <w:sz w:val="28"/>
          <w:szCs w:val="28"/>
        </w:rPr>
        <w:t>.</w:t>
      </w:r>
      <w:r w:rsidR="00A313D9">
        <w:rPr>
          <w:sz w:val="28"/>
          <w:szCs w:val="28"/>
        </w:rPr>
        <w:t xml:space="preserve"> </w:t>
      </w:r>
      <w:r w:rsidRPr="00623E75">
        <w:rPr>
          <w:sz w:val="28"/>
          <w:szCs w:val="28"/>
        </w:rPr>
        <w:t xml:space="preserve">Настоящее решение </w:t>
      </w:r>
      <w:r w:rsidRPr="00892B4E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его </w:t>
      </w:r>
      <w:r w:rsidR="00EE6FE0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и распространяет свое действие на правоотношения, возникшие с 16.02.2017.</w:t>
      </w:r>
    </w:p>
    <w:p w:rsidR="009449A8" w:rsidRPr="00AD396F" w:rsidRDefault="009449A8" w:rsidP="00B267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13D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>заместителя главы Волгограда</w:t>
      </w:r>
      <w:r w:rsidR="00A313D9">
        <w:rPr>
          <w:sz w:val="28"/>
          <w:szCs w:val="28"/>
        </w:rPr>
        <w:t xml:space="preserve"> </w:t>
      </w:r>
      <w:proofErr w:type="spellStart"/>
      <w:r w:rsidR="00A313D9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 w:rsidRPr="00880F5B">
        <w:rPr>
          <w:sz w:val="28"/>
          <w:szCs w:val="28"/>
        </w:rPr>
        <w:t>.</w:t>
      </w:r>
    </w:p>
    <w:p w:rsidR="009449A8" w:rsidRDefault="009449A8" w:rsidP="00A313D9">
      <w:pPr>
        <w:rPr>
          <w:sz w:val="28"/>
          <w:szCs w:val="28"/>
        </w:rPr>
      </w:pPr>
    </w:p>
    <w:p w:rsidR="009449A8" w:rsidRDefault="009449A8" w:rsidP="00A313D9">
      <w:pPr>
        <w:rPr>
          <w:sz w:val="28"/>
          <w:szCs w:val="28"/>
        </w:rPr>
      </w:pPr>
    </w:p>
    <w:p w:rsidR="009449A8" w:rsidRDefault="009449A8" w:rsidP="00A313D9">
      <w:pPr>
        <w:rPr>
          <w:sz w:val="28"/>
          <w:szCs w:val="28"/>
        </w:rPr>
      </w:pPr>
    </w:p>
    <w:p w:rsidR="009449A8" w:rsidRDefault="009449A8" w:rsidP="00B2676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</w:t>
      </w:r>
      <w:r w:rsidR="00A313D9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="00A313D9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9449A8" w:rsidRDefault="009449A8" w:rsidP="009449A8">
      <w:pPr>
        <w:ind w:left="1440" w:hanging="1440"/>
        <w:jc w:val="both"/>
        <w:rPr>
          <w:sz w:val="28"/>
          <w:szCs w:val="28"/>
        </w:rPr>
      </w:pPr>
    </w:p>
    <w:p w:rsidR="009449A8" w:rsidRDefault="009449A8" w:rsidP="009449A8">
      <w:pPr>
        <w:ind w:left="1440" w:hanging="1440"/>
        <w:jc w:val="both"/>
        <w:rPr>
          <w:sz w:val="28"/>
          <w:szCs w:val="28"/>
        </w:rPr>
      </w:pPr>
    </w:p>
    <w:p w:rsidR="00A313D9" w:rsidRDefault="00A313D9" w:rsidP="009449A8">
      <w:pPr>
        <w:ind w:left="1440" w:hanging="1440"/>
        <w:jc w:val="both"/>
        <w:rPr>
          <w:sz w:val="28"/>
          <w:szCs w:val="28"/>
        </w:rPr>
      </w:pPr>
    </w:p>
    <w:p w:rsidR="00A313D9" w:rsidRDefault="00A313D9" w:rsidP="009449A8">
      <w:pPr>
        <w:ind w:left="1440" w:hanging="1440"/>
        <w:jc w:val="both"/>
        <w:rPr>
          <w:sz w:val="28"/>
          <w:szCs w:val="28"/>
        </w:rPr>
      </w:pPr>
    </w:p>
    <w:p w:rsidR="00A313D9" w:rsidRDefault="00A313D9" w:rsidP="009449A8">
      <w:pPr>
        <w:ind w:left="1440" w:hanging="1440"/>
        <w:jc w:val="both"/>
        <w:rPr>
          <w:sz w:val="28"/>
          <w:szCs w:val="28"/>
        </w:rPr>
      </w:pPr>
    </w:p>
    <w:p w:rsidR="00A313D9" w:rsidRDefault="00A313D9" w:rsidP="009449A8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A313D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0AF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97038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3E7F"/>
    <w:rsid w:val="0010551E"/>
    <w:rsid w:val="00186D25"/>
    <w:rsid w:val="001B1F5C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3776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D3600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3608"/>
    <w:rsid w:val="008941E9"/>
    <w:rsid w:val="008A6D15"/>
    <w:rsid w:val="008A7B0F"/>
    <w:rsid w:val="008C44DA"/>
    <w:rsid w:val="008D361B"/>
    <w:rsid w:val="008D69D6"/>
    <w:rsid w:val="008E129D"/>
    <w:rsid w:val="009078A8"/>
    <w:rsid w:val="009449A8"/>
    <w:rsid w:val="00964FF6"/>
    <w:rsid w:val="00971734"/>
    <w:rsid w:val="00A07440"/>
    <w:rsid w:val="00A25AC1"/>
    <w:rsid w:val="00A313D9"/>
    <w:rsid w:val="00AE6D24"/>
    <w:rsid w:val="00B26767"/>
    <w:rsid w:val="00B537FA"/>
    <w:rsid w:val="00B603B7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069BB"/>
    <w:rsid w:val="00E268E5"/>
    <w:rsid w:val="00E5402C"/>
    <w:rsid w:val="00E611EB"/>
    <w:rsid w:val="00E625C9"/>
    <w:rsid w:val="00E67884"/>
    <w:rsid w:val="00E75B93"/>
    <w:rsid w:val="00E81179"/>
    <w:rsid w:val="00E8625D"/>
    <w:rsid w:val="00ED1A93"/>
    <w:rsid w:val="00ED6610"/>
    <w:rsid w:val="00EE3713"/>
    <w:rsid w:val="00EE6FE0"/>
    <w:rsid w:val="00EF41A2"/>
    <w:rsid w:val="00F2021D"/>
    <w:rsid w:val="00F2400C"/>
    <w:rsid w:val="00F72BE1"/>
    <w:rsid w:val="00FB0AFA"/>
    <w:rsid w:val="00FB67DD"/>
    <w:rsid w:val="00FC2A2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44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4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B7A655B-0AE1-4F97-86D2-DFB3AB8901D4}"/>
</file>

<file path=customXml/itemProps2.xml><?xml version="1.0" encoding="utf-8"?>
<ds:datastoreItem xmlns:ds="http://schemas.openxmlformats.org/officeDocument/2006/customXml" ds:itemID="{4C66D9A8-AA79-4B6B-B5BC-18F67B83426B}"/>
</file>

<file path=customXml/itemProps3.xml><?xml version="1.0" encoding="utf-8"?>
<ds:datastoreItem xmlns:ds="http://schemas.openxmlformats.org/officeDocument/2006/customXml" ds:itemID="{857F9643-527B-45E3-94D8-84ABC438C6F0}"/>
</file>

<file path=customXml/itemProps4.xml><?xml version="1.0" encoding="utf-8"?>
<ds:datastoreItem xmlns:ds="http://schemas.openxmlformats.org/officeDocument/2006/customXml" ds:itemID="{90DA86D1-0CD9-4213-8582-ADE5579AF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2012-06-05T12:24:00Z</cp:lastPrinted>
  <dcterms:created xsi:type="dcterms:W3CDTF">2016-03-28T14:00:00Z</dcterms:created>
  <dcterms:modified xsi:type="dcterms:W3CDTF">2017-02-27T09:30:00Z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