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45" w:rsidRPr="008A77E6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Приложение </w:t>
      </w:r>
      <w:r w:rsidR="0073114C">
        <w:rPr>
          <w:sz w:val="28"/>
          <w:szCs w:val="28"/>
        </w:rPr>
        <w:t>1</w:t>
      </w:r>
      <w:r w:rsidR="005D108D">
        <w:rPr>
          <w:sz w:val="28"/>
          <w:szCs w:val="28"/>
        </w:rPr>
        <w:t>3</w:t>
      </w:r>
    </w:p>
    <w:p w:rsidR="00ED7545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к решению </w:t>
      </w:r>
    </w:p>
    <w:p w:rsidR="00ED7545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Волгоградской городской Думы </w:t>
      </w:r>
    </w:p>
    <w:p w:rsidR="00ED7545" w:rsidRPr="008A77E6" w:rsidRDefault="00ED7545" w:rsidP="00ED7545">
      <w:pPr>
        <w:ind w:left="5670"/>
        <w:jc w:val="both"/>
        <w:rPr>
          <w:sz w:val="28"/>
          <w:szCs w:val="28"/>
        </w:rPr>
      </w:pPr>
    </w:p>
    <w:p w:rsidR="00ED7545" w:rsidRPr="008A77E6" w:rsidRDefault="00ED7545" w:rsidP="00ED7545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77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06.12.2013</w:t>
      </w:r>
      <w:r w:rsidRPr="008A77E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7/159</w:t>
      </w:r>
    </w:p>
    <w:p w:rsidR="00ED7545" w:rsidRDefault="00ED7545" w:rsidP="001F1598">
      <w:pPr>
        <w:rPr>
          <w:sz w:val="28"/>
          <w:szCs w:val="28"/>
        </w:rPr>
      </w:pPr>
    </w:p>
    <w:p w:rsidR="00ED7545" w:rsidRPr="008A77E6" w:rsidRDefault="00ED7545" w:rsidP="001F1598">
      <w:pPr>
        <w:rPr>
          <w:sz w:val="28"/>
          <w:szCs w:val="28"/>
        </w:rPr>
      </w:pPr>
    </w:p>
    <w:p w:rsidR="00BD2A71" w:rsidRDefault="00BD2A71" w:rsidP="00325CB2">
      <w:pPr>
        <w:jc w:val="center"/>
        <w:rPr>
          <w:sz w:val="28"/>
          <w:szCs w:val="28"/>
        </w:rPr>
      </w:pPr>
      <w:r w:rsidRPr="008A77E6">
        <w:rPr>
          <w:sz w:val="28"/>
          <w:szCs w:val="28"/>
        </w:rPr>
        <w:t>Картографическое описание границ</w:t>
      </w:r>
      <w:r>
        <w:rPr>
          <w:sz w:val="28"/>
          <w:szCs w:val="28"/>
        </w:rPr>
        <w:t xml:space="preserve">ы </w:t>
      </w:r>
    </w:p>
    <w:p w:rsidR="00BD2A71" w:rsidRDefault="00BD2A71" w:rsidP="00325C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между </w:t>
      </w:r>
      <w:r w:rsidR="005D108D">
        <w:rPr>
          <w:sz w:val="28"/>
          <w:szCs w:val="28"/>
        </w:rPr>
        <w:t>Ворошиловским</w:t>
      </w:r>
      <w:r>
        <w:rPr>
          <w:sz w:val="28"/>
          <w:szCs w:val="28"/>
        </w:rPr>
        <w:t xml:space="preserve"> и </w:t>
      </w:r>
      <w:r w:rsidR="005D108D">
        <w:rPr>
          <w:sz w:val="28"/>
          <w:szCs w:val="28"/>
        </w:rPr>
        <w:t>Советским</w:t>
      </w:r>
      <w:r>
        <w:rPr>
          <w:sz w:val="28"/>
          <w:szCs w:val="28"/>
        </w:rPr>
        <w:t xml:space="preserve"> районами </w:t>
      </w:r>
    </w:p>
    <w:p w:rsidR="00BD2A71" w:rsidRDefault="00BD2A71" w:rsidP="00325CB2">
      <w:pPr>
        <w:jc w:val="center"/>
        <w:rPr>
          <w:sz w:val="28"/>
          <w:szCs w:val="28"/>
        </w:rPr>
      </w:pPr>
      <w:r w:rsidRPr="003A2538">
        <w:rPr>
          <w:sz w:val="28"/>
          <w:szCs w:val="28"/>
        </w:rPr>
        <w:t>городского округа город-геро</w:t>
      </w:r>
      <w:r>
        <w:rPr>
          <w:sz w:val="28"/>
          <w:szCs w:val="28"/>
        </w:rPr>
        <w:t>й</w:t>
      </w:r>
      <w:r w:rsidRPr="003A2538">
        <w:rPr>
          <w:sz w:val="28"/>
          <w:szCs w:val="28"/>
        </w:rPr>
        <w:t xml:space="preserve"> Волгоград</w:t>
      </w:r>
      <w:r>
        <w:rPr>
          <w:sz w:val="28"/>
          <w:szCs w:val="28"/>
        </w:rPr>
        <w:t xml:space="preserve"> (от</w:t>
      </w:r>
      <w:proofErr w:type="gramStart"/>
      <w:r>
        <w:rPr>
          <w:sz w:val="28"/>
          <w:szCs w:val="28"/>
        </w:rPr>
        <w:t xml:space="preserve"> </w:t>
      </w:r>
      <w:r w:rsidR="005D108D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до </w:t>
      </w:r>
      <w:r w:rsidR="005D108D">
        <w:rPr>
          <w:sz w:val="28"/>
          <w:szCs w:val="28"/>
        </w:rPr>
        <w:t>К</w:t>
      </w:r>
      <w:r>
        <w:rPr>
          <w:sz w:val="28"/>
          <w:szCs w:val="28"/>
        </w:rPr>
        <w:t>)</w:t>
      </w:r>
    </w:p>
    <w:p w:rsidR="00BD2A71" w:rsidRPr="008A77E6" w:rsidRDefault="00BD2A71" w:rsidP="00BD2A71">
      <w:pPr>
        <w:ind w:left="567"/>
        <w:jc w:val="center"/>
        <w:rPr>
          <w:sz w:val="28"/>
          <w:szCs w:val="28"/>
        </w:rPr>
      </w:pPr>
    </w:p>
    <w:p w:rsidR="005D108D" w:rsidRPr="006D5EC3" w:rsidRDefault="005D108D" w:rsidP="005D1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Граница начинается на фарватере р. Волги и проходит 1198,1 м в створе северо-восточного забора автомобильной стоянки до пересечения с восточным краем проезжей части по ул. Базисной; далее – 56 м по указанному краю в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верном направлении, поворачивает на 90 градусов на северо-запад и идет 277 м на северо-восточный угол проезжей части выезда с автомойки, попутно огибая с юга кварталы индивидуальной жилой застройки; далее пересекает ул. Рабоче-Крестьянскую, идет 147 м на юго-запад по краю ее проезжей части, поворач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вает направо и идет 50 м в створе с юго-западной стеной опорной конструкции; далее упирается в северо-восточную стену следующей опорной конструкции, обходит ее по периметру с юго-запада до западного угла; от него </w:t>
      </w:r>
      <w:r w:rsidR="006F1A6D">
        <w:rPr>
          <w:sz w:val="28"/>
          <w:szCs w:val="28"/>
        </w:rPr>
        <w:t xml:space="preserve">– </w:t>
      </w:r>
      <w:r>
        <w:rPr>
          <w:sz w:val="28"/>
          <w:szCs w:val="28"/>
        </w:rPr>
        <w:t>150 м на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веро-запад по направлению к водопропускной трубе балки </w:t>
      </w:r>
      <w:proofErr w:type="spellStart"/>
      <w:r>
        <w:rPr>
          <w:sz w:val="28"/>
          <w:szCs w:val="28"/>
        </w:rPr>
        <w:t>Ельшанской</w:t>
      </w:r>
      <w:proofErr w:type="spellEnd"/>
      <w:r>
        <w:rPr>
          <w:sz w:val="28"/>
          <w:szCs w:val="28"/>
        </w:rPr>
        <w:t xml:space="preserve"> и по проекции оси трубы пересекает железную дорогу в западном направлении; 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лее – по тальвегу балки </w:t>
      </w:r>
      <w:proofErr w:type="spellStart"/>
      <w:r>
        <w:rPr>
          <w:sz w:val="28"/>
          <w:szCs w:val="28"/>
        </w:rPr>
        <w:t>Ельшанской</w:t>
      </w:r>
      <w:proofErr w:type="spellEnd"/>
      <w:r>
        <w:rPr>
          <w:sz w:val="28"/>
          <w:szCs w:val="28"/>
        </w:rPr>
        <w:t xml:space="preserve"> 947 м в северо-западном напра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лении до </w:t>
      </w:r>
      <w:proofErr w:type="spellStart"/>
      <w:r>
        <w:rPr>
          <w:sz w:val="28"/>
          <w:szCs w:val="28"/>
        </w:rPr>
        <w:t>водоводной</w:t>
      </w:r>
      <w:proofErr w:type="spellEnd"/>
      <w:r>
        <w:rPr>
          <w:sz w:val="28"/>
          <w:szCs w:val="28"/>
        </w:rPr>
        <w:t xml:space="preserve"> трубы под грунтовой дорогой; по проекции оси </w:t>
      </w:r>
      <w:proofErr w:type="spellStart"/>
      <w:r w:rsidR="006F1A6D">
        <w:rPr>
          <w:sz w:val="28"/>
          <w:szCs w:val="28"/>
        </w:rPr>
        <w:t>водоводной</w:t>
      </w:r>
      <w:proofErr w:type="spellEnd"/>
      <w:r w:rsidR="006F1A6D">
        <w:rPr>
          <w:sz w:val="28"/>
          <w:szCs w:val="28"/>
        </w:rPr>
        <w:t xml:space="preserve"> </w:t>
      </w:r>
      <w:r>
        <w:rPr>
          <w:sz w:val="28"/>
          <w:szCs w:val="28"/>
        </w:rPr>
        <w:t>трубы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ресекает дорогу и идет 554 м на северо-запад по тальвегу балки </w:t>
      </w:r>
      <w:proofErr w:type="spellStart"/>
      <w:r>
        <w:rPr>
          <w:sz w:val="28"/>
          <w:szCs w:val="28"/>
        </w:rPr>
        <w:t>Ельшанской</w:t>
      </w:r>
      <w:proofErr w:type="spellEnd"/>
      <w:r>
        <w:rPr>
          <w:sz w:val="28"/>
          <w:szCs w:val="28"/>
        </w:rPr>
        <w:t xml:space="preserve"> до железобетонной </w:t>
      </w:r>
      <w:proofErr w:type="spellStart"/>
      <w:r>
        <w:rPr>
          <w:sz w:val="28"/>
          <w:szCs w:val="28"/>
        </w:rPr>
        <w:t>водоводной</w:t>
      </w:r>
      <w:proofErr w:type="spellEnd"/>
      <w:r>
        <w:rPr>
          <w:sz w:val="28"/>
          <w:szCs w:val="28"/>
        </w:rPr>
        <w:t xml:space="preserve"> трубы в железнодорожной дамбе; далее – 22 м на запад до железобетонной </w:t>
      </w:r>
      <w:proofErr w:type="spellStart"/>
      <w:r>
        <w:rPr>
          <w:sz w:val="28"/>
          <w:szCs w:val="28"/>
        </w:rPr>
        <w:t>водоводной</w:t>
      </w:r>
      <w:proofErr w:type="spellEnd"/>
      <w:r>
        <w:rPr>
          <w:sz w:val="28"/>
          <w:szCs w:val="28"/>
        </w:rPr>
        <w:t xml:space="preserve"> трубы (под </w:t>
      </w:r>
      <w:r w:rsidR="006F1A6D">
        <w:rPr>
          <w:sz w:val="28"/>
          <w:szCs w:val="28"/>
        </w:rPr>
        <w:t>В</w:t>
      </w:r>
      <w:r>
        <w:rPr>
          <w:sz w:val="28"/>
          <w:szCs w:val="28"/>
        </w:rPr>
        <w:t xml:space="preserve">торой </w:t>
      </w:r>
      <w:r w:rsidR="006F1A6D">
        <w:rPr>
          <w:sz w:val="28"/>
          <w:szCs w:val="28"/>
        </w:rPr>
        <w:t>П</w:t>
      </w:r>
      <w:r>
        <w:rPr>
          <w:sz w:val="28"/>
          <w:szCs w:val="28"/>
        </w:rPr>
        <w:t>родольной маг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лью) и пересекает проезжую часть по проекции оси указанной трубы; </w:t>
      </w:r>
      <w:proofErr w:type="gramStart"/>
      <w:r>
        <w:rPr>
          <w:sz w:val="28"/>
          <w:szCs w:val="28"/>
        </w:rPr>
        <w:t>да-лее</w:t>
      </w:r>
      <w:proofErr w:type="gramEnd"/>
      <w:r>
        <w:rPr>
          <w:sz w:val="28"/>
          <w:szCs w:val="28"/>
        </w:rPr>
        <w:t xml:space="preserve"> – 1098 м в северо-западном направлении по тальвегу балки </w:t>
      </w:r>
      <w:proofErr w:type="spellStart"/>
      <w:r>
        <w:rPr>
          <w:sz w:val="28"/>
          <w:szCs w:val="28"/>
        </w:rPr>
        <w:t>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шанской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водоводной</w:t>
      </w:r>
      <w:proofErr w:type="spellEnd"/>
      <w:r>
        <w:rPr>
          <w:sz w:val="28"/>
          <w:szCs w:val="28"/>
        </w:rPr>
        <w:t xml:space="preserve"> трубы под дорогой (от улицы п</w:t>
      </w:r>
      <w:r w:rsidR="006F1A6D">
        <w:rPr>
          <w:sz w:val="28"/>
          <w:szCs w:val="28"/>
        </w:rPr>
        <w:t>. К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пичный завод № 2 до </w:t>
      </w:r>
      <w:r w:rsidR="006F1A6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ул. им. </w:t>
      </w:r>
      <w:proofErr w:type="spellStart"/>
      <w:r>
        <w:rPr>
          <w:sz w:val="28"/>
          <w:szCs w:val="28"/>
        </w:rPr>
        <w:t>Качуевской</w:t>
      </w:r>
      <w:proofErr w:type="spellEnd"/>
      <w:r>
        <w:rPr>
          <w:sz w:val="28"/>
          <w:szCs w:val="28"/>
        </w:rPr>
        <w:t xml:space="preserve">); </w:t>
      </w:r>
      <w:proofErr w:type="gramStart"/>
      <w:r>
        <w:rPr>
          <w:sz w:val="28"/>
          <w:szCs w:val="28"/>
        </w:rPr>
        <w:t xml:space="preserve">далее – по проекции оси </w:t>
      </w:r>
      <w:proofErr w:type="spellStart"/>
      <w:r>
        <w:rPr>
          <w:sz w:val="28"/>
          <w:szCs w:val="28"/>
        </w:rPr>
        <w:t>водоводной</w:t>
      </w:r>
      <w:proofErr w:type="spellEnd"/>
      <w:r>
        <w:rPr>
          <w:sz w:val="28"/>
          <w:szCs w:val="28"/>
        </w:rPr>
        <w:t xml:space="preserve"> трубы через дорогу и, обходя водный объект с севера, идет 5</w:t>
      </w:r>
      <w:r w:rsidR="006F1A6D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="006F1A6D">
        <w:rPr>
          <w:sz w:val="28"/>
          <w:szCs w:val="28"/>
        </w:rPr>
        <w:t xml:space="preserve">м в направлении северо-запада </w:t>
      </w:r>
      <w:r>
        <w:rPr>
          <w:sz w:val="28"/>
          <w:szCs w:val="28"/>
        </w:rPr>
        <w:t xml:space="preserve">по тальвегу балки </w:t>
      </w:r>
      <w:proofErr w:type="spellStart"/>
      <w:r>
        <w:rPr>
          <w:sz w:val="28"/>
          <w:szCs w:val="28"/>
        </w:rPr>
        <w:t>Ельшанской</w:t>
      </w:r>
      <w:proofErr w:type="spellEnd"/>
      <w:r>
        <w:rPr>
          <w:sz w:val="28"/>
          <w:szCs w:val="28"/>
        </w:rPr>
        <w:t xml:space="preserve"> до грунтовой дороги от садоводческого товарищ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ства «Здоровье» до ул. им. Неждановой (огибая с севера садоводческое тов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рищество «Садовод», с юга </w:t>
      </w:r>
      <w:r w:rsidR="006F1A6D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садоводческие товарищества «Просвещение», «Спартак», «Прогресс», «Энтузиаст», с севера </w:t>
      </w:r>
      <w:r w:rsidR="006F1A6D">
        <w:rPr>
          <w:sz w:val="28"/>
          <w:szCs w:val="28"/>
        </w:rPr>
        <w:t xml:space="preserve">– </w:t>
      </w:r>
      <w:r>
        <w:rPr>
          <w:sz w:val="28"/>
          <w:szCs w:val="28"/>
        </w:rPr>
        <w:t>садоводческие товарищества «</w:t>
      </w:r>
      <w:proofErr w:type="spellStart"/>
      <w:r>
        <w:rPr>
          <w:sz w:val="28"/>
          <w:szCs w:val="28"/>
        </w:rPr>
        <w:t>Куйбышевец</w:t>
      </w:r>
      <w:proofErr w:type="spellEnd"/>
      <w:r>
        <w:rPr>
          <w:sz w:val="28"/>
          <w:szCs w:val="28"/>
        </w:rPr>
        <w:t>», «Победа», «Здоровье»);</w:t>
      </w:r>
      <w:proofErr w:type="gramEnd"/>
      <w:r>
        <w:rPr>
          <w:sz w:val="28"/>
          <w:szCs w:val="28"/>
        </w:rPr>
        <w:t xml:space="preserve"> далее – 428 м на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вер по западному краю указ</w:t>
      </w:r>
      <w:r w:rsidR="006F1A6D">
        <w:rPr>
          <w:sz w:val="28"/>
          <w:szCs w:val="28"/>
        </w:rPr>
        <w:t>анной дороги до перекрестка ул.</w:t>
      </w:r>
      <w:bookmarkStart w:id="0" w:name="_GoBack"/>
      <w:bookmarkEnd w:id="0"/>
      <w:r>
        <w:rPr>
          <w:sz w:val="28"/>
          <w:szCs w:val="28"/>
        </w:rPr>
        <w:t xml:space="preserve"> им. Неждановой и </w:t>
      </w:r>
      <w:r w:rsidR="00747925">
        <w:rPr>
          <w:sz w:val="28"/>
          <w:szCs w:val="28"/>
        </w:rPr>
        <w:t xml:space="preserve">ул. </w:t>
      </w:r>
      <w:r>
        <w:rPr>
          <w:sz w:val="28"/>
          <w:szCs w:val="28"/>
        </w:rPr>
        <w:t>Дунайской</w:t>
      </w:r>
      <w:r w:rsidR="0074792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747925">
        <w:rPr>
          <w:sz w:val="28"/>
          <w:szCs w:val="28"/>
        </w:rPr>
        <w:t>д</w:t>
      </w:r>
      <w:r>
        <w:rPr>
          <w:sz w:val="28"/>
          <w:szCs w:val="28"/>
        </w:rPr>
        <w:t xml:space="preserve">алее </w:t>
      </w:r>
      <w:r w:rsidR="00747925">
        <w:rPr>
          <w:sz w:val="28"/>
          <w:szCs w:val="28"/>
        </w:rPr>
        <w:t xml:space="preserve">– </w:t>
      </w:r>
      <w:r>
        <w:rPr>
          <w:sz w:val="28"/>
          <w:szCs w:val="28"/>
        </w:rPr>
        <w:t>210</w:t>
      </w:r>
      <w:r w:rsidR="00747925">
        <w:rPr>
          <w:sz w:val="28"/>
          <w:szCs w:val="28"/>
        </w:rPr>
        <w:t xml:space="preserve"> </w:t>
      </w:r>
      <w:r>
        <w:rPr>
          <w:sz w:val="28"/>
          <w:szCs w:val="28"/>
        </w:rPr>
        <w:t>м на северо-запад по западному краю проезжей части ул. Дуна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и 45 м на запад до пересечения с границей городского округа город</w:t>
      </w:r>
      <w:r w:rsidR="00747925">
        <w:rPr>
          <w:sz w:val="28"/>
          <w:szCs w:val="28"/>
        </w:rPr>
        <w:t>-</w:t>
      </w:r>
      <w:r>
        <w:rPr>
          <w:sz w:val="28"/>
          <w:szCs w:val="28"/>
        </w:rPr>
        <w:t>герой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град.</w:t>
      </w:r>
      <w:r w:rsidRPr="006D5EC3">
        <w:rPr>
          <w:sz w:val="28"/>
          <w:szCs w:val="28"/>
        </w:rPr>
        <w:t xml:space="preserve"> </w:t>
      </w: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Pr="00747925" w:rsidRDefault="001F1598" w:rsidP="009E6858">
      <w:pPr>
        <w:jc w:val="both"/>
      </w:pPr>
    </w:p>
    <w:p w:rsidR="00ED7545" w:rsidRDefault="00ED7545" w:rsidP="009E6858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ED7545" w:rsidRPr="00747925" w:rsidRDefault="00ED7545" w:rsidP="009E6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Волгограда                                                                                  </w:t>
      </w:r>
      <w:proofErr w:type="spellStart"/>
      <w:r>
        <w:rPr>
          <w:sz w:val="28"/>
          <w:szCs w:val="28"/>
        </w:rPr>
        <w:t>М.М.Девятов</w:t>
      </w:r>
      <w:proofErr w:type="spellEnd"/>
    </w:p>
    <w:sectPr w:rsidR="00ED7545" w:rsidRPr="00747925" w:rsidSect="00747925">
      <w:pgSz w:w="11906" w:h="16838" w:code="9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F1"/>
    <w:rsid w:val="000305F1"/>
    <w:rsid w:val="001E6EC0"/>
    <w:rsid w:val="001F1598"/>
    <w:rsid w:val="00205D60"/>
    <w:rsid w:val="00325CB2"/>
    <w:rsid w:val="00491BB3"/>
    <w:rsid w:val="005B5C3F"/>
    <w:rsid w:val="005B7C09"/>
    <w:rsid w:val="005D108D"/>
    <w:rsid w:val="006F1A6D"/>
    <w:rsid w:val="0073114C"/>
    <w:rsid w:val="00747925"/>
    <w:rsid w:val="009E6858"/>
    <w:rsid w:val="00BD2A71"/>
    <w:rsid w:val="00C4459A"/>
    <w:rsid w:val="00CB42B2"/>
    <w:rsid w:val="00E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D754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D754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13 </FullName>
  </documentManagement>
</p:properties>
</file>

<file path=customXml/itemProps1.xml><?xml version="1.0" encoding="utf-8"?>
<ds:datastoreItem xmlns:ds="http://schemas.openxmlformats.org/officeDocument/2006/customXml" ds:itemID="{32D3061D-7548-46C8-A8BE-1AC0B4EBE6C9}"/>
</file>

<file path=customXml/itemProps2.xml><?xml version="1.0" encoding="utf-8"?>
<ds:datastoreItem xmlns:ds="http://schemas.openxmlformats.org/officeDocument/2006/customXml" ds:itemID="{02C7DC41-4282-406C-87C7-BA27DB96570E}"/>
</file>

<file path=customXml/itemProps3.xml><?xml version="1.0" encoding="utf-8"?>
<ds:datastoreItem xmlns:ds="http://schemas.openxmlformats.org/officeDocument/2006/customXml" ds:itemID="{AFDECF9B-CB7E-4F2E-80C5-0291C46E05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Капкова Ирина Васильевна</dc:creator>
  <cp:lastModifiedBy>Литвинцева Татьяна Анатольевна</cp:lastModifiedBy>
  <cp:revision>5</cp:revision>
  <dcterms:created xsi:type="dcterms:W3CDTF">2013-12-12T06:43:00Z</dcterms:created>
  <dcterms:modified xsi:type="dcterms:W3CDTF">2013-12-12T13:17:00Z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