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9" w:rsidRPr="001E369D" w:rsidRDefault="00252C39" w:rsidP="00252C3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52C39" w:rsidRPr="001E369D" w:rsidRDefault="00252C39" w:rsidP="00252C3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52C39" w:rsidRDefault="00252C39" w:rsidP="00252C3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2C39" w:rsidRPr="009F42CC" w:rsidTr="00252C39">
        <w:tc>
          <w:tcPr>
            <w:tcW w:w="486" w:type="dxa"/>
            <w:vAlign w:val="bottom"/>
            <w:hideMark/>
          </w:tcPr>
          <w:p w:rsidR="00252C39" w:rsidRPr="009F42CC" w:rsidRDefault="00252C39" w:rsidP="00252C39">
            <w:pPr>
              <w:pStyle w:val="ad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9F42CC" w:rsidRDefault="00A83BCA" w:rsidP="00252C39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52C39" w:rsidRPr="009F42CC" w:rsidRDefault="00252C39" w:rsidP="00252C39">
            <w:pPr>
              <w:pStyle w:val="ad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9F42CC" w:rsidRDefault="00A83BCA" w:rsidP="00252C39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252C39" w:rsidRDefault="00252C39" w:rsidP="00252C3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52C39" w:rsidRPr="001E369D" w:rsidRDefault="00252C39" w:rsidP="00252C3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52C39" w:rsidRPr="001E369D" w:rsidRDefault="00252C39" w:rsidP="00252C3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52C39" w:rsidRDefault="00252C39" w:rsidP="00252C3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2C39" w:rsidRPr="009F42CC" w:rsidTr="00252C39">
        <w:tc>
          <w:tcPr>
            <w:tcW w:w="486" w:type="dxa"/>
            <w:vAlign w:val="bottom"/>
            <w:hideMark/>
          </w:tcPr>
          <w:p w:rsidR="00252C39" w:rsidRPr="009F42CC" w:rsidRDefault="00252C39" w:rsidP="00252C39">
            <w:pPr>
              <w:pStyle w:val="ad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9F42CC" w:rsidRDefault="00252C39" w:rsidP="00252C39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52C39" w:rsidRPr="009F42CC" w:rsidRDefault="00252C39" w:rsidP="00252C39">
            <w:pPr>
              <w:pStyle w:val="ad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9F42CC" w:rsidRDefault="00252C39" w:rsidP="00252C39">
            <w:pPr>
              <w:pStyle w:val="ad"/>
              <w:jc w:val="center"/>
            </w:pPr>
            <w:r>
              <w:t>16/368</w:t>
            </w:r>
          </w:p>
        </w:tc>
      </w:tr>
    </w:tbl>
    <w:p w:rsidR="00252C39" w:rsidRDefault="00252C39" w:rsidP="00252C3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506BE" w:rsidRDefault="001506BE" w:rsidP="00252C3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506BE" w:rsidRDefault="001506BE" w:rsidP="00252C3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50229" w:rsidRPr="006C6680" w:rsidRDefault="00E50229" w:rsidP="00E502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6C6680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E50229" w:rsidRPr="006C6680" w:rsidRDefault="00E50229" w:rsidP="00E502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6C6680">
        <w:rPr>
          <w:rFonts w:ascii="Times New Roman" w:hAnsi="Times New Roman" w:cs="Times New Roman"/>
          <w:sz w:val="28"/>
        </w:rPr>
        <w:t xml:space="preserve">на </w:t>
      </w:r>
      <w:r w:rsidRPr="006C6680">
        <w:rPr>
          <w:rFonts w:ascii="Times New Roman" w:hAnsi="Times New Roman" w:cs="Times New Roman"/>
          <w:sz w:val="28"/>
          <w:szCs w:val="28"/>
        </w:rPr>
        <w:t>20</w:t>
      </w:r>
      <w:r w:rsidR="00F31BCF">
        <w:rPr>
          <w:rFonts w:ascii="Times New Roman" w:hAnsi="Times New Roman" w:cs="Times New Roman"/>
          <w:sz w:val="28"/>
          <w:szCs w:val="28"/>
        </w:rPr>
        <w:t>20</w:t>
      </w:r>
      <w:r w:rsidRPr="006C668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6C6680">
        <w:rPr>
          <w:rFonts w:ascii="Times New Roman" w:hAnsi="Times New Roman" w:cs="Times New Roman"/>
          <w:sz w:val="28"/>
        </w:rPr>
        <w:t>плановый период 202</w:t>
      </w:r>
      <w:r w:rsidR="00F31BCF">
        <w:rPr>
          <w:rFonts w:ascii="Times New Roman" w:hAnsi="Times New Roman" w:cs="Times New Roman"/>
          <w:sz w:val="28"/>
        </w:rPr>
        <w:t>1</w:t>
      </w:r>
      <w:r w:rsidRPr="006C6680">
        <w:rPr>
          <w:rFonts w:ascii="Times New Roman" w:hAnsi="Times New Roman" w:cs="Times New Roman"/>
          <w:sz w:val="28"/>
        </w:rPr>
        <w:t xml:space="preserve"> и 202</w:t>
      </w:r>
      <w:r w:rsidR="00F31BCF">
        <w:rPr>
          <w:rFonts w:ascii="Times New Roman" w:hAnsi="Times New Roman" w:cs="Times New Roman"/>
          <w:sz w:val="28"/>
        </w:rPr>
        <w:t>2</w:t>
      </w:r>
      <w:r w:rsidRPr="006C6680">
        <w:rPr>
          <w:rFonts w:ascii="Times New Roman" w:hAnsi="Times New Roman" w:cs="Times New Roman"/>
          <w:sz w:val="28"/>
        </w:rPr>
        <w:t xml:space="preserve"> годов</w:t>
      </w:r>
    </w:p>
    <w:p w:rsidR="00E50229" w:rsidRPr="00FB7A78" w:rsidRDefault="00E50229" w:rsidP="00E502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51"/>
        <w:gridCol w:w="2002"/>
        <w:gridCol w:w="1824"/>
        <w:gridCol w:w="1896"/>
      </w:tblGrid>
      <w:tr w:rsidR="00F31BCF" w:rsidRPr="006C6680" w:rsidTr="009D7B8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br w:type="page"/>
              <w:t xml:space="preserve">№ </w:t>
            </w:r>
          </w:p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Сумма (тыс. руб.)</w:t>
            </w:r>
          </w:p>
        </w:tc>
      </w:tr>
      <w:tr w:rsidR="00F31BCF" w:rsidRPr="006C6680" w:rsidTr="009D7B8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6C6680" w:rsidRDefault="00F31BCF" w:rsidP="00F31B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C66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6C6680" w:rsidRDefault="00F31BCF" w:rsidP="00F31B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C66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6C6680" w:rsidRDefault="00F31BCF" w:rsidP="00F31B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C6680">
              <w:rPr>
                <w:sz w:val="24"/>
                <w:szCs w:val="24"/>
              </w:rPr>
              <w:t xml:space="preserve"> год</w:t>
            </w:r>
          </w:p>
        </w:tc>
      </w:tr>
      <w:tr w:rsidR="00F31BCF" w:rsidRPr="006C6680" w:rsidTr="009D7B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br w:type="page"/>
            </w:r>
            <w:r w:rsidRPr="006C668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6C6680" w:rsidRDefault="00F31BCF" w:rsidP="00193C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5</w:t>
            </w:r>
          </w:p>
        </w:tc>
      </w:tr>
      <w:tr w:rsidR="003152CD" w:rsidRPr="003152CD" w:rsidTr="00315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создание, исполнение фун</w:t>
            </w:r>
            <w:r w:rsidRPr="003152CD">
              <w:rPr>
                <w:sz w:val="24"/>
                <w:szCs w:val="24"/>
              </w:rPr>
              <w:t>к</w:t>
            </w:r>
            <w:r w:rsidRPr="003152CD">
              <w:rPr>
                <w:sz w:val="24"/>
                <w:szCs w:val="24"/>
              </w:rPr>
              <w:t>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8251,8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8251,8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8251,8</w:t>
            </w:r>
          </w:p>
        </w:tc>
      </w:tr>
      <w:tr w:rsidR="003152CD" w:rsidRPr="003152CD" w:rsidTr="00315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государстве</w:t>
            </w:r>
            <w:r w:rsidRPr="003152CD">
              <w:rPr>
                <w:sz w:val="24"/>
                <w:szCs w:val="24"/>
              </w:rPr>
              <w:t>н</w:t>
            </w:r>
            <w:r w:rsidRPr="003152CD">
              <w:rPr>
                <w:sz w:val="24"/>
                <w:szCs w:val="24"/>
              </w:rPr>
              <w:t>ных полномочий Волгоградской области по организационному обеспечению деятельности те</w:t>
            </w:r>
            <w:r w:rsidRPr="003152CD">
              <w:rPr>
                <w:sz w:val="24"/>
                <w:szCs w:val="24"/>
              </w:rPr>
              <w:t>р</w:t>
            </w:r>
            <w:r w:rsidRPr="003152CD">
              <w:rPr>
                <w:sz w:val="24"/>
                <w:szCs w:val="24"/>
              </w:rPr>
              <w:t>риториальных администрати</w:t>
            </w:r>
            <w:r w:rsidRPr="003152CD">
              <w:rPr>
                <w:sz w:val="24"/>
                <w:szCs w:val="24"/>
              </w:rPr>
              <w:t>в</w:t>
            </w:r>
            <w:r w:rsidRPr="003152CD">
              <w:rPr>
                <w:sz w:val="24"/>
                <w:szCs w:val="24"/>
              </w:rPr>
              <w:t>ных комиссий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4668,8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4668,8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4668,8</w:t>
            </w:r>
          </w:p>
        </w:tc>
      </w:tr>
      <w:tr w:rsidR="003152CD" w:rsidRPr="003152CD" w:rsidTr="00315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переданных органам местного самоуправл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ния полномочий Российской Ф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дерации на государственную регистрацию актов гражданского состояния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60728,2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39086,0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40367,8</w:t>
            </w:r>
          </w:p>
        </w:tc>
      </w:tr>
      <w:tr w:rsidR="003152CD" w:rsidRPr="003152CD" w:rsidTr="00315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152686,8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159373,2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165748,2</w:t>
            </w:r>
          </w:p>
        </w:tc>
      </w:tr>
      <w:tr w:rsidR="003152CD" w:rsidRPr="003152CD" w:rsidTr="00315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вознаграждение за труд пр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49982,817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47821,2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47908,9</w:t>
            </w:r>
          </w:p>
        </w:tc>
      </w:tr>
      <w:tr w:rsidR="003152CD" w:rsidRPr="003152CD" w:rsidTr="0026777E">
        <w:trPr>
          <w:trHeight w:val="20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03B" w:rsidRPr="003152CD" w:rsidRDefault="003152CD" w:rsidP="0026777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образовател</w:t>
            </w:r>
            <w:r w:rsidRPr="003152CD">
              <w:rPr>
                <w:sz w:val="24"/>
                <w:szCs w:val="24"/>
              </w:rPr>
              <w:t>ь</w:t>
            </w:r>
            <w:r w:rsidRPr="003152CD">
              <w:rPr>
                <w:sz w:val="24"/>
                <w:szCs w:val="24"/>
              </w:rPr>
              <w:t>ного процесса по реализации образовательных программ начального общего, основного общего, среднего общего обр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зования муниципальными общ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образовательными организаци</w:t>
            </w:r>
            <w:r w:rsidRPr="003152CD">
              <w:rPr>
                <w:sz w:val="24"/>
                <w:szCs w:val="24"/>
              </w:rPr>
              <w:t>я</w:t>
            </w:r>
            <w:r w:rsidRPr="003152CD">
              <w:rPr>
                <w:sz w:val="24"/>
                <w:szCs w:val="24"/>
              </w:rPr>
              <w:t>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3524895,0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3426151,3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CD" w:rsidRPr="003152CD" w:rsidRDefault="003152CD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3426151,3</w:t>
            </w:r>
          </w:p>
        </w:tc>
      </w:tr>
    </w:tbl>
    <w:p w:rsidR="00524402" w:rsidRDefault="00524402"/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3521"/>
        <w:gridCol w:w="2002"/>
        <w:gridCol w:w="1824"/>
        <w:gridCol w:w="1896"/>
      </w:tblGrid>
      <w:tr w:rsidR="00524402" w:rsidRPr="003152CD" w:rsidTr="005A67DD">
        <w:trPr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02" w:rsidRPr="006C6680" w:rsidRDefault="00524402" w:rsidP="005A6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lastRenderedPageBreak/>
              <w:br w:type="page"/>
            </w:r>
            <w:r w:rsidRPr="006C668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02" w:rsidRPr="006C6680" w:rsidRDefault="00524402" w:rsidP="005A6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402" w:rsidRPr="006C6680" w:rsidRDefault="00524402" w:rsidP="005A6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402" w:rsidRPr="006C6680" w:rsidRDefault="00524402" w:rsidP="005A6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4402" w:rsidRPr="006C6680" w:rsidRDefault="00524402" w:rsidP="005A6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5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3152CD">
              <w:rPr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тельного процесса по реализ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ции образовательных программ дошкольного образования мун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ципальными общеобразовател</w:t>
            </w:r>
            <w:r w:rsidRPr="003152CD">
              <w:rPr>
                <w:sz w:val="24"/>
                <w:szCs w:val="24"/>
              </w:rPr>
              <w:t>ь</w:t>
            </w:r>
            <w:r w:rsidRPr="003152CD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20188,7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20622,6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20622,6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тельного процесса по реализ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ции образовательных программ начального общего, основного общего, среднего общего обр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зования частными общеобраз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вательными организациями, имеющими государственную аккредитацию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46493,2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63700,1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63700,1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тельного процесса по реализ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ции образовательных программ дошкольного образования час</w:t>
            </w:r>
            <w:r w:rsidRPr="003152CD">
              <w:rPr>
                <w:sz w:val="24"/>
                <w:szCs w:val="24"/>
              </w:rPr>
              <w:t>т</w:t>
            </w:r>
            <w:r w:rsidRPr="003152CD">
              <w:rPr>
                <w:sz w:val="24"/>
                <w:szCs w:val="24"/>
              </w:rPr>
              <w:t xml:space="preserve">ными общеобразовательными организациями, имеющими </w:t>
            </w:r>
            <w:proofErr w:type="spellStart"/>
            <w:proofErr w:type="gramStart"/>
            <w:r w:rsidRPr="003152CD">
              <w:rPr>
                <w:sz w:val="24"/>
                <w:szCs w:val="24"/>
              </w:rPr>
              <w:t>го</w:t>
            </w:r>
            <w:r w:rsidR="001506BE">
              <w:rPr>
                <w:sz w:val="24"/>
                <w:szCs w:val="24"/>
              </w:rPr>
              <w:t>-</w:t>
            </w:r>
            <w:r w:rsidRPr="003152CD">
              <w:rPr>
                <w:sz w:val="24"/>
                <w:szCs w:val="24"/>
              </w:rPr>
              <w:t>сударственную</w:t>
            </w:r>
            <w:proofErr w:type="spellEnd"/>
            <w:proofErr w:type="gramEnd"/>
            <w:r w:rsidRPr="003152CD">
              <w:rPr>
                <w:sz w:val="24"/>
                <w:szCs w:val="24"/>
              </w:rPr>
              <w:t xml:space="preserve"> аккредитацию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6180,0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6407,0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6407,0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тельного процесса по реализ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ции образовательных программ дошкольного образования мун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ципальными дошкольными о</w:t>
            </w:r>
            <w:r w:rsidRPr="003152CD">
              <w:rPr>
                <w:sz w:val="24"/>
                <w:szCs w:val="24"/>
              </w:rPr>
              <w:t>б</w:t>
            </w:r>
            <w:r w:rsidRPr="003152CD">
              <w:rPr>
                <w:sz w:val="24"/>
                <w:szCs w:val="24"/>
              </w:rPr>
              <w:t>разовательными организациями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2379556,7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2380209,8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2380209,8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тельного процесса по реализ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ции образовательных программ дошкольного образования час</w:t>
            </w:r>
            <w:r w:rsidRPr="003152CD">
              <w:rPr>
                <w:sz w:val="24"/>
                <w:szCs w:val="24"/>
              </w:rPr>
              <w:t>т</w:t>
            </w:r>
            <w:r w:rsidRPr="003152CD">
              <w:rPr>
                <w:sz w:val="24"/>
                <w:szCs w:val="24"/>
              </w:rPr>
              <w:t>ными дошкольными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13858,0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12861,6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12861,6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реализацию Закона Волг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градской области от 10 ноября 2005 г. № 1111-ОД «Об орган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 xml:space="preserve">зации питания обучающихся </w:t>
            </w:r>
            <w:r w:rsidR="001506BE">
              <w:rPr>
                <w:sz w:val="24"/>
                <w:szCs w:val="24"/>
              </w:rPr>
              <w:br/>
            </w:r>
            <w:r w:rsidRPr="003152CD">
              <w:rPr>
                <w:sz w:val="24"/>
                <w:szCs w:val="24"/>
              </w:rPr>
              <w:t>(1 – 11 классы) в общеобразов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тельных организациях Волг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градской области»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81005,431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92019,567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97351,55</w:t>
            </w:r>
          </w:p>
        </w:tc>
      </w:tr>
      <w:tr w:rsidR="00524402" w:rsidRPr="003152CD" w:rsidTr="001506BE">
        <w:trPr>
          <w:cantSplit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предоставление гражданам субсидий на оплату жилого п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мещения и коммунальных услуг в соответствии с Законом Волг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градской области от 12 декабря 2005 г. № 1145-ОД «О надел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нии органов местного сам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управления муниципальных районов и городских округов государственными полномочи</w:t>
            </w:r>
            <w:r w:rsidRPr="003152CD">
              <w:rPr>
                <w:sz w:val="24"/>
                <w:szCs w:val="24"/>
              </w:rPr>
              <w:t>я</w:t>
            </w:r>
            <w:r w:rsidRPr="003152CD">
              <w:rPr>
                <w:sz w:val="24"/>
                <w:szCs w:val="24"/>
              </w:rPr>
              <w:t>ми Волгоградской области по оказанию мер социальной по</w:t>
            </w:r>
            <w:r w:rsidRPr="003152CD">
              <w:rPr>
                <w:sz w:val="24"/>
                <w:szCs w:val="24"/>
              </w:rPr>
              <w:t>д</w:t>
            </w:r>
            <w:r w:rsidRPr="003152CD">
              <w:rPr>
                <w:sz w:val="24"/>
                <w:szCs w:val="24"/>
              </w:rPr>
              <w:t>держки населению по оплате жилого помещения и комм</w:t>
            </w:r>
            <w:r w:rsidRPr="003152CD">
              <w:rPr>
                <w:sz w:val="24"/>
                <w:szCs w:val="24"/>
              </w:rPr>
              <w:t>у</w:t>
            </w:r>
            <w:r w:rsidRPr="003152CD">
              <w:rPr>
                <w:sz w:val="24"/>
                <w:szCs w:val="24"/>
              </w:rPr>
              <w:t>нальных услуг»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477965,0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478317,2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477895,3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тельных организациях, реализ</w:t>
            </w:r>
            <w:r w:rsidRPr="003152CD">
              <w:rPr>
                <w:sz w:val="24"/>
                <w:szCs w:val="24"/>
              </w:rPr>
              <w:t>у</w:t>
            </w:r>
            <w:r w:rsidRPr="003152CD">
              <w:rPr>
                <w:sz w:val="24"/>
                <w:szCs w:val="24"/>
              </w:rPr>
              <w:t>ющих образовательную пр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грамму дошкольного образов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16500,0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32692,4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32692,4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организацию и осуществл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ние деятельности по опеке и п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печительству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47722,0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44347,0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44347,0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госуда</w:t>
            </w:r>
            <w:r w:rsidRPr="003152CD">
              <w:rPr>
                <w:sz w:val="24"/>
                <w:szCs w:val="24"/>
              </w:rPr>
              <w:t>р</w:t>
            </w:r>
            <w:r w:rsidRPr="003152CD">
              <w:rPr>
                <w:sz w:val="24"/>
                <w:szCs w:val="24"/>
              </w:rPr>
              <w:t>ственных полномочий Волг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градской области по хранению, комплектованию, учету и и</w:t>
            </w:r>
            <w:r w:rsidRPr="003152CD">
              <w:rPr>
                <w:sz w:val="24"/>
                <w:szCs w:val="24"/>
              </w:rPr>
              <w:t>с</w:t>
            </w:r>
            <w:r w:rsidRPr="003152CD">
              <w:rPr>
                <w:sz w:val="24"/>
                <w:szCs w:val="24"/>
              </w:rPr>
              <w:t>пользованию архивных док</w:t>
            </w:r>
            <w:r w:rsidRPr="003152CD">
              <w:rPr>
                <w:sz w:val="24"/>
                <w:szCs w:val="24"/>
              </w:rPr>
              <w:t>у</w:t>
            </w:r>
            <w:r w:rsidRPr="003152CD">
              <w:rPr>
                <w:sz w:val="24"/>
                <w:szCs w:val="24"/>
              </w:rPr>
              <w:t>ментов и архивных фондов, о</w:t>
            </w:r>
            <w:r w:rsidRPr="003152CD">
              <w:rPr>
                <w:sz w:val="24"/>
                <w:szCs w:val="24"/>
              </w:rPr>
              <w:t>т</w:t>
            </w:r>
            <w:r w:rsidRPr="003152CD">
              <w:rPr>
                <w:sz w:val="24"/>
                <w:szCs w:val="24"/>
              </w:rPr>
              <w:t>несенных к составу архивного фонда Волгоградской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447,7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447,7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17.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полномочий Волгоградской области, пер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данных органам местного сам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 xml:space="preserve">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4898,7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4898,7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4898,7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компенсацию (возмещение) выпадающих доходов ресурсо</w:t>
            </w:r>
            <w:r w:rsidRPr="003152CD">
              <w:rPr>
                <w:sz w:val="24"/>
                <w:szCs w:val="24"/>
              </w:rPr>
              <w:t>с</w:t>
            </w:r>
            <w:r w:rsidRPr="003152CD">
              <w:rPr>
                <w:sz w:val="24"/>
                <w:szCs w:val="24"/>
              </w:rPr>
              <w:t>набжающих организаций, св</w:t>
            </w:r>
            <w:r w:rsidRPr="003152CD">
              <w:rPr>
                <w:sz w:val="24"/>
                <w:szCs w:val="24"/>
              </w:rPr>
              <w:t>я</w:t>
            </w:r>
            <w:r w:rsidRPr="003152CD">
              <w:rPr>
                <w:sz w:val="24"/>
                <w:szCs w:val="24"/>
              </w:rPr>
              <w:t>занных с применением льготных тарифов на коммунальные р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сурсы (услуги) и техническую воду, поставляемые населению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7C18CF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867E0">
              <w:rPr>
                <w:sz w:val="24"/>
                <w:szCs w:val="24"/>
              </w:rPr>
              <w:t>545662,25808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111175,9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123890,2</w:t>
            </w:r>
          </w:p>
        </w:tc>
      </w:tr>
      <w:tr w:rsidR="00524402" w:rsidRPr="003152CD" w:rsidTr="001506BE">
        <w:trPr>
          <w:cantSplit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исполнение государственных полномочий Волгоградской о</w:t>
            </w:r>
            <w:r w:rsidRPr="003152CD">
              <w:rPr>
                <w:sz w:val="24"/>
                <w:szCs w:val="24"/>
              </w:rPr>
              <w:t>б</w:t>
            </w:r>
            <w:r w:rsidRPr="003152CD">
              <w:rPr>
                <w:sz w:val="24"/>
                <w:szCs w:val="24"/>
              </w:rPr>
              <w:t>ласти по организации и ос</w:t>
            </w:r>
            <w:r w:rsidRPr="003152CD">
              <w:rPr>
                <w:sz w:val="24"/>
                <w:szCs w:val="24"/>
              </w:rPr>
              <w:t>у</w:t>
            </w:r>
            <w:r w:rsidRPr="003152CD">
              <w:rPr>
                <w:sz w:val="24"/>
                <w:szCs w:val="24"/>
              </w:rPr>
              <w:t>ществлению государственного жилищного надзора и лиценз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 xml:space="preserve">онного контроля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11481,3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11481,3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11481,3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16346,5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</w:t>
            </w:r>
            <w:r w:rsidRPr="003152CD">
              <w:rPr>
                <w:sz w:val="24"/>
                <w:szCs w:val="24"/>
              </w:rPr>
              <w:t>ь</w:t>
            </w:r>
            <w:r w:rsidRPr="003152CD">
              <w:rPr>
                <w:sz w:val="24"/>
                <w:szCs w:val="24"/>
              </w:rPr>
              <w:t>ных организаций Волгоградской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27809,0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27809,0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решение отдельных вопросов местного значения в сфере д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полнительного образования д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7406,1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7406,1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7406,1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безнадзорных ж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вотных без владельцев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1200,0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софинансирование капитал</w:t>
            </w:r>
            <w:r w:rsidRPr="003152CD">
              <w:rPr>
                <w:sz w:val="24"/>
                <w:szCs w:val="24"/>
              </w:rPr>
              <w:t>ь</w:t>
            </w:r>
            <w:r w:rsidRPr="003152CD">
              <w:rPr>
                <w:sz w:val="24"/>
                <w:szCs w:val="24"/>
              </w:rPr>
              <w:t>ных вложений в объекты мун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ципальной собственности,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2676456,82802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1376037,13210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1020840,18163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Обустройство территории Це</w:t>
            </w:r>
            <w:r w:rsidRPr="003152CD">
              <w:rPr>
                <w:sz w:val="24"/>
                <w:szCs w:val="24"/>
              </w:rPr>
              <w:t>н</w:t>
            </w:r>
            <w:r w:rsidRPr="003152CD">
              <w:rPr>
                <w:sz w:val="24"/>
                <w:szCs w:val="24"/>
              </w:rPr>
              <w:t>тральной набережной Волгогр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да имени 62-ой Армии. Корре</w:t>
            </w:r>
            <w:r w:rsidRPr="003152CD">
              <w:rPr>
                <w:sz w:val="24"/>
                <w:szCs w:val="24"/>
              </w:rPr>
              <w:t>к</w:t>
            </w:r>
            <w:r w:rsidRPr="003152CD">
              <w:rPr>
                <w:sz w:val="24"/>
                <w:szCs w:val="24"/>
              </w:rPr>
              <w:t xml:space="preserve">тировка 3-й этап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673203,20497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Обустройство территории Це</w:t>
            </w:r>
            <w:r w:rsidRPr="003152CD">
              <w:rPr>
                <w:sz w:val="24"/>
                <w:szCs w:val="24"/>
              </w:rPr>
              <w:t>н</w:t>
            </w:r>
            <w:r w:rsidRPr="003152CD">
              <w:rPr>
                <w:sz w:val="24"/>
                <w:szCs w:val="24"/>
              </w:rPr>
              <w:t>тральной набережной Волгогр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да имени 62-ой Армии. Корре</w:t>
            </w:r>
            <w:r w:rsidRPr="003152CD">
              <w:rPr>
                <w:sz w:val="24"/>
                <w:szCs w:val="24"/>
              </w:rPr>
              <w:t>к</w:t>
            </w:r>
            <w:r w:rsidRPr="003152CD">
              <w:rPr>
                <w:sz w:val="24"/>
                <w:szCs w:val="24"/>
              </w:rPr>
              <w:t>тировка 4-й этап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171583,89426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351820,6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 xml:space="preserve">Автомобильная дорога по </w:t>
            </w:r>
            <w:r w:rsidR="001506BE">
              <w:rPr>
                <w:sz w:val="24"/>
                <w:szCs w:val="24"/>
              </w:rPr>
              <w:br/>
            </w:r>
            <w:r w:rsidRPr="003152CD">
              <w:rPr>
                <w:sz w:val="24"/>
                <w:szCs w:val="24"/>
              </w:rPr>
              <w:t xml:space="preserve">ул. </w:t>
            </w:r>
            <w:proofErr w:type="gramStart"/>
            <w:r w:rsidRPr="003152CD">
              <w:rPr>
                <w:sz w:val="24"/>
                <w:szCs w:val="24"/>
              </w:rPr>
              <w:t>Родниковой</w:t>
            </w:r>
            <w:proofErr w:type="gramEnd"/>
            <w:r w:rsidRPr="003152CD">
              <w:rPr>
                <w:sz w:val="24"/>
                <w:szCs w:val="24"/>
              </w:rPr>
              <w:t xml:space="preserve"> III этап в ЖК «Долина-2»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184500,97102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24.4.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Строительс</w:t>
            </w:r>
            <w:r>
              <w:rPr>
                <w:sz w:val="24"/>
                <w:szCs w:val="24"/>
              </w:rPr>
              <w:t>тво улицы № 10 от ул. Родниковой</w:t>
            </w:r>
            <w:r w:rsidRPr="003152CD">
              <w:rPr>
                <w:sz w:val="24"/>
                <w:szCs w:val="24"/>
              </w:rPr>
              <w:t xml:space="preserve"> до ул. им. До</w:t>
            </w:r>
            <w:r w:rsidRPr="003152CD">
              <w:rPr>
                <w:sz w:val="24"/>
                <w:szCs w:val="24"/>
              </w:rPr>
              <w:t>б</w:t>
            </w:r>
            <w:r w:rsidRPr="003152CD">
              <w:rPr>
                <w:sz w:val="24"/>
                <w:szCs w:val="24"/>
              </w:rPr>
              <w:t>рушина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51543,30185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24.5.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735BE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Строительство ул</w:t>
            </w:r>
            <w:r w:rsidR="00735BE9">
              <w:rPr>
                <w:sz w:val="24"/>
                <w:szCs w:val="24"/>
              </w:rPr>
              <w:t>.</w:t>
            </w:r>
            <w:r w:rsidRPr="003152CD">
              <w:rPr>
                <w:sz w:val="24"/>
                <w:szCs w:val="24"/>
              </w:rPr>
              <w:t xml:space="preserve"> им. Добр</w:t>
            </w:r>
            <w:r w:rsidRPr="003152CD">
              <w:rPr>
                <w:sz w:val="24"/>
                <w:szCs w:val="24"/>
              </w:rPr>
              <w:t>у</w:t>
            </w:r>
            <w:r w:rsidRPr="003152CD">
              <w:rPr>
                <w:sz w:val="24"/>
                <w:szCs w:val="24"/>
              </w:rPr>
              <w:t>шина от ул. им. Тюленева до улицы № 10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54764,45326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1506BE">
        <w:trPr>
          <w:cantSplit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lastRenderedPageBreak/>
              <w:t>24.6.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дошкольное образовательное учреждение в квартале 07_05_045 между домами № 92а и № 92б по ул. им. Кирова в К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ровском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146548,64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24.7.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дошкольное образовательное учреждение в квартале 01_03_018 по ул. Героев Шипки в Тракторозаводском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107770,69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24.8.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дошкольное образовательное учреждение на 245 мест в жилом районе «Долина-2»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145077,38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24.9.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 xml:space="preserve">Средняя общеобразовательная школа на 800 учащихся по </w:t>
            </w:r>
            <w:r w:rsidR="001506BE">
              <w:rPr>
                <w:sz w:val="24"/>
                <w:szCs w:val="24"/>
              </w:rPr>
              <w:br/>
            </w:r>
            <w:r w:rsidRPr="003152CD">
              <w:rPr>
                <w:sz w:val="24"/>
                <w:szCs w:val="24"/>
              </w:rPr>
              <w:t>ул. им. Григория Засекина в К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ровском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258802,67266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5437,5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24.10.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Общеобразовательная школа в Красноармейском районе Волг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324322,8321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438909,08163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5608D3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24.11.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5608D3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Строительство сооружений би</w:t>
            </w:r>
            <w:r w:rsidRPr="005608D3">
              <w:rPr>
                <w:sz w:val="24"/>
                <w:szCs w:val="24"/>
              </w:rPr>
              <w:t>о</w:t>
            </w:r>
            <w:r w:rsidRPr="005608D3">
              <w:rPr>
                <w:sz w:val="24"/>
                <w:szCs w:val="24"/>
              </w:rPr>
              <w:t>логической очистки на о. Голо</w:t>
            </w:r>
            <w:r w:rsidRPr="005608D3">
              <w:rPr>
                <w:sz w:val="24"/>
                <w:szCs w:val="24"/>
              </w:rPr>
              <w:t>д</w:t>
            </w:r>
            <w:r w:rsidRPr="005608D3">
              <w:rPr>
                <w:sz w:val="24"/>
                <w:szCs w:val="24"/>
              </w:rPr>
              <w:t>ном в Волгограде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5608D3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432160,3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5608D3" w:rsidRDefault="009A42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271703,3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5608D3" w:rsidRDefault="009A42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581931,1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5608D3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24.12.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5608D3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Строительство очистных соор</w:t>
            </w:r>
            <w:r w:rsidRPr="005608D3">
              <w:rPr>
                <w:sz w:val="24"/>
                <w:szCs w:val="24"/>
              </w:rPr>
              <w:t>у</w:t>
            </w:r>
            <w:r w:rsidRPr="005608D3">
              <w:rPr>
                <w:sz w:val="24"/>
                <w:szCs w:val="24"/>
              </w:rPr>
              <w:t xml:space="preserve">жений на </w:t>
            </w:r>
            <w:proofErr w:type="spellStart"/>
            <w:r w:rsidRPr="005608D3">
              <w:rPr>
                <w:sz w:val="24"/>
                <w:szCs w:val="24"/>
              </w:rPr>
              <w:t>водовыпусках</w:t>
            </w:r>
            <w:proofErr w:type="spellEnd"/>
            <w:r w:rsidRPr="005608D3">
              <w:rPr>
                <w:sz w:val="24"/>
                <w:szCs w:val="24"/>
              </w:rPr>
              <w:t xml:space="preserve"> в реку Волга в Волгограде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5608D3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445976,6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5608D3" w:rsidRDefault="009A42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422752,9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5608D3" w:rsidRDefault="009A4202" w:rsidP="009A4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24.13.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1506B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Водоснабжение частных домов индивидуальной застройки по ул. Ягодной п. Солнечного в Краснооктябрьском районе Во</w:t>
            </w:r>
            <w:r w:rsidRPr="003152CD">
              <w:rPr>
                <w:sz w:val="24"/>
                <w:szCs w:val="24"/>
              </w:rPr>
              <w:t>л</w:t>
            </w:r>
            <w:r w:rsidRPr="003152CD">
              <w:rPr>
                <w:sz w:val="24"/>
                <w:szCs w:val="24"/>
              </w:rPr>
              <w:t>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4524,72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25.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211882,0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37774,1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59632,9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26.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финансовое обеспечение д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рожной деятельности на автом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бильных дорогах, входящих в состав городских агломераций за счет средств резервного фонда Правительства Российской Ф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дерации в рамках реализации национального проекта «Бе</w:t>
            </w:r>
            <w:r w:rsidRPr="003152CD">
              <w:rPr>
                <w:sz w:val="24"/>
                <w:szCs w:val="24"/>
              </w:rPr>
              <w:t>з</w:t>
            </w:r>
            <w:r w:rsidRPr="003152CD">
              <w:rPr>
                <w:sz w:val="24"/>
                <w:szCs w:val="24"/>
              </w:rPr>
              <w:t>опасные и качественные автом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бильные дороги»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700000,0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финансовое обеспечение д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рожной деятельности в рамках реализации национального пр</w:t>
            </w:r>
            <w:r w:rsidRPr="003152CD">
              <w:rPr>
                <w:sz w:val="24"/>
                <w:szCs w:val="24"/>
              </w:rPr>
              <w:t>о</w:t>
            </w:r>
            <w:r w:rsidRPr="003152CD">
              <w:rPr>
                <w:sz w:val="24"/>
                <w:szCs w:val="24"/>
              </w:rPr>
              <w:t>екта «Безопасные и качестве</w:t>
            </w:r>
            <w:r w:rsidRPr="003152CD">
              <w:rPr>
                <w:sz w:val="24"/>
                <w:szCs w:val="24"/>
              </w:rPr>
              <w:t>н</w:t>
            </w:r>
            <w:r w:rsidRPr="003152CD">
              <w:rPr>
                <w:sz w:val="24"/>
                <w:szCs w:val="24"/>
              </w:rPr>
              <w:t>ные автомобильные дороги» на 2020–2021 годы,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500000,0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500000,0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Строительство ул. Электрол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совской (от ул. Автомобилистов до примыкания к проезду вдоль торгово-развлекательного ко</w:t>
            </w:r>
            <w:r w:rsidRPr="003152CD">
              <w:rPr>
                <w:sz w:val="24"/>
                <w:szCs w:val="24"/>
              </w:rPr>
              <w:t>м</w:t>
            </w:r>
            <w:r w:rsidRPr="003152CD">
              <w:rPr>
                <w:sz w:val="24"/>
                <w:szCs w:val="24"/>
              </w:rPr>
              <w:t>плекса «Акварель») в Советском и Кировском районах Волгогр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187943,64484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 xml:space="preserve">Реконструкция ул. Героев Тулы (от дороги на г. </w:t>
            </w:r>
            <w:proofErr w:type="gramStart"/>
            <w:r w:rsidRPr="003152CD">
              <w:rPr>
                <w:sz w:val="24"/>
                <w:szCs w:val="24"/>
              </w:rPr>
              <w:t>Волжский</w:t>
            </w:r>
            <w:proofErr w:type="gramEnd"/>
            <w:r w:rsidRPr="003152CD">
              <w:rPr>
                <w:sz w:val="24"/>
                <w:szCs w:val="24"/>
              </w:rPr>
              <w:t xml:space="preserve"> до </w:t>
            </w:r>
            <w:r w:rsidR="001506BE">
              <w:rPr>
                <w:sz w:val="24"/>
                <w:szCs w:val="24"/>
              </w:rPr>
              <w:br/>
            </w:r>
            <w:r w:rsidRPr="003152CD">
              <w:rPr>
                <w:sz w:val="24"/>
                <w:szCs w:val="24"/>
              </w:rPr>
              <w:t>ул. Латошинской)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1B535B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67060,045</w:t>
            </w:r>
            <w:r w:rsidR="0080568A">
              <w:rPr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27.4.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Ремонт дорог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1B535B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174996,30992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1B535B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402"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  <w:r w:rsidR="001B535B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28.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800000,0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800000,0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800000,0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29.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проведение в 2020 году ко</w:t>
            </w:r>
            <w:r w:rsidRPr="003152CD">
              <w:rPr>
                <w:sz w:val="24"/>
                <w:szCs w:val="24"/>
              </w:rPr>
              <w:t>м</w:t>
            </w:r>
            <w:r w:rsidRPr="003152CD">
              <w:rPr>
                <w:sz w:val="24"/>
                <w:szCs w:val="24"/>
              </w:rPr>
              <w:t>плексных кадастровых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5215,6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30.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15200,0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3000,0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развитие локальной сети управления светофорными об</w:t>
            </w:r>
            <w:r w:rsidRPr="003152CD">
              <w:rPr>
                <w:sz w:val="24"/>
                <w:szCs w:val="24"/>
              </w:rPr>
              <w:t>ъ</w:t>
            </w:r>
            <w:r w:rsidRPr="003152CD">
              <w:rPr>
                <w:sz w:val="24"/>
                <w:szCs w:val="24"/>
              </w:rPr>
              <w:t>ектами с функцией адаптивного 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19950,0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19950,0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формирование муниципал</w:t>
            </w:r>
            <w:r w:rsidRPr="003152CD">
              <w:rPr>
                <w:sz w:val="24"/>
                <w:szCs w:val="24"/>
              </w:rPr>
              <w:t>ь</w:t>
            </w:r>
            <w:r w:rsidRPr="003152CD">
              <w:rPr>
                <w:sz w:val="24"/>
                <w:szCs w:val="24"/>
              </w:rPr>
              <w:t>ного дорожного фонда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1255000,0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1255000,0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1800000,0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951661,00751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683084,72739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524402" w:rsidRPr="003152C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3152CD" w:rsidRDefault="00524402" w:rsidP="003152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33.1.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Этап 2019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422003,73316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E6AD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33.2.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Этап 2020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529657,27435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683084,72739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34.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творческой де</w:t>
            </w:r>
            <w:r w:rsidRPr="002E6ADD">
              <w:rPr>
                <w:sz w:val="24"/>
                <w:szCs w:val="24"/>
              </w:rPr>
              <w:t>я</w:t>
            </w:r>
            <w:r w:rsidRPr="002E6ADD">
              <w:rPr>
                <w:sz w:val="24"/>
                <w:szCs w:val="24"/>
              </w:rPr>
              <w:t>тельности и техническое осн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щение детских и кукольных т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атров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2426,8075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2426,8075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2362,285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35.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спортивных орг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низаций, осуществляющих  по</w:t>
            </w:r>
            <w:r w:rsidRPr="002E6ADD">
              <w:rPr>
                <w:sz w:val="24"/>
                <w:szCs w:val="24"/>
              </w:rPr>
              <w:t>д</w:t>
            </w:r>
            <w:r w:rsidRPr="002E6ADD">
              <w:rPr>
                <w:sz w:val="24"/>
                <w:szCs w:val="24"/>
              </w:rPr>
              <w:t>готовку спортивного резерва для спортивных сборных команд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2725,1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2725,1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2719,4</w:t>
            </w:r>
          </w:p>
        </w:tc>
      </w:tr>
      <w:tr w:rsidR="00524402" w:rsidRPr="002E6ADD" w:rsidTr="00966A3F">
        <w:trPr>
          <w:cantSplit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комплекса мер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>приятий, связанных с эффекти</w:t>
            </w:r>
            <w:r w:rsidRPr="002E6ADD">
              <w:rPr>
                <w:sz w:val="24"/>
                <w:szCs w:val="24"/>
              </w:rPr>
              <w:t>в</w:t>
            </w:r>
            <w:r w:rsidRPr="002E6ADD">
              <w:rPr>
                <w:sz w:val="24"/>
                <w:szCs w:val="24"/>
              </w:rPr>
              <w:t>ным использованием тренир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>вочных площадок после пров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дения чемпионата мира по фу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болу 2018 года в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37600,0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37.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проведение капитального ремонта и (или) перепрофилир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>вание групп и (или) приобрет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ние оборудования и (или) осн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щение образовательных орган</w:t>
            </w:r>
            <w:r w:rsidRPr="002E6ADD">
              <w:rPr>
                <w:sz w:val="24"/>
                <w:szCs w:val="24"/>
              </w:rPr>
              <w:t>и</w:t>
            </w:r>
            <w:r w:rsidRPr="002E6ADD">
              <w:rPr>
                <w:sz w:val="24"/>
                <w:szCs w:val="24"/>
              </w:rPr>
              <w:t>заций, реализующих программы дошкольного образования, в к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>торых планируется открытие мест для детей в возрасте от 1,5 до 3 лет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8475,0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38.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благоустройство зданий м</w:t>
            </w:r>
            <w:r w:rsidRPr="002E6ADD">
              <w:rPr>
                <w:sz w:val="24"/>
                <w:szCs w:val="24"/>
              </w:rPr>
              <w:t>у</w:t>
            </w:r>
            <w:r w:rsidRPr="002E6ADD">
              <w:rPr>
                <w:sz w:val="24"/>
                <w:szCs w:val="24"/>
              </w:rPr>
              <w:t>ниципальных общеобразов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тельных организаций в целях соблюдения требований к во</w:t>
            </w:r>
            <w:r w:rsidRPr="002E6ADD">
              <w:rPr>
                <w:sz w:val="24"/>
                <w:szCs w:val="24"/>
              </w:rPr>
              <w:t>з</w:t>
            </w:r>
            <w:r w:rsidRPr="002E6ADD">
              <w:rPr>
                <w:sz w:val="24"/>
                <w:szCs w:val="24"/>
              </w:rPr>
              <w:t>душно-тепловому режиму, вод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>снабжению и канализации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62991,28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39.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 xml:space="preserve">вательных организаций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80000,0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40.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приобретение и замену око</w:t>
            </w:r>
            <w:r w:rsidRPr="002E6ADD">
              <w:rPr>
                <w:sz w:val="24"/>
                <w:szCs w:val="24"/>
              </w:rPr>
              <w:t>н</w:t>
            </w:r>
            <w:r w:rsidRPr="002E6ADD">
              <w:rPr>
                <w:sz w:val="24"/>
                <w:szCs w:val="24"/>
              </w:rPr>
              <w:t>ных блоков и выполнение работ в зданиях муниципальных обр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зовательных организаций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63230,0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966A3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мероприятий по созданию в дошкольных образ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>вательных, общеобразовател</w:t>
            </w:r>
            <w:r w:rsidRPr="002E6ADD">
              <w:rPr>
                <w:sz w:val="24"/>
                <w:szCs w:val="24"/>
              </w:rPr>
              <w:t>ь</w:t>
            </w:r>
            <w:r w:rsidRPr="002E6ADD">
              <w:rPr>
                <w:sz w:val="24"/>
                <w:szCs w:val="24"/>
              </w:rPr>
              <w:t>ных организациях, организациях дополнительного образования детей (в том числе в организац</w:t>
            </w:r>
            <w:r w:rsidRPr="002E6ADD">
              <w:rPr>
                <w:sz w:val="24"/>
                <w:szCs w:val="24"/>
              </w:rPr>
              <w:t>и</w:t>
            </w:r>
            <w:r w:rsidRPr="002E6ADD">
              <w:rPr>
                <w:sz w:val="24"/>
                <w:szCs w:val="24"/>
              </w:rPr>
              <w:t>ях, осуществляющих образов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тельную деятельность по ада</w:t>
            </w:r>
            <w:r w:rsidRPr="002E6ADD">
              <w:rPr>
                <w:sz w:val="24"/>
                <w:szCs w:val="24"/>
              </w:rPr>
              <w:t>п</w:t>
            </w:r>
            <w:r w:rsidRPr="002E6ADD">
              <w:rPr>
                <w:sz w:val="24"/>
                <w:szCs w:val="24"/>
              </w:rPr>
              <w:t>тированным основным общео</w:t>
            </w:r>
            <w:r w:rsidRPr="002E6ADD">
              <w:rPr>
                <w:sz w:val="24"/>
                <w:szCs w:val="24"/>
              </w:rPr>
              <w:t>б</w:t>
            </w:r>
            <w:r w:rsidRPr="002E6ADD">
              <w:rPr>
                <w:sz w:val="24"/>
                <w:szCs w:val="24"/>
              </w:rPr>
              <w:t>разовательным программам) условий для получения детьми-инвалидами качественного обр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зования в рамках государстве</w:t>
            </w:r>
            <w:r w:rsidRPr="002E6ADD">
              <w:rPr>
                <w:sz w:val="24"/>
                <w:szCs w:val="24"/>
              </w:rPr>
              <w:t>н</w:t>
            </w:r>
            <w:r w:rsidRPr="002E6ADD">
              <w:rPr>
                <w:sz w:val="24"/>
                <w:szCs w:val="24"/>
              </w:rPr>
              <w:t>ной программы Российской Ф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 xml:space="preserve">дерации «Доступная среда» на 2011–2020 годы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2263,55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программ фо</w:t>
            </w:r>
            <w:r w:rsidRPr="002E6ADD">
              <w:rPr>
                <w:sz w:val="24"/>
                <w:szCs w:val="24"/>
              </w:rPr>
              <w:t>р</w:t>
            </w:r>
            <w:r w:rsidRPr="002E6ADD">
              <w:rPr>
                <w:sz w:val="24"/>
                <w:szCs w:val="24"/>
              </w:rPr>
              <w:t>мирования современной горо</w:t>
            </w:r>
            <w:r w:rsidRPr="002E6ADD">
              <w:rPr>
                <w:sz w:val="24"/>
                <w:szCs w:val="24"/>
              </w:rPr>
              <w:t>д</w:t>
            </w:r>
            <w:r w:rsidRPr="002E6ADD">
              <w:rPr>
                <w:sz w:val="24"/>
                <w:szCs w:val="24"/>
              </w:rPr>
              <w:t>ской среды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409312,18211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341925,89189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966A3F">
        <w:trPr>
          <w:cantSplit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11956,82184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44.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E3" w:rsidRPr="002E6ADD" w:rsidRDefault="00524402" w:rsidP="00966A3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обеспечение выплат ежем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сячного денежного вознагра</w:t>
            </w:r>
            <w:r w:rsidRPr="002E6ADD">
              <w:rPr>
                <w:sz w:val="24"/>
                <w:szCs w:val="24"/>
              </w:rPr>
              <w:t>ж</w:t>
            </w:r>
            <w:r w:rsidRPr="002E6ADD">
              <w:rPr>
                <w:sz w:val="24"/>
                <w:szCs w:val="24"/>
              </w:rPr>
              <w:t>дения за классное руководство педагогическим работникам м</w:t>
            </w:r>
            <w:r w:rsidRPr="002E6ADD">
              <w:rPr>
                <w:sz w:val="24"/>
                <w:szCs w:val="24"/>
              </w:rPr>
              <w:t>у</w:t>
            </w:r>
            <w:r w:rsidRPr="002E6ADD">
              <w:rPr>
                <w:sz w:val="24"/>
                <w:szCs w:val="24"/>
              </w:rPr>
              <w:t>ниципальных образовательных организаций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102779,88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E12D3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308339,64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E12D3" w:rsidP="005E1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308339,64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45.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проектов мес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ных инициатив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12000,0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46.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проведение мероприятий по реализации проекта Волгогра</w:t>
            </w:r>
            <w:r w:rsidRPr="002E6ADD">
              <w:rPr>
                <w:sz w:val="24"/>
                <w:szCs w:val="24"/>
              </w:rPr>
              <w:t>д</w:t>
            </w:r>
            <w:r w:rsidRPr="002E6ADD">
              <w:rPr>
                <w:sz w:val="24"/>
                <w:szCs w:val="24"/>
              </w:rPr>
              <w:t>ской области «Повышение ф</w:t>
            </w:r>
            <w:r w:rsidRPr="002E6ADD">
              <w:rPr>
                <w:sz w:val="24"/>
                <w:szCs w:val="24"/>
              </w:rPr>
              <w:t>и</w:t>
            </w:r>
            <w:r w:rsidRPr="002E6ADD">
              <w:rPr>
                <w:sz w:val="24"/>
                <w:szCs w:val="24"/>
              </w:rPr>
              <w:t>нансовой грамотности населения Волгоградской области»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47.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</w:t>
            </w:r>
            <w:r w:rsidRPr="002E6ADD">
              <w:rPr>
                <w:sz w:val="24"/>
                <w:szCs w:val="24"/>
              </w:rPr>
              <w:t>ь</w:t>
            </w:r>
            <w:r w:rsidRPr="002E6ADD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165059,869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408024,946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431782,113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48.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мер по обеспеч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нию сбалансированности мес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ных бюджетов для  решения о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дельных вопросов местного зн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чения в связи с реализацией местных инициатив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9000,0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49.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мер по обеспеч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нию сбалансированности мес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ных бюджетов для решения о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дельных вопросов местного зн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чения в связи с осуществлением мероприятий по обеспечению организации отдыха детей в к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никулярное время, связанных с реализацией мер по предупр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ждению возникновения и ра</w:t>
            </w:r>
            <w:r w:rsidRPr="002E6ADD">
              <w:rPr>
                <w:sz w:val="24"/>
                <w:szCs w:val="24"/>
              </w:rPr>
              <w:t>с</w:t>
            </w:r>
            <w:r w:rsidRPr="002E6ADD">
              <w:rPr>
                <w:sz w:val="24"/>
                <w:szCs w:val="24"/>
              </w:rPr>
              <w:t>пространения новой коронав</w:t>
            </w:r>
            <w:r w:rsidRPr="002E6ADD">
              <w:rPr>
                <w:sz w:val="24"/>
                <w:szCs w:val="24"/>
              </w:rPr>
              <w:t>и</w:t>
            </w:r>
            <w:r w:rsidRPr="002E6ADD">
              <w:rPr>
                <w:sz w:val="24"/>
                <w:szCs w:val="24"/>
              </w:rPr>
              <w:t>русной инфекции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2328,0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50.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мер по обеспеч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нию сбалансированности мес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ных бюджетов для решения о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дельных вопросов местного зн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 xml:space="preserve">чения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A67DD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867E0">
              <w:rPr>
                <w:sz w:val="24"/>
                <w:szCs w:val="24"/>
              </w:rPr>
              <w:t>1078000,0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966A3F">
        <w:trPr>
          <w:cantSplit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мер по обеспеч</w:t>
            </w:r>
            <w:r w:rsidRPr="002E6ADD">
              <w:rPr>
                <w:sz w:val="24"/>
                <w:szCs w:val="24"/>
              </w:rPr>
              <w:t>е</w:t>
            </w:r>
            <w:r w:rsidRPr="002E6ADD">
              <w:rPr>
                <w:sz w:val="24"/>
                <w:szCs w:val="24"/>
              </w:rPr>
              <w:t>нию сбалансированности мес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ных бюджетов для решения о</w:t>
            </w:r>
            <w:r w:rsidRPr="002E6ADD">
              <w:rPr>
                <w:sz w:val="24"/>
                <w:szCs w:val="24"/>
              </w:rPr>
              <w:t>т</w:t>
            </w:r>
            <w:r w:rsidRPr="002E6ADD">
              <w:rPr>
                <w:sz w:val="24"/>
                <w:szCs w:val="24"/>
              </w:rPr>
              <w:t>дельных вопросов местного зн</w:t>
            </w:r>
            <w:r w:rsidRPr="002E6ADD">
              <w:rPr>
                <w:sz w:val="24"/>
                <w:szCs w:val="24"/>
              </w:rPr>
              <w:t>а</w:t>
            </w:r>
            <w:r w:rsidRPr="002E6ADD">
              <w:rPr>
                <w:sz w:val="24"/>
                <w:szCs w:val="24"/>
              </w:rPr>
              <w:t>чения в связи с предотвращен</w:t>
            </w:r>
            <w:r w:rsidRPr="002E6ADD">
              <w:rPr>
                <w:sz w:val="24"/>
                <w:szCs w:val="24"/>
              </w:rPr>
              <w:t>и</w:t>
            </w:r>
            <w:r w:rsidRPr="002E6ADD">
              <w:rPr>
                <w:sz w:val="24"/>
                <w:szCs w:val="24"/>
              </w:rPr>
              <w:t>ем влияния ухудшения эконом</w:t>
            </w:r>
            <w:r w:rsidRPr="002E6ADD">
              <w:rPr>
                <w:sz w:val="24"/>
                <w:szCs w:val="24"/>
              </w:rPr>
              <w:t>и</w:t>
            </w:r>
            <w:r w:rsidRPr="002E6ADD">
              <w:rPr>
                <w:sz w:val="24"/>
                <w:szCs w:val="24"/>
              </w:rPr>
              <w:t>ческой ситуации на исполнение органами местного самоупра</w:t>
            </w:r>
            <w:r w:rsidRPr="002E6ADD">
              <w:rPr>
                <w:sz w:val="24"/>
                <w:szCs w:val="24"/>
              </w:rPr>
              <w:t>в</w:t>
            </w:r>
            <w:r w:rsidRPr="002E6ADD">
              <w:rPr>
                <w:sz w:val="24"/>
                <w:szCs w:val="24"/>
              </w:rPr>
              <w:t>ления полномочий по вопросам местного значения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331800,0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52.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организацию и проведение мероприятий, направленных на выявление мнения населения Волгоградской области по в</w:t>
            </w:r>
            <w:r w:rsidRPr="002E6ADD">
              <w:rPr>
                <w:sz w:val="24"/>
                <w:szCs w:val="24"/>
              </w:rPr>
              <w:t>о</w:t>
            </w:r>
            <w:r w:rsidRPr="002E6ADD">
              <w:rPr>
                <w:sz w:val="24"/>
                <w:szCs w:val="24"/>
              </w:rPr>
              <w:t xml:space="preserve">просу об исчислении времени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2150,0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5A67DD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DD" w:rsidRPr="002E6ADD" w:rsidRDefault="00ED3D49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DD" w:rsidRPr="005A67DD" w:rsidRDefault="005A67DD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5A67DD">
              <w:rPr>
                <w:sz w:val="24"/>
                <w:szCs w:val="24"/>
              </w:rPr>
              <w:t>а поддержку мер по обеспеч</w:t>
            </w:r>
            <w:r w:rsidRPr="005A67DD">
              <w:rPr>
                <w:sz w:val="24"/>
                <w:szCs w:val="24"/>
              </w:rPr>
              <w:t>е</w:t>
            </w:r>
            <w:r w:rsidRPr="005A67DD">
              <w:rPr>
                <w:sz w:val="24"/>
                <w:szCs w:val="24"/>
              </w:rPr>
              <w:t>нию сбалансированности мес</w:t>
            </w:r>
            <w:r w:rsidRPr="005A67DD">
              <w:rPr>
                <w:sz w:val="24"/>
                <w:szCs w:val="24"/>
              </w:rPr>
              <w:t>т</w:t>
            </w:r>
            <w:r w:rsidRPr="005A67DD">
              <w:rPr>
                <w:sz w:val="24"/>
                <w:szCs w:val="24"/>
              </w:rPr>
              <w:t>ных бюджетов для решения о</w:t>
            </w:r>
            <w:r w:rsidRPr="005A67DD">
              <w:rPr>
                <w:sz w:val="24"/>
                <w:szCs w:val="24"/>
              </w:rPr>
              <w:t>т</w:t>
            </w:r>
            <w:r w:rsidRPr="005A67DD">
              <w:rPr>
                <w:sz w:val="24"/>
                <w:szCs w:val="24"/>
              </w:rPr>
              <w:t>дельных вопросов местного зн</w:t>
            </w:r>
            <w:r w:rsidRPr="005A67DD">
              <w:rPr>
                <w:sz w:val="24"/>
                <w:szCs w:val="24"/>
              </w:rPr>
              <w:t>а</w:t>
            </w:r>
            <w:r w:rsidRPr="005A67DD">
              <w:rPr>
                <w:sz w:val="24"/>
                <w:szCs w:val="24"/>
              </w:rPr>
              <w:t>чения в связи с премированием</w:t>
            </w:r>
            <w:proofErr w:type="gramEnd"/>
            <w:r w:rsidRPr="005A67DD">
              <w:rPr>
                <w:sz w:val="24"/>
                <w:szCs w:val="24"/>
              </w:rPr>
              <w:t xml:space="preserve"> муниципальных образований – победителей Всероссийского конкурса «Лучшая муниципал</w:t>
            </w:r>
            <w:r w:rsidRPr="005A67DD">
              <w:rPr>
                <w:sz w:val="24"/>
                <w:szCs w:val="24"/>
              </w:rPr>
              <w:t>ь</w:t>
            </w:r>
            <w:r w:rsidRPr="005A67DD">
              <w:rPr>
                <w:sz w:val="24"/>
                <w:szCs w:val="24"/>
              </w:rPr>
              <w:t>ная практика»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67DD" w:rsidRPr="002E6ADD" w:rsidRDefault="007C18CF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867E0">
              <w:rPr>
                <w:sz w:val="24"/>
                <w:szCs w:val="24"/>
              </w:rPr>
              <w:t>45000,0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67DD" w:rsidRDefault="007C18CF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67DD" w:rsidRDefault="007C18CF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24402" w:rsidRPr="002E6ADD" w:rsidTr="005A67D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2" w:rsidRPr="002E6ADD" w:rsidRDefault="00524402" w:rsidP="002E6AD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D49" w:rsidRPr="002E6ADD" w:rsidRDefault="00ED3D49" w:rsidP="00ED3D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17039938,93206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EA70D9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12866236,61188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402" w:rsidRPr="002E6ADD" w:rsidRDefault="00EA70D9" w:rsidP="002E6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11534943,66963</w:t>
            </w:r>
          </w:p>
        </w:tc>
      </w:tr>
    </w:tbl>
    <w:p w:rsidR="00907FA6" w:rsidRPr="00966A3F" w:rsidRDefault="00907FA6">
      <w:pPr>
        <w:rPr>
          <w:sz w:val="28"/>
          <w:szCs w:val="28"/>
        </w:rPr>
      </w:pPr>
    </w:p>
    <w:p w:rsidR="00252C39" w:rsidRPr="00966A3F" w:rsidRDefault="00252C39">
      <w:pPr>
        <w:rPr>
          <w:sz w:val="28"/>
          <w:szCs w:val="28"/>
        </w:rPr>
      </w:pPr>
    </w:p>
    <w:p w:rsidR="00907FA6" w:rsidRPr="00966A3F" w:rsidRDefault="00907FA6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D6CAE" w:rsidTr="009D01D5">
        <w:tc>
          <w:tcPr>
            <w:tcW w:w="5495" w:type="dxa"/>
          </w:tcPr>
          <w:p w:rsidR="00CD6CAE" w:rsidRDefault="006947B6" w:rsidP="009D01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D6CA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CD6CAE">
              <w:rPr>
                <w:color w:val="000000"/>
                <w:sz w:val="28"/>
                <w:szCs w:val="28"/>
              </w:rPr>
              <w:t xml:space="preserve"> </w:t>
            </w: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</w:p>
          <w:p w:rsidR="00242997" w:rsidRDefault="00242997" w:rsidP="009D01D5">
            <w:pPr>
              <w:rPr>
                <w:color w:val="000000"/>
                <w:sz w:val="28"/>
                <w:szCs w:val="28"/>
              </w:rPr>
            </w:pP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В.В.Лихачев</w:t>
            </w:r>
            <w:r w:rsidR="00252C39">
              <w:rPr>
                <w:color w:val="000000"/>
                <w:sz w:val="28"/>
                <w:szCs w:val="28"/>
              </w:rPr>
              <w:t>».</w:t>
            </w:r>
          </w:p>
          <w:p w:rsidR="00CD6CAE" w:rsidRDefault="00CD6CAE" w:rsidP="009D01D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04690" w:rsidRPr="00F469E0" w:rsidRDefault="00C04690" w:rsidP="00CD6CAE">
      <w:pPr>
        <w:ind w:left="1276" w:hanging="1276"/>
        <w:jc w:val="both"/>
        <w:rPr>
          <w:sz w:val="28"/>
          <w:szCs w:val="28"/>
        </w:rPr>
      </w:pPr>
    </w:p>
    <w:p w:rsidR="00F469E0" w:rsidRDefault="00F469E0" w:rsidP="00CD6CAE">
      <w:pPr>
        <w:ind w:left="1276" w:hanging="1276"/>
        <w:jc w:val="both"/>
        <w:rPr>
          <w:sz w:val="28"/>
          <w:szCs w:val="28"/>
        </w:rPr>
      </w:pPr>
    </w:p>
    <w:p w:rsidR="00966A3F" w:rsidRPr="00F469E0" w:rsidRDefault="00966A3F" w:rsidP="00CD6CAE">
      <w:pPr>
        <w:ind w:left="1276" w:hanging="1276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52C39" w:rsidTr="00252C39">
        <w:tc>
          <w:tcPr>
            <w:tcW w:w="5495" w:type="dxa"/>
          </w:tcPr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В.В.Лихачев</w:t>
            </w:r>
          </w:p>
          <w:p w:rsidR="00252C39" w:rsidRDefault="00252C39" w:rsidP="00252C3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D6CAE" w:rsidRDefault="00CD6CAE" w:rsidP="00CD6CAE">
      <w:pPr>
        <w:ind w:left="1276" w:hanging="1276"/>
        <w:jc w:val="both"/>
        <w:rPr>
          <w:sz w:val="24"/>
          <w:szCs w:val="24"/>
        </w:rPr>
      </w:pPr>
    </w:p>
    <w:sectPr w:rsidR="00CD6CAE" w:rsidSect="004512B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BE" w:rsidRDefault="001506BE">
      <w:r>
        <w:separator/>
      </w:r>
    </w:p>
  </w:endnote>
  <w:endnote w:type="continuationSeparator" w:id="0">
    <w:p w:rsidR="001506BE" w:rsidRDefault="001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BE" w:rsidRDefault="001506BE">
      <w:r>
        <w:separator/>
      </w:r>
    </w:p>
  </w:footnote>
  <w:footnote w:type="continuationSeparator" w:id="0">
    <w:p w:rsidR="001506BE" w:rsidRDefault="0015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BE" w:rsidRDefault="001506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06BE" w:rsidRDefault="001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1506BE" w:rsidRDefault="001506BE" w:rsidP="00F13B82">
        <w:pPr>
          <w:pStyle w:val="a7"/>
        </w:pPr>
        <w:r>
          <w:t xml:space="preserve">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3BCA">
          <w:rPr>
            <w:noProof/>
          </w:rPr>
          <w:t>9</w:t>
        </w:r>
        <w:r>
          <w:fldChar w:fldCharType="end"/>
        </w:r>
        <w:r>
          <w:t xml:space="preserve">                                            Продолжение приложения 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BE" w:rsidRDefault="001506BE" w:rsidP="004D75D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03BB0"/>
    <w:rsid w:val="000312FD"/>
    <w:rsid w:val="000425C0"/>
    <w:rsid w:val="00052670"/>
    <w:rsid w:val="000564E3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506BE"/>
    <w:rsid w:val="00186D25"/>
    <w:rsid w:val="00193A2B"/>
    <w:rsid w:val="00193C30"/>
    <w:rsid w:val="001A25EB"/>
    <w:rsid w:val="001A2D0A"/>
    <w:rsid w:val="001B141E"/>
    <w:rsid w:val="001B535B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2C39"/>
    <w:rsid w:val="002553F2"/>
    <w:rsid w:val="0026777E"/>
    <w:rsid w:val="002823C6"/>
    <w:rsid w:val="00284A43"/>
    <w:rsid w:val="00286049"/>
    <w:rsid w:val="002A0359"/>
    <w:rsid w:val="002A45FA"/>
    <w:rsid w:val="002B5A3D"/>
    <w:rsid w:val="002E6ADD"/>
    <w:rsid w:val="002E7342"/>
    <w:rsid w:val="002E7DDC"/>
    <w:rsid w:val="00305C15"/>
    <w:rsid w:val="003152CD"/>
    <w:rsid w:val="003255E9"/>
    <w:rsid w:val="003414A8"/>
    <w:rsid w:val="0034610D"/>
    <w:rsid w:val="00357E96"/>
    <w:rsid w:val="00361F4A"/>
    <w:rsid w:val="00365611"/>
    <w:rsid w:val="00382528"/>
    <w:rsid w:val="00383C00"/>
    <w:rsid w:val="003952F5"/>
    <w:rsid w:val="003B57FA"/>
    <w:rsid w:val="003B76F4"/>
    <w:rsid w:val="003C0F8E"/>
    <w:rsid w:val="003C6565"/>
    <w:rsid w:val="003C7A9A"/>
    <w:rsid w:val="003D0E00"/>
    <w:rsid w:val="003E2A9B"/>
    <w:rsid w:val="003F2207"/>
    <w:rsid w:val="0040530C"/>
    <w:rsid w:val="00421B61"/>
    <w:rsid w:val="004336CD"/>
    <w:rsid w:val="0043502C"/>
    <w:rsid w:val="00443D17"/>
    <w:rsid w:val="004512BD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24402"/>
    <w:rsid w:val="00556EF0"/>
    <w:rsid w:val="005608D3"/>
    <w:rsid w:val="00563AFA"/>
    <w:rsid w:val="00564B0A"/>
    <w:rsid w:val="005763C0"/>
    <w:rsid w:val="005845CE"/>
    <w:rsid w:val="00585F43"/>
    <w:rsid w:val="0058677E"/>
    <w:rsid w:val="005867E0"/>
    <w:rsid w:val="0058745F"/>
    <w:rsid w:val="005A2DEC"/>
    <w:rsid w:val="005A67DD"/>
    <w:rsid w:val="005A6C01"/>
    <w:rsid w:val="005B43EB"/>
    <w:rsid w:val="005E12D3"/>
    <w:rsid w:val="005E3499"/>
    <w:rsid w:val="005E5400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34F83"/>
    <w:rsid w:val="00735BE9"/>
    <w:rsid w:val="00746BE7"/>
    <w:rsid w:val="00746F4D"/>
    <w:rsid w:val="007740B9"/>
    <w:rsid w:val="007B31F8"/>
    <w:rsid w:val="007B427B"/>
    <w:rsid w:val="007C18CF"/>
    <w:rsid w:val="007C5949"/>
    <w:rsid w:val="007D549F"/>
    <w:rsid w:val="007D6D72"/>
    <w:rsid w:val="007E12E0"/>
    <w:rsid w:val="007E13DD"/>
    <w:rsid w:val="007F5864"/>
    <w:rsid w:val="0080568A"/>
    <w:rsid w:val="008242A0"/>
    <w:rsid w:val="008265CB"/>
    <w:rsid w:val="00833BA1"/>
    <w:rsid w:val="0083717B"/>
    <w:rsid w:val="00843E46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07FA6"/>
    <w:rsid w:val="00927913"/>
    <w:rsid w:val="00943558"/>
    <w:rsid w:val="00957562"/>
    <w:rsid w:val="0096127C"/>
    <w:rsid w:val="00964FF6"/>
    <w:rsid w:val="00966A3F"/>
    <w:rsid w:val="00971734"/>
    <w:rsid w:val="009835E3"/>
    <w:rsid w:val="00990F77"/>
    <w:rsid w:val="009A4202"/>
    <w:rsid w:val="009B0D1B"/>
    <w:rsid w:val="009D01D5"/>
    <w:rsid w:val="009D3CFE"/>
    <w:rsid w:val="009D7B88"/>
    <w:rsid w:val="009E263C"/>
    <w:rsid w:val="009E47BE"/>
    <w:rsid w:val="00A07440"/>
    <w:rsid w:val="00A25AC1"/>
    <w:rsid w:val="00A32AB6"/>
    <w:rsid w:val="00A83BCA"/>
    <w:rsid w:val="00A878D7"/>
    <w:rsid w:val="00AC42D4"/>
    <w:rsid w:val="00AD1B5E"/>
    <w:rsid w:val="00AD47C9"/>
    <w:rsid w:val="00AE0E17"/>
    <w:rsid w:val="00AE6D24"/>
    <w:rsid w:val="00B03834"/>
    <w:rsid w:val="00B156CC"/>
    <w:rsid w:val="00B352C8"/>
    <w:rsid w:val="00B37D32"/>
    <w:rsid w:val="00B475B7"/>
    <w:rsid w:val="00B537FA"/>
    <w:rsid w:val="00B80519"/>
    <w:rsid w:val="00B86D39"/>
    <w:rsid w:val="00B86DE1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03B"/>
    <w:rsid w:val="00D952CD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511AD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A70D9"/>
    <w:rsid w:val="00EC13BE"/>
    <w:rsid w:val="00ED36D6"/>
    <w:rsid w:val="00ED3D49"/>
    <w:rsid w:val="00ED6610"/>
    <w:rsid w:val="00ED6717"/>
    <w:rsid w:val="00EE2CF1"/>
    <w:rsid w:val="00EE3713"/>
    <w:rsid w:val="00EF1D8E"/>
    <w:rsid w:val="00EF41A2"/>
    <w:rsid w:val="00F07DC2"/>
    <w:rsid w:val="00F13B82"/>
    <w:rsid w:val="00F2021D"/>
    <w:rsid w:val="00F2400C"/>
    <w:rsid w:val="00F31BCF"/>
    <w:rsid w:val="00F339B4"/>
    <w:rsid w:val="00F469E0"/>
    <w:rsid w:val="00F72BCC"/>
    <w:rsid w:val="00F72BE1"/>
    <w:rsid w:val="00F74398"/>
    <w:rsid w:val="00F83AF6"/>
    <w:rsid w:val="00FA0C77"/>
    <w:rsid w:val="00FA1DC8"/>
    <w:rsid w:val="00FB67DD"/>
    <w:rsid w:val="00FB7A78"/>
    <w:rsid w:val="00FD01DD"/>
    <w:rsid w:val="00FD3A3A"/>
    <w:rsid w:val="00FD6332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7B336F8B-1707-4482-B5F4-28457E7C48FC}"/>
</file>

<file path=customXml/itemProps2.xml><?xml version="1.0" encoding="utf-8"?>
<ds:datastoreItem xmlns:ds="http://schemas.openxmlformats.org/officeDocument/2006/customXml" ds:itemID="{5EB36C85-DEA9-4CE0-B9AF-6A840E5F5118}"/>
</file>

<file path=customXml/itemProps3.xml><?xml version="1.0" encoding="utf-8"?>
<ds:datastoreItem xmlns:ds="http://schemas.openxmlformats.org/officeDocument/2006/customXml" ds:itemID="{1F6D89E2-C5D6-42B1-88F9-7805194C83C8}"/>
</file>

<file path=customXml/itemProps4.xml><?xml version="1.0" encoding="utf-8"?>
<ds:datastoreItem xmlns:ds="http://schemas.openxmlformats.org/officeDocument/2006/customXml" ds:itemID="{FD38F5D4-02A3-404F-B025-ED205096A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9</Pages>
  <Words>1517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77</cp:revision>
  <cp:lastPrinted>2020-07-20T11:02:00Z</cp:lastPrinted>
  <dcterms:created xsi:type="dcterms:W3CDTF">2020-06-26T06:03:00Z</dcterms:created>
  <dcterms:modified xsi:type="dcterms:W3CDTF">2020-12-21T09:30:00Z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