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A6197E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A6197E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A6197E">
        <w:rPr>
          <w:sz w:val="28"/>
          <w:szCs w:val="28"/>
        </w:rPr>
        <w:t>ом Российской Федерации,</w:t>
      </w:r>
      <w:r w:rsidR="00A6197E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A6197E">
        <w:rPr>
          <w:sz w:val="28"/>
          <w:szCs w:val="28"/>
        </w:rPr>
        <w:t xml:space="preserve">отокола общественных обсуждений </w:t>
      </w:r>
      <w:r w:rsidR="009C5B67" w:rsidRPr="007644D8">
        <w:rPr>
          <w:sz w:val="28"/>
          <w:szCs w:val="28"/>
        </w:rPr>
        <w:t xml:space="preserve">от </w:t>
      </w:r>
      <w:r w:rsidR="00415B8A">
        <w:rPr>
          <w:sz w:val="28"/>
          <w:szCs w:val="28"/>
        </w:rPr>
        <w:t xml:space="preserve">19 </w:t>
      </w:r>
      <w:r w:rsidR="00A37A06">
        <w:rPr>
          <w:sz w:val="28"/>
          <w:szCs w:val="28"/>
        </w:rPr>
        <w:t>ию</w:t>
      </w:r>
      <w:r w:rsidR="00415B8A">
        <w:rPr>
          <w:sz w:val="28"/>
          <w:szCs w:val="28"/>
        </w:rPr>
        <w:t>л</w:t>
      </w:r>
      <w:r w:rsidR="00A37A06">
        <w:rPr>
          <w:sz w:val="28"/>
          <w:szCs w:val="28"/>
        </w:rPr>
        <w:t xml:space="preserve">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A6197E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 w:rsidR="00A6197E">
        <w:rPr>
          <w:sz w:val="28"/>
          <w:szCs w:val="28"/>
        </w:rPr>
        <w:t>льтатах общественных обсуждений по проекту о внесении изменения</w:t>
      </w:r>
      <w:r w:rsidR="00A6197E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9122A8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A6197E">
        <w:rPr>
          <w:sz w:val="28"/>
          <w:szCs w:val="28"/>
        </w:rPr>
        <w:t>городской Думы</w:t>
      </w:r>
      <w:r w:rsidR="00A6197E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</w:t>
      </w:r>
      <w:r w:rsidR="009122A8">
        <w:rPr>
          <w:sz w:val="28"/>
          <w:szCs w:val="28"/>
        </w:rPr>
        <w:t xml:space="preserve">и городского округа город-герой </w:t>
      </w:r>
      <w:r w:rsidR="009C5B67" w:rsidRPr="007644D8">
        <w:rPr>
          <w:sz w:val="28"/>
          <w:szCs w:val="28"/>
        </w:rPr>
        <w:t>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415B8A">
        <w:rPr>
          <w:sz w:val="28"/>
          <w:szCs w:val="28"/>
        </w:rPr>
        <w:t xml:space="preserve">19 </w:t>
      </w:r>
      <w:r w:rsidR="00A37A06">
        <w:rPr>
          <w:sz w:val="28"/>
          <w:szCs w:val="28"/>
        </w:rPr>
        <w:t>ию</w:t>
      </w:r>
      <w:r w:rsidR="00415B8A">
        <w:rPr>
          <w:sz w:val="28"/>
          <w:szCs w:val="28"/>
        </w:rPr>
        <w:t>л</w:t>
      </w:r>
      <w:r w:rsidR="00A37A06">
        <w:rPr>
          <w:sz w:val="28"/>
          <w:szCs w:val="28"/>
        </w:rPr>
        <w:t xml:space="preserve">я </w:t>
      </w:r>
      <w:r w:rsidR="007A64B7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</w:t>
      </w:r>
      <w:r w:rsidR="00A6197E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</w:t>
      </w:r>
      <w:r w:rsidR="00B56AC3">
        <w:rPr>
          <w:sz w:val="28"/>
          <w:szCs w:val="28"/>
        </w:rPr>
        <w:t>твуясь</w:t>
      </w:r>
      <w:r w:rsidR="002177D3">
        <w:rPr>
          <w:sz w:val="28"/>
          <w:szCs w:val="28"/>
        </w:rPr>
        <w:t xml:space="preserve"> </w:t>
      </w:r>
      <w:r w:rsidR="00B56AC3">
        <w:rPr>
          <w:sz w:val="28"/>
          <w:szCs w:val="28"/>
        </w:rPr>
        <w:t xml:space="preserve">статьями 24, 26 Устава </w:t>
      </w:r>
      <w:r w:rsidR="009C5B67" w:rsidRPr="007644D8">
        <w:rPr>
          <w:sz w:val="28"/>
          <w:szCs w:val="28"/>
        </w:rPr>
        <w:t>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A6197E" w:rsidRPr="00420D2E" w:rsidRDefault="00850ACF" w:rsidP="00A619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AC3F60">
        <w:rPr>
          <w:sz w:val="28"/>
          <w:szCs w:val="28"/>
        </w:rPr>
        <w:t xml:space="preserve"> </w:t>
      </w:r>
      <w:r w:rsidR="00695CA7">
        <w:rPr>
          <w:sz w:val="28"/>
          <w:szCs w:val="28"/>
        </w:rPr>
        <w:t xml:space="preserve">границы </w:t>
      </w:r>
      <w:r w:rsidR="00AC3F60" w:rsidRPr="00D34842">
        <w:rPr>
          <w:sz w:val="28"/>
          <w:szCs w:val="28"/>
        </w:rPr>
        <w:t>территориальн</w:t>
      </w:r>
      <w:r w:rsidR="00695CA7">
        <w:rPr>
          <w:sz w:val="28"/>
          <w:szCs w:val="28"/>
        </w:rPr>
        <w:t xml:space="preserve">ых </w:t>
      </w:r>
      <w:r w:rsidR="00AC3F60" w:rsidRPr="00D34842">
        <w:rPr>
          <w:sz w:val="28"/>
          <w:szCs w:val="28"/>
        </w:rPr>
        <w:t>зон</w:t>
      </w:r>
      <w:r w:rsidR="00695CA7">
        <w:rPr>
          <w:sz w:val="28"/>
          <w:szCs w:val="28"/>
        </w:rPr>
        <w:t xml:space="preserve"> </w:t>
      </w:r>
      <w:r w:rsidR="00A37A06">
        <w:rPr>
          <w:sz w:val="28"/>
          <w:szCs w:val="28"/>
        </w:rPr>
        <w:t>территории</w:t>
      </w:r>
      <w:r w:rsidR="00A37A06" w:rsidRPr="004551CB">
        <w:rPr>
          <w:sz w:val="28"/>
          <w:szCs w:val="28"/>
        </w:rPr>
        <w:t>,</w:t>
      </w:r>
      <w:r w:rsidR="00A6197E">
        <w:rPr>
          <w:sz w:val="28"/>
          <w:szCs w:val="28"/>
        </w:rPr>
        <w:br/>
      </w:r>
      <w:r w:rsidR="00A6197E" w:rsidRPr="00420D2E">
        <w:rPr>
          <w:sz w:val="28"/>
          <w:szCs w:val="28"/>
        </w:rPr>
        <w:t>в границах квартала 06_08_095, ограниченной земельными участками</w:t>
      </w:r>
      <w:r w:rsidR="00A6197E">
        <w:rPr>
          <w:sz w:val="28"/>
          <w:szCs w:val="28"/>
        </w:rPr>
        <w:br/>
      </w:r>
      <w:r w:rsidR="00A6197E" w:rsidRPr="00420D2E">
        <w:rPr>
          <w:sz w:val="28"/>
          <w:szCs w:val="28"/>
        </w:rPr>
        <w:t>с кадастровыми № 34:34:060035:3495, 34:34:060035:3832, 34:34:060035:3834, 34:34:060035:56, 34:34:060035:529, 34:34:060035:722 в Советском районе Волгограда, с зоны объектов садоводства и огородничества (СХ</w:t>
      </w:r>
      <w:r w:rsidR="00A6197E">
        <w:rPr>
          <w:sz w:val="28"/>
          <w:szCs w:val="28"/>
        </w:rPr>
        <w:t>1)</w:t>
      </w:r>
      <w:r w:rsidR="00A6197E">
        <w:rPr>
          <w:sz w:val="28"/>
          <w:szCs w:val="28"/>
        </w:rPr>
        <w:br/>
      </w:r>
      <w:r w:rsidR="00A6197E" w:rsidRPr="00420D2E">
        <w:rPr>
          <w:sz w:val="28"/>
          <w:szCs w:val="28"/>
        </w:rPr>
        <w:t>на общественно-деловую зону (Д3), установив границы указанных территориальных зон</w:t>
      </w:r>
      <w:r w:rsidR="00A6197E">
        <w:rPr>
          <w:sz w:val="28"/>
          <w:szCs w:val="28"/>
        </w:rPr>
        <w:t xml:space="preserve"> </w:t>
      </w:r>
      <w:r w:rsidR="00A6197E" w:rsidRPr="00420D2E">
        <w:rPr>
          <w:sz w:val="28"/>
          <w:szCs w:val="28"/>
        </w:rPr>
        <w:t>в соответствии с положениями статьи 85 Земельного кодекса Российской Федерации и статьи 30 Градостроительного ко</w:t>
      </w:r>
      <w:r w:rsidR="00A6197E">
        <w:rPr>
          <w:sz w:val="28"/>
          <w:szCs w:val="28"/>
        </w:rPr>
        <w:t>декса Российской Федерации:</w:t>
      </w:r>
    </w:p>
    <w:p w:rsidR="00A6197E" w:rsidRDefault="00A6197E" w:rsidP="00A37A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197E" w:rsidRDefault="00A6197E" w:rsidP="00A37A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197E" w:rsidRDefault="00A6197E" w:rsidP="00A37A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197E" w:rsidRDefault="00A6197E" w:rsidP="00A37A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449" w:rsidRDefault="001C2449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449" w:rsidRDefault="001C2449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449" w:rsidRDefault="001C2449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193" w:rsidRDefault="00AC3F60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AC3F60" w:rsidRDefault="00AC3F60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A37A06">
        <w:rPr>
          <w:sz w:val="28"/>
          <w:szCs w:val="28"/>
        </w:rPr>
        <w:t>С</w:t>
      </w:r>
      <w:r w:rsidR="00A6197E">
        <w:rPr>
          <w:sz w:val="28"/>
          <w:szCs w:val="28"/>
        </w:rPr>
        <w:t>Х1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A37A06" w:rsidRPr="004551CB">
        <w:rPr>
          <w:sz w:val="28"/>
          <w:szCs w:val="28"/>
        </w:rPr>
        <w:t>зон</w:t>
      </w:r>
      <w:r w:rsidR="00A6197E">
        <w:rPr>
          <w:sz w:val="28"/>
          <w:szCs w:val="28"/>
        </w:rPr>
        <w:t xml:space="preserve">у </w:t>
      </w:r>
      <w:r w:rsidR="00A6197E" w:rsidRPr="00420D2E">
        <w:rPr>
          <w:sz w:val="28"/>
          <w:szCs w:val="28"/>
        </w:rPr>
        <w:t>объектов садоводства и огородничества</w:t>
      </w:r>
      <w:r w:rsidR="002046CF" w:rsidRPr="007644D8">
        <w:rPr>
          <w:sz w:val="28"/>
          <w:szCs w:val="28"/>
        </w:rPr>
        <w:t>)</w:t>
      </w:r>
    </w:p>
    <w:p w:rsidR="00AC3F60" w:rsidRDefault="00AC3F60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D6F49" w:rsidRDefault="00A6197E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59A5D1A3" wp14:editId="2D0AF199">
            <wp:extent cx="6120130" cy="2673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97E" w:rsidRDefault="00A6197E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A6197E">
        <w:rPr>
          <w:sz w:val="28"/>
          <w:szCs w:val="28"/>
        </w:rPr>
        <w:t>Д3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A6197E" w:rsidRPr="00420D2E">
        <w:rPr>
          <w:sz w:val="28"/>
          <w:szCs w:val="28"/>
        </w:rPr>
        <w:t>общественно-деловую зону</w:t>
      </w:r>
      <w:r w:rsidRPr="007644D8">
        <w:rPr>
          <w:sz w:val="28"/>
          <w:szCs w:val="28"/>
        </w:rPr>
        <w:t>)</w:t>
      </w:r>
    </w:p>
    <w:p w:rsidR="006D6F49" w:rsidRDefault="006D6F49" w:rsidP="00F4366A">
      <w:pPr>
        <w:autoSpaceDE w:val="0"/>
        <w:autoSpaceDN w:val="0"/>
        <w:adjustRightInd w:val="0"/>
        <w:jc w:val="center"/>
        <w:rPr>
          <w:noProof/>
        </w:rPr>
      </w:pPr>
    </w:p>
    <w:p w:rsidR="00A6197E" w:rsidRDefault="00A6197E" w:rsidP="00F4366A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50DAFE23" wp14:editId="6C41571D">
            <wp:extent cx="6120130" cy="269086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F49" w:rsidRPr="00A6197E" w:rsidRDefault="006D6F49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E013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E0135C">
        <w:rPr>
          <w:sz w:val="28"/>
          <w:szCs w:val="28"/>
        </w:rPr>
        <w:br/>
        <w:t xml:space="preserve">об изменении </w:t>
      </w:r>
      <w:r w:rsidR="00954D89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1C2449" w:rsidRDefault="001C2449" w:rsidP="00A37A06">
      <w:pPr>
        <w:jc w:val="center"/>
        <w:rPr>
          <w:sz w:val="28"/>
          <w:szCs w:val="28"/>
        </w:rPr>
      </w:pPr>
    </w:p>
    <w:p w:rsidR="001C2449" w:rsidRDefault="001C2449" w:rsidP="00A37A06">
      <w:pPr>
        <w:jc w:val="center"/>
        <w:rPr>
          <w:sz w:val="28"/>
          <w:szCs w:val="28"/>
        </w:rPr>
      </w:pPr>
    </w:p>
    <w:p w:rsidR="001C2449" w:rsidRDefault="001C2449" w:rsidP="00A37A06">
      <w:pPr>
        <w:jc w:val="center"/>
        <w:rPr>
          <w:sz w:val="28"/>
          <w:szCs w:val="28"/>
        </w:rPr>
      </w:pPr>
    </w:p>
    <w:p w:rsidR="00A37A06" w:rsidRDefault="00A37A06" w:rsidP="00A37A06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3</w:t>
      </w:r>
    </w:p>
    <w:p w:rsidR="00A37A06" w:rsidRDefault="00A37A06" w:rsidP="009C5B67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1C2449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EA4E49" w:rsidRDefault="00EA4E49" w:rsidP="00EA4E49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75pt;height:56.95pt" o:ole="">
          <v:imagedata r:id="rId1" o:title="" cropright="37124f"/>
        </v:shape>
        <o:OLEObject Type="Embed" ProgID="Word.Picture.8" ShapeID="_x0000_i1025" DrawAspect="Content" ObjectID="_1757840126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5D89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95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2449"/>
    <w:rsid w:val="001D12A2"/>
    <w:rsid w:val="001D7F9D"/>
    <w:rsid w:val="001E0D2D"/>
    <w:rsid w:val="001E12D3"/>
    <w:rsid w:val="00200F1E"/>
    <w:rsid w:val="002014E2"/>
    <w:rsid w:val="002046CF"/>
    <w:rsid w:val="002177D3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760B6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7342"/>
    <w:rsid w:val="002E76ED"/>
    <w:rsid w:val="002E7DDC"/>
    <w:rsid w:val="0030140A"/>
    <w:rsid w:val="00302D2C"/>
    <w:rsid w:val="00304FFF"/>
    <w:rsid w:val="00305B69"/>
    <w:rsid w:val="003078A2"/>
    <w:rsid w:val="00310972"/>
    <w:rsid w:val="003414A8"/>
    <w:rsid w:val="00361F4A"/>
    <w:rsid w:val="0036316F"/>
    <w:rsid w:val="00367C7C"/>
    <w:rsid w:val="0037178B"/>
    <w:rsid w:val="0038131F"/>
    <w:rsid w:val="00382528"/>
    <w:rsid w:val="003A07DD"/>
    <w:rsid w:val="003A216C"/>
    <w:rsid w:val="003B11E9"/>
    <w:rsid w:val="003B505E"/>
    <w:rsid w:val="003B5D89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15B8A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958D3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07F8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167EE"/>
    <w:rsid w:val="00626B7C"/>
    <w:rsid w:val="0063121E"/>
    <w:rsid w:val="0063169D"/>
    <w:rsid w:val="006328BB"/>
    <w:rsid w:val="00632D7B"/>
    <w:rsid w:val="0064541B"/>
    <w:rsid w:val="0064730B"/>
    <w:rsid w:val="00647D7E"/>
    <w:rsid w:val="006523F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95CA7"/>
    <w:rsid w:val="006A3C05"/>
    <w:rsid w:val="006A54ED"/>
    <w:rsid w:val="006A764A"/>
    <w:rsid w:val="006B1585"/>
    <w:rsid w:val="006B4B11"/>
    <w:rsid w:val="006C0F57"/>
    <w:rsid w:val="006C48ED"/>
    <w:rsid w:val="006C5DEF"/>
    <w:rsid w:val="006C736F"/>
    <w:rsid w:val="006D4EA1"/>
    <w:rsid w:val="006D6F49"/>
    <w:rsid w:val="006D74AA"/>
    <w:rsid w:val="006E0AB8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4B7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122A8"/>
    <w:rsid w:val="009219C5"/>
    <w:rsid w:val="009247A9"/>
    <w:rsid w:val="00932326"/>
    <w:rsid w:val="00935DB8"/>
    <w:rsid w:val="00941927"/>
    <w:rsid w:val="00950303"/>
    <w:rsid w:val="00953B08"/>
    <w:rsid w:val="00954D89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E440B"/>
    <w:rsid w:val="009F2EEC"/>
    <w:rsid w:val="009F7284"/>
    <w:rsid w:val="009F7EC1"/>
    <w:rsid w:val="00A06F4C"/>
    <w:rsid w:val="00A07440"/>
    <w:rsid w:val="00A141D9"/>
    <w:rsid w:val="00A20CF0"/>
    <w:rsid w:val="00A25AC1"/>
    <w:rsid w:val="00A349DC"/>
    <w:rsid w:val="00A35038"/>
    <w:rsid w:val="00A37A06"/>
    <w:rsid w:val="00A41FF3"/>
    <w:rsid w:val="00A529AF"/>
    <w:rsid w:val="00A6197E"/>
    <w:rsid w:val="00A6508D"/>
    <w:rsid w:val="00A70478"/>
    <w:rsid w:val="00A9195E"/>
    <w:rsid w:val="00A94102"/>
    <w:rsid w:val="00AB2DA2"/>
    <w:rsid w:val="00AB3B0B"/>
    <w:rsid w:val="00AB5563"/>
    <w:rsid w:val="00AC3F60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56AC3"/>
    <w:rsid w:val="00B64B07"/>
    <w:rsid w:val="00B8055B"/>
    <w:rsid w:val="00B85BB4"/>
    <w:rsid w:val="00B86D39"/>
    <w:rsid w:val="00B9534C"/>
    <w:rsid w:val="00BA6FBC"/>
    <w:rsid w:val="00BB75F2"/>
    <w:rsid w:val="00BB7D6D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7379B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3868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D10"/>
    <w:rsid w:val="00E37B9B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4E49"/>
    <w:rsid w:val="00EA7FF4"/>
    <w:rsid w:val="00EB03AD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568FB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6"/>
    <o:shapelayout v:ext="edit">
      <o:idmap v:ext="edit" data="1"/>
    </o:shapelayout>
  </w:shapeDefaults>
  <w:decimalSymbol w:val=","/>
  <w:listSeparator w:val=";"/>
  <w15:docId w15:val="{76F2293D-B9C1-4DD6-B099-DB4EA5F7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2023-10-04T20:00:00+00:00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0FBD4D37-94DC-4FEE-BC3E-9CB54D964D71}"/>
</file>

<file path=customXml/itemProps2.xml><?xml version="1.0" encoding="utf-8"?>
<ds:datastoreItem xmlns:ds="http://schemas.openxmlformats.org/officeDocument/2006/customXml" ds:itemID="{66E04E68-EECE-4B7A-83CA-0A52BCFAE477}"/>
</file>

<file path=customXml/itemProps3.xml><?xml version="1.0" encoding="utf-8"?>
<ds:datastoreItem xmlns:ds="http://schemas.openxmlformats.org/officeDocument/2006/customXml" ds:itemID="{D67CD4A1-CDF6-4FAA-ACB7-237019F6B0A9}"/>
</file>

<file path=customXml/itemProps4.xml><?xml version="1.0" encoding="utf-8"?>
<ds:datastoreItem xmlns:ds="http://schemas.openxmlformats.org/officeDocument/2006/customXml" ds:itemID="{29DE2E31-5110-4771-A714-02F6060A23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3293</TotalTime>
  <Pages>4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541</cp:revision>
  <cp:lastPrinted>2023-09-13T11:48:00Z</cp:lastPrinted>
  <dcterms:created xsi:type="dcterms:W3CDTF">2019-09-24T13:02:00Z</dcterms:created>
  <dcterms:modified xsi:type="dcterms:W3CDTF">2023-10-03T09:09:00Z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