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E25BB" w:rsidRPr="00763D74" w:rsidTr="009E25BB">
        <w:tc>
          <w:tcPr>
            <w:tcW w:w="486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141264" w:rsidP="00763D74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141264" w:rsidP="00763D74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F74398" w:rsidRPr="00763D74" w:rsidRDefault="00F74398" w:rsidP="00763D74">
      <w:pPr>
        <w:jc w:val="center"/>
        <w:rPr>
          <w:sz w:val="28"/>
          <w:szCs w:val="28"/>
        </w:rPr>
      </w:pP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E25BB" w:rsidRPr="00763D74" w:rsidTr="009E25BB">
        <w:tc>
          <w:tcPr>
            <w:tcW w:w="486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16/368</w:t>
            </w:r>
          </w:p>
        </w:tc>
      </w:tr>
    </w:tbl>
    <w:p w:rsidR="00C3591A" w:rsidRDefault="00C3591A" w:rsidP="00763D74">
      <w:pPr>
        <w:ind w:firstLine="709"/>
        <w:jc w:val="both"/>
        <w:rPr>
          <w:sz w:val="28"/>
          <w:szCs w:val="16"/>
        </w:rPr>
      </w:pPr>
    </w:p>
    <w:p w:rsidR="00763D74" w:rsidRPr="00763D74" w:rsidRDefault="00763D74" w:rsidP="00763D74">
      <w:pPr>
        <w:ind w:firstLine="709"/>
        <w:jc w:val="both"/>
        <w:rPr>
          <w:sz w:val="28"/>
          <w:szCs w:val="16"/>
        </w:rPr>
      </w:pPr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2071D9" w:rsidRPr="00763D74" w:rsidRDefault="002071D9" w:rsidP="00763D74">
      <w:pPr>
        <w:jc w:val="center"/>
        <w:rPr>
          <w:sz w:val="28"/>
          <w:szCs w:val="28"/>
        </w:rPr>
      </w:pPr>
      <w:proofErr w:type="gramStart"/>
      <w:r w:rsidRPr="00763D74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>расходов бюджета Волгограда на 20</w:t>
      </w:r>
      <w:r w:rsidR="005A2DEC" w:rsidRPr="00763D74">
        <w:rPr>
          <w:sz w:val="28"/>
          <w:szCs w:val="28"/>
        </w:rPr>
        <w:t>20</w:t>
      </w:r>
      <w:r w:rsidRPr="00763D74">
        <w:rPr>
          <w:sz w:val="28"/>
          <w:szCs w:val="28"/>
        </w:rPr>
        <w:t xml:space="preserve"> год</w:t>
      </w:r>
    </w:p>
    <w:p w:rsidR="005A2DEC" w:rsidRPr="00763D74" w:rsidRDefault="005A2DEC" w:rsidP="00763D7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5A2DEC" w:rsidRPr="00763D74" w:rsidTr="00F026B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CF66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5A2DEC" w:rsidRPr="00763D74" w:rsidRDefault="005A2DEC" w:rsidP="00CF66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Целевая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статья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Группа вида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Сумма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(тыс. руб.)</w:t>
            </w:r>
          </w:p>
        </w:tc>
      </w:tr>
      <w:tr w:rsidR="005A2DEC" w:rsidRPr="00763D74" w:rsidTr="00F026B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10206013,32739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3863081,12206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591053,40000</w:t>
            </w:r>
          </w:p>
        </w:tc>
      </w:tr>
    </w:tbl>
    <w:p w:rsidR="001F148E" w:rsidRDefault="001F148E"/>
    <w:p w:rsidR="001F148E" w:rsidRDefault="001F148E"/>
    <w:p w:rsidR="001F148E" w:rsidRDefault="001F148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1F148E" w:rsidRPr="00763D74" w:rsidTr="00CD2A60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8E" w:rsidRPr="00763D74" w:rsidRDefault="001F148E" w:rsidP="00CD2A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8E" w:rsidRPr="00763D74" w:rsidRDefault="001F148E" w:rsidP="00CD2A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8E" w:rsidRPr="00763D74" w:rsidRDefault="001F148E" w:rsidP="00CD2A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8E" w:rsidRPr="00763D74" w:rsidRDefault="001F148E" w:rsidP="00CD2A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5035704,01324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сное руководство педагогическим работникам муниципальных общеобразовательных орган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благоустройство зданий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пальных общеобразовательных организаций в целях соблюдения требований к воздушно-тепловому режиму,</w:t>
            </w:r>
            <w:r w:rsidR="001F148E">
              <w:rPr>
                <w:color w:val="000000"/>
                <w:sz w:val="24"/>
                <w:szCs w:val="24"/>
              </w:rPr>
              <w:t xml:space="preserve"> </w:t>
            </w:r>
            <w:r w:rsidRPr="00CF66D3">
              <w:rPr>
                <w:color w:val="000000"/>
                <w:sz w:val="24"/>
                <w:szCs w:val="24"/>
              </w:rPr>
              <w:t>водоснабжению и канализ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мероприятий по реал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зации проекта Волгоградской области «Пов</w:t>
            </w:r>
            <w:r w:rsidRPr="00CF66D3">
              <w:rPr>
                <w:color w:val="000000"/>
                <w:sz w:val="24"/>
                <w:szCs w:val="24"/>
              </w:rPr>
              <w:t>ы</w:t>
            </w:r>
            <w:r w:rsidRPr="00CF66D3">
              <w:rPr>
                <w:color w:val="000000"/>
                <w:sz w:val="24"/>
                <w:szCs w:val="24"/>
              </w:rPr>
              <w:t>шение финансовой грамотности населения Во</w:t>
            </w:r>
            <w:r w:rsidRPr="00CF66D3">
              <w:rPr>
                <w:color w:val="000000"/>
                <w:sz w:val="24"/>
                <w:szCs w:val="24"/>
              </w:rPr>
              <w:t>л</w:t>
            </w:r>
            <w:r w:rsidRPr="00CF66D3">
              <w:rPr>
                <w:color w:val="000000"/>
                <w:sz w:val="24"/>
                <w:szCs w:val="24"/>
              </w:rPr>
              <w:t>гоградской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294473,32363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5007,13204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18691,03114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281,26872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37,65389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18372,10853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системы ст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мулов, обеспечивающих поддержку особо од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185019,78785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2913,58728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1662,98728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Основное мероприятие «Создание дополн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CF66D3">
              <w:rPr>
                <w:color w:val="000000"/>
                <w:sz w:val="24"/>
                <w:szCs w:val="24"/>
              </w:rPr>
              <w:t>п</w:t>
            </w:r>
            <w:r w:rsidRPr="00CF66D3">
              <w:rPr>
                <w:color w:val="000000"/>
                <w:sz w:val="24"/>
                <w:szCs w:val="24"/>
              </w:rPr>
              <w:t>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и частными общеобразовательными организациями, име</w:t>
            </w:r>
            <w:r w:rsidRPr="00CF66D3">
              <w:rPr>
                <w:color w:val="000000"/>
                <w:sz w:val="24"/>
                <w:szCs w:val="24"/>
              </w:rPr>
              <w:t>ю</w:t>
            </w:r>
            <w:r w:rsidRPr="00CF66D3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66531,20000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тельными организациями на обеспечение уче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ми государственную аккредитацию, на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ной деятельности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тельными организациями Волгограда, ос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463719,94750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нию дополнительных мест для детей в возрасте от 1,5 до 3 лет в образовательных организациях, осуществляющих образовательную деятел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ность по образовательным программам 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тельных мест для детей в возрасте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от 1,5 до 3 лет в образовательных организациях, осущест</w:t>
            </w:r>
            <w:r w:rsidRPr="00CF66D3">
              <w:rPr>
                <w:color w:val="000000"/>
                <w:sz w:val="24"/>
                <w:szCs w:val="24"/>
              </w:rPr>
              <w:t>в</w:t>
            </w:r>
            <w:r w:rsidRPr="00CF66D3">
              <w:rPr>
                <w:color w:val="000000"/>
                <w:sz w:val="24"/>
                <w:szCs w:val="24"/>
              </w:rPr>
              <w:t>ляющих образовательную деятельность по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разовательным программам дошкольного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обретение оборудования и (или) оснащения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разовательных организаций дошкольного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зования, в которых планируется открытие мест для детей в возрасте от 1,5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474975,42625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361011,84835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CF66D3">
              <w:rPr>
                <w:color w:val="000000"/>
                <w:sz w:val="24"/>
                <w:szCs w:val="24"/>
              </w:rPr>
              <w:t>з</w:t>
            </w:r>
            <w:r w:rsidRPr="00CF66D3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94071,42309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9356,32354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9356,32354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на премирование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бедителей Всероссийского конкурса «Лучшая муниципальная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CF66D3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CF66D3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эффе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тивному использованию тренировочных пл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щадок после проведения чемпионата мира по футболу 2018 года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пальных учреждений в сфере физической кул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11253,93464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106,68212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76,06125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30,62087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1F14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 xml:space="preserve">ного проекта «Спорт </w:t>
            </w:r>
            <w:r w:rsidR="001F148E">
              <w:rPr>
                <w:color w:val="000000"/>
                <w:sz w:val="24"/>
                <w:szCs w:val="24"/>
              </w:rPr>
              <w:t>–</w:t>
            </w:r>
            <w:r w:rsidRPr="00CF66D3">
              <w:rPr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Поддержка спортивных организаций, осущест</w:t>
            </w:r>
            <w:r w:rsidRPr="00CF66D3">
              <w:rPr>
                <w:color w:val="000000"/>
                <w:sz w:val="24"/>
                <w:szCs w:val="24"/>
              </w:rPr>
              <w:t>в</w:t>
            </w:r>
            <w:r w:rsidRPr="00CF66D3">
              <w:rPr>
                <w:color w:val="000000"/>
                <w:sz w:val="24"/>
                <w:szCs w:val="24"/>
              </w:rPr>
              <w:t>ляющих подготовку спортивного резерва для спортивных сборных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949038,85385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90156,44800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CF66D3">
              <w:rPr>
                <w:color w:val="000000"/>
                <w:sz w:val="24"/>
                <w:szCs w:val="24"/>
              </w:rPr>
              <w:t>л</w:t>
            </w:r>
            <w:r w:rsidRPr="00CF66D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122612,56943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163846,45300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4329,44600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4329,44600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99694,20252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на премирование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бедителей Всероссийского конкурса «Лучшая муниципальная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56606,50000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56606,50000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32572,29790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395809,65000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4566,00000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централ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38318,65000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321,55000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8,35000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держку реализации проектов в области культ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Гранты в форме субсидий на поддержку реал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155418,11639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153762,11639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1269,52300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1269,52300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1035668,29673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CF66D3">
              <w:rPr>
                <w:color w:val="000000"/>
                <w:sz w:val="24"/>
                <w:szCs w:val="24"/>
              </w:rPr>
              <w:t>ж</w:t>
            </w:r>
            <w:r w:rsidRPr="00CF66D3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«Обеспечение устойчивого сокр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щения непригодного для проживания жилищн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Оценка стоимости жилых помещений, не пр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надлежащих на праве собственности муниц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рефо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1F14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1F148E">
              <w:rPr>
                <w:color w:val="000000"/>
                <w:sz w:val="24"/>
                <w:szCs w:val="24"/>
              </w:rPr>
              <w:t>–</w:t>
            </w:r>
            <w:r w:rsidRPr="00CF66D3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Социальные выплаты молодым семьям на пр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жил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ем молодых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522514,36912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ния и благоустройства объектов озеленения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440979,77587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на премирование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бедителей Всероссийского конкурса «Лучшая муниципальная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15825,02300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15825,02300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47778,96468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на премирование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бедителей Всероссийского конкурса «Лучшая муниципальная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162,83700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162,83700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CF66D3">
              <w:rPr>
                <w:color w:val="000000"/>
                <w:sz w:val="24"/>
                <w:szCs w:val="24"/>
              </w:rPr>
              <w:t>щ</w:t>
            </w:r>
            <w:r w:rsidRPr="00CF66D3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1444451,39275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546419,83808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F66D3">
              <w:rPr>
                <w:color w:val="000000"/>
                <w:sz w:val="24"/>
                <w:szCs w:val="24"/>
              </w:rPr>
              <w:t>й</w:t>
            </w:r>
            <w:r w:rsidRPr="00CF66D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CF66D3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F66D3">
              <w:rPr>
                <w:color w:val="000000"/>
                <w:sz w:val="24"/>
                <w:szCs w:val="24"/>
              </w:rPr>
              <w:t xml:space="preserve"> орган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11024,65467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28359,49300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28294,19300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28294,19300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28202,89300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«Содержание и ра</w:t>
            </w:r>
            <w:r w:rsidRPr="00CF66D3">
              <w:rPr>
                <w:color w:val="000000"/>
                <w:sz w:val="24"/>
                <w:szCs w:val="24"/>
              </w:rPr>
              <w:t>з</w:t>
            </w:r>
            <w:r w:rsidRPr="00CF66D3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4694748,75049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CF66D3">
              <w:rPr>
                <w:color w:val="000000"/>
                <w:sz w:val="24"/>
                <w:szCs w:val="24"/>
              </w:rPr>
              <w:t>п</w:t>
            </w:r>
            <w:r w:rsidRPr="00CF66D3">
              <w:rPr>
                <w:color w:val="000000"/>
                <w:sz w:val="24"/>
                <w:szCs w:val="24"/>
              </w:rPr>
              <w:t>ности и повышение качества транспортного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служивания населения всеми видами городск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1083567,10683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лируемым тарифам по муниципальным мар</w:t>
            </w:r>
            <w:r w:rsidRPr="00CF66D3">
              <w:rPr>
                <w:color w:val="000000"/>
                <w:sz w:val="24"/>
                <w:szCs w:val="24"/>
              </w:rPr>
              <w:t>ш</w:t>
            </w:r>
            <w:r w:rsidRPr="00CF66D3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сажиров внутренним водным транспортом на маршрутах общего пользования в границах 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родского округа город-герой Волгоград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F66D3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родского округа город-герой Волгоград по 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гулируемым в установленном действующим законодательством Российской Федерации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сажиров автомобильным транспортом на мар</w:t>
            </w:r>
            <w:r w:rsidRPr="00CF66D3">
              <w:rPr>
                <w:color w:val="000000"/>
                <w:sz w:val="24"/>
                <w:szCs w:val="24"/>
              </w:rPr>
              <w:t>ш</w:t>
            </w:r>
            <w:r w:rsidRPr="00CF66D3">
              <w:rPr>
                <w:color w:val="000000"/>
                <w:sz w:val="24"/>
                <w:szCs w:val="24"/>
              </w:rPr>
              <w:t>рутах общего пользования в границах городск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округа город-герой Волгоград по регулиру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1700000,00000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1F14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 xml:space="preserve">ного проекта </w:t>
            </w:r>
            <w:r w:rsidR="001F148E">
              <w:rPr>
                <w:color w:val="000000"/>
                <w:sz w:val="24"/>
                <w:szCs w:val="24"/>
              </w:rPr>
              <w:t>«</w:t>
            </w:r>
            <w:r w:rsidRPr="00CF66D3">
              <w:rPr>
                <w:color w:val="000000"/>
                <w:sz w:val="24"/>
                <w:szCs w:val="24"/>
              </w:rPr>
              <w:t>Безопасные и качественные а</w:t>
            </w:r>
            <w:r w:rsidRPr="00CF66D3">
              <w:rPr>
                <w:color w:val="000000"/>
                <w:sz w:val="24"/>
                <w:szCs w:val="24"/>
              </w:rPr>
              <w:t>в</w:t>
            </w:r>
            <w:r w:rsidRPr="00CF66D3">
              <w:rPr>
                <w:color w:val="000000"/>
                <w:sz w:val="24"/>
                <w:szCs w:val="24"/>
              </w:rPr>
              <w:t>томобильные дороги</w:t>
            </w:r>
            <w:r w:rsidR="001F14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автомобильных дорогах, вх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дящих в состав городских агломераций за счет средств резервного фонда Правительства Ро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сийской Федерации в рамках реализации нац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формирование муниципальных 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инвентаризации и фо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мирование электронных паспортов автомобил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дорог общего пользования местного знач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муниципальной собственности (благоустро</w:t>
            </w:r>
            <w:r w:rsidRPr="00CF66D3">
              <w:rPr>
                <w:color w:val="000000"/>
                <w:sz w:val="24"/>
                <w:szCs w:val="24"/>
              </w:rPr>
              <w:t>й</w:t>
            </w:r>
            <w:r w:rsidRPr="00CF66D3">
              <w:rPr>
                <w:color w:val="000000"/>
                <w:sz w:val="24"/>
                <w:szCs w:val="24"/>
              </w:rPr>
              <w:t>ство набережных)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CF66D3">
              <w:rPr>
                <w:color w:val="000000"/>
                <w:sz w:val="24"/>
                <w:szCs w:val="24"/>
              </w:rPr>
              <w:t>в</w:t>
            </w:r>
            <w:r w:rsidRPr="00CF66D3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рушений (за исключением терроризма и эк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1F14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CF66D3">
              <w:rPr>
                <w:color w:val="000000"/>
                <w:sz w:val="24"/>
                <w:szCs w:val="24"/>
              </w:rPr>
              <w:t>я</w:t>
            </w:r>
            <w:r w:rsidRPr="00CF66D3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 проекта «Формирование комфортной 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ной городской среды в части комплексного бл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гоустройства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66217,18507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17297,10408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343915,26193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343915,26193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Муниципальная программа «Развитие инвест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Подпрограмма «Предпринимательская деятел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Организация и проведение мероприятий по в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деятельности помощников депут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4010409,17114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деятельности администрации Во</w:t>
            </w:r>
            <w:r w:rsidRPr="00CF66D3">
              <w:rPr>
                <w:color w:val="000000"/>
                <w:sz w:val="24"/>
                <w:szCs w:val="24"/>
              </w:rPr>
              <w:t>л</w:t>
            </w:r>
            <w:r w:rsidRPr="00CF66D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842244,54629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842244,54629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814125,27346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25727,95036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501,21800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1890,10447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2385173,01373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осуществление зарубежных и рег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CF66D3">
              <w:rPr>
                <w:color w:val="000000"/>
                <w:sz w:val="24"/>
                <w:szCs w:val="24"/>
              </w:rPr>
              <w:t>с</w:t>
            </w:r>
            <w:r w:rsidRPr="00CF66D3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397133,09334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250648,72000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103359,74249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32469,95741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10654,67344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50399,15000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50399,15000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Выполнение обязательств муниципального о</w:t>
            </w:r>
            <w:r w:rsidRPr="00CF66D3">
              <w:rPr>
                <w:color w:val="000000"/>
                <w:sz w:val="24"/>
                <w:szCs w:val="24"/>
              </w:rPr>
              <w:t>б</w:t>
            </w:r>
            <w:r w:rsidRPr="00CF66D3">
              <w:rPr>
                <w:color w:val="000000"/>
                <w:sz w:val="24"/>
                <w:szCs w:val="24"/>
              </w:rPr>
              <w:t>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жарной безопасности территорий районов Во</w:t>
            </w:r>
            <w:r w:rsidRPr="00CF66D3">
              <w:rPr>
                <w:color w:val="000000"/>
                <w:sz w:val="24"/>
                <w:szCs w:val="24"/>
              </w:rPr>
              <w:t>л</w:t>
            </w:r>
            <w:r w:rsidRPr="00CF66D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4908,53897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4905,11897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3,42000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Всероссийской переп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тов гражданского состояния за счет средств 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зервного фонда Правительства Российской Ф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CF66D3">
              <w:rPr>
                <w:color w:val="000000"/>
                <w:sz w:val="24"/>
                <w:szCs w:val="24"/>
              </w:rPr>
              <w:t>к</w:t>
            </w:r>
            <w:r w:rsidRPr="00CF66D3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58828,20000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49960,19860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8768,00140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CF66D3">
              <w:rPr>
                <w:color w:val="000000"/>
                <w:sz w:val="24"/>
                <w:szCs w:val="24"/>
              </w:rPr>
              <w:t>я</w:t>
            </w:r>
            <w:r w:rsidRPr="00CF66D3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4492,71600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176,08400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CF66D3">
              <w:rPr>
                <w:color w:val="000000"/>
                <w:sz w:val="24"/>
                <w:szCs w:val="24"/>
              </w:rPr>
              <w:t>я</w:t>
            </w:r>
            <w:r w:rsidRPr="00CF66D3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47722,00000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45492,20000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2229,80000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8009,18500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242,61500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CF66D3">
              <w:rPr>
                <w:color w:val="000000"/>
                <w:sz w:val="24"/>
                <w:szCs w:val="24"/>
              </w:rPr>
              <w:t>в</w:t>
            </w:r>
            <w:r w:rsidRPr="00CF66D3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лезней животных, их лечение, отлов и содерж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ние безнадзорных животных, защиту населения от болезней, общих для человека и животных, в части отлова и содержания безнадзорных ж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дарственного жилищного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545801,18118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1525,80000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3128,77100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531146,61018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2205,44130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2205,44130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комплексных кадастр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616863,08112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ным знаком города-героя Волгограда «Мат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 xml:space="preserve"> общеобразовател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CF66D3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F66D3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69386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кой Отечественной войне 1941</w:t>
            </w:r>
            <w:r w:rsidR="00693862">
              <w:rPr>
                <w:color w:val="000000"/>
                <w:sz w:val="24"/>
                <w:szCs w:val="24"/>
              </w:rPr>
              <w:t>–</w:t>
            </w:r>
            <w:r w:rsidRPr="00CF66D3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CF66D3">
              <w:rPr>
                <w:color w:val="000000"/>
                <w:sz w:val="24"/>
                <w:szCs w:val="24"/>
              </w:rPr>
              <w:t>и</w:t>
            </w:r>
            <w:r w:rsidRPr="00CF66D3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85425,80000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524,00000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124,80000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399,20000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12809,30000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19983,73000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47909,70000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13462,80995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Ежегодное денежное вознаграждение почетн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CF66D3">
              <w:rPr>
                <w:color w:val="000000"/>
                <w:sz w:val="24"/>
                <w:szCs w:val="24"/>
              </w:rPr>
              <w:t>а</w:t>
            </w:r>
            <w:r w:rsidRPr="00CF66D3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</w:t>
            </w:r>
            <w:r w:rsidRPr="00CF66D3">
              <w:rPr>
                <w:color w:val="000000"/>
                <w:sz w:val="24"/>
                <w:szCs w:val="24"/>
              </w:rPr>
              <w:t>ж</w:t>
            </w:r>
            <w:r w:rsidRPr="00CF66D3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CF66D3">
              <w:rPr>
                <w:color w:val="000000"/>
                <w:sz w:val="24"/>
                <w:szCs w:val="24"/>
              </w:rPr>
              <w:t>р</w:t>
            </w:r>
            <w:r w:rsidRPr="00CF66D3">
              <w:rPr>
                <w:color w:val="000000"/>
                <w:sz w:val="24"/>
                <w:szCs w:val="24"/>
              </w:rPr>
              <w:t>тирных домов, направленный на предотвращ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Субсидии на возмещение недополученных 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ставлении мер социальной поддержки обуча</w:t>
            </w:r>
            <w:r w:rsidRPr="00CF66D3">
              <w:rPr>
                <w:color w:val="000000"/>
                <w:sz w:val="24"/>
                <w:szCs w:val="24"/>
              </w:rPr>
              <w:t>ю</w:t>
            </w:r>
            <w:r w:rsidRPr="00CF66D3">
              <w:rPr>
                <w:color w:val="000000"/>
                <w:sz w:val="24"/>
                <w:szCs w:val="24"/>
              </w:rPr>
              <w:t>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780,30000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CF66D3">
              <w:rPr>
                <w:color w:val="000000"/>
                <w:sz w:val="24"/>
                <w:szCs w:val="24"/>
              </w:rPr>
              <w:t>н</w:t>
            </w:r>
            <w:r w:rsidRPr="00CF66D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30,30000</w:t>
            </w:r>
          </w:p>
        </w:tc>
      </w:tr>
      <w:tr w:rsidR="00CF66D3" w:rsidRPr="00CF66D3" w:rsidTr="001F148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F66D3">
              <w:rPr>
                <w:color w:val="000000"/>
                <w:sz w:val="24"/>
                <w:szCs w:val="24"/>
              </w:rPr>
              <w:t>ь</w:t>
            </w:r>
            <w:r w:rsidRPr="00CF66D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мероприятия, направленные на р</w:t>
            </w:r>
            <w:r w:rsidRPr="00CF66D3">
              <w:rPr>
                <w:color w:val="000000"/>
                <w:sz w:val="24"/>
                <w:szCs w:val="24"/>
              </w:rPr>
              <w:t>е</w:t>
            </w:r>
            <w:r w:rsidRPr="00CF66D3">
              <w:rPr>
                <w:color w:val="000000"/>
                <w:sz w:val="24"/>
                <w:szCs w:val="24"/>
              </w:rPr>
              <w:t>гулирование численности безнадзорных живо</w:t>
            </w:r>
            <w:r w:rsidRPr="00CF66D3">
              <w:rPr>
                <w:color w:val="000000"/>
                <w:sz w:val="24"/>
                <w:szCs w:val="24"/>
              </w:rPr>
              <w:t>т</w:t>
            </w:r>
            <w:r w:rsidRPr="00CF66D3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CF66D3">
              <w:rPr>
                <w:color w:val="000000"/>
                <w:sz w:val="24"/>
                <w:szCs w:val="24"/>
              </w:rPr>
              <w:t>у</w:t>
            </w:r>
            <w:r w:rsidRPr="00CF66D3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на проведение выборов депутатов Во</w:t>
            </w:r>
            <w:r w:rsidRPr="00CF66D3">
              <w:rPr>
                <w:color w:val="000000"/>
                <w:sz w:val="24"/>
                <w:szCs w:val="24"/>
              </w:rPr>
              <w:t>л</w:t>
            </w:r>
            <w:r w:rsidRPr="00CF66D3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5447,00000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Расходы за счет средств резервного фонда А</w:t>
            </w:r>
            <w:r w:rsidRPr="00CF66D3">
              <w:rPr>
                <w:color w:val="000000"/>
                <w:sz w:val="24"/>
                <w:szCs w:val="24"/>
              </w:rPr>
              <w:t>д</w:t>
            </w:r>
            <w:r w:rsidRPr="00CF66D3">
              <w:rPr>
                <w:color w:val="000000"/>
                <w:sz w:val="24"/>
                <w:szCs w:val="24"/>
              </w:rPr>
              <w:t>министрации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510,60620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F66D3">
              <w:rPr>
                <w:color w:val="000000"/>
                <w:sz w:val="24"/>
                <w:szCs w:val="24"/>
              </w:rPr>
              <w:t>о</w:t>
            </w:r>
            <w:r w:rsidRPr="00CF66D3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1639,39380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CF66D3" w:rsidRPr="00CF66D3" w:rsidTr="00CF66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D3" w:rsidRPr="00CF66D3" w:rsidRDefault="00CF66D3" w:rsidP="00CF66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F66D3">
              <w:rPr>
                <w:color w:val="000000"/>
                <w:sz w:val="24"/>
                <w:szCs w:val="24"/>
              </w:rPr>
              <w:t>25008765,33206</w:t>
            </w:r>
          </w:p>
        </w:tc>
      </w:tr>
    </w:tbl>
    <w:p w:rsidR="00F026B5" w:rsidRPr="001F148E" w:rsidRDefault="00F026B5">
      <w:pPr>
        <w:rPr>
          <w:sz w:val="28"/>
          <w:szCs w:val="28"/>
        </w:rPr>
      </w:pPr>
    </w:p>
    <w:p w:rsidR="00232E56" w:rsidRDefault="00232E56" w:rsidP="00232E56">
      <w:pPr>
        <w:jc w:val="both"/>
        <w:rPr>
          <w:bCs/>
          <w:caps/>
          <w:sz w:val="28"/>
        </w:rPr>
      </w:pPr>
    </w:p>
    <w:p w:rsidR="00F026B5" w:rsidRDefault="00F026B5" w:rsidP="00232E56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32E56" w:rsidRPr="00DF539C" w:rsidTr="008812BD">
        <w:tc>
          <w:tcPr>
            <w:tcW w:w="5495" w:type="dxa"/>
          </w:tcPr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32E56" w:rsidRPr="00DF539C" w:rsidRDefault="00232E56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232E56" w:rsidRDefault="00232E56" w:rsidP="00232E56">
      <w:pPr>
        <w:rPr>
          <w:sz w:val="28"/>
        </w:rPr>
      </w:pPr>
    </w:p>
    <w:p w:rsidR="00232E56" w:rsidRDefault="00232E56" w:rsidP="00232E56">
      <w:pPr>
        <w:rPr>
          <w:sz w:val="28"/>
        </w:rPr>
      </w:pPr>
    </w:p>
    <w:p w:rsidR="00232E56" w:rsidRPr="004F65A2" w:rsidRDefault="00232E56" w:rsidP="00232E56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232E56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32E56" w:rsidRPr="00DF539C" w:rsidRDefault="00232E56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32E56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32E56" w:rsidRPr="00DF539C" w:rsidRDefault="00232E56" w:rsidP="00232E56">
      <w:pPr>
        <w:ind w:left="1276" w:hanging="1276"/>
        <w:jc w:val="both"/>
        <w:rPr>
          <w:sz w:val="24"/>
          <w:szCs w:val="24"/>
        </w:rPr>
      </w:pPr>
    </w:p>
    <w:sectPr w:rsidR="00232E56" w:rsidRPr="00DF539C" w:rsidSect="00763D7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4" w:rsidRDefault="00763D74">
      <w:r>
        <w:separator/>
      </w:r>
    </w:p>
  </w:endnote>
  <w:endnote w:type="continuationSeparator" w:id="0">
    <w:p w:rsidR="00763D74" w:rsidRDefault="007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5" w:rsidRDefault="00F026B5" w:rsidP="00A54CA9">
    <w:pPr>
      <w:pStyle w:val="af"/>
    </w:pPr>
  </w:p>
  <w:p w:rsidR="00F026B5" w:rsidRDefault="00F026B5" w:rsidP="00A54C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4" w:rsidRDefault="00763D74">
      <w:r>
        <w:separator/>
      </w:r>
    </w:p>
  </w:footnote>
  <w:footnote w:type="continuationSeparator" w:id="0">
    <w:p w:rsidR="00763D74" w:rsidRDefault="0076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74" w:rsidRDefault="00763D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3D74" w:rsidRDefault="00763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763D74" w:rsidRDefault="00763D74" w:rsidP="009E25BB">
        <w:pPr>
          <w:pStyle w:val="a7"/>
          <w:tabs>
            <w:tab w:val="left" w:pos="4536"/>
          </w:tabs>
        </w:pPr>
        <w:r>
          <w:t xml:space="preserve">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1264">
          <w:rPr>
            <w:noProof/>
          </w:rPr>
          <w:t>36</w:t>
        </w:r>
        <w:r>
          <w:fldChar w:fldCharType="end"/>
        </w:r>
        <w:r>
          <w:t xml:space="preserve">                                                  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B4A9E"/>
    <w:rsid w:val="000B6D6C"/>
    <w:rsid w:val="000D753F"/>
    <w:rsid w:val="000D7EC0"/>
    <w:rsid w:val="0010551E"/>
    <w:rsid w:val="00117218"/>
    <w:rsid w:val="001222D2"/>
    <w:rsid w:val="00141264"/>
    <w:rsid w:val="00186D25"/>
    <w:rsid w:val="00193A2B"/>
    <w:rsid w:val="00193C30"/>
    <w:rsid w:val="001A2D0A"/>
    <w:rsid w:val="001B141E"/>
    <w:rsid w:val="001D72EB"/>
    <w:rsid w:val="001D7B11"/>
    <w:rsid w:val="001D7F9D"/>
    <w:rsid w:val="001F148E"/>
    <w:rsid w:val="00200F1E"/>
    <w:rsid w:val="002071D9"/>
    <w:rsid w:val="002114E5"/>
    <w:rsid w:val="002259A5"/>
    <w:rsid w:val="00226FA9"/>
    <w:rsid w:val="00232E56"/>
    <w:rsid w:val="00240896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41A9F"/>
    <w:rsid w:val="00556EF0"/>
    <w:rsid w:val="00563AFA"/>
    <w:rsid w:val="00564B0A"/>
    <w:rsid w:val="005764C5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933F0"/>
    <w:rsid w:val="00693862"/>
    <w:rsid w:val="006947B6"/>
    <w:rsid w:val="006A3C05"/>
    <w:rsid w:val="006B0713"/>
    <w:rsid w:val="006B1DE1"/>
    <w:rsid w:val="006B4304"/>
    <w:rsid w:val="006B67FA"/>
    <w:rsid w:val="006C48ED"/>
    <w:rsid w:val="006D3FB7"/>
    <w:rsid w:val="006D5C23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3D74"/>
    <w:rsid w:val="007740B9"/>
    <w:rsid w:val="00775D82"/>
    <w:rsid w:val="007A2438"/>
    <w:rsid w:val="007B31F8"/>
    <w:rsid w:val="007B427B"/>
    <w:rsid w:val="007C5949"/>
    <w:rsid w:val="007D549F"/>
    <w:rsid w:val="007D6D72"/>
    <w:rsid w:val="007E12E0"/>
    <w:rsid w:val="007E7BF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B5F01"/>
    <w:rsid w:val="009D01D5"/>
    <w:rsid w:val="009D3CFE"/>
    <w:rsid w:val="009D7B88"/>
    <w:rsid w:val="009E25BB"/>
    <w:rsid w:val="009E263C"/>
    <w:rsid w:val="009E47BE"/>
    <w:rsid w:val="00A07440"/>
    <w:rsid w:val="00A13411"/>
    <w:rsid w:val="00A25AC1"/>
    <w:rsid w:val="00A32AB6"/>
    <w:rsid w:val="00A54CA9"/>
    <w:rsid w:val="00A878D7"/>
    <w:rsid w:val="00AB050F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39A6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CF66D3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95FF7"/>
    <w:rsid w:val="00DA60BB"/>
    <w:rsid w:val="00DA67BD"/>
    <w:rsid w:val="00DA6C47"/>
    <w:rsid w:val="00DB67C2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B5661"/>
    <w:rsid w:val="00EC13BE"/>
    <w:rsid w:val="00ED6610"/>
    <w:rsid w:val="00ED6717"/>
    <w:rsid w:val="00EE2CF1"/>
    <w:rsid w:val="00EE3713"/>
    <w:rsid w:val="00EF1D8E"/>
    <w:rsid w:val="00EF41A2"/>
    <w:rsid w:val="00F026B5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31F95B65-B5D2-47A8-BC0F-FE1F1006A8CC}"/>
</file>

<file path=customXml/itemProps2.xml><?xml version="1.0" encoding="utf-8"?>
<ds:datastoreItem xmlns:ds="http://schemas.openxmlformats.org/officeDocument/2006/customXml" ds:itemID="{98D272A7-44F0-409A-988C-9576FB381FD6}"/>
</file>

<file path=customXml/itemProps3.xml><?xml version="1.0" encoding="utf-8"?>
<ds:datastoreItem xmlns:ds="http://schemas.openxmlformats.org/officeDocument/2006/customXml" ds:itemID="{4742AACB-50C6-407C-A3D0-29D873B9F07D}"/>
</file>

<file path=customXml/itemProps4.xml><?xml version="1.0" encoding="utf-8"?>
<ds:datastoreItem xmlns:ds="http://schemas.openxmlformats.org/officeDocument/2006/customXml" ds:itemID="{B99349C7-1376-4F03-9E44-04BF2FB8F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12027</Words>
  <Characters>68559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2020-07-09T04:44:00Z</cp:lastPrinted>
  <dcterms:created xsi:type="dcterms:W3CDTF">2020-07-31T11:19:00Z</dcterms:created>
  <dcterms:modified xsi:type="dcterms:W3CDTF">2020-12-21T09:32:00Z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