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227F5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227F5" w:rsidP="004B1F72">
            <w:pPr>
              <w:pStyle w:val="a9"/>
              <w:jc w:val="center"/>
            </w:pPr>
            <w:r>
              <w:t>43/1287</w:t>
            </w:r>
          </w:p>
        </w:tc>
      </w:tr>
    </w:tbl>
    <w:p w:rsidR="004D75D6" w:rsidRDefault="004D75D6" w:rsidP="00C821B6">
      <w:pPr>
        <w:rPr>
          <w:sz w:val="28"/>
          <w:szCs w:val="28"/>
        </w:rPr>
      </w:pPr>
    </w:p>
    <w:p w:rsidR="004D75D6" w:rsidRPr="00C821B6" w:rsidRDefault="00C821B6" w:rsidP="00C821B6">
      <w:pPr>
        <w:jc w:val="both"/>
        <w:rPr>
          <w:sz w:val="40"/>
          <w:szCs w:val="28"/>
        </w:rPr>
      </w:pPr>
      <w:r w:rsidRPr="00C821B6">
        <w:rPr>
          <w:sz w:val="28"/>
          <w:szCs w:val="28"/>
        </w:rPr>
        <w:t xml:space="preserve">Об увековечении памяти </w:t>
      </w:r>
      <w:proofErr w:type="spellStart"/>
      <w:r w:rsidRPr="00C821B6">
        <w:rPr>
          <w:sz w:val="28"/>
          <w:szCs w:val="28"/>
        </w:rPr>
        <w:t>А.П.Маресьева</w:t>
      </w:r>
      <w:proofErr w:type="spellEnd"/>
    </w:p>
    <w:p w:rsidR="00482CCD" w:rsidRDefault="00482CCD" w:rsidP="004D75D6">
      <w:pPr>
        <w:ind w:right="5670"/>
        <w:rPr>
          <w:sz w:val="28"/>
          <w:szCs w:val="28"/>
        </w:rPr>
      </w:pPr>
    </w:p>
    <w:p w:rsidR="00C821B6" w:rsidRPr="00C821B6" w:rsidRDefault="00C821B6" w:rsidP="00C821B6">
      <w:pPr>
        <w:ind w:firstLine="720"/>
        <w:jc w:val="both"/>
        <w:rPr>
          <w:sz w:val="28"/>
          <w:szCs w:val="28"/>
        </w:rPr>
      </w:pPr>
      <w:r w:rsidRPr="00C821B6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06"/>
        </w:smartTagPr>
        <w:r w:rsidRPr="00C821B6">
          <w:rPr>
            <w:sz w:val="28"/>
            <w:szCs w:val="28"/>
          </w:rPr>
          <w:t>27.09.2006</w:t>
        </w:r>
      </w:smartTag>
      <w:r w:rsidRPr="00C821B6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Волгоградской городской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от 22.01.2016, администрации Кировского района Волгограда от 21.03.2016     № 01-15/2086, протокола заседания комиссии по рассмотрению материалов </w:t>
      </w:r>
      <w:r>
        <w:rPr>
          <w:sz w:val="28"/>
          <w:szCs w:val="28"/>
        </w:rPr>
        <w:t xml:space="preserve">     </w:t>
      </w:r>
      <w:r w:rsidRPr="00C821B6">
        <w:rPr>
          <w:sz w:val="28"/>
          <w:szCs w:val="28"/>
        </w:rPr>
        <w:t>об увековечении памяти выдающихся граждан, событий и организаций в городе-герое Волгограде от 23 марта 2016 г. № 1, руководствуясь статьями 5, 7, 24, 26 Устава города-героя Волгограда, Волгоградская городская Дума</w:t>
      </w:r>
    </w:p>
    <w:p w:rsidR="00C821B6" w:rsidRPr="00C821B6" w:rsidRDefault="00C821B6" w:rsidP="00C821B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21B6">
        <w:rPr>
          <w:b/>
          <w:sz w:val="28"/>
          <w:szCs w:val="28"/>
        </w:rPr>
        <w:t>РЕШИЛА:</w:t>
      </w:r>
    </w:p>
    <w:p w:rsidR="00C821B6" w:rsidRPr="00C821B6" w:rsidRDefault="00C821B6" w:rsidP="00C821B6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C821B6">
        <w:rPr>
          <w:sz w:val="28"/>
          <w:szCs w:val="28"/>
        </w:rPr>
        <w:t xml:space="preserve">1. </w:t>
      </w:r>
      <w:proofErr w:type="gramStart"/>
      <w:r w:rsidRPr="00C821B6">
        <w:rPr>
          <w:sz w:val="28"/>
          <w:szCs w:val="28"/>
        </w:rPr>
        <w:t>Увековечить память</w:t>
      </w:r>
      <w:r w:rsidRPr="00C821B6">
        <w:rPr>
          <w:bCs/>
          <w:iCs/>
          <w:sz w:val="28"/>
          <w:szCs w:val="28"/>
        </w:rPr>
        <w:t xml:space="preserve"> </w:t>
      </w:r>
      <w:r w:rsidRPr="00C821B6">
        <w:rPr>
          <w:bCs/>
          <w:sz w:val="28"/>
          <w:szCs w:val="28"/>
        </w:rPr>
        <w:t>Героя Советского Союза, гвардии майора Алексея Петровича Маресьева, присвоив имя гвардии майора Маресьева вновь образованной улице, проходящей от ул. Санаторной до ул. им. Григория Засекина между кварталами 07_01_198, 07_01_203 по восточной стороне и кварталами 07_01_200, 07_01_204 по западной стороне в Кировском районе Волгограда</w:t>
      </w:r>
      <w:r w:rsidRPr="00C821B6">
        <w:rPr>
          <w:sz w:val="28"/>
          <w:szCs w:val="28"/>
        </w:rPr>
        <w:t>.</w:t>
      </w:r>
      <w:proofErr w:type="gramEnd"/>
    </w:p>
    <w:p w:rsidR="00C821B6" w:rsidRPr="00C821B6" w:rsidRDefault="00C821B6" w:rsidP="00C821B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1B6"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821B6" w:rsidRPr="00C821B6" w:rsidRDefault="00C821B6" w:rsidP="00C821B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1B6">
        <w:rPr>
          <w:bCs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C821B6" w:rsidRPr="00C821B6" w:rsidRDefault="00C821B6" w:rsidP="00C821B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21B6">
        <w:rPr>
          <w:sz w:val="28"/>
          <w:szCs w:val="28"/>
        </w:rPr>
        <w:t xml:space="preserve">4. </w:t>
      </w:r>
      <w:proofErr w:type="gramStart"/>
      <w:r w:rsidRPr="00C821B6">
        <w:rPr>
          <w:sz w:val="28"/>
          <w:szCs w:val="28"/>
        </w:rPr>
        <w:t>Контроль за</w:t>
      </w:r>
      <w:proofErr w:type="gramEnd"/>
      <w:r w:rsidRPr="00C821B6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C821B6">
        <w:rPr>
          <w:sz w:val="28"/>
          <w:szCs w:val="28"/>
        </w:rPr>
        <w:t>А.А.Волоцкова</w:t>
      </w:r>
      <w:proofErr w:type="spellEnd"/>
      <w:r w:rsidRPr="00C821B6">
        <w:rPr>
          <w:sz w:val="28"/>
          <w:szCs w:val="28"/>
        </w:rPr>
        <w:t>.</w:t>
      </w:r>
    </w:p>
    <w:p w:rsidR="00C821B6" w:rsidRPr="00C821B6" w:rsidRDefault="00C821B6" w:rsidP="00C821B6">
      <w:pPr>
        <w:ind w:firstLine="720"/>
        <w:jc w:val="both"/>
        <w:rPr>
          <w:iCs/>
          <w:sz w:val="28"/>
          <w:szCs w:val="28"/>
        </w:rPr>
      </w:pPr>
    </w:p>
    <w:p w:rsidR="00C821B6" w:rsidRPr="00C821B6" w:rsidRDefault="00C821B6" w:rsidP="00C821B6">
      <w:pPr>
        <w:ind w:firstLine="720"/>
        <w:jc w:val="both"/>
        <w:rPr>
          <w:iCs/>
          <w:sz w:val="28"/>
          <w:szCs w:val="28"/>
        </w:rPr>
      </w:pPr>
    </w:p>
    <w:p w:rsidR="00C821B6" w:rsidRPr="00C821B6" w:rsidRDefault="00C821B6" w:rsidP="00C821B6">
      <w:pPr>
        <w:ind w:firstLine="720"/>
        <w:jc w:val="both"/>
        <w:rPr>
          <w:iCs/>
          <w:sz w:val="28"/>
          <w:szCs w:val="28"/>
        </w:rPr>
      </w:pPr>
    </w:p>
    <w:p w:rsidR="00C821B6" w:rsidRPr="00C821B6" w:rsidRDefault="00C821B6" w:rsidP="00C821B6">
      <w:pPr>
        <w:jc w:val="both"/>
        <w:rPr>
          <w:sz w:val="28"/>
          <w:szCs w:val="28"/>
        </w:rPr>
      </w:pPr>
      <w:r w:rsidRPr="00C821B6">
        <w:rPr>
          <w:sz w:val="28"/>
          <w:szCs w:val="28"/>
        </w:rPr>
        <w:t>Глава Волгограда</w:t>
      </w:r>
      <w:r w:rsidRPr="00C821B6">
        <w:rPr>
          <w:sz w:val="28"/>
          <w:szCs w:val="28"/>
        </w:rPr>
        <w:tab/>
      </w:r>
      <w:r w:rsidRPr="00C821B6">
        <w:rPr>
          <w:sz w:val="28"/>
          <w:szCs w:val="28"/>
        </w:rPr>
        <w:tab/>
      </w:r>
      <w:r w:rsidRPr="00C821B6">
        <w:rPr>
          <w:sz w:val="28"/>
          <w:szCs w:val="28"/>
        </w:rPr>
        <w:tab/>
      </w:r>
      <w:r w:rsidRPr="00C821B6">
        <w:rPr>
          <w:sz w:val="28"/>
          <w:szCs w:val="28"/>
        </w:rPr>
        <w:tab/>
      </w:r>
      <w:r w:rsidRPr="00C821B6">
        <w:rPr>
          <w:sz w:val="28"/>
          <w:szCs w:val="28"/>
        </w:rPr>
        <w:tab/>
      </w:r>
      <w:r w:rsidRPr="00C821B6">
        <w:rPr>
          <w:sz w:val="28"/>
          <w:szCs w:val="28"/>
        </w:rPr>
        <w:tab/>
      </w:r>
      <w:r w:rsidRPr="00C821B6">
        <w:rPr>
          <w:sz w:val="28"/>
          <w:szCs w:val="28"/>
        </w:rPr>
        <w:tab/>
      </w:r>
      <w:r w:rsidRPr="00C821B6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</w:t>
      </w:r>
      <w:proofErr w:type="spellStart"/>
      <w:r w:rsidRPr="00C821B6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C821B6" w:rsidRPr="00C821B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74" w:rsidRDefault="00AA7B74">
      <w:r>
        <w:separator/>
      </w:r>
    </w:p>
  </w:endnote>
  <w:endnote w:type="continuationSeparator" w:id="0">
    <w:p w:rsidR="00AA7B74" w:rsidRDefault="00AA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74" w:rsidRDefault="00AA7B74">
      <w:r>
        <w:separator/>
      </w:r>
    </w:p>
  </w:footnote>
  <w:footnote w:type="continuationSeparator" w:id="0">
    <w:p w:rsidR="00AA7B74" w:rsidRDefault="00AA7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1B3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3434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01B38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7B74"/>
    <w:rsid w:val="00AE6D24"/>
    <w:rsid w:val="00B227F5"/>
    <w:rsid w:val="00B537FA"/>
    <w:rsid w:val="00B86D39"/>
    <w:rsid w:val="00C53FF7"/>
    <w:rsid w:val="00C7414B"/>
    <w:rsid w:val="00C821B6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C82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C82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CEB2FDB-FA00-4D16-8D95-A16F61F9F651}"/>
</file>

<file path=customXml/itemProps2.xml><?xml version="1.0" encoding="utf-8"?>
<ds:datastoreItem xmlns:ds="http://schemas.openxmlformats.org/officeDocument/2006/customXml" ds:itemID="{3C14582C-A43E-4A47-96FA-FBE959DE92DC}"/>
</file>

<file path=customXml/itemProps3.xml><?xml version="1.0" encoding="utf-8"?>
<ds:datastoreItem xmlns:ds="http://schemas.openxmlformats.org/officeDocument/2006/customXml" ds:itemID="{794D56F4-2753-4C96-AF26-E81EEE46890B}"/>
</file>

<file path=customXml/itemProps4.xml><?xml version="1.0" encoding="utf-8"?>
<ds:datastoreItem xmlns:ds="http://schemas.openxmlformats.org/officeDocument/2006/customXml" ds:itemID="{26FBE14E-2469-403B-A36E-9246270A0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7</cp:revision>
  <cp:lastPrinted>2012-06-05T12:24:00Z</cp:lastPrinted>
  <dcterms:created xsi:type="dcterms:W3CDTF">2016-03-28T14:00:00Z</dcterms:created>
  <dcterms:modified xsi:type="dcterms:W3CDTF">2016-04-28T07:11:00Z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