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EE768E">
        <w:rPr>
          <w:sz w:val="28"/>
          <w:szCs w:val="28"/>
        </w:rPr>
        <w:t xml:space="preserve">27.06.2022 № 721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B20123">
        <w:rPr>
          <w:sz w:val="28"/>
          <w:szCs w:val="28"/>
        </w:rPr>
        <w:t xml:space="preserve">а о </w:t>
      </w:r>
      <w:r w:rsidR="007A6A52" w:rsidRPr="007644D8">
        <w:rPr>
          <w:sz w:val="28"/>
          <w:szCs w:val="28"/>
        </w:rPr>
        <w:t>внесении изменени</w:t>
      </w:r>
      <w:r w:rsidR="00B20123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</w:t>
      </w:r>
      <w:r w:rsidR="002B121D">
        <w:rPr>
          <w:sz w:val="28"/>
          <w:szCs w:val="28"/>
        </w:rPr>
        <w:t xml:space="preserve">7 </w:t>
      </w:r>
      <w:r w:rsidR="00183047">
        <w:rPr>
          <w:sz w:val="28"/>
          <w:szCs w:val="28"/>
        </w:rPr>
        <w:t>июня</w:t>
      </w:r>
      <w:proofErr w:type="gramEnd"/>
      <w:r w:rsidR="00183047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>1</w:t>
      </w:r>
      <w:r w:rsidR="002B121D">
        <w:rPr>
          <w:sz w:val="28"/>
          <w:szCs w:val="28"/>
        </w:rPr>
        <w:t xml:space="preserve">7 </w:t>
      </w:r>
      <w:r w:rsidR="00183047">
        <w:rPr>
          <w:sz w:val="28"/>
          <w:szCs w:val="28"/>
        </w:rPr>
        <w:t xml:space="preserve">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B121D" w:rsidRDefault="00850ACF" w:rsidP="002B12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территориаль</w:t>
      </w:r>
      <w:r w:rsidR="002B121D">
        <w:rPr>
          <w:sz w:val="28"/>
          <w:szCs w:val="28"/>
        </w:rPr>
        <w:t>н</w:t>
      </w:r>
      <w:r w:rsidR="000D4A90">
        <w:rPr>
          <w:sz w:val="28"/>
          <w:szCs w:val="28"/>
        </w:rPr>
        <w:t xml:space="preserve">ых </w:t>
      </w:r>
      <w:r w:rsidR="002B121D">
        <w:rPr>
          <w:sz w:val="28"/>
          <w:szCs w:val="28"/>
        </w:rPr>
        <w:t>зон</w:t>
      </w:r>
      <w:r w:rsidR="000D4A90">
        <w:rPr>
          <w:sz w:val="28"/>
          <w:szCs w:val="28"/>
        </w:rPr>
        <w:t xml:space="preserve"> </w:t>
      </w:r>
      <w:r w:rsidR="002B121D">
        <w:rPr>
          <w:sz w:val="28"/>
          <w:szCs w:val="28"/>
        </w:rPr>
        <w:t xml:space="preserve">территории, включающей </w:t>
      </w:r>
      <w:r w:rsidR="002B121D" w:rsidRPr="00E36E7B">
        <w:rPr>
          <w:bCs/>
          <w:sz w:val="28"/>
          <w:szCs w:val="28"/>
        </w:rPr>
        <w:t>кварталы 01_10_003, 01_1</w:t>
      </w:r>
      <w:r w:rsidR="000D4A90">
        <w:rPr>
          <w:bCs/>
          <w:sz w:val="28"/>
          <w:szCs w:val="28"/>
        </w:rPr>
        <w:t>0_002, часть квартала 01_10_006</w:t>
      </w:r>
      <w:r w:rsidR="000D4A90">
        <w:rPr>
          <w:bCs/>
          <w:sz w:val="28"/>
          <w:szCs w:val="28"/>
        </w:rPr>
        <w:br/>
      </w:r>
      <w:r w:rsidR="002B121D" w:rsidRPr="00E36E7B">
        <w:rPr>
          <w:bCs/>
          <w:sz w:val="28"/>
          <w:szCs w:val="28"/>
        </w:rPr>
        <w:t>в</w:t>
      </w:r>
      <w:r w:rsidR="000D4A90">
        <w:rPr>
          <w:bCs/>
          <w:sz w:val="28"/>
          <w:szCs w:val="28"/>
        </w:rPr>
        <w:t xml:space="preserve"> </w:t>
      </w:r>
      <w:r w:rsidR="002B121D">
        <w:rPr>
          <w:bCs/>
          <w:sz w:val="28"/>
          <w:szCs w:val="28"/>
        </w:rPr>
        <w:t xml:space="preserve">Тракторозаводском районе </w:t>
      </w:r>
      <w:r w:rsidR="002B121D" w:rsidRPr="00E36E7B">
        <w:rPr>
          <w:bCs/>
          <w:sz w:val="28"/>
          <w:szCs w:val="28"/>
        </w:rPr>
        <w:t>Волгограда, с общественно-деловой зоны специализирован</w:t>
      </w:r>
      <w:r w:rsidR="002B121D">
        <w:rPr>
          <w:bCs/>
          <w:sz w:val="28"/>
          <w:szCs w:val="28"/>
        </w:rPr>
        <w:t xml:space="preserve">ных спортивно-зрелищных </w:t>
      </w:r>
      <w:r w:rsidR="002B121D" w:rsidRPr="00E36E7B">
        <w:rPr>
          <w:bCs/>
          <w:sz w:val="28"/>
          <w:szCs w:val="28"/>
        </w:rPr>
        <w:t>объектов</w:t>
      </w:r>
      <w:proofErr w:type="gramEnd"/>
      <w:r w:rsidR="002B121D" w:rsidRPr="00E36E7B">
        <w:rPr>
          <w:bCs/>
          <w:sz w:val="28"/>
          <w:szCs w:val="28"/>
        </w:rPr>
        <w:t xml:space="preserve"> (Д4-4), зоны объектов коммунальной и транспортной инфраструктур IV и V классов опасности (ИТ</w:t>
      </w:r>
      <w:proofErr w:type="gramStart"/>
      <w:r w:rsidR="002B121D" w:rsidRPr="00E36E7B">
        <w:rPr>
          <w:bCs/>
          <w:sz w:val="28"/>
          <w:szCs w:val="28"/>
        </w:rPr>
        <w:t>2</w:t>
      </w:r>
      <w:proofErr w:type="gramEnd"/>
      <w:r w:rsidR="002B121D" w:rsidRPr="00E36E7B">
        <w:rPr>
          <w:bCs/>
          <w:sz w:val="28"/>
          <w:szCs w:val="28"/>
        </w:rPr>
        <w:t xml:space="preserve">) на зону </w:t>
      </w:r>
      <w:r w:rsidR="002B121D" w:rsidRPr="00E36E7B">
        <w:rPr>
          <w:sz w:val="28"/>
          <w:szCs w:val="28"/>
        </w:rPr>
        <w:t>объек</w:t>
      </w:r>
      <w:r w:rsidR="002B121D">
        <w:rPr>
          <w:sz w:val="28"/>
          <w:szCs w:val="28"/>
        </w:rPr>
        <w:t xml:space="preserve">тов общественно-делового и </w:t>
      </w:r>
      <w:r w:rsidR="002B121D" w:rsidRPr="00E36E7B">
        <w:rPr>
          <w:sz w:val="28"/>
          <w:szCs w:val="28"/>
        </w:rPr>
        <w:t>жилого назначения за пределами исторического центра Волго</w:t>
      </w:r>
      <w:r w:rsidR="002B121D" w:rsidRPr="00E36E7B">
        <w:rPr>
          <w:spacing w:val="-2"/>
          <w:sz w:val="28"/>
          <w:szCs w:val="28"/>
        </w:rPr>
        <w:t>града (Д2-1)</w:t>
      </w:r>
      <w:r w:rsidR="00183047" w:rsidRPr="009E2883">
        <w:rPr>
          <w:sz w:val="28"/>
          <w:szCs w:val="28"/>
        </w:rPr>
        <w:t>,</w:t>
      </w:r>
      <w:r w:rsidR="002B121D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</w:t>
      </w:r>
      <w:r w:rsidR="002B121D">
        <w:rPr>
          <w:sz w:val="28"/>
          <w:szCs w:val="28"/>
        </w:rPr>
        <w:br/>
      </w:r>
    </w:p>
    <w:p w:rsidR="003172A9" w:rsidRDefault="003172A9" w:rsidP="002B12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72A9" w:rsidRDefault="003172A9" w:rsidP="002B12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72A9" w:rsidRDefault="003172A9" w:rsidP="002B121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121D" w:rsidRDefault="002B121D" w:rsidP="002B121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B121D" w:rsidRDefault="002B121D" w:rsidP="002B12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047" w:rsidRDefault="00183047" w:rsidP="002B121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2883">
        <w:rPr>
          <w:sz w:val="28"/>
          <w:szCs w:val="28"/>
        </w:rPr>
        <w:t>тер</w:t>
      </w:r>
      <w:r w:rsidR="00174F89">
        <w:rPr>
          <w:sz w:val="28"/>
          <w:szCs w:val="28"/>
        </w:rPr>
        <w:t>риториальных зон</w:t>
      </w:r>
      <w:r w:rsidR="002B121D"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B121D">
        <w:rPr>
          <w:sz w:val="28"/>
          <w:szCs w:val="28"/>
        </w:rPr>
        <w:t>Д4-4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B121D" w:rsidRPr="00E36E7B">
        <w:rPr>
          <w:bCs/>
          <w:sz w:val="28"/>
          <w:szCs w:val="28"/>
        </w:rPr>
        <w:t>общественно-делов</w:t>
      </w:r>
      <w:r w:rsidR="002B121D">
        <w:rPr>
          <w:bCs/>
          <w:sz w:val="28"/>
          <w:szCs w:val="28"/>
        </w:rPr>
        <w:t xml:space="preserve">ую </w:t>
      </w:r>
      <w:r w:rsidR="002B121D" w:rsidRPr="00E36E7B">
        <w:rPr>
          <w:bCs/>
          <w:sz w:val="28"/>
          <w:szCs w:val="28"/>
        </w:rPr>
        <w:t>зон</w:t>
      </w:r>
      <w:r w:rsidR="002B121D">
        <w:rPr>
          <w:bCs/>
          <w:sz w:val="28"/>
          <w:szCs w:val="28"/>
        </w:rPr>
        <w:t xml:space="preserve">у </w:t>
      </w:r>
      <w:r w:rsidR="002B121D" w:rsidRPr="00E36E7B">
        <w:rPr>
          <w:bCs/>
          <w:sz w:val="28"/>
          <w:szCs w:val="28"/>
        </w:rPr>
        <w:t>специализирован</w:t>
      </w:r>
      <w:r w:rsidR="002B121D">
        <w:rPr>
          <w:bCs/>
          <w:sz w:val="28"/>
          <w:szCs w:val="28"/>
        </w:rPr>
        <w:t xml:space="preserve">ных спортивно-зрелищных </w:t>
      </w:r>
      <w:r w:rsidR="002B121D" w:rsidRPr="00E36E7B">
        <w:rPr>
          <w:bCs/>
          <w:sz w:val="28"/>
          <w:szCs w:val="28"/>
        </w:rPr>
        <w:t>объектов</w:t>
      </w:r>
      <w:r w:rsidR="002046CF" w:rsidRPr="007644D8">
        <w:rPr>
          <w:sz w:val="28"/>
          <w:szCs w:val="28"/>
        </w:rPr>
        <w:t>)</w:t>
      </w:r>
    </w:p>
    <w:p w:rsidR="002B121D" w:rsidRDefault="002B121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ИТ</w:t>
      </w:r>
      <w:proofErr w:type="gramStart"/>
      <w:r>
        <w:rPr>
          <w:sz w:val="28"/>
          <w:szCs w:val="28"/>
        </w:rPr>
        <w:t>2</w:t>
      </w:r>
      <w:proofErr w:type="gramEnd"/>
    </w:p>
    <w:p w:rsidR="002B121D" w:rsidRDefault="002B121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(</w:t>
      </w:r>
      <w:r w:rsidRPr="00E36E7B">
        <w:rPr>
          <w:bCs/>
          <w:sz w:val="28"/>
          <w:szCs w:val="28"/>
        </w:rPr>
        <w:t>зон</w:t>
      </w:r>
      <w:r>
        <w:rPr>
          <w:bCs/>
          <w:sz w:val="28"/>
          <w:szCs w:val="28"/>
        </w:rPr>
        <w:t xml:space="preserve">у </w:t>
      </w:r>
      <w:r w:rsidRPr="00E36E7B">
        <w:rPr>
          <w:bCs/>
          <w:sz w:val="28"/>
          <w:szCs w:val="28"/>
        </w:rPr>
        <w:t>объектов коммунальной и транспортной инфраструктур IV и V классов опасности</w:t>
      </w:r>
      <w:r>
        <w:rPr>
          <w:bCs/>
          <w:sz w:val="28"/>
          <w:szCs w:val="28"/>
        </w:rPr>
        <w:t>)</w:t>
      </w:r>
    </w:p>
    <w:p w:rsidR="00183604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047" w:rsidRDefault="00CC7FF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E565F28" wp14:editId="070EDD28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2B121D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B121D" w:rsidRPr="00E36E7B">
        <w:rPr>
          <w:bCs/>
          <w:sz w:val="28"/>
          <w:szCs w:val="28"/>
        </w:rPr>
        <w:t xml:space="preserve">зону </w:t>
      </w:r>
      <w:r w:rsidR="002B121D" w:rsidRPr="00E36E7B">
        <w:rPr>
          <w:sz w:val="28"/>
          <w:szCs w:val="28"/>
        </w:rPr>
        <w:t>объек</w:t>
      </w:r>
      <w:r w:rsidR="002B121D">
        <w:rPr>
          <w:sz w:val="28"/>
          <w:szCs w:val="28"/>
        </w:rPr>
        <w:t xml:space="preserve">тов общественно-делового и </w:t>
      </w:r>
      <w:r w:rsidR="002B121D" w:rsidRPr="00E36E7B">
        <w:rPr>
          <w:sz w:val="28"/>
          <w:szCs w:val="28"/>
        </w:rPr>
        <w:t>жилого назначения за пределами исторического центра Волго</w:t>
      </w:r>
      <w:r w:rsidR="002B121D" w:rsidRPr="00E36E7B">
        <w:rPr>
          <w:spacing w:val="-2"/>
          <w:sz w:val="28"/>
          <w:szCs w:val="28"/>
        </w:rPr>
        <w:t>града</w:t>
      </w:r>
      <w:r w:rsidRPr="007644D8">
        <w:rPr>
          <w:sz w:val="28"/>
          <w:szCs w:val="28"/>
        </w:rPr>
        <w:t>)</w:t>
      </w:r>
    </w:p>
    <w:p w:rsidR="00CC7FFD" w:rsidRDefault="00CC7FF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7FFD" w:rsidRDefault="00CC7FF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FF5E44" wp14:editId="139DA8CE">
            <wp:extent cx="6120130" cy="269591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12F" w:rsidRDefault="00C1212F" w:rsidP="00EB09FC">
      <w:pPr>
        <w:ind w:firstLine="709"/>
        <w:jc w:val="both"/>
        <w:rPr>
          <w:sz w:val="28"/>
          <w:szCs w:val="28"/>
        </w:rPr>
      </w:pPr>
    </w:p>
    <w:p w:rsidR="003172A9" w:rsidRDefault="003172A9" w:rsidP="00C1212F">
      <w:pPr>
        <w:jc w:val="center"/>
        <w:rPr>
          <w:sz w:val="28"/>
          <w:szCs w:val="28"/>
        </w:rPr>
      </w:pPr>
    </w:p>
    <w:p w:rsidR="003172A9" w:rsidRDefault="003172A9" w:rsidP="00C1212F">
      <w:pPr>
        <w:jc w:val="center"/>
        <w:rPr>
          <w:sz w:val="28"/>
          <w:szCs w:val="28"/>
        </w:rPr>
      </w:pPr>
    </w:p>
    <w:p w:rsidR="003172A9" w:rsidRDefault="003172A9" w:rsidP="00C1212F">
      <w:pPr>
        <w:jc w:val="center"/>
        <w:rPr>
          <w:sz w:val="28"/>
          <w:szCs w:val="28"/>
        </w:rPr>
      </w:pPr>
    </w:p>
    <w:p w:rsidR="00C1212F" w:rsidRDefault="00C1212F" w:rsidP="00C1212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1212F" w:rsidRDefault="00C1212F" w:rsidP="00C1212F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5445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183047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544582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3172A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1878835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4A90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771D9"/>
    <w:rsid w:val="00281735"/>
    <w:rsid w:val="00281DAD"/>
    <w:rsid w:val="00286049"/>
    <w:rsid w:val="002A42B4"/>
    <w:rsid w:val="002A45FA"/>
    <w:rsid w:val="002B121D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172A9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24AD"/>
    <w:rsid w:val="004F330F"/>
    <w:rsid w:val="00502105"/>
    <w:rsid w:val="00514E4C"/>
    <w:rsid w:val="0051684D"/>
    <w:rsid w:val="00530DC7"/>
    <w:rsid w:val="00535492"/>
    <w:rsid w:val="00536C0C"/>
    <w:rsid w:val="00540D31"/>
    <w:rsid w:val="00544582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3AC8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212F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FFD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7E9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B7AD5"/>
    <w:rsid w:val="00EC66C9"/>
    <w:rsid w:val="00ED12A4"/>
    <w:rsid w:val="00ED2DCB"/>
    <w:rsid w:val="00ED305A"/>
    <w:rsid w:val="00ED5982"/>
    <w:rsid w:val="00ED6610"/>
    <w:rsid w:val="00ED6CFB"/>
    <w:rsid w:val="00EE3713"/>
    <w:rsid w:val="00EE768E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A83F741-5AFF-4049-A4E9-23F2136F3D8B}"/>
</file>

<file path=customXml/itemProps2.xml><?xml version="1.0" encoding="utf-8"?>
<ds:datastoreItem xmlns:ds="http://schemas.openxmlformats.org/officeDocument/2006/customXml" ds:itemID="{5B296672-B0E0-4026-AC76-B9672C8A4A55}"/>
</file>

<file path=customXml/itemProps3.xml><?xml version="1.0" encoding="utf-8"?>
<ds:datastoreItem xmlns:ds="http://schemas.openxmlformats.org/officeDocument/2006/customXml" ds:itemID="{CF1E4FE1-EE29-4BD5-A7E6-F06DC3E97F66}"/>
</file>

<file path=customXml/itemProps4.xml><?xml version="1.0" encoding="utf-8"?>
<ds:datastoreItem xmlns:ds="http://schemas.openxmlformats.org/officeDocument/2006/customXml" ds:itemID="{56982A3A-2987-4FC6-BEE8-1B551C776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2022-07-08T06:59:00Z</dcterms:created>
  <dcterms:modified xsi:type="dcterms:W3CDTF">2022-07-08T09:26:00Z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