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0308A" w:rsidRDefault="00715E23" w:rsidP="00D0308A">
      <w:pPr>
        <w:jc w:val="center"/>
        <w:rPr>
          <w:caps/>
          <w:sz w:val="32"/>
          <w:szCs w:val="32"/>
        </w:rPr>
      </w:pPr>
      <w:r w:rsidRPr="00D0308A">
        <w:rPr>
          <w:caps/>
          <w:sz w:val="32"/>
          <w:szCs w:val="32"/>
        </w:rPr>
        <w:t>ВОЛГОГРАДСКая городская дума</w:t>
      </w:r>
    </w:p>
    <w:p w:rsidR="00715E23" w:rsidRPr="00D0308A" w:rsidRDefault="00715E23" w:rsidP="00D0308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0308A" w:rsidRDefault="00715E23" w:rsidP="00D0308A">
      <w:pPr>
        <w:pBdr>
          <w:bottom w:val="double" w:sz="12" w:space="1" w:color="auto"/>
        </w:pBdr>
        <w:jc w:val="center"/>
        <w:rPr>
          <w:b/>
          <w:sz w:val="32"/>
        </w:rPr>
      </w:pPr>
      <w:r w:rsidRPr="00D0308A">
        <w:rPr>
          <w:b/>
          <w:sz w:val="32"/>
        </w:rPr>
        <w:t>РЕШЕНИЕ</w:t>
      </w:r>
    </w:p>
    <w:p w:rsidR="00715E23" w:rsidRPr="00D0308A" w:rsidRDefault="00715E23" w:rsidP="00D0308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0308A" w:rsidRDefault="00556EF0" w:rsidP="00D0308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0308A">
        <w:rPr>
          <w:sz w:val="16"/>
          <w:szCs w:val="16"/>
        </w:rPr>
        <w:t>400066, Волгоград, пр-кт им.</w:t>
      </w:r>
      <w:r w:rsidR="0010551E" w:rsidRPr="00D0308A">
        <w:rPr>
          <w:sz w:val="16"/>
          <w:szCs w:val="16"/>
        </w:rPr>
        <w:t xml:space="preserve"> </w:t>
      </w:r>
      <w:r w:rsidRPr="00D0308A">
        <w:rPr>
          <w:sz w:val="16"/>
          <w:szCs w:val="16"/>
        </w:rPr>
        <w:t xml:space="preserve">В.И.Ленина, д. 10, тел./факс (8442) 38-08-89, </w:t>
      </w:r>
      <w:r w:rsidRPr="00D0308A">
        <w:rPr>
          <w:sz w:val="16"/>
          <w:szCs w:val="16"/>
          <w:lang w:val="en-US"/>
        </w:rPr>
        <w:t>E</w:t>
      </w:r>
      <w:r w:rsidRPr="00D0308A">
        <w:rPr>
          <w:sz w:val="16"/>
          <w:szCs w:val="16"/>
        </w:rPr>
        <w:t>-</w:t>
      </w:r>
      <w:r w:rsidRPr="00D0308A">
        <w:rPr>
          <w:sz w:val="16"/>
          <w:szCs w:val="16"/>
          <w:lang w:val="en-US"/>
        </w:rPr>
        <w:t>mail</w:t>
      </w:r>
      <w:r w:rsidRPr="00D0308A">
        <w:rPr>
          <w:sz w:val="16"/>
          <w:szCs w:val="16"/>
        </w:rPr>
        <w:t xml:space="preserve">: </w:t>
      </w:r>
      <w:r w:rsidR="005E5400" w:rsidRPr="00D0308A">
        <w:rPr>
          <w:sz w:val="16"/>
          <w:szCs w:val="16"/>
          <w:lang w:val="en-US"/>
        </w:rPr>
        <w:t>gs</w:t>
      </w:r>
      <w:r w:rsidR="005E5400" w:rsidRPr="00D0308A">
        <w:rPr>
          <w:sz w:val="16"/>
          <w:szCs w:val="16"/>
        </w:rPr>
        <w:t>_</w:t>
      </w:r>
      <w:r w:rsidR="005E5400" w:rsidRPr="00D0308A">
        <w:rPr>
          <w:sz w:val="16"/>
          <w:szCs w:val="16"/>
          <w:lang w:val="en-US"/>
        </w:rPr>
        <w:t>kanc</w:t>
      </w:r>
      <w:r w:rsidR="005E5400" w:rsidRPr="00D0308A">
        <w:rPr>
          <w:sz w:val="16"/>
          <w:szCs w:val="16"/>
        </w:rPr>
        <w:t>@</w:t>
      </w:r>
      <w:r w:rsidR="005E5400" w:rsidRPr="00D0308A">
        <w:rPr>
          <w:sz w:val="16"/>
          <w:szCs w:val="16"/>
          <w:lang w:val="en-US"/>
        </w:rPr>
        <w:t>volgsovet</w:t>
      </w:r>
      <w:r w:rsidR="005E5400" w:rsidRPr="00D0308A">
        <w:rPr>
          <w:sz w:val="16"/>
          <w:szCs w:val="16"/>
        </w:rPr>
        <w:t>.</w:t>
      </w:r>
      <w:r w:rsidR="005E5400" w:rsidRPr="00D0308A">
        <w:rPr>
          <w:sz w:val="16"/>
          <w:szCs w:val="16"/>
          <w:lang w:val="en-US"/>
        </w:rPr>
        <w:t>ru</w:t>
      </w:r>
    </w:p>
    <w:p w:rsidR="00715E23" w:rsidRPr="00D0308A" w:rsidRDefault="00715E23" w:rsidP="00D0308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0308A" w:rsidTr="002E7342">
        <w:tc>
          <w:tcPr>
            <w:tcW w:w="486" w:type="dxa"/>
            <w:vAlign w:val="bottom"/>
            <w:hideMark/>
          </w:tcPr>
          <w:p w:rsidR="00715E23" w:rsidRPr="00D0308A" w:rsidRDefault="00715E23" w:rsidP="00D0308A">
            <w:pPr>
              <w:pStyle w:val="ab"/>
              <w:jc w:val="center"/>
            </w:pPr>
            <w:r w:rsidRPr="00D0308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0308A" w:rsidRDefault="00416BAD" w:rsidP="00D0308A">
            <w:pPr>
              <w:pStyle w:val="ab"/>
              <w:jc w:val="center"/>
            </w:pPr>
            <w:r w:rsidRPr="00D0308A"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15E23" w:rsidRPr="00D0308A" w:rsidRDefault="00715E23" w:rsidP="00D0308A">
            <w:pPr>
              <w:pStyle w:val="ab"/>
              <w:jc w:val="center"/>
            </w:pPr>
            <w:r w:rsidRPr="00D0308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0308A" w:rsidRDefault="00886A67" w:rsidP="00D0308A">
            <w:pPr>
              <w:pStyle w:val="ab"/>
              <w:jc w:val="center"/>
            </w:pPr>
            <w:r>
              <w:t>38/684</w:t>
            </w:r>
          </w:p>
        </w:tc>
      </w:tr>
    </w:tbl>
    <w:p w:rsidR="004D75D6" w:rsidRPr="00D0308A" w:rsidRDefault="004D75D6" w:rsidP="00D0308A">
      <w:pPr>
        <w:ind w:left="4820"/>
        <w:rPr>
          <w:sz w:val="28"/>
          <w:szCs w:val="28"/>
        </w:rPr>
      </w:pPr>
    </w:p>
    <w:p w:rsidR="004842BA" w:rsidRPr="00D0308A" w:rsidRDefault="004842BA" w:rsidP="00D0308A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О внесении изменений в решение Волгоградской городской Думы от 28.05.2014 № 13/394 «О почетном знаке города-героя Волгограда «За верность Отечеству»</w:t>
      </w:r>
    </w:p>
    <w:p w:rsidR="004842BA" w:rsidRPr="00D0308A" w:rsidRDefault="004842BA" w:rsidP="00D0308A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4842BA" w:rsidRPr="00D0308A" w:rsidRDefault="004842BA" w:rsidP="00D0308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08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4842BA" w:rsidRPr="00D0308A" w:rsidRDefault="004842BA" w:rsidP="00D03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0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 Внести в Положение о почетном знаке города-героя Волгограда «За верность Отечеству», утвержденное решением Волгоградской городской Думы от 28.05.2014 № 13/394 «О почетном знаке города-героя Волгограда «За верность Отечеству», следующие изменения: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1.1. Пункт 1.1 раздела 1 после слов «граждан Российской Федерации» дополнить словами «, уроженцев Волгограда, либо лиц, постоянно проживающих (проживавших) на территории Волгограда не менее 5 лет,».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 В разделе 2: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1.2.1. Абзац первый пункта 2.2 после слов «представленного к награждению» дополнить словами «почетным знаком города-героя Волгограда «За верность Отечеству», (далее – лицо, представленное к награждению)».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1.2.2. Пункт 2.3 изложить в следующей редакции: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«2.3. В ходатайстве указываются фамилия, имя, отчество (при наличии) лица, представленного к награждению, год рождения, занимаемая должность или выполняемая работа, краткое обоснование заслуг, сведения о награждениях.».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1.2.3. В пункте 2.4: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1.2.3.1. В абзацах втором, третьем слова «почетным знаком города-героя Волгограда «За верность Отечеству»</w:t>
      </w:r>
      <w:r w:rsidR="00CE5A01">
        <w:rPr>
          <w:sz w:val="28"/>
          <w:szCs w:val="28"/>
        </w:rPr>
        <w:t>»</w:t>
      </w:r>
      <w:r w:rsidRPr="00D0308A">
        <w:rPr>
          <w:sz w:val="28"/>
          <w:szCs w:val="28"/>
        </w:rPr>
        <w:t xml:space="preserve"> исключить.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1.2.3.2. Абзац четвертый после слов «(при наличии)» дополнить словами «лица, представленного к награждению».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1.2.3.3. Абзац пятый изложить в следующей редакции: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 xml:space="preserve">«копия паспорта или иного документа, удостоверяющего личность лица, представленного к награждению, с отметкой о регистрации по месту жительства на территории Волгограда не менее 5 лет. В случае отсутствия отметки – иной документ, подтверждающий факт постоянного проживания </w:t>
      </w:r>
      <w:r w:rsidRPr="00D0308A">
        <w:rPr>
          <w:sz w:val="28"/>
          <w:szCs w:val="28"/>
        </w:rPr>
        <w:lastRenderedPageBreak/>
        <w:t xml:space="preserve">лица, представленного к награждению, на территории Волгограда не менее </w:t>
      </w:r>
      <w:r w:rsidR="00D0308A">
        <w:rPr>
          <w:sz w:val="28"/>
          <w:szCs w:val="28"/>
        </w:rPr>
        <w:t xml:space="preserve">        </w:t>
      </w:r>
      <w:r w:rsidRPr="00D0308A">
        <w:rPr>
          <w:sz w:val="28"/>
          <w:szCs w:val="28"/>
        </w:rPr>
        <w:t>5 лет.».</w:t>
      </w:r>
    </w:p>
    <w:p w:rsidR="004842BA" w:rsidRPr="00D0308A" w:rsidRDefault="004842BA" w:rsidP="00D03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08A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842BA" w:rsidRPr="00D0308A" w:rsidRDefault="004842BA" w:rsidP="00D0308A">
      <w:pPr>
        <w:autoSpaceDE w:val="0"/>
        <w:autoSpaceDN w:val="0"/>
        <w:adjustRightInd w:val="0"/>
        <w:jc w:val="both"/>
        <w:rPr>
          <w:sz w:val="28"/>
        </w:rPr>
      </w:pPr>
    </w:p>
    <w:p w:rsidR="004842BA" w:rsidRPr="00D0308A" w:rsidRDefault="004842BA" w:rsidP="00D0308A">
      <w:pPr>
        <w:autoSpaceDE w:val="0"/>
        <w:autoSpaceDN w:val="0"/>
        <w:adjustRightInd w:val="0"/>
        <w:jc w:val="both"/>
        <w:rPr>
          <w:sz w:val="28"/>
        </w:rPr>
      </w:pPr>
    </w:p>
    <w:p w:rsidR="004842BA" w:rsidRPr="00D0308A" w:rsidRDefault="004842BA" w:rsidP="00D0308A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4842BA" w:rsidRPr="00D0308A" w:rsidTr="00D0308A">
        <w:tc>
          <w:tcPr>
            <w:tcW w:w="5637" w:type="dxa"/>
          </w:tcPr>
          <w:p w:rsidR="004842BA" w:rsidRPr="00D0308A" w:rsidRDefault="004842BA" w:rsidP="00D0308A">
            <w:pPr>
              <w:rPr>
                <w:sz w:val="28"/>
              </w:rPr>
            </w:pPr>
            <w:r w:rsidRPr="00D0308A">
              <w:rPr>
                <w:sz w:val="28"/>
              </w:rPr>
              <w:t xml:space="preserve">Председатель  </w:t>
            </w:r>
          </w:p>
          <w:p w:rsidR="004842BA" w:rsidRPr="00D0308A" w:rsidRDefault="004842BA" w:rsidP="00D0308A">
            <w:pPr>
              <w:rPr>
                <w:sz w:val="28"/>
              </w:rPr>
            </w:pPr>
            <w:r w:rsidRPr="00D0308A">
              <w:rPr>
                <w:sz w:val="28"/>
              </w:rPr>
              <w:t>Волгоградской городской Думы</w:t>
            </w:r>
          </w:p>
          <w:p w:rsidR="004842BA" w:rsidRPr="00D0308A" w:rsidRDefault="004842BA" w:rsidP="00D0308A">
            <w:pPr>
              <w:rPr>
                <w:sz w:val="28"/>
              </w:rPr>
            </w:pPr>
          </w:p>
          <w:p w:rsidR="004842BA" w:rsidRPr="00D0308A" w:rsidRDefault="00D0308A" w:rsidP="00D0308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 w:rsidR="004842BA" w:rsidRPr="00D0308A">
              <w:rPr>
                <w:sz w:val="28"/>
              </w:rPr>
              <w:t>В.В.Колесников</w:t>
            </w:r>
          </w:p>
        </w:tc>
        <w:tc>
          <w:tcPr>
            <w:tcW w:w="4110" w:type="dxa"/>
          </w:tcPr>
          <w:p w:rsidR="004842BA" w:rsidRPr="00D0308A" w:rsidRDefault="004842BA" w:rsidP="00D0308A">
            <w:pPr>
              <w:rPr>
                <w:sz w:val="28"/>
              </w:rPr>
            </w:pPr>
            <w:r w:rsidRPr="00D0308A">
              <w:rPr>
                <w:sz w:val="28"/>
              </w:rPr>
              <w:t>Глава Волгограда</w:t>
            </w:r>
          </w:p>
          <w:p w:rsidR="004842BA" w:rsidRPr="00D0308A" w:rsidRDefault="004842BA" w:rsidP="00D0308A">
            <w:pPr>
              <w:rPr>
                <w:sz w:val="28"/>
              </w:rPr>
            </w:pPr>
          </w:p>
          <w:p w:rsidR="004842BA" w:rsidRPr="00D0308A" w:rsidRDefault="004842BA" w:rsidP="00D0308A">
            <w:pPr>
              <w:rPr>
                <w:sz w:val="28"/>
              </w:rPr>
            </w:pPr>
          </w:p>
          <w:p w:rsidR="004842BA" w:rsidRPr="00D0308A" w:rsidRDefault="004842BA" w:rsidP="00D0308A">
            <w:pPr>
              <w:ind w:right="-108"/>
              <w:jc w:val="right"/>
              <w:rPr>
                <w:sz w:val="28"/>
              </w:rPr>
            </w:pPr>
            <w:r w:rsidRPr="00D0308A">
              <w:rPr>
                <w:sz w:val="28"/>
              </w:rPr>
              <w:t>В.В.Марченко</w:t>
            </w:r>
          </w:p>
        </w:tc>
      </w:tr>
    </w:tbl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Pr="00D0308A" w:rsidRDefault="004842BA" w:rsidP="00D0308A">
      <w:pPr>
        <w:jc w:val="both"/>
        <w:rPr>
          <w:sz w:val="28"/>
          <w:szCs w:val="28"/>
        </w:rPr>
      </w:pPr>
    </w:p>
    <w:p w:rsidR="004842BA" w:rsidRDefault="004842BA" w:rsidP="00D0308A">
      <w:pPr>
        <w:jc w:val="both"/>
        <w:rPr>
          <w:sz w:val="28"/>
          <w:szCs w:val="28"/>
        </w:rPr>
      </w:pPr>
    </w:p>
    <w:p w:rsidR="00D0308A" w:rsidRDefault="00D0308A" w:rsidP="00D0308A">
      <w:pPr>
        <w:jc w:val="both"/>
        <w:rPr>
          <w:sz w:val="28"/>
          <w:szCs w:val="28"/>
        </w:rPr>
      </w:pPr>
    </w:p>
    <w:p w:rsidR="00D0308A" w:rsidRPr="00D0308A" w:rsidRDefault="00D0308A" w:rsidP="00D0308A">
      <w:pPr>
        <w:jc w:val="both"/>
        <w:rPr>
          <w:sz w:val="28"/>
          <w:szCs w:val="28"/>
        </w:rPr>
      </w:pPr>
      <w:bookmarkStart w:id="0" w:name="_GoBack"/>
      <w:bookmarkEnd w:id="0"/>
    </w:p>
    <w:sectPr w:rsidR="00D0308A" w:rsidRPr="00D0308A" w:rsidSect="00D0308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9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414050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677D"/>
    <w:rsid w:val="002B5A3D"/>
    <w:rsid w:val="002E7342"/>
    <w:rsid w:val="002E7DDC"/>
    <w:rsid w:val="003414A8"/>
    <w:rsid w:val="00361F4A"/>
    <w:rsid w:val="00382528"/>
    <w:rsid w:val="003835D1"/>
    <w:rsid w:val="003C0F8E"/>
    <w:rsid w:val="003C6565"/>
    <w:rsid w:val="0040530C"/>
    <w:rsid w:val="00416BAD"/>
    <w:rsid w:val="00421B61"/>
    <w:rsid w:val="00482CCD"/>
    <w:rsid w:val="004842BA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7AC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0F99"/>
    <w:rsid w:val="00874FCF"/>
    <w:rsid w:val="00886A67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665F9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5A01"/>
    <w:rsid w:val="00D0308A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0B68BE57-89F3-4508-B485-7CD5E1F5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4842BA"/>
    <w:rPr>
      <w:sz w:val="28"/>
    </w:rPr>
  </w:style>
  <w:style w:type="paragraph" w:customStyle="1" w:styleId="ConsPlusNormal">
    <w:name w:val="ConsPlusNormal"/>
    <w:rsid w:val="004842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484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484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3B2D77-0A2E-4D52-816D-600B3F9B3240}"/>
</file>

<file path=customXml/itemProps2.xml><?xml version="1.0" encoding="utf-8"?>
<ds:datastoreItem xmlns:ds="http://schemas.openxmlformats.org/officeDocument/2006/customXml" ds:itemID="{ECC1E2F3-AB2B-43CA-BBA9-3E2FFE170ECA}"/>
</file>

<file path=customXml/itemProps3.xml><?xml version="1.0" encoding="utf-8"?>
<ds:datastoreItem xmlns:ds="http://schemas.openxmlformats.org/officeDocument/2006/customXml" ds:itemID="{92AC5C95-C52E-41A8-A907-9F549D414CBB}"/>
</file>

<file path=customXml/itemProps4.xml><?xml version="1.0" encoding="utf-8"?>
<ds:datastoreItem xmlns:ds="http://schemas.openxmlformats.org/officeDocument/2006/customXml" ds:itemID="{B3A909F9-B5A6-4A5B-A497-326A09C23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2026-05-27T13:38:00Z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