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F0" w:rsidRPr="00D31AF0" w:rsidRDefault="00D31AF0">
      <w:pPr>
        <w:pStyle w:val="ConsPlusTitlePage"/>
      </w:pPr>
      <w:r w:rsidRPr="00D31AF0">
        <w:t xml:space="preserve">Документ предоставлен </w:t>
      </w:r>
      <w:proofErr w:type="spellStart"/>
      <w:r w:rsidRPr="00D31AF0">
        <w:t>КонсультантПлюс</w:t>
      </w:r>
      <w:proofErr w:type="spellEnd"/>
      <w:r w:rsidRPr="00D31AF0">
        <w:br/>
      </w:r>
    </w:p>
    <w:p w:rsidR="00D31AF0" w:rsidRPr="00D31AF0" w:rsidRDefault="00D31AF0">
      <w:pPr>
        <w:pStyle w:val="ConsPlusNormal"/>
        <w:jc w:val="both"/>
        <w:outlineLvl w:val="0"/>
      </w:pPr>
    </w:p>
    <w:p w:rsidR="00D31AF0" w:rsidRPr="00D31AF0" w:rsidRDefault="00D31AF0">
      <w:pPr>
        <w:pStyle w:val="ConsPlusTitle"/>
        <w:jc w:val="center"/>
        <w:outlineLvl w:val="0"/>
      </w:pPr>
      <w:r w:rsidRPr="00D31AF0">
        <w:t>ВОЛГОГРАДСКАЯ ГОРОДСКАЯ ДУМА</w:t>
      </w:r>
    </w:p>
    <w:p w:rsidR="00D31AF0" w:rsidRPr="00D31AF0" w:rsidRDefault="00D31AF0">
      <w:pPr>
        <w:pStyle w:val="ConsPlusTitle"/>
        <w:jc w:val="both"/>
      </w:pPr>
    </w:p>
    <w:p w:rsidR="00D31AF0" w:rsidRPr="00D31AF0" w:rsidRDefault="00D31AF0">
      <w:pPr>
        <w:pStyle w:val="ConsPlusTitle"/>
        <w:jc w:val="center"/>
      </w:pPr>
      <w:r w:rsidRPr="00D31AF0">
        <w:t>РЕШЕНИЕ</w:t>
      </w:r>
    </w:p>
    <w:p w:rsidR="00D31AF0" w:rsidRPr="00D31AF0" w:rsidRDefault="00D31AF0">
      <w:pPr>
        <w:pStyle w:val="ConsPlusTitle"/>
        <w:jc w:val="center"/>
      </w:pPr>
      <w:r w:rsidRPr="00D31AF0">
        <w:t>от 19 мая 2021 г. № 44/720</w:t>
      </w:r>
    </w:p>
    <w:p w:rsidR="00D31AF0" w:rsidRPr="00D31AF0" w:rsidRDefault="00D31AF0">
      <w:pPr>
        <w:pStyle w:val="ConsPlusTitle"/>
        <w:jc w:val="both"/>
      </w:pPr>
    </w:p>
    <w:p w:rsidR="00D31AF0" w:rsidRPr="00D31AF0" w:rsidRDefault="00D31AF0">
      <w:pPr>
        <w:pStyle w:val="ConsPlusTitle"/>
        <w:jc w:val="center"/>
      </w:pPr>
      <w:r w:rsidRPr="00D31AF0">
        <w:t>О ПОЧЕТНОЙ ГРАМОТЕ ВОЛГОГРАДСКОЙ ГОРОДСКОЙ ДУМЫ,</w:t>
      </w:r>
    </w:p>
    <w:p w:rsidR="00D31AF0" w:rsidRPr="00D31AF0" w:rsidRDefault="00D31AF0">
      <w:pPr>
        <w:pStyle w:val="ConsPlusTitle"/>
        <w:jc w:val="center"/>
      </w:pPr>
      <w:r w:rsidRPr="00D31AF0">
        <w:t xml:space="preserve">БЛАГОДАРСТВЕННОМ ПИСЬМЕ ПРЕДСЕДАТЕЛЯ </w:t>
      </w:r>
      <w:proofErr w:type="gramStart"/>
      <w:r w:rsidRPr="00D31AF0">
        <w:t>ВОЛГОГРАДСКОЙ</w:t>
      </w:r>
      <w:proofErr w:type="gramEnd"/>
    </w:p>
    <w:p w:rsidR="00D31AF0" w:rsidRPr="00D31AF0" w:rsidRDefault="00D31AF0">
      <w:pPr>
        <w:pStyle w:val="ConsPlusTitle"/>
        <w:jc w:val="center"/>
      </w:pPr>
      <w:r w:rsidRPr="00D31AF0">
        <w:t>ГОРОДСКОЙ ДУМЫ</w:t>
      </w:r>
    </w:p>
    <w:p w:rsidR="00D31AF0" w:rsidRPr="00D31AF0" w:rsidRDefault="00D31AF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D31AF0" w:rsidRPr="00D31A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AF0" w:rsidRPr="00D31AF0" w:rsidRDefault="00D31AF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AF0" w:rsidRPr="00D31AF0" w:rsidRDefault="00D31AF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1AF0" w:rsidRPr="00D31AF0" w:rsidRDefault="00D31AF0">
            <w:pPr>
              <w:pStyle w:val="ConsPlusNormal"/>
              <w:jc w:val="center"/>
            </w:pPr>
            <w:r w:rsidRPr="00D31AF0">
              <w:t>Список изменяющих документов</w:t>
            </w:r>
          </w:p>
          <w:p w:rsidR="00D31AF0" w:rsidRPr="00D31AF0" w:rsidRDefault="00D31AF0">
            <w:pPr>
              <w:pStyle w:val="ConsPlusNormal"/>
              <w:jc w:val="center"/>
            </w:pPr>
            <w:r w:rsidRPr="00D31AF0">
              <w:t>(в ред. решения Волгоградской городской Думы от 27.04.2022 № 65/972)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AF0" w:rsidRPr="00D31AF0" w:rsidRDefault="00D31AF0">
            <w:pPr>
              <w:spacing w:after="1" w:line="0" w:lineRule="atLeast"/>
            </w:pPr>
          </w:p>
        </w:tc>
      </w:tr>
    </w:tbl>
    <w:p w:rsidR="00D31AF0" w:rsidRPr="00D31AF0" w:rsidRDefault="00D31AF0">
      <w:pPr>
        <w:pStyle w:val="ConsPlusNormal"/>
        <w:jc w:val="both"/>
      </w:pPr>
    </w:p>
    <w:p w:rsidR="00D31AF0" w:rsidRPr="00D31AF0" w:rsidRDefault="00D31AF0">
      <w:pPr>
        <w:pStyle w:val="ConsPlusNormal"/>
        <w:ind w:firstLine="540"/>
        <w:jc w:val="both"/>
      </w:pPr>
      <w:r w:rsidRPr="00D31AF0"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24, 26 Устава города-героя Волгограда, Волгоградская городская Дума решила: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>1. Утвердить прилагаемое Положение о Почетной грамоте Волгоградской городской Думы, Благодарственном письме председателя Волгоградской городской Думы.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>2. Признать утратившими силу решения Волгоградской городской Думы: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 xml:space="preserve">от 23.12.2015 № 38/1194 «О </w:t>
      </w:r>
      <w:proofErr w:type="gramStart"/>
      <w:r w:rsidRPr="00D31AF0">
        <w:t>Положении</w:t>
      </w:r>
      <w:proofErr w:type="gramEnd"/>
      <w:r w:rsidRPr="00D31AF0"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Думы»;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 xml:space="preserve">от 21.12.2018 № 5/135 «О внесении изменений в решение Волгоградской городской Думы от 23.12.2015 № 38/1194 «О </w:t>
      </w:r>
      <w:proofErr w:type="gramStart"/>
      <w:r w:rsidRPr="00D31AF0">
        <w:t>Положении</w:t>
      </w:r>
      <w:proofErr w:type="gramEnd"/>
      <w:r w:rsidRPr="00D31AF0"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Думы».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 xml:space="preserve">3. Волгоградской городской Думе привести муниципальные правовые акты Волгограда </w:t>
      </w:r>
      <w:proofErr w:type="gramStart"/>
      <w:r w:rsidRPr="00D31AF0">
        <w:t>в соответствие с настоящим решением в течение шести месяцев со дня его вступления в силу</w:t>
      </w:r>
      <w:proofErr w:type="gramEnd"/>
      <w:r w:rsidRPr="00D31AF0">
        <w:t>.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lastRenderedPageBreak/>
        <w:t>5. Настоящее решение вступает в силу со дня его официального опубликования.</w:t>
      </w:r>
    </w:p>
    <w:p w:rsidR="00D31AF0" w:rsidRPr="00D31AF0" w:rsidRDefault="00D31AF0">
      <w:pPr>
        <w:pStyle w:val="ConsPlusNormal"/>
        <w:spacing w:before="280"/>
        <w:ind w:firstLine="540"/>
        <w:jc w:val="both"/>
      </w:pPr>
      <w:r w:rsidRPr="00D31AF0">
        <w:t xml:space="preserve">6. </w:t>
      </w:r>
      <w:proofErr w:type="gramStart"/>
      <w:r w:rsidRPr="00D31AF0">
        <w:t>Контроль за</w:t>
      </w:r>
      <w:proofErr w:type="gramEnd"/>
      <w:r w:rsidRPr="00D31AF0">
        <w:t xml:space="preserve"> исполнением настоящего решения возложить на заместителя председателя Волгоградской городской Думы Д.А. </w:t>
      </w:r>
      <w:proofErr w:type="spellStart"/>
      <w:r w:rsidRPr="00D31AF0">
        <w:t>Дильмана</w:t>
      </w:r>
      <w:proofErr w:type="spellEnd"/>
      <w:r w:rsidRPr="00D31AF0">
        <w:t>.</w:t>
      </w:r>
    </w:p>
    <w:p w:rsidR="00D31AF0" w:rsidRPr="00D31AF0" w:rsidRDefault="00D31AF0">
      <w:pPr>
        <w:pStyle w:val="ConsPlusNormal"/>
        <w:jc w:val="both"/>
      </w:pPr>
    </w:p>
    <w:p w:rsidR="00D31AF0" w:rsidRPr="00D31AF0" w:rsidRDefault="00D31AF0">
      <w:pPr>
        <w:pStyle w:val="ConsPlusNormal"/>
        <w:jc w:val="right"/>
      </w:pPr>
      <w:r w:rsidRPr="00D31AF0">
        <w:t xml:space="preserve">Председатель </w:t>
      </w:r>
      <w:proofErr w:type="gramStart"/>
      <w:r w:rsidRPr="00D31AF0">
        <w:t>Волгоградской</w:t>
      </w:r>
      <w:proofErr w:type="gramEnd"/>
    </w:p>
    <w:p w:rsidR="00D31AF0" w:rsidRPr="00D31AF0" w:rsidRDefault="00D31AF0">
      <w:pPr>
        <w:pStyle w:val="ConsPlusNormal"/>
        <w:jc w:val="right"/>
      </w:pPr>
      <w:r w:rsidRPr="00D31AF0">
        <w:t>городской Думы</w:t>
      </w:r>
    </w:p>
    <w:p w:rsidR="00D31AF0" w:rsidRPr="00D31AF0" w:rsidRDefault="00D31AF0">
      <w:pPr>
        <w:pStyle w:val="ConsPlusNormal"/>
        <w:jc w:val="right"/>
      </w:pPr>
      <w:r w:rsidRPr="00D31AF0">
        <w:t>В.В.КОЛЕСНИКОВ</w:t>
      </w:r>
    </w:p>
    <w:p w:rsidR="00D31AF0" w:rsidRPr="00D31AF0" w:rsidRDefault="00D31AF0">
      <w:pPr>
        <w:pStyle w:val="ConsPlusNormal"/>
        <w:jc w:val="both"/>
      </w:pPr>
    </w:p>
    <w:p w:rsidR="00D31AF0" w:rsidRPr="00D31AF0" w:rsidRDefault="00D31AF0">
      <w:pPr>
        <w:pStyle w:val="ConsPlusNormal"/>
        <w:jc w:val="right"/>
      </w:pPr>
      <w:r w:rsidRPr="00D31AF0">
        <w:t>Глава Волгограда</w:t>
      </w:r>
    </w:p>
    <w:p w:rsidR="00D31AF0" w:rsidRPr="00D31AF0" w:rsidRDefault="00D31AF0">
      <w:pPr>
        <w:pStyle w:val="ConsPlusNormal"/>
        <w:jc w:val="right"/>
      </w:pPr>
      <w:r w:rsidRPr="00D31AF0">
        <w:t>В.В.ЛИХАЧЕВ</w:t>
      </w:r>
    </w:p>
    <w:p w:rsidR="00D31AF0" w:rsidRPr="00D31AF0" w:rsidRDefault="00D31AF0">
      <w:pPr>
        <w:pStyle w:val="ConsPlusNormal"/>
        <w:jc w:val="both"/>
      </w:pPr>
      <w:bookmarkStart w:id="0" w:name="_GoBack"/>
      <w:bookmarkEnd w:id="0"/>
    </w:p>
    <w:sectPr w:rsidR="00D31AF0" w:rsidRPr="00D31AF0" w:rsidSect="006C6682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F0"/>
    <w:rsid w:val="00645DD7"/>
    <w:rsid w:val="00A576E5"/>
    <w:rsid w:val="00B97C0A"/>
    <w:rsid w:val="00D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AF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D31AF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D31AF0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D31AF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AF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D31AF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D31AF0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D31AF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10F35737-AA62-440C-96B6-EE97F9D5DD1C}"/>
</file>

<file path=customXml/itemProps2.xml><?xml version="1.0" encoding="utf-8"?>
<ds:datastoreItem xmlns:ds="http://schemas.openxmlformats.org/officeDocument/2006/customXml" ds:itemID="{F91C1135-DFE4-4589-A09E-A6A33D329A95}"/>
</file>

<file path=customXml/itemProps3.xml><?xml version="1.0" encoding="utf-8"?>
<ds:datastoreItem xmlns:ds="http://schemas.openxmlformats.org/officeDocument/2006/customXml" ds:itemID="{26ED18CC-3C20-4A5A-98FB-F1D90E78E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</dc:title>
  <dc:creator>Выходцева Алла Викторовна</dc:creator>
  <cp:lastModifiedBy>Выходцева Алла Викторовна</cp:lastModifiedBy>
  <cp:revision>1</cp:revision>
  <dcterms:created xsi:type="dcterms:W3CDTF">2022-05-30T12:22:00Z</dcterms:created>
  <dcterms:modified xsi:type="dcterms:W3CDTF">2022-05-30T12:43:00Z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