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31463F" w:rsidRDefault="00715E23" w:rsidP="0031463F">
      <w:pPr>
        <w:jc w:val="center"/>
        <w:rPr>
          <w:caps/>
          <w:sz w:val="32"/>
          <w:szCs w:val="32"/>
        </w:rPr>
      </w:pPr>
      <w:r w:rsidRPr="0031463F">
        <w:rPr>
          <w:caps/>
          <w:sz w:val="32"/>
          <w:szCs w:val="32"/>
        </w:rPr>
        <w:t>ВОЛГОГРАДСКая городская дума</w:t>
      </w:r>
    </w:p>
    <w:p w:rsidR="00715E23" w:rsidRPr="0031463F" w:rsidRDefault="00715E23" w:rsidP="0031463F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31463F" w:rsidRDefault="00715E23" w:rsidP="0031463F">
      <w:pPr>
        <w:pBdr>
          <w:bottom w:val="double" w:sz="12" w:space="1" w:color="auto"/>
        </w:pBdr>
        <w:jc w:val="center"/>
        <w:rPr>
          <w:b/>
          <w:sz w:val="32"/>
        </w:rPr>
      </w:pPr>
      <w:r w:rsidRPr="0031463F">
        <w:rPr>
          <w:b/>
          <w:sz w:val="32"/>
        </w:rPr>
        <w:t>РЕШЕНИЕ</w:t>
      </w:r>
    </w:p>
    <w:p w:rsidR="00715E23" w:rsidRPr="0031463F" w:rsidRDefault="00715E23" w:rsidP="0031463F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31463F" w:rsidRDefault="00556EF0" w:rsidP="0031463F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31463F">
        <w:rPr>
          <w:sz w:val="16"/>
          <w:szCs w:val="16"/>
        </w:rPr>
        <w:t>400066, Волгоград, пр-кт им.</w:t>
      </w:r>
      <w:r w:rsidR="0010551E" w:rsidRPr="0031463F">
        <w:rPr>
          <w:sz w:val="16"/>
          <w:szCs w:val="16"/>
        </w:rPr>
        <w:t xml:space="preserve"> </w:t>
      </w:r>
      <w:r w:rsidRPr="0031463F">
        <w:rPr>
          <w:sz w:val="16"/>
          <w:szCs w:val="16"/>
        </w:rPr>
        <w:t xml:space="preserve">В.И.Ленина, д. 10, тел./факс (8442) 38-08-89, </w:t>
      </w:r>
      <w:r w:rsidRPr="0031463F">
        <w:rPr>
          <w:sz w:val="16"/>
          <w:szCs w:val="16"/>
          <w:lang w:val="en-US"/>
        </w:rPr>
        <w:t>E</w:t>
      </w:r>
      <w:r w:rsidRPr="0031463F">
        <w:rPr>
          <w:sz w:val="16"/>
          <w:szCs w:val="16"/>
        </w:rPr>
        <w:t>-</w:t>
      </w:r>
      <w:r w:rsidRPr="0031463F">
        <w:rPr>
          <w:sz w:val="16"/>
          <w:szCs w:val="16"/>
          <w:lang w:val="en-US"/>
        </w:rPr>
        <w:t>mail</w:t>
      </w:r>
      <w:r w:rsidRPr="0031463F">
        <w:rPr>
          <w:sz w:val="16"/>
          <w:szCs w:val="16"/>
        </w:rPr>
        <w:t xml:space="preserve">: </w:t>
      </w:r>
      <w:r w:rsidR="005E5400" w:rsidRPr="0031463F">
        <w:rPr>
          <w:sz w:val="16"/>
          <w:szCs w:val="16"/>
          <w:lang w:val="en-US"/>
        </w:rPr>
        <w:t>gs</w:t>
      </w:r>
      <w:r w:rsidR="005E5400" w:rsidRPr="0031463F">
        <w:rPr>
          <w:sz w:val="16"/>
          <w:szCs w:val="16"/>
        </w:rPr>
        <w:t>_</w:t>
      </w:r>
      <w:r w:rsidR="005E5400" w:rsidRPr="0031463F">
        <w:rPr>
          <w:sz w:val="16"/>
          <w:szCs w:val="16"/>
          <w:lang w:val="en-US"/>
        </w:rPr>
        <w:t>kanc</w:t>
      </w:r>
      <w:r w:rsidR="005E5400" w:rsidRPr="0031463F">
        <w:rPr>
          <w:sz w:val="16"/>
          <w:szCs w:val="16"/>
        </w:rPr>
        <w:t>@</w:t>
      </w:r>
      <w:r w:rsidR="005E5400" w:rsidRPr="0031463F">
        <w:rPr>
          <w:sz w:val="16"/>
          <w:szCs w:val="16"/>
          <w:lang w:val="en-US"/>
        </w:rPr>
        <w:t>volgsovet</w:t>
      </w:r>
      <w:r w:rsidR="005E5400" w:rsidRPr="0031463F">
        <w:rPr>
          <w:sz w:val="16"/>
          <w:szCs w:val="16"/>
        </w:rPr>
        <w:t>.</w:t>
      </w:r>
      <w:r w:rsidR="005E5400" w:rsidRPr="0031463F">
        <w:rPr>
          <w:sz w:val="16"/>
          <w:szCs w:val="16"/>
          <w:lang w:val="en-US"/>
        </w:rPr>
        <w:t>ru</w:t>
      </w:r>
    </w:p>
    <w:p w:rsidR="00715E23" w:rsidRPr="0031463F" w:rsidRDefault="00715E23" w:rsidP="0031463F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31463F" w:rsidTr="002E7342">
        <w:tc>
          <w:tcPr>
            <w:tcW w:w="486" w:type="dxa"/>
            <w:vAlign w:val="bottom"/>
            <w:hideMark/>
          </w:tcPr>
          <w:p w:rsidR="00715E23" w:rsidRPr="0031463F" w:rsidRDefault="00715E23" w:rsidP="0031463F">
            <w:pPr>
              <w:pStyle w:val="aa"/>
              <w:jc w:val="center"/>
            </w:pPr>
            <w:r w:rsidRPr="0031463F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1463F" w:rsidRDefault="0033512B" w:rsidP="0031463F">
            <w:pPr>
              <w:pStyle w:val="aa"/>
              <w:jc w:val="center"/>
            </w:pPr>
            <w:r w:rsidRPr="0031463F">
              <w:t>27.03.2024</w:t>
            </w:r>
          </w:p>
        </w:tc>
        <w:tc>
          <w:tcPr>
            <w:tcW w:w="434" w:type="dxa"/>
            <w:vAlign w:val="bottom"/>
            <w:hideMark/>
          </w:tcPr>
          <w:p w:rsidR="00715E23" w:rsidRPr="0031463F" w:rsidRDefault="00715E23" w:rsidP="0031463F">
            <w:pPr>
              <w:pStyle w:val="aa"/>
              <w:jc w:val="center"/>
            </w:pPr>
            <w:r w:rsidRPr="0031463F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1463F" w:rsidRDefault="0033512B" w:rsidP="0031463F">
            <w:pPr>
              <w:pStyle w:val="aa"/>
              <w:jc w:val="center"/>
            </w:pPr>
            <w:r w:rsidRPr="0031463F">
              <w:t>10/162</w:t>
            </w:r>
          </w:p>
        </w:tc>
      </w:tr>
    </w:tbl>
    <w:p w:rsidR="004D75D6" w:rsidRPr="0031463F" w:rsidRDefault="004D75D6" w:rsidP="0031463F">
      <w:pPr>
        <w:ind w:left="4820"/>
        <w:rPr>
          <w:sz w:val="28"/>
          <w:szCs w:val="28"/>
        </w:rPr>
      </w:pPr>
    </w:p>
    <w:p w:rsidR="0033512B" w:rsidRPr="0031463F" w:rsidRDefault="0033512B" w:rsidP="0031463F">
      <w:pPr>
        <w:tabs>
          <w:tab w:val="left" w:pos="-7513"/>
        </w:tabs>
        <w:ind w:right="3685"/>
        <w:jc w:val="both"/>
        <w:rPr>
          <w:bCs/>
          <w:sz w:val="28"/>
          <w:szCs w:val="28"/>
        </w:rPr>
      </w:pPr>
      <w:r w:rsidRPr="0031463F">
        <w:rPr>
          <w:bCs/>
          <w:sz w:val="28"/>
          <w:szCs w:val="28"/>
        </w:rPr>
        <w:t>О внесении изменений в решение Волгоградской городской Думы от 24.06.2015 № 31/971 «Об определении органа местного самоуправления, уполномоченного на осуществление контроля в сфере закупок товаров, работ, услуг для обеспечения муниципальных нужд Волгограда, об утверждении Положения о департаменте финансов администрации Волгограда»</w:t>
      </w:r>
    </w:p>
    <w:p w:rsidR="0033512B" w:rsidRPr="0031463F" w:rsidRDefault="0033512B" w:rsidP="0031463F">
      <w:pPr>
        <w:tabs>
          <w:tab w:val="left" w:pos="3960"/>
          <w:tab w:val="left" w:pos="4253"/>
        </w:tabs>
        <w:ind w:right="5102"/>
        <w:jc w:val="both"/>
        <w:rPr>
          <w:sz w:val="28"/>
          <w:szCs w:val="28"/>
        </w:rPr>
      </w:pPr>
    </w:p>
    <w:p w:rsidR="0033512B" w:rsidRPr="0031463F" w:rsidRDefault="0033512B" w:rsidP="0031463F">
      <w:pPr>
        <w:ind w:firstLine="709"/>
        <w:jc w:val="both"/>
        <w:rPr>
          <w:color w:val="000000"/>
          <w:sz w:val="28"/>
          <w:szCs w:val="28"/>
        </w:rPr>
      </w:pPr>
      <w:r w:rsidRPr="0031463F">
        <w:rPr>
          <w:color w:val="000000"/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руководствуясь статьями 24, 26 Устава города-героя Волгограда, Волгоградская городская Дума </w:t>
      </w:r>
    </w:p>
    <w:p w:rsidR="0033512B" w:rsidRPr="0031463F" w:rsidRDefault="0033512B" w:rsidP="003146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31463F">
        <w:rPr>
          <w:b/>
          <w:bCs/>
          <w:color w:val="000000"/>
          <w:sz w:val="28"/>
          <w:szCs w:val="28"/>
        </w:rPr>
        <w:t>РЕШИЛА:</w:t>
      </w:r>
    </w:p>
    <w:p w:rsidR="0033512B" w:rsidRPr="0031463F" w:rsidRDefault="0033512B" w:rsidP="0031463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1463F">
        <w:rPr>
          <w:bCs/>
          <w:color w:val="000000"/>
          <w:sz w:val="28"/>
          <w:szCs w:val="28"/>
        </w:rPr>
        <w:t xml:space="preserve">1. </w:t>
      </w:r>
      <w:r w:rsidRPr="0031463F">
        <w:rPr>
          <w:color w:val="000000"/>
          <w:sz w:val="28"/>
          <w:szCs w:val="28"/>
        </w:rPr>
        <w:t>Внести в решение Волгоградской городской Думы от 24.06.2015                 № 31/971 «Об определении органа местного самоуправления, уполномоченного на осуществление контроля в сфере закупок товаров, работ, услуг для обеспечения муниципальных нужд Волгограда, об утверждении Положения о департаменте финансов администрации Волгограда» следующие изменения:</w:t>
      </w:r>
    </w:p>
    <w:p w:rsidR="0033512B" w:rsidRPr="0031463F" w:rsidRDefault="0033512B" w:rsidP="0031463F">
      <w:pPr>
        <w:ind w:firstLine="708"/>
        <w:jc w:val="both"/>
        <w:rPr>
          <w:color w:val="000000"/>
          <w:sz w:val="28"/>
          <w:szCs w:val="28"/>
        </w:rPr>
      </w:pPr>
      <w:r w:rsidRPr="0031463F">
        <w:rPr>
          <w:color w:val="000000"/>
          <w:sz w:val="28"/>
          <w:szCs w:val="28"/>
        </w:rPr>
        <w:t>1.1. Наименование изложить в следующей редакции:</w:t>
      </w:r>
    </w:p>
    <w:p w:rsidR="0033512B" w:rsidRPr="0031463F" w:rsidRDefault="0033512B" w:rsidP="0031463F">
      <w:pPr>
        <w:ind w:firstLine="708"/>
        <w:jc w:val="both"/>
        <w:rPr>
          <w:color w:val="000000"/>
          <w:sz w:val="28"/>
          <w:szCs w:val="28"/>
        </w:rPr>
      </w:pPr>
      <w:r w:rsidRPr="0031463F">
        <w:rPr>
          <w:color w:val="000000"/>
          <w:sz w:val="28"/>
          <w:szCs w:val="28"/>
        </w:rPr>
        <w:t>«Об утверждении Положения о департаменте финансов администрации Волгограда».</w:t>
      </w:r>
    </w:p>
    <w:p w:rsidR="0033512B" w:rsidRPr="0031463F" w:rsidRDefault="0033512B" w:rsidP="0031463F">
      <w:pPr>
        <w:ind w:firstLine="708"/>
        <w:jc w:val="both"/>
        <w:rPr>
          <w:color w:val="000000"/>
          <w:sz w:val="28"/>
          <w:szCs w:val="28"/>
        </w:rPr>
      </w:pPr>
      <w:r w:rsidRPr="0031463F">
        <w:rPr>
          <w:color w:val="000000"/>
          <w:sz w:val="28"/>
          <w:szCs w:val="28"/>
        </w:rPr>
        <w:t>1.2. В преамбуле слова «Федеральным законом от 05 апреля 2013 г.                   № 44-ФЗ «О контрактной системе в сфере закупок товаров, работ, услуг для обеспечения государственных и муниципальных нужд» (в редакции</w:t>
      </w:r>
      <w:r w:rsidR="0031463F">
        <w:rPr>
          <w:color w:val="000000"/>
          <w:sz w:val="28"/>
          <w:szCs w:val="28"/>
        </w:rPr>
        <w:t xml:space="preserve">                  </w:t>
      </w:r>
      <w:r w:rsidRPr="0031463F">
        <w:rPr>
          <w:color w:val="000000"/>
          <w:sz w:val="28"/>
          <w:szCs w:val="28"/>
        </w:rPr>
        <w:t xml:space="preserve"> на 06.04.2015), решением Волгоградской городской Думы от 11.07.2018                    № 68/2024 «Об утверждении Положения о бюджетном процессе в Волгограде», руководствуясь статьями 5, 7, 24, 26</w:t>
      </w:r>
      <w:r w:rsidR="006D5719">
        <w:rPr>
          <w:color w:val="000000"/>
          <w:sz w:val="28"/>
          <w:szCs w:val="28"/>
        </w:rPr>
        <w:t>,</w:t>
      </w:r>
      <w:r w:rsidRPr="0031463F">
        <w:rPr>
          <w:color w:val="000000"/>
          <w:sz w:val="28"/>
          <w:szCs w:val="28"/>
        </w:rPr>
        <w:t xml:space="preserve">» заменить словами «Федеральными законами от 06 октября 2003 г. № 131-ФЗ «Об общих принципах организации местного самоуправления в Российской Федерации», от 05 апреля 2013 г.                  № 44-ФЗ «О контрактной системе в сфере закупок товаров, работ, услуг для обеспечения государственных и муниципальных нужд», решением Волгоградской городской Думы от 11.07.2018 № 68/2024 «Об утверждении Положения о бюджетном процессе в Волгограде», руководствуясь статьями 24, 26, 38». </w:t>
      </w:r>
    </w:p>
    <w:p w:rsidR="0033512B" w:rsidRPr="0031463F" w:rsidRDefault="0033512B" w:rsidP="0031463F">
      <w:pPr>
        <w:ind w:firstLine="709"/>
        <w:jc w:val="both"/>
        <w:rPr>
          <w:color w:val="000000"/>
          <w:sz w:val="28"/>
          <w:szCs w:val="28"/>
        </w:rPr>
      </w:pPr>
      <w:r w:rsidRPr="0031463F">
        <w:rPr>
          <w:color w:val="000000"/>
          <w:sz w:val="28"/>
          <w:szCs w:val="28"/>
        </w:rPr>
        <w:lastRenderedPageBreak/>
        <w:t>1.3. Пункт 2 изложить в следующей редакции:</w:t>
      </w:r>
    </w:p>
    <w:p w:rsidR="0033512B" w:rsidRPr="0031463F" w:rsidRDefault="0033512B" w:rsidP="0031463F">
      <w:pPr>
        <w:ind w:firstLine="709"/>
        <w:jc w:val="both"/>
        <w:rPr>
          <w:color w:val="000000"/>
          <w:sz w:val="28"/>
          <w:szCs w:val="28"/>
        </w:rPr>
      </w:pPr>
      <w:r w:rsidRPr="0031463F">
        <w:rPr>
          <w:color w:val="000000"/>
          <w:sz w:val="28"/>
          <w:szCs w:val="28"/>
        </w:rPr>
        <w:t>«2. Утвердить прилагаемое Положение о департаменте финансов администрации Волгограда.».</w:t>
      </w:r>
    </w:p>
    <w:p w:rsidR="0033512B" w:rsidRPr="0031463F" w:rsidRDefault="0033512B" w:rsidP="0031463F">
      <w:pPr>
        <w:ind w:firstLine="709"/>
        <w:jc w:val="both"/>
        <w:rPr>
          <w:color w:val="000000"/>
          <w:sz w:val="28"/>
          <w:szCs w:val="28"/>
        </w:rPr>
      </w:pPr>
      <w:r w:rsidRPr="0031463F">
        <w:rPr>
          <w:color w:val="000000"/>
          <w:sz w:val="28"/>
          <w:szCs w:val="28"/>
        </w:rPr>
        <w:t>1.4. В Положении о департаменте финансов администрации Волгограда, утвержденном вышеуказанным решением:</w:t>
      </w:r>
    </w:p>
    <w:p w:rsidR="0033512B" w:rsidRPr="0031463F" w:rsidRDefault="0033512B" w:rsidP="0031463F">
      <w:pPr>
        <w:ind w:firstLine="709"/>
        <w:jc w:val="both"/>
        <w:rPr>
          <w:color w:val="000000"/>
          <w:sz w:val="28"/>
          <w:szCs w:val="28"/>
        </w:rPr>
      </w:pPr>
      <w:r w:rsidRPr="0031463F">
        <w:rPr>
          <w:color w:val="000000"/>
          <w:sz w:val="28"/>
          <w:szCs w:val="28"/>
        </w:rPr>
        <w:t>1.4.1. В разделе 1:</w:t>
      </w:r>
    </w:p>
    <w:p w:rsidR="0033512B" w:rsidRPr="0031463F" w:rsidRDefault="0033512B" w:rsidP="0031463F">
      <w:pPr>
        <w:ind w:firstLine="709"/>
        <w:jc w:val="both"/>
        <w:rPr>
          <w:color w:val="000000"/>
          <w:sz w:val="28"/>
          <w:szCs w:val="28"/>
        </w:rPr>
      </w:pPr>
      <w:r w:rsidRPr="0031463F">
        <w:rPr>
          <w:color w:val="000000"/>
          <w:sz w:val="28"/>
          <w:szCs w:val="28"/>
        </w:rPr>
        <w:t>1.4.1.1. В пункте 1.1 слово «(функциональным)» исключить.</w:t>
      </w:r>
    </w:p>
    <w:p w:rsidR="0033512B" w:rsidRPr="0031463F" w:rsidRDefault="0033512B" w:rsidP="0031463F">
      <w:pPr>
        <w:ind w:firstLine="709"/>
        <w:jc w:val="both"/>
        <w:rPr>
          <w:color w:val="000000"/>
          <w:sz w:val="28"/>
          <w:szCs w:val="28"/>
        </w:rPr>
      </w:pPr>
      <w:r w:rsidRPr="0031463F">
        <w:rPr>
          <w:color w:val="000000"/>
          <w:sz w:val="28"/>
          <w:szCs w:val="28"/>
        </w:rPr>
        <w:t>1.4.1.2. Пункт 1.3 изложить в следующей редакции:</w:t>
      </w:r>
    </w:p>
    <w:p w:rsidR="0033512B" w:rsidRPr="0031463F" w:rsidRDefault="0033512B" w:rsidP="0031463F">
      <w:pPr>
        <w:ind w:firstLine="709"/>
        <w:jc w:val="both"/>
        <w:rPr>
          <w:color w:val="000000"/>
          <w:sz w:val="28"/>
          <w:szCs w:val="28"/>
        </w:rPr>
      </w:pPr>
      <w:r w:rsidRPr="0031463F">
        <w:rPr>
          <w:color w:val="000000"/>
          <w:sz w:val="28"/>
          <w:szCs w:val="28"/>
        </w:rPr>
        <w:t>«1.3. Департамент осуществляет свою деятельность во взаимодействии с федеральными органами исполнительной власти, их территориальными органами, органами государственной власти Волгоградской области, органами местного самоуправления Волгограда, структурными подразделениями администрации Волгограда, организациями.».</w:t>
      </w:r>
    </w:p>
    <w:p w:rsidR="0033512B" w:rsidRPr="0031463F" w:rsidRDefault="0033512B" w:rsidP="0031463F">
      <w:pPr>
        <w:ind w:firstLine="709"/>
        <w:jc w:val="both"/>
        <w:rPr>
          <w:color w:val="000000"/>
          <w:sz w:val="28"/>
          <w:szCs w:val="28"/>
        </w:rPr>
      </w:pPr>
      <w:r w:rsidRPr="0031463F">
        <w:rPr>
          <w:color w:val="000000"/>
          <w:sz w:val="28"/>
          <w:szCs w:val="28"/>
        </w:rPr>
        <w:t>1.4.2. В разделе 2:</w:t>
      </w:r>
    </w:p>
    <w:p w:rsidR="0033512B" w:rsidRPr="0031463F" w:rsidRDefault="0033512B" w:rsidP="0031463F">
      <w:pPr>
        <w:ind w:firstLine="709"/>
        <w:jc w:val="both"/>
        <w:rPr>
          <w:color w:val="000000"/>
          <w:sz w:val="28"/>
          <w:szCs w:val="28"/>
        </w:rPr>
      </w:pPr>
      <w:r w:rsidRPr="0031463F">
        <w:rPr>
          <w:color w:val="000000"/>
          <w:sz w:val="28"/>
          <w:szCs w:val="28"/>
        </w:rPr>
        <w:t>1.4.2.1. В пункте 2.1:</w:t>
      </w:r>
    </w:p>
    <w:p w:rsidR="0033512B" w:rsidRPr="0031463F" w:rsidRDefault="0033512B" w:rsidP="0031463F">
      <w:pPr>
        <w:ind w:firstLine="709"/>
        <w:jc w:val="both"/>
        <w:rPr>
          <w:color w:val="000000"/>
          <w:sz w:val="28"/>
          <w:szCs w:val="28"/>
        </w:rPr>
      </w:pPr>
      <w:r w:rsidRPr="0031463F">
        <w:rPr>
          <w:color w:val="000000"/>
          <w:sz w:val="28"/>
          <w:szCs w:val="28"/>
        </w:rPr>
        <w:t>1) в подпункте 2.1.3 слова «налогового инвестиционного кредита» заменить словами «инвестиционного налогового кредита»;</w:t>
      </w:r>
    </w:p>
    <w:p w:rsidR="0033512B" w:rsidRPr="0031463F" w:rsidRDefault="0033512B" w:rsidP="0031463F">
      <w:pPr>
        <w:ind w:firstLine="709"/>
        <w:jc w:val="both"/>
        <w:rPr>
          <w:color w:val="000000"/>
          <w:sz w:val="28"/>
          <w:szCs w:val="28"/>
        </w:rPr>
      </w:pPr>
      <w:r w:rsidRPr="0031463F">
        <w:rPr>
          <w:color w:val="000000"/>
          <w:sz w:val="28"/>
          <w:szCs w:val="28"/>
        </w:rPr>
        <w:t>2) в подпункте 2.1.8 слова «Российской Федерации» исключить;</w:t>
      </w:r>
    </w:p>
    <w:p w:rsidR="0033512B" w:rsidRPr="0031463F" w:rsidRDefault="0033512B" w:rsidP="0031463F">
      <w:pPr>
        <w:ind w:firstLine="709"/>
        <w:jc w:val="both"/>
        <w:rPr>
          <w:color w:val="000000"/>
          <w:sz w:val="28"/>
          <w:szCs w:val="28"/>
        </w:rPr>
      </w:pPr>
      <w:r w:rsidRPr="0031463F">
        <w:rPr>
          <w:color w:val="000000"/>
          <w:sz w:val="28"/>
          <w:szCs w:val="28"/>
        </w:rPr>
        <w:t>3) в подпунктах 2.1.11, 2.1.13 слова «действующим законодательством Российской Федерации» заменить словом «законодательством»;</w:t>
      </w:r>
    </w:p>
    <w:p w:rsidR="0033512B" w:rsidRPr="0031463F" w:rsidRDefault="0033512B" w:rsidP="0031463F">
      <w:pPr>
        <w:ind w:firstLine="709"/>
        <w:jc w:val="both"/>
        <w:rPr>
          <w:color w:val="000000"/>
          <w:sz w:val="28"/>
          <w:szCs w:val="28"/>
        </w:rPr>
      </w:pPr>
      <w:r w:rsidRPr="0031463F">
        <w:rPr>
          <w:color w:val="000000"/>
          <w:sz w:val="28"/>
          <w:szCs w:val="28"/>
        </w:rPr>
        <w:t>4) в подпункте 2.1.15 слово «действующим» исключить;</w:t>
      </w:r>
    </w:p>
    <w:p w:rsidR="0033512B" w:rsidRPr="0031463F" w:rsidRDefault="0033512B" w:rsidP="0031463F">
      <w:pPr>
        <w:ind w:firstLine="709"/>
        <w:jc w:val="both"/>
        <w:rPr>
          <w:color w:val="000000"/>
          <w:sz w:val="28"/>
          <w:szCs w:val="28"/>
        </w:rPr>
      </w:pPr>
      <w:r w:rsidRPr="0031463F">
        <w:rPr>
          <w:color w:val="000000"/>
          <w:sz w:val="28"/>
          <w:szCs w:val="28"/>
        </w:rPr>
        <w:t>5) в подпункте 2.1.16 слова «с другими органами» заменить словами «со структурными подразделениями»;</w:t>
      </w:r>
    </w:p>
    <w:p w:rsidR="0033512B" w:rsidRPr="0031463F" w:rsidRDefault="0033512B" w:rsidP="0031463F">
      <w:pPr>
        <w:ind w:firstLine="709"/>
        <w:jc w:val="both"/>
        <w:rPr>
          <w:color w:val="000000"/>
          <w:sz w:val="28"/>
          <w:szCs w:val="28"/>
        </w:rPr>
      </w:pPr>
      <w:r w:rsidRPr="0031463F">
        <w:rPr>
          <w:color w:val="000000"/>
          <w:sz w:val="28"/>
          <w:szCs w:val="28"/>
        </w:rPr>
        <w:t>6) в подпункте 2.1.18 слово «действующим» исключить;</w:t>
      </w:r>
    </w:p>
    <w:p w:rsidR="0033512B" w:rsidRPr="0031463F" w:rsidRDefault="0033512B" w:rsidP="0031463F">
      <w:pPr>
        <w:ind w:firstLine="709"/>
        <w:jc w:val="both"/>
        <w:rPr>
          <w:color w:val="000000"/>
          <w:sz w:val="28"/>
          <w:szCs w:val="28"/>
        </w:rPr>
      </w:pPr>
      <w:r w:rsidRPr="0031463F">
        <w:rPr>
          <w:color w:val="000000"/>
          <w:sz w:val="28"/>
          <w:szCs w:val="28"/>
        </w:rPr>
        <w:t>7) в подпункте 2.1.21 слова «действующего законодательства Российской Федерации» заменить словом «законодательства»;</w:t>
      </w:r>
    </w:p>
    <w:p w:rsidR="0033512B" w:rsidRPr="0031463F" w:rsidRDefault="0033512B" w:rsidP="0031463F">
      <w:pPr>
        <w:ind w:firstLine="709"/>
        <w:jc w:val="both"/>
        <w:rPr>
          <w:color w:val="000000"/>
          <w:sz w:val="28"/>
          <w:szCs w:val="28"/>
        </w:rPr>
      </w:pPr>
      <w:r w:rsidRPr="0031463F">
        <w:rPr>
          <w:color w:val="000000"/>
          <w:sz w:val="28"/>
          <w:szCs w:val="28"/>
        </w:rPr>
        <w:t>8) в подпункте 2.1.23 слово «действующим» исключить;</w:t>
      </w:r>
    </w:p>
    <w:p w:rsidR="0033512B" w:rsidRPr="0031463F" w:rsidRDefault="0033512B" w:rsidP="0031463F">
      <w:pPr>
        <w:ind w:firstLine="709"/>
        <w:jc w:val="both"/>
        <w:rPr>
          <w:color w:val="000000"/>
          <w:sz w:val="28"/>
          <w:szCs w:val="28"/>
        </w:rPr>
      </w:pPr>
      <w:r w:rsidRPr="0031463F">
        <w:rPr>
          <w:color w:val="000000"/>
          <w:sz w:val="28"/>
          <w:szCs w:val="28"/>
        </w:rPr>
        <w:t>9) в подпункте 2.1.25 слова «ведомственных целевых программ,» исключить;</w:t>
      </w:r>
    </w:p>
    <w:p w:rsidR="0033512B" w:rsidRPr="0031463F" w:rsidRDefault="0033512B" w:rsidP="0031463F">
      <w:pPr>
        <w:ind w:firstLine="709"/>
        <w:jc w:val="both"/>
        <w:rPr>
          <w:color w:val="000000"/>
          <w:sz w:val="28"/>
          <w:szCs w:val="28"/>
        </w:rPr>
      </w:pPr>
      <w:r w:rsidRPr="0031463F">
        <w:rPr>
          <w:color w:val="000000"/>
          <w:sz w:val="28"/>
          <w:szCs w:val="28"/>
        </w:rPr>
        <w:t>10) в подпункте 2.1.27 слова «бюджетного законодательства Российской Федерации» заменить словами «бюджетного законодательства»;</w:t>
      </w:r>
    </w:p>
    <w:p w:rsidR="0033512B" w:rsidRPr="0031463F" w:rsidRDefault="0033512B" w:rsidP="0031463F">
      <w:pPr>
        <w:ind w:firstLine="709"/>
        <w:jc w:val="both"/>
        <w:rPr>
          <w:color w:val="000000"/>
          <w:sz w:val="28"/>
          <w:szCs w:val="28"/>
        </w:rPr>
      </w:pPr>
      <w:r w:rsidRPr="0031463F">
        <w:rPr>
          <w:color w:val="000000"/>
          <w:sz w:val="28"/>
          <w:szCs w:val="28"/>
        </w:rPr>
        <w:t>11) в подпункте 2.1.28 слова «Российской Федерации» исключить;</w:t>
      </w:r>
    </w:p>
    <w:p w:rsidR="0033512B" w:rsidRPr="0031463F" w:rsidRDefault="0033512B" w:rsidP="0031463F">
      <w:pPr>
        <w:ind w:firstLine="709"/>
        <w:jc w:val="both"/>
        <w:rPr>
          <w:color w:val="000000"/>
          <w:sz w:val="28"/>
          <w:szCs w:val="28"/>
        </w:rPr>
      </w:pPr>
      <w:r w:rsidRPr="0031463F">
        <w:rPr>
          <w:color w:val="000000"/>
          <w:sz w:val="28"/>
          <w:szCs w:val="28"/>
        </w:rPr>
        <w:t>12) в подпункте 2.1.29 слово «действующим» исключить;</w:t>
      </w:r>
    </w:p>
    <w:p w:rsidR="0033512B" w:rsidRPr="0031463F" w:rsidRDefault="0033512B" w:rsidP="0031463F">
      <w:pPr>
        <w:ind w:firstLine="709"/>
        <w:jc w:val="both"/>
        <w:rPr>
          <w:color w:val="000000"/>
          <w:sz w:val="28"/>
          <w:szCs w:val="28"/>
        </w:rPr>
      </w:pPr>
      <w:r w:rsidRPr="0031463F">
        <w:rPr>
          <w:color w:val="000000"/>
          <w:sz w:val="28"/>
          <w:szCs w:val="28"/>
        </w:rPr>
        <w:t>13) в подпункте 2.1.33 слова «действующим законодательством Российской Федерации» заменить словом «законодательством».</w:t>
      </w:r>
    </w:p>
    <w:p w:rsidR="0033512B" w:rsidRPr="0031463F" w:rsidRDefault="0033512B" w:rsidP="0031463F">
      <w:pPr>
        <w:ind w:firstLine="709"/>
        <w:jc w:val="both"/>
        <w:rPr>
          <w:color w:val="000000"/>
          <w:sz w:val="28"/>
          <w:szCs w:val="28"/>
        </w:rPr>
      </w:pPr>
      <w:r w:rsidRPr="0031463F">
        <w:rPr>
          <w:color w:val="000000"/>
          <w:sz w:val="28"/>
          <w:szCs w:val="28"/>
        </w:rPr>
        <w:t>1.4.2.2. В пункте 2.2:</w:t>
      </w:r>
    </w:p>
    <w:p w:rsidR="0033512B" w:rsidRPr="0031463F" w:rsidRDefault="0033512B" w:rsidP="0031463F">
      <w:pPr>
        <w:ind w:firstLine="709"/>
        <w:jc w:val="both"/>
        <w:rPr>
          <w:color w:val="000000"/>
          <w:sz w:val="28"/>
          <w:szCs w:val="28"/>
        </w:rPr>
      </w:pPr>
      <w:r w:rsidRPr="0031463F">
        <w:rPr>
          <w:color w:val="000000"/>
          <w:sz w:val="28"/>
          <w:szCs w:val="28"/>
        </w:rPr>
        <w:t>1) подпункт 2.2.1 изложить в следующей редакции:</w:t>
      </w:r>
    </w:p>
    <w:p w:rsidR="0033512B" w:rsidRPr="0031463F" w:rsidRDefault="0033512B" w:rsidP="0031463F">
      <w:pPr>
        <w:ind w:firstLine="709"/>
        <w:jc w:val="both"/>
        <w:rPr>
          <w:color w:val="000000"/>
          <w:sz w:val="28"/>
          <w:szCs w:val="28"/>
        </w:rPr>
      </w:pPr>
      <w:r w:rsidRPr="0031463F">
        <w:rPr>
          <w:color w:val="000000"/>
          <w:sz w:val="28"/>
          <w:szCs w:val="28"/>
        </w:rPr>
        <w:t>«2.2.1. Запрашивать в установленном порядке необходимую для осуществления полномочий Департамента информацию.»;</w:t>
      </w:r>
    </w:p>
    <w:p w:rsidR="0033512B" w:rsidRPr="0031463F" w:rsidRDefault="0033512B" w:rsidP="0031463F">
      <w:pPr>
        <w:ind w:firstLine="709"/>
        <w:jc w:val="both"/>
        <w:rPr>
          <w:color w:val="000000"/>
          <w:sz w:val="28"/>
          <w:szCs w:val="28"/>
        </w:rPr>
      </w:pPr>
      <w:r w:rsidRPr="0031463F">
        <w:rPr>
          <w:color w:val="000000"/>
          <w:sz w:val="28"/>
          <w:szCs w:val="28"/>
        </w:rPr>
        <w:t>2) в подпункте 2.2.2 слова «заместителя (первого заместителя)» заменить словами «первого заместителя»;</w:t>
      </w:r>
    </w:p>
    <w:p w:rsidR="0033512B" w:rsidRPr="0031463F" w:rsidRDefault="0033512B" w:rsidP="0031463F">
      <w:pPr>
        <w:ind w:firstLine="709"/>
        <w:jc w:val="both"/>
        <w:rPr>
          <w:color w:val="000000"/>
          <w:sz w:val="28"/>
          <w:szCs w:val="28"/>
        </w:rPr>
      </w:pPr>
      <w:r w:rsidRPr="0031463F">
        <w:rPr>
          <w:color w:val="000000"/>
          <w:sz w:val="28"/>
          <w:szCs w:val="28"/>
        </w:rPr>
        <w:t>3) в подпункте 2.2.3 слова «действующим законодательством Российской Федерации» заменить словом «законодательством»;</w:t>
      </w:r>
    </w:p>
    <w:p w:rsidR="0033512B" w:rsidRPr="0031463F" w:rsidRDefault="0033512B" w:rsidP="0031463F">
      <w:pPr>
        <w:ind w:firstLine="709"/>
        <w:jc w:val="both"/>
        <w:rPr>
          <w:color w:val="000000"/>
          <w:sz w:val="28"/>
          <w:szCs w:val="28"/>
        </w:rPr>
      </w:pPr>
      <w:r w:rsidRPr="0031463F">
        <w:rPr>
          <w:color w:val="000000"/>
          <w:sz w:val="28"/>
          <w:szCs w:val="28"/>
        </w:rPr>
        <w:t>4) в подпункте 2.2.8 слова «юридическими и физическими» заменить словами «гражданами и юридическими»;</w:t>
      </w:r>
    </w:p>
    <w:p w:rsidR="0033512B" w:rsidRPr="0031463F" w:rsidRDefault="0033512B" w:rsidP="0031463F">
      <w:pPr>
        <w:ind w:firstLine="709"/>
        <w:jc w:val="both"/>
        <w:rPr>
          <w:color w:val="000000"/>
          <w:sz w:val="28"/>
          <w:szCs w:val="28"/>
        </w:rPr>
      </w:pPr>
      <w:r w:rsidRPr="0031463F">
        <w:rPr>
          <w:color w:val="000000"/>
          <w:sz w:val="28"/>
          <w:szCs w:val="28"/>
        </w:rPr>
        <w:lastRenderedPageBreak/>
        <w:t>5) в подпункте 2.2.9 слова «действующим законодательством Российской Федерации» заменить словом «законодательством»;</w:t>
      </w:r>
    </w:p>
    <w:p w:rsidR="0033512B" w:rsidRPr="0031463F" w:rsidRDefault="0033512B" w:rsidP="0031463F">
      <w:pPr>
        <w:ind w:firstLine="709"/>
        <w:jc w:val="both"/>
        <w:rPr>
          <w:color w:val="000000"/>
          <w:sz w:val="28"/>
          <w:szCs w:val="28"/>
        </w:rPr>
      </w:pPr>
      <w:r w:rsidRPr="0031463F">
        <w:rPr>
          <w:color w:val="000000"/>
          <w:sz w:val="28"/>
          <w:szCs w:val="28"/>
        </w:rPr>
        <w:t>6) в подпункте 2.2.11 слова «(местной администрации)» исключить;</w:t>
      </w:r>
    </w:p>
    <w:p w:rsidR="0033512B" w:rsidRPr="0031463F" w:rsidRDefault="0033512B" w:rsidP="0031463F">
      <w:pPr>
        <w:ind w:firstLine="709"/>
        <w:jc w:val="both"/>
        <w:rPr>
          <w:color w:val="000000"/>
          <w:sz w:val="28"/>
          <w:szCs w:val="28"/>
        </w:rPr>
      </w:pPr>
      <w:r w:rsidRPr="0031463F">
        <w:rPr>
          <w:color w:val="000000"/>
          <w:sz w:val="28"/>
          <w:szCs w:val="28"/>
        </w:rPr>
        <w:t>7) в подпункте 2.2.13 слова «Российской Федерации» исключить;</w:t>
      </w:r>
    </w:p>
    <w:p w:rsidR="0033512B" w:rsidRPr="0031463F" w:rsidRDefault="0033512B" w:rsidP="0031463F">
      <w:pPr>
        <w:ind w:firstLine="709"/>
        <w:jc w:val="both"/>
        <w:rPr>
          <w:color w:val="000000"/>
          <w:sz w:val="28"/>
          <w:szCs w:val="28"/>
        </w:rPr>
      </w:pPr>
      <w:r w:rsidRPr="0031463F">
        <w:rPr>
          <w:color w:val="000000"/>
          <w:sz w:val="28"/>
          <w:szCs w:val="28"/>
        </w:rPr>
        <w:t>8) в подпункте 2.2.14 слова «предприятий, учреждений и иных» исключить;</w:t>
      </w:r>
    </w:p>
    <w:p w:rsidR="0033512B" w:rsidRPr="0031463F" w:rsidRDefault="0033512B" w:rsidP="0031463F">
      <w:pPr>
        <w:ind w:firstLine="709"/>
        <w:jc w:val="both"/>
        <w:rPr>
          <w:color w:val="000000"/>
          <w:sz w:val="28"/>
          <w:szCs w:val="28"/>
        </w:rPr>
      </w:pPr>
      <w:r w:rsidRPr="0031463F">
        <w:rPr>
          <w:color w:val="000000"/>
          <w:sz w:val="28"/>
          <w:szCs w:val="28"/>
        </w:rPr>
        <w:t>9) в подпункте 2.2.15 слова «действующим законодательством Российской Федерации» заменить словом «законодательством».</w:t>
      </w:r>
    </w:p>
    <w:p w:rsidR="0033512B" w:rsidRPr="0031463F" w:rsidRDefault="0033512B" w:rsidP="0031463F">
      <w:pPr>
        <w:ind w:firstLine="709"/>
        <w:jc w:val="both"/>
        <w:rPr>
          <w:color w:val="000000"/>
          <w:sz w:val="28"/>
          <w:szCs w:val="28"/>
        </w:rPr>
      </w:pPr>
      <w:r w:rsidRPr="0031463F">
        <w:rPr>
          <w:color w:val="000000"/>
          <w:sz w:val="28"/>
          <w:szCs w:val="28"/>
        </w:rPr>
        <w:t>1.4.3. В разделе 3:</w:t>
      </w:r>
    </w:p>
    <w:p w:rsidR="0033512B" w:rsidRPr="0031463F" w:rsidRDefault="0033512B" w:rsidP="0031463F">
      <w:pPr>
        <w:ind w:firstLine="709"/>
        <w:jc w:val="both"/>
        <w:rPr>
          <w:color w:val="000000"/>
          <w:sz w:val="28"/>
          <w:szCs w:val="28"/>
        </w:rPr>
      </w:pPr>
      <w:r w:rsidRPr="0031463F">
        <w:rPr>
          <w:color w:val="000000"/>
          <w:sz w:val="28"/>
          <w:szCs w:val="28"/>
        </w:rPr>
        <w:t>1.4.3.1. В пункте 3.2 слова «администрации Волгограда по представлению заместителя (первого заместителя)» заменить словами «главы Волгограда по представлению первого заместителя».</w:t>
      </w:r>
    </w:p>
    <w:p w:rsidR="0033512B" w:rsidRPr="0031463F" w:rsidRDefault="0033512B" w:rsidP="0031463F">
      <w:pPr>
        <w:ind w:firstLine="709"/>
        <w:jc w:val="both"/>
        <w:rPr>
          <w:color w:val="000000"/>
          <w:sz w:val="28"/>
          <w:szCs w:val="28"/>
        </w:rPr>
      </w:pPr>
      <w:r w:rsidRPr="0031463F">
        <w:rPr>
          <w:color w:val="000000"/>
          <w:sz w:val="28"/>
          <w:szCs w:val="28"/>
        </w:rPr>
        <w:t>1.4.3.2. В пункте 3.4:</w:t>
      </w:r>
    </w:p>
    <w:p w:rsidR="0033512B" w:rsidRPr="0031463F" w:rsidRDefault="0033512B" w:rsidP="0031463F">
      <w:pPr>
        <w:ind w:firstLine="709"/>
        <w:jc w:val="both"/>
        <w:rPr>
          <w:color w:val="000000"/>
          <w:sz w:val="28"/>
          <w:szCs w:val="28"/>
        </w:rPr>
      </w:pPr>
      <w:r w:rsidRPr="0031463F">
        <w:rPr>
          <w:color w:val="000000"/>
          <w:sz w:val="28"/>
          <w:szCs w:val="28"/>
        </w:rPr>
        <w:t>1) в подпункте 3.4.1 слова «на предприятиях, в учреждениях и иных» исключить;</w:t>
      </w:r>
    </w:p>
    <w:p w:rsidR="0033512B" w:rsidRPr="0031463F" w:rsidRDefault="0033512B" w:rsidP="0031463F">
      <w:pPr>
        <w:ind w:firstLine="709"/>
        <w:jc w:val="both"/>
        <w:rPr>
          <w:color w:val="000000"/>
          <w:sz w:val="28"/>
          <w:szCs w:val="28"/>
        </w:rPr>
      </w:pPr>
      <w:r w:rsidRPr="0031463F">
        <w:rPr>
          <w:color w:val="000000"/>
          <w:sz w:val="28"/>
          <w:szCs w:val="28"/>
        </w:rPr>
        <w:t>2) в подпункте 3.4.4 слова «заместителем (первым заместителем)» заменить словами «первым заместителем»;</w:t>
      </w:r>
    </w:p>
    <w:p w:rsidR="0033512B" w:rsidRPr="0031463F" w:rsidRDefault="0033512B" w:rsidP="0031463F">
      <w:pPr>
        <w:ind w:firstLine="709"/>
        <w:jc w:val="both"/>
        <w:rPr>
          <w:color w:val="000000"/>
          <w:sz w:val="28"/>
          <w:szCs w:val="28"/>
        </w:rPr>
      </w:pPr>
      <w:r w:rsidRPr="0031463F">
        <w:rPr>
          <w:color w:val="000000"/>
          <w:sz w:val="28"/>
          <w:szCs w:val="28"/>
        </w:rPr>
        <w:t>3) подпункт 3.4.8 изложить в следующей редакции:</w:t>
      </w:r>
    </w:p>
    <w:p w:rsidR="0033512B" w:rsidRPr="0031463F" w:rsidRDefault="0033512B" w:rsidP="0031463F">
      <w:pPr>
        <w:ind w:firstLine="709"/>
        <w:jc w:val="both"/>
        <w:rPr>
          <w:color w:val="000000"/>
          <w:sz w:val="28"/>
          <w:szCs w:val="28"/>
        </w:rPr>
      </w:pPr>
      <w:r w:rsidRPr="0031463F">
        <w:rPr>
          <w:color w:val="000000"/>
          <w:sz w:val="28"/>
          <w:szCs w:val="28"/>
        </w:rPr>
        <w:t>«3.4.8. Открывает счета по учету средств бюджета Волгограда и иные счета для учета средств, предусмотренных законодательством.»;</w:t>
      </w:r>
    </w:p>
    <w:p w:rsidR="0033512B" w:rsidRPr="0031463F" w:rsidRDefault="0033512B" w:rsidP="0031463F">
      <w:pPr>
        <w:ind w:firstLine="709"/>
        <w:jc w:val="both"/>
        <w:rPr>
          <w:color w:val="000000"/>
          <w:sz w:val="28"/>
          <w:szCs w:val="28"/>
        </w:rPr>
      </w:pPr>
      <w:r w:rsidRPr="0031463F">
        <w:rPr>
          <w:color w:val="000000"/>
          <w:sz w:val="28"/>
          <w:szCs w:val="28"/>
        </w:rPr>
        <w:t>4) в подпунктах 3.4.10 – 3.4.12 слова «Российской Федерации» исключить;</w:t>
      </w:r>
    </w:p>
    <w:p w:rsidR="0033512B" w:rsidRPr="0031463F" w:rsidRDefault="0033512B" w:rsidP="0031463F">
      <w:pPr>
        <w:ind w:firstLine="709"/>
        <w:jc w:val="both"/>
        <w:rPr>
          <w:color w:val="000000"/>
          <w:sz w:val="28"/>
          <w:szCs w:val="28"/>
        </w:rPr>
      </w:pPr>
      <w:r w:rsidRPr="0031463F">
        <w:rPr>
          <w:color w:val="000000"/>
          <w:sz w:val="28"/>
          <w:szCs w:val="28"/>
        </w:rPr>
        <w:t>5) в подпункте 3.4.14 слова «Российской Федерации, муниципальными правовыми актами Волгограда, распоряжениями и поручениями заместителя (первого заместителя)» заменить словами «, муниципальными правовыми актами Волгограда, распоряжениями и поручениями первого заместителя».</w:t>
      </w:r>
    </w:p>
    <w:p w:rsidR="0033512B" w:rsidRPr="0031463F" w:rsidRDefault="0033512B" w:rsidP="0031463F">
      <w:pPr>
        <w:ind w:firstLine="709"/>
        <w:jc w:val="both"/>
        <w:rPr>
          <w:color w:val="000000"/>
          <w:sz w:val="28"/>
          <w:szCs w:val="28"/>
        </w:rPr>
      </w:pPr>
      <w:r w:rsidRPr="0031463F">
        <w:rPr>
          <w:color w:val="000000"/>
          <w:sz w:val="28"/>
          <w:szCs w:val="28"/>
        </w:rPr>
        <w:t>1.4.3.3. В пункте 3.6 слова «Местонахождение (юридический, почтовый адрес)» заменить словами «Юридический адрес».</w:t>
      </w:r>
    </w:p>
    <w:p w:rsidR="0033512B" w:rsidRPr="0031463F" w:rsidRDefault="0033512B" w:rsidP="0031463F">
      <w:pPr>
        <w:ind w:firstLine="709"/>
        <w:jc w:val="both"/>
        <w:rPr>
          <w:color w:val="000000"/>
          <w:sz w:val="28"/>
          <w:szCs w:val="28"/>
        </w:rPr>
      </w:pPr>
      <w:r w:rsidRPr="0031463F">
        <w:rPr>
          <w:color w:val="000000"/>
          <w:sz w:val="28"/>
          <w:szCs w:val="28"/>
        </w:rPr>
        <w:t>1.4.3.4. В пункте 3.8 слова «Российской Федерации» исключить.</w:t>
      </w:r>
    </w:p>
    <w:p w:rsidR="0033512B" w:rsidRPr="0031463F" w:rsidRDefault="0033512B" w:rsidP="0031463F">
      <w:pPr>
        <w:ind w:firstLine="709"/>
        <w:jc w:val="both"/>
        <w:rPr>
          <w:color w:val="000000"/>
          <w:sz w:val="28"/>
          <w:szCs w:val="28"/>
        </w:rPr>
      </w:pPr>
      <w:r w:rsidRPr="0031463F">
        <w:rPr>
          <w:color w:val="000000"/>
          <w:sz w:val="28"/>
          <w:szCs w:val="28"/>
        </w:rPr>
        <w:t>1.4.3.5. В пункте 3.9 слова «действующим законодательством Российской Федерации» заменить словом «законодательством».</w:t>
      </w:r>
    </w:p>
    <w:p w:rsidR="0033512B" w:rsidRPr="0031463F" w:rsidRDefault="0033512B" w:rsidP="0031463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1463F">
        <w:rPr>
          <w:color w:val="000000"/>
          <w:sz w:val="28"/>
          <w:szCs w:val="28"/>
        </w:rPr>
        <w:t>2. Администрации Волгограда опубликовать настоящее решение</w:t>
      </w:r>
      <w:r w:rsidR="0031463F">
        <w:rPr>
          <w:color w:val="000000"/>
          <w:sz w:val="28"/>
          <w:szCs w:val="28"/>
        </w:rPr>
        <w:t xml:space="preserve"> </w:t>
      </w:r>
      <w:r w:rsidRPr="0031463F">
        <w:rPr>
          <w:color w:val="000000"/>
          <w:sz w:val="28"/>
          <w:szCs w:val="28"/>
        </w:rPr>
        <w:t>в официальных средствах массовой информации в установленном порядке.</w:t>
      </w:r>
    </w:p>
    <w:p w:rsidR="0033512B" w:rsidRPr="0031463F" w:rsidRDefault="0033512B" w:rsidP="00314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463F">
        <w:rPr>
          <w:color w:val="000000"/>
          <w:sz w:val="28"/>
          <w:szCs w:val="28"/>
        </w:rPr>
        <w:t>3. Настоящее решение вступает в силу</w:t>
      </w:r>
      <w:r w:rsidRPr="0031463F">
        <w:rPr>
          <w:sz w:val="28"/>
          <w:szCs w:val="28"/>
        </w:rPr>
        <w:t xml:space="preserve"> со дня его официального опубликования.</w:t>
      </w:r>
    </w:p>
    <w:p w:rsidR="0033512B" w:rsidRPr="0031463F" w:rsidRDefault="0033512B" w:rsidP="0031463F">
      <w:pPr>
        <w:ind w:firstLine="709"/>
        <w:jc w:val="both"/>
        <w:rPr>
          <w:bCs/>
          <w:sz w:val="28"/>
          <w:szCs w:val="28"/>
        </w:rPr>
      </w:pPr>
      <w:r w:rsidRPr="0031463F">
        <w:rPr>
          <w:sz w:val="28"/>
          <w:szCs w:val="28"/>
        </w:rPr>
        <w:t xml:space="preserve">4. Контроль за исполнением настоящего решения возложить на первого заместителя председателя Волгоградской городской Думы </w:t>
      </w:r>
      <w:r w:rsidRPr="0031463F">
        <w:rPr>
          <w:bCs/>
          <w:sz w:val="28"/>
          <w:szCs w:val="28"/>
        </w:rPr>
        <w:t>Дильмана Д.А.</w:t>
      </w:r>
    </w:p>
    <w:p w:rsidR="0033512B" w:rsidRPr="0031463F" w:rsidRDefault="0033512B" w:rsidP="0031463F">
      <w:pPr>
        <w:ind w:firstLine="709"/>
        <w:jc w:val="both"/>
        <w:rPr>
          <w:sz w:val="28"/>
          <w:szCs w:val="28"/>
        </w:rPr>
      </w:pPr>
    </w:p>
    <w:p w:rsidR="0033512B" w:rsidRPr="0031463F" w:rsidRDefault="0033512B" w:rsidP="0031463F">
      <w:pPr>
        <w:ind w:firstLine="709"/>
        <w:jc w:val="both"/>
        <w:rPr>
          <w:sz w:val="28"/>
          <w:szCs w:val="28"/>
        </w:rPr>
      </w:pPr>
    </w:p>
    <w:p w:rsidR="0033512B" w:rsidRPr="0031463F" w:rsidRDefault="0033512B" w:rsidP="0031463F">
      <w:pPr>
        <w:ind w:firstLine="709"/>
        <w:jc w:val="both"/>
        <w:rPr>
          <w:sz w:val="28"/>
          <w:szCs w:val="28"/>
        </w:rPr>
      </w:pPr>
    </w:p>
    <w:tbl>
      <w:tblPr>
        <w:tblW w:w="9886" w:type="dxa"/>
        <w:tblLook w:val="04A0" w:firstRow="1" w:lastRow="0" w:firstColumn="1" w:lastColumn="0" w:noHBand="0" w:noVBand="1"/>
      </w:tblPr>
      <w:tblGrid>
        <w:gridCol w:w="5778"/>
        <w:gridCol w:w="4108"/>
      </w:tblGrid>
      <w:tr w:rsidR="0033512B" w:rsidRPr="0031463F" w:rsidTr="0031463F">
        <w:trPr>
          <w:trHeight w:val="1335"/>
        </w:trPr>
        <w:tc>
          <w:tcPr>
            <w:tcW w:w="5778" w:type="dxa"/>
          </w:tcPr>
          <w:p w:rsidR="0033512B" w:rsidRPr="0031463F" w:rsidRDefault="0033512B" w:rsidP="0031463F">
            <w:pPr>
              <w:rPr>
                <w:sz w:val="28"/>
                <w:szCs w:val="28"/>
              </w:rPr>
            </w:pPr>
            <w:r w:rsidRPr="0031463F">
              <w:rPr>
                <w:sz w:val="28"/>
                <w:szCs w:val="28"/>
              </w:rPr>
              <w:t xml:space="preserve">Председатель </w:t>
            </w:r>
          </w:p>
          <w:p w:rsidR="0033512B" w:rsidRPr="0031463F" w:rsidRDefault="0033512B" w:rsidP="0031463F">
            <w:pPr>
              <w:rPr>
                <w:sz w:val="28"/>
                <w:szCs w:val="28"/>
              </w:rPr>
            </w:pPr>
            <w:r w:rsidRPr="0031463F">
              <w:rPr>
                <w:sz w:val="28"/>
                <w:szCs w:val="28"/>
              </w:rPr>
              <w:t>Волгоградской городской Думы</w:t>
            </w:r>
          </w:p>
          <w:p w:rsidR="0033512B" w:rsidRPr="0031463F" w:rsidRDefault="0033512B" w:rsidP="0031463F">
            <w:pPr>
              <w:jc w:val="both"/>
              <w:rPr>
                <w:sz w:val="28"/>
                <w:szCs w:val="28"/>
              </w:rPr>
            </w:pPr>
          </w:p>
          <w:p w:rsidR="0033512B" w:rsidRPr="0031463F" w:rsidRDefault="0031463F" w:rsidP="00314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33512B" w:rsidRPr="0031463F">
              <w:rPr>
                <w:sz w:val="28"/>
                <w:szCs w:val="28"/>
              </w:rPr>
              <w:t>В.В.Колесников</w:t>
            </w:r>
          </w:p>
        </w:tc>
        <w:tc>
          <w:tcPr>
            <w:tcW w:w="4108" w:type="dxa"/>
          </w:tcPr>
          <w:p w:rsidR="0031463F" w:rsidRDefault="0033512B" w:rsidP="0031463F">
            <w:pPr>
              <w:rPr>
                <w:sz w:val="28"/>
                <w:szCs w:val="28"/>
              </w:rPr>
            </w:pPr>
            <w:r w:rsidRPr="0031463F">
              <w:rPr>
                <w:sz w:val="28"/>
                <w:szCs w:val="28"/>
              </w:rPr>
              <w:t xml:space="preserve">Исполняющий полномочия </w:t>
            </w:r>
          </w:p>
          <w:p w:rsidR="0033512B" w:rsidRPr="0031463F" w:rsidRDefault="0033512B" w:rsidP="0031463F">
            <w:pPr>
              <w:rPr>
                <w:sz w:val="28"/>
                <w:szCs w:val="28"/>
              </w:rPr>
            </w:pPr>
            <w:r w:rsidRPr="0031463F">
              <w:rPr>
                <w:sz w:val="28"/>
                <w:szCs w:val="28"/>
              </w:rPr>
              <w:t xml:space="preserve">главы Волгограда </w:t>
            </w:r>
          </w:p>
          <w:p w:rsidR="0033512B" w:rsidRPr="0031463F" w:rsidRDefault="0033512B" w:rsidP="0031463F">
            <w:pPr>
              <w:jc w:val="both"/>
              <w:rPr>
                <w:sz w:val="28"/>
                <w:szCs w:val="28"/>
              </w:rPr>
            </w:pPr>
          </w:p>
          <w:p w:rsidR="0033512B" w:rsidRPr="0031463F" w:rsidRDefault="0033512B" w:rsidP="0031463F">
            <w:pPr>
              <w:ind w:right="31"/>
              <w:jc w:val="right"/>
              <w:rPr>
                <w:sz w:val="28"/>
                <w:szCs w:val="28"/>
              </w:rPr>
            </w:pPr>
            <w:r w:rsidRPr="0031463F">
              <w:rPr>
                <w:sz w:val="28"/>
                <w:szCs w:val="28"/>
              </w:rPr>
              <w:t>И.С.Пешкова</w:t>
            </w:r>
          </w:p>
        </w:tc>
      </w:tr>
    </w:tbl>
    <w:p w:rsidR="0033512B" w:rsidRPr="0031463F" w:rsidRDefault="0033512B" w:rsidP="0031463F">
      <w:pPr>
        <w:ind w:left="1276" w:hanging="1276"/>
        <w:jc w:val="both"/>
        <w:rPr>
          <w:sz w:val="28"/>
          <w:szCs w:val="28"/>
        </w:rPr>
      </w:pPr>
      <w:bookmarkStart w:id="0" w:name="_GoBack"/>
      <w:bookmarkEnd w:id="0"/>
    </w:p>
    <w:sectPr w:rsidR="0033512B" w:rsidRPr="0031463F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C9A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5pt;height:56.55pt" o:ole="">
          <v:imagedata r:id="rId1" o:title="" cropright="37137f"/>
        </v:shape>
        <o:OLEObject Type="Embed" ProgID="Word.Picture.8" ShapeID="_x0000_i1025" DrawAspect="Content" ObjectID="_177321303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45C9A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1463F"/>
    <w:rsid w:val="0033512B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D5719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3EDB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5:docId w15:val="{94352892-C34E-4BFD-B083-798C9213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3351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58EB589-1050-40D0-BDF1-CE09041B3F0C}"/>
</file>

<file path=customXml/itemProps2.xml><?xml version="1.0" encoding="utf-8"?>
<ds:datastoreItem xmlns:ds="http://schemas.openxmlformats.org/officeDocument/2006/customXml" ds:itemID="{8DD893D0-D42E-4201-A190-3DED39436A01}"/>
</file>

<file path=customXml/itemProps3.xml><?xml version="1.0" encoding="utf-8"?>
<ds:datastoreItem xmlns:ds="http://schemas.openxmlformats.org/officeDocument/2006/customXml" ds:itemID="{A8E1CFE8-24DE-4C45-9773-5DC4C008FA32}"/>
</file>

<file path=customXml/itemProps4.xml><?xml version="1.0" encoding="utf-8"?>
<ds:datastoreItem xmlns:ds="http://schemas.openxmlformats.org/officeDocument/2006/customXml" ds:itemID="{45AA4A85-FD2A-49D1-A564-B2F354098E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15</cp:revision>
  <cp:lastPrinted>2018-09-17T12:50:00Z</cp:lastPrinted>
  <dcterms:created xsi:type="dcterms:W3CDTF">2018-09-17T12:51:00Z</dcterms:created>
  <dcterms:modified xsi:type="dcterms:W3CDTF">2024-03-29T07:24:00Z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