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webSettings.xml" ContentType="application/vnd.openxmlformats-officedocument.wordprocessingml.webSettings+xml"/>
  <Override PartName="/word/numbering.xml" ContentType="application/vnd.openxmlformats-officedocument.wordprocessingml.numbering+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C3122" w:rsidRPr="006C3122" w:rsidRDefault="006C3122" w:rsidP="006C3122">
      <w:pPr>
        <w:widowControl w:val="0"/>
        <w:autoSpaceDE w:val="0"/>
        <w:autoSpaceDN w:val="0"/>
        <w:spacing w:after="0" w:line="240" w:lineRule="auto"/>
        <w:jc w:val="center"/>
        <w:rPr>
          <w:rFonts w:ascii="Times New Roman" w:eastAsia="Calibri" w:hAnsi="Times New Roman" w:cs="Times New Roman"/>
          <w:sz w:val="24"/>
          <w:szCs w:val="24"/>
        </w:rPr>
      </w:pPr>
      <w:bookmarkStart w:id="0" w:name="_GoBack"/>
      <w:bookmarkEnd w:id="0"/>
      <w:r w:rsidRPr="006C3122">
        <w:rPr>
          <w:rFonts w:ascii="Times New Roman" w:eastAsia="Times New Roman" w:hAnsi="Times New Roman" w:cs="Times New Roman"/>
          <w:b/>
          <w:noProof/>
          <w:sz w:val="24"/>
          <w:szCs w:val="24"/>
          <w:lang w:eastAsia="ru-RU"/>
        </w:rPr>
        <w:drawing>
          <wp:inline distT="0" distB="0" distL="0" distR="0" wp14:anchorId="754C594B" wp14:editId="0D0A7994">
            <wp:extent cx="4967670" cy="7063599"/>
            <wp:effectExtent l="0" t="0" r="4445" b="444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4967670" cy="7063599"/>
                    </a:xfrm>
                    <a:prstGeom prst="rect">
                      <a:avLst/>
                    </a:prstGeom>
                  </pic:spPr>
                </pic:pic>
              </a:graphicData>
            </a:graphic>
          </wp:inline>
        </w:drawing>
      </w:r>
    </w:p>
    <w:p w:rsidR="006C3122" w:rsidRPr="006C3122" w:rsidRDefault="006C3122" w:rsidP="006C3122">
      <w:pPr>
        <w:spacing w:after="0" w:line="240" w:lineRule="auto"/>
        <w:jc w:val="center"/>
        <w:rPr>
          <w:rFonts w:ascii="Times New Roman" w:eastAsia="Times New Roman" w:hAnsi="Times New Roman" w:cs="Times New Roman"/>
          <w:sz w:val="28"/>
          <w:szCs w:val="24"/>
          <w:lang w:eastAsia="ru-RU"/>
        </w:rPr>
      </w:pPr>
      <w:r w:rsidRPr="006C3122">
        <w:rPr>
          <w:rFonts w:ascii="Times New Roman" w:eastAsia="Times New Roman" w:hAnsi="Times New Roman" w:cs="Times New Roman"/>
          <w:sz w:val="28"/>
          <w:szCs w:val="24"/>
          <w:lang w:eastAsia="ru-RU"/>
        </w:rPr>
        <w:t xml:space="preserve">Рисунок 4.2.16. Предварительная схема организации движения </w:t>
      </w:r>
    </w:p>
    <w:p w:rsidR="006C3122" w:rsidRPr="006C3122" w:rsidRDefault="006C3122" w:rsidP="006C3122">
      <w:pPr>
        <w:spacing w:after="0" w:line="240" w:lineRule="auto"/>
        <w:jc w:val="center"/>
        <w:rPr>
          <w:rFonts w:ascii="Times New Roman" w:eastAsia="Times New Roman" w:hAnsi="Times New Roman" w:cs="Times New Roman"/>
          <w:sz w:val="28"/>
          <w:szCs w:val="24"/>
          <w:lang w:eastAsia="ru-RU"/>
        </w:rPr>
      </w:pPr>
      <w:r w:rsidRPr="006C3122">
        <w:rPr>
          <w:rFonts w:ascii="Times New Roman" w:eastAsia="Times New Roman" w:hAnsi="Times New Roman" w:cs="Times New Roman"/>
          <w:sz w:val="28"/>
          <w:szCs w:val="24"/>
          <w:lang w:eastAsia="ru-RU"/>
        </w:rPr>
        <w:t>на ТПУ «Южный» и маршруты</w:t>
      </w:r>
    </w:p>
    <w:p w:rsidR="006C3122" w:rsidRPr="006C3122" w:rsidRDefault="006C3122" w:rsidP="006C3122">
      <w:pPr>
        <w:spacing w:after="0" w:line="240" w:lineRule="auto"/>
        <w:ind w:firstLine="709"/>
        <w:jc w:val="both"/>
        <w:rPr>
          <w:rFonts w:ascii="Times New Roman" w:eastAsia="Times New Roman" w:hAnsi="Times New Roman" w:cs="Times New Roman"/>
          <w:bCs/>
          <w:iCs/>
          <w:sz w:val="28"/>
          <w:szCs w:val="24"/>
          <w:lang w:eastAsia="ru-RU"/>
        </w:rPr>
      </w:pPr>
    </w:p>
    <w:p w:rsidR="006C3122" w:rsidRPr="006C3122" w:rsidRDefault="006C3122" w:rsidP="006C3122">
      <w:pPr>
        <w:spacing w:after="0" w:line="240" w:lineRule="auto"/>
        <w:ind w:firstLine="709"/>
        <w:jc w:val="center"/>
        <w:rPr>
          <w:rFonts w:ascii="Times New Roman" w:eastAsia="Times New Roman" w:hAnsi="Times New Roman" w:cs="Times New Roman"/>
          <w:sz w:val="28"/>
          <w:szCs w:val="24"/>
          <w:lang w:eastAsia="ru-RU"/>
        </w:rPr>
      </w:pPr>
      <w:r w:rsidRPr="006C3122">
        <w:rPr>
          <w:rFonts w:ascii="Times New Roman" w:eastAsia="Times New Roman" w:hAnsi="Times New Roman" w:cs="Times New Roman"/>
          <w:sz w:val="28"/>
          <w:szCs w:val="24"/>
          <w:lang w:eastAsia="ru-RU"/>
        </w:rPr>
        <w:t>Информационные решения</w:t>
      </w:r>
    </w:p>
    <w:p w:rsidR="006C3122" w:rsidRPr="006C3122" w:rsidRDefault="006C3122" w:rsidP="006C3122">
      <w:pPr>
        <w:spacing w:after="0" w:line="240" w:lineRule="auto"/>
        <w:ind w:firstLine="709"/>
        <w:jc w:val="center"/>
        <w:rPr>
          <w:rFonts w:ascii="Times New Roman" w:eastAsia="Times New Roman" w:hAnsi="Times New Roman" w:cs="Times New Roman"/>
          <w:sz w:val="28"/>
          <w:szCs w:val="24"/>
          <w:lang w:eastAsia="ru-RU"/>
        </w:rPr>
      </w:pPr>
    </w:p>
    <w:p w:rsidR="006C3122" w:rsidRPr="006C3122" w:rsidRDefault="006C3122" w:rsidP="006C3122">
      <w:pPr>
        <w:spacing w:after="0" w:line="240" w:lineRule="auto"/>
        <w:ind w:firstLine="709"/>
        <w:jc w:val="both"/>
        <w:rPr>
          <w:rFonts w:ascii="Times New Roman" w:eastAsia="Times New Roman" w:hAnsi="Times New Roman" w:cs="Times New Roman"/>
          <w:iCs/>
          <w:sz w:val="28"/>
          <w:szCs w:val="24"/>
          <w:lang w:eastAsia="ru-RU"/>
        </w:rPr>
      </w:pPr>
      <w:r w:rsidRPr="006C3122">
        <w:rPr>
          <w:rFonts w:ascii="Times New Roman" w:eastAsia="Times New Roman" w:hAnsi="Times New Roman" w:cs="Times New Roman"/>
          <w:iCs/>
          <w:sz w:val="28"/>
          <w:szCs w:val="24"/>
          <w:lang w:eastAsia="ru-RU"/>
        </w:rPr>
        <w:t xml:space="preserve">Одним из мероприятий по повышению эффективности работы общественного транспорта может стать развитие системы бесконтактной оплаты проезда. Действующая в Волгограде карта «Волна» позволяет оплатить проезд лишь у части перевозчиков, присоединившихся к данной системе: </w:t>
      </w:r>
    </w:p>
    <w:p w:rsidR="006C3122" w:rsidRPr="006C3122" w:rsidRDefault="006C3122" w:rsidP="006C3122">
      <w:pPr>
        <w:spacing w:after="0" w:line="240" w:lineRule="auto"/>
        <w:ind w:firstLine="709"/>
        <w:contextualSpacing/>
        <w:jc w:val="both"/>
        <w:rPr>
          <w:rFonts w:ascii="Times New Roman" w:eastAsia="Times New Roman" w:hAnsi="Times New Roman" w:cs="Times New Roman"/>
          <w:iCs/>
          <w:sz w:val="28"/>
          <w:szCs w:val="24"/>
          <w:lang w:eastAsia="ru-RU"/>
        </w:rPr>
      </w:pPr>
      <w:r w:rsidRPr="006C3122">
        <w:rPr>
          <w:rFonts w:ascii="Times New Roman" w:eastAsia="Times New Roman" w:hAnsi="Times New Roman" w:cs="Times New Roman"/>
          <w:iCs/>
          <w:sz w:val="28"/>
          <w:szCs w:val="24"/>
          <w:lang w:eastAsia="ru-RU"/>
        </w:rPr>
        <w:t xml:space="preserve">МУП «Метроэлектротранс» г. Волгограда; </w:t>
      </w:r>
    </w:p>
    <w:p w:rsidR="006C3122" w:rsidRPr="006C3122" w:rsidRDefault="006C3122" w:rsidP="006C3122">
      <w:pPr>
        <w:spacing w:after="0" w:line="240" w:lineRule="auto"/>
        <w:ind w:firstLine="709"/>
        <w:jc w:val="both"/>
        <w:rPr>
          <w:rFonts w:ascii="Times New Roman" w:eastAsia="Times New Roman" w:hAnsi="Times New Roman" w:cs="Times New Roman"/>
          <w:iCs/>
          <w:sz w:val="28"/>
          <w:szCs w:val="24"/>
          <w:lang w:eastAsia="ru-RU"/>
        </w:rPr>
      </w:pPr>
      <w:r w:rsidRPr="006C3122">
        <w:rPr>
          <w:rFonts w:ascii="Times New Roman" w:eastAsia="Times New Roman" w:hAnsi="Times New Roman" w:cs="Times New Roman"/>
          <w:iCs/>
          <w:sz w:val="28"/>
          <w:szCs w:val="24"/>
          <w:lang w:eastAsia="ru-RU"/>
        </w:rPr>
        <w:lastRenderedPageBreak/>
        <w:t>АО «ЭлектроТранспорт Плюс»;</w:t>
      </w:r>
    </w:p>
    <w:p w:rsidR="006C3122" w:rsidRPr="006C3122" w:rsidRDefault="006C3122" w:rsidP="006C3122">
      <w:pPr>
        <w:spacing w:after="0" w:line="240" w:lineRule="auto"/>
        <w:ind w:firstLine="709"/>
        <w:jc w:val="both"/>
        <w:rPr>
          <w:rFonts w:ascii="Times New Roman" w:eastAsia="Times New Roman" w:hAnsi="Times New Roman" w:cs="Times New Roman"/>
          <w:iCs/>
          <w:sz w:val="28"/>
          <w:szCs w:val="24"/>
          <w:lang w:eastAsia="ru-RU"/>
        </w:rPr>
      </w:pPr>
      <w:r w:rsidRPr="006C3122">
        <w:rPr>
          <w:rFonts w:ascii="Times New Roman" w:eastAsia="Times New Roman" w:hAnsi="Times New Roman" w:cs="Times New Roman"/>
          <w:iCs/>
          <w:sz w:val="28"/>
          <w:szCs w:val="24"/>
          <w:lang w:eastAsia="ru-RU"/>
        </w:rPr>
        <w:t>МУП «ВПАТП № 7»;</w:t>
      </w:r>
    </w:p>
    <w:p w:rsidR="006C3122" w:rsidRPr="006C3122" w:rsidRDefault="006C3122" w:rsidP="006C3122">
      <w:pPr>
        <w:spacing w:after="0" w:line="240" w:lineRule="auto"/>
        <w:ind w:firstLine="709"/>
        <w:jc w:val="both"/>
        <w:rPr>
          <w:rFonts w:ascii="Times New Roman" w:eastAsia="Times New Roman" w:hAnsi="Times New Roman" w:cs="Times New Roman"/>
          <w:iCs/>
          <w:sz w:val="28"/>
          <w:szCs w:val="24"/>
          <w:lang w:eastAsia="ru-RU"/>
        </w:rPr>
      </w:pPr>
      <w:r w:rsidRPr="006C3122">
        <w:rPr>
          <w:rFonts w:ascii="Times New Roman" w:eastAsia="Times New Roman" w:hAnsi="Times New Roman" w:cs="Times New Roman"/>
          <w:iCs/>
          <w:sz w:val="28"/>
          <w:szCs w:val="24"/>
          <w:lang w:eastAsia="ru-RU"/>
        </w:rPr>
        <w:t xml:space="preserve">ООО «Волгоградский автобусный парк»; </w:t>
      </w:r>
    </w:p>
    <w:p w:rsidR="006C3122" w:rsidRPr="006C3122" w:rsidRDefault="006C3122" w:rsidP="006C3122">
      <w:pPr>
        <w:spacing w:after="0" w:line="240" w:lineRule="auto"/>
        <w:ind w:firstLine="709"/>
        <w:jc w:val="both"/>
        <w:rPr>
          <w:rFonts w:ascii="Times New Roman" w:eastAsia="Times New Roman" w:hAnsi="Times New Roman" w:cs="Times New Roman"/>
          <w:iCs/>
          <w:sz w:val="28"/>
          <w:szCs w:val="24"/>
          <w:lang w:eastAsia="ru-RU"/>
        </w:rPr>
      </w:pPr>
      <w:r w:rsidRPr="006C3122">
        <w:rPr>
          <w:rFonts w:ascii="Times New Roman" w:eastAsia="Times New Roman" w:hAnsi="Times New Roman" w:cs="Times New Roman"/>
          <w:iCs/>
          <w:sz w:val="28"/>
          <w:szCs w:val="24"/>
          <w:lang w:eastAsia="ru-RU"/>
        </w:rPr>
        <w:t>ООО «Альянс-Газ» (нерегулируемый тариф);</w:t>
      </w:r>
    </w:p>
    <w:p w:rsidR="006C3122" w:rsidRPr="006C3122" w:rsidRDefault="006C3122" w:rsidP="006C3122">
      <w:pPr>
        <w:spacing w:after="0" w:line="240" w:lineRule="auto"/>
        <w:ind w:firstLine="709"/>
        <w:jc w:val="both"/>
        <w:rPr>
          <w:rFonts w:ascii="Times New Roman" w:eastAsia="Times New Roman" w:hAnsi="Times New Roman" w:cs="Times New Roman"/>
          <w:iCs/>
          <w:sz w:val="28"/>
          <w:szCs w:val="24"/>
          <w:lang w:eastAsia="ru-RU"/>
        </w:rPr>
      </w:pPr>
      <w:r w:rsidRPr="006C3122">
        <w:rPr>
          <w:rFonts w:ascii="Times New Roman" w:eastAsia="Times New Roman" w:hAnsi="Times New Roman" w:cs="Times New Roman"/>
          <w:iCs/>
          <w:sz w:val="28"/>
          <w:szCs w:val="24"/>
          <w:lang w:eastAsia="ru-RU"/>
        </w:rPr>
        <w:t>ООО «Меркурий – СБО» (нерегулируемый тариф).</w:t>
      </w:r>
    </w:p>
    <w:p w:rsidR="006C3122" w:rsidRPr="006C3122" w:rsidRDefault="006C3122" w:rsidP="006C3122">
      <w:pPr>
        <w:spacing w:after="0" w:line="240" w:lineRule="auto"/>
        <w:ind w:firstLine="709"/>
        <w:jc w:val="both"/>
        <w:rPr>
          <w:rFonts w:ascii="Times New Roman" w:eastAsia="Times New Roman" w:hAnsi="Times New Roman" w:cs="Times New Roman"/>
          <w:iCs/>
          <w:sz w:val="28"/>
          <w:szCs w:val="24"/>
          <w:lang w:eastAsia="ru-RU"/>
        </w:rPr>
      </w:pPr>
      <w:r w:rsidRPr="006C3122">
        <w:rPr>
          <w:rFonts w:ascii="Times New Roman" w:eastAsia="Times New Roman" w:hAnsi="Times New Roman" w:cs="Times New Roman"/>
          <w:iCs/>
          <w:sz w:val="28"/>
          <w:szCs w:val="24"/>
          <w:lang w:eastAsia="ru-RU"/>
        </w:rPr>
        <w:t>На Волгоградскую транспортную карту записывается один из видов транспортных приложений (тарифов):</w:t>
      </w:r>
    </w:p>
    <w:p w:rsidR="006C3122" w:rsidRPr="006C3122" w:rsidRDefault="006C3122" w:rsidP="006C3122">
      <w:pPr>
        <w:spacing w:after="0" w:line="240" w:lineRule="auto"/>
        <w:ind w:firstLine="709"/>
        <w:jc w:val="both"/>
        <w:rPr>
          <w:rFonts w:ascii="Times New Roman" w:eastAsia="Times New Roman" w:hAnsi="Times New Roman" w:cs="Times New Roman"/>
          <w:iCs/>
          <w:sz w:val="28"/>
          <w:szCs w:val="24"/>
          <w:lang w:eastAsia="ru-RU"/>
        </w:rPr>
      </w:pPr>
      <w:r w:rsidRPr="006C3122">
        <w:rPr>
          <w:rFonts w:ascii="Times New Roman" w:eastAsia="Times New Roman" w:hAnsi="Times New Roman" w:cs="Times New Roman"/>
          <w:iCs/>
          <w:sz w:val="28"/>
          <w:szCs w:val="24"/>
          <w:lang w:eastAsia="ru-RU"/>
        </w:rPr>
        <w:t>Универсальный – электронный кошелек;</w:t>
      </w:r>
    </w:p>
    <w:p w:rsidR="006C3122" w:rsidRPr="006C3122" w:rsidRDefault="006C3122" w:rsidP="006C3122">
      <w:pPr>
        <w:spacing w:after="0" w:line="240" w:lineRule="auto"/>
        <w:ind w:firstLine="709"/>
        <w:jc w:val="both"/>
        <w:rPr>
          <w:rFonts w:ascii="Times New Roman" w:eastAsia="Times New Roman" w:hAnsi="Times New Roman" w:cs="Times New Roman"/>
          <w:iCs/>
          <w:sz w:val="28"/>
          <w:szCs w:val="24"/>
          <w:lang w:eastAsia="ru-RU"/>
        </w:rPr>
      </w:pPr>
      <w:r w:rsidRPr="006C3122">
        <w:rPr>
          <w:rFonts w:ascii="Times New Roman" w:eastAsia="Times New Roman" w:hAnsi="Times New Roman" w:cs="Times New Roman"/>
          <w:iCs/>
          <w:sz w:val="28"/>
          <w:szCs w:val="24"/>
          <w:lang w:eastAsia="ru-RU"/>
        </w:rPr>
        <w:t xml:space="preserve">Часовой Безлимитный; </w:t>
      </w:r>
    </w:p>
    <w:p w:rsidR="006C3122" w:rsidRPr="006C3122" w:rsidRDefault="006C3122" w:rsidP="006C3122">
      <w:pPr>
        <w:spacing w:after="0" w:line="240" w:lineRule="auto"/>
        <w:ind w:firstLine="709"/>
        <w:jc w:val="both"/>
        <w:rPr>
          <w:rFonts w:ascii="Times New Roman" w:eastAsia="Times New Roman" w:hAnsi="Times New Roman" w:cs="Times New Roman"/>
          <w:iCs/>
          <w:sz w:val="28"/>
          <w:szCs w:val="24"/>
          <w:lang w:eastAsia="ru-RU"/>
        </w:rPr>
      </w:pPr>
      <w:r w:rsidRPr="006C3122">
        <w:rPr>
          <w:rFonts w:ascii="Times New Roman" w:eastAsia="Times New Roman" w:hAnsi="Times New Roman" w:cs="Times New Roman"/>
          <w:iCs/>
          <w:sz w:val="28"/>
          <w:szCs w:val="24"/>
          <w:lang w:eastAsia="ru-RU"/>
        </w:rPr>
        <w:t>Безлимитный;</w:t>
      </w:r>
    </w:p>
    <w:p w:rsidR="006C3122" w:rsidRPr="006C3122" w:rsidRDefault="006C3122" w:rsidP="006C3122">
      <w:pPr>
        <w:spacing w:after="0" w:line="240" w:lineRule="auto"/>
        <w:ind w:firstLine="709"/>
        <w:jc w:val="both"/>
        <w:rPr>
          <w:rFonts w:ascii="Times New Roman" w:eastAsia="Times New Roman" w:hAnsi="Times New Roman" w:cs="Times New Roman"/>
          <w:iCs/>
          <w:sz w:val="28"/>
          <w:szCs w:val="24"/>
          <w:lang w:eastAsia="ru-RU"/>
        </w:rPr>
      </w:pPr>
      <w:r w:rsidRPr="006C3122">
        <w:rPr>
          <w:rFonts w:ascii="Times New Roman" w:eastAsia="Times New Roman" w:hAnsi="Times New Roman" w:cs="Times New Roman"/>
          <w:iCs/>
          <w:sz w:val="28"/>
          <w:szCs w:val="24"/>
          <w:lang w:eastAsia="ru-RU"/>
        </w:rPr>
        <w:t>Лимитный.</w:t>
      </w:r>
    </w:p>
    <w:p w:rsidR="006C3122" w:rsidRPr="006C3122" w:rsidRDefault="006C3122" w:rsidP="006C3122">
      <w:pPr>
        <w:spacing w:after="0" w:line="240" w:lineRule="auto"/>
        <w:ind w:firstLine="709"/>
        <w:jc w:val="both"/>
        <w:rPr>
          <w:rFonts w:ascii="Times New Roman" w:eastAsia="Times New Roman" w:hAnsi="Times New Roman" w:cs="Times New Roman"/>
          <w:iCs/>
          <w:sz w:val="28"/>
          <w:szCs w:val="24"/>
          <w:lang w:eastAsia="ru-RU"/>
        </w:rPr>
      </w:pPr>
      <w:r w:rsidRPr="006C3122">
        <w:rPr>
          <w:rFonts w:ascii="Times New Roman" w:eastAsia="Times New Roman" w:hAnsi="Times New Roman" w:cs="Times New Roman"/>
          <w:iCs/>
          <w:sz w:val="28"/>
          <w:szCs w:val="24"/>
          <w:lang w:eastAsia="ru-RU"/>
        </w:rPr>
        <w:t>Безналичный способ оплаты динамично развивается в Волгограде, на текущий момент охват рынка составляет порядка 60%. Продажа и пополнение транспортной карты «Волна» осуществляются в более чем 150 пунктах реализации транспортной карты.</w:t>
      </w:r>
    </w:p>
    <w:p w:rsidR="006C3122" w:rsidRPr="006C3122" w:rsidRDefault="006C3122" w:rsidP="006C3122">
      <w:pPr>
        <w:spacing w:after="0" w:line="240" w:lineRule="auto"/>
        <w:ind w:firstLine="709"/>
        <w:jc w:val="both"/>
        <w:rPr>
          <w:rFonts w:ascii="Times New Roman" w:eastAsia="Times New Roman" w:hAnsi="Times New Roman" w:cs="Times New Roman"/>
          <w:iCs/>
          <w:sz w:val="28"/>
          <w:szCs w:val="24"/>
          <w:lang w:eastAsia="ru-RU"/>
        </w:rPr>
      </w:pPr>
      <w:r w:rsidRPr="006C3122">
        <w:rPr>
          <w:rFonts w:ascii="Times New Roman" w:eastAsia="Times New Roman" w:hAnsi="Times New Roman" w:cs="Times New Roman"/>
          <w:iCs/>
          <w:sz w:val="28"/>
          <w:szCs w:val="24"/>
          <w:lang w:eastAsia="ru-RU"/>
        </w:rPr>
        <w:t>Также на территории Волгограда реализовано совместное платежное решение ПАО «Сбербанк» и МКП «ГЦУПП» – Банковская транспортная карта. Это универсальная банковская карта для оплаты обычных покупок и оплаты со скидкой проезда на общественном транспорте. Преимуществом такого решения также является большое количество устройств самообслуживания (банкоматов) для пополнения без комиссии транспортного приложения (более 500 устройств самообслуживания (банкоматов).</w:t>
      </w:r>
    </w:p>
    <w:p w:rsidR="006C3122" w:rsidRPr="006C3122" w:rsidRDefault="006C3122" w:rsidP="006C3122">
      <w:pPr>
        <w:spacing w:after="0" w:line="240" w:lineRule="auto"/>
        <w:ind w:firstLine="709"/>
        <w:jc w:val="both"/>
        <w:rPr>
          <w:rFonts w:ascii="Times New Roman" w:eastAsia="Times New Roman" w:hAnsi="Times New Roman" w:cs="Times New Roman"/>
          <w:iCs/>
          <w:sz w:val="28"/>
          <w:szCs w:val="24"/>
          <w:lang w:eastAsia="ru-RU"/>
        </w:rPr>
      </w:pPr>
      <w:r w:rsidRPr="006C3122">
        <w:rPr>
          <w:rFonts w:ascii="Times New Roman" w:eastAsia="Times New Roman" w:hAnsi="Times New Roman" w:cs="Times New Roman"/>
          <w:iCs/>
          <w:sz w:val="28"/>
          <w:szCs w:val="24"/>
          <w:lang w:eastAsia="ru-RU"/>
        </w:rPr>
        <w:t>Транспортная карта «Волна», помимо основных функций, позволяет:</w:t>
      </w:r>
    </w:p>
    <w:p w:rsidR="006C3122" w:rsidRPr="006C3122" w:rsidRDefault="006C3122" w:rsidP="006C3122">
      <w:pPr>
        <w:spacing w:after="0" w:line="240" w:lineRule="auto"/>
        <w:ind w:firstLine="709"/>
        <w:jc w:val="both"/>
        <w:rPr>
          <w:rFonts w:ascii="Times New Roman" w:eastAsia="Times New Roman" w:hAnsi="Times New Roman" w:cs="Times New Roman"/>
          <w:iCs/>
          <w:sz w:val="28"/>
          <w:szCs w:val="24"/>
          <w:lang w:eastAsia="ru-RU"/>
        </w:rPr>
      </w:pPr>
      <w:r w:rsidRPr="006C3122">
        <w:rPr>
          <w:rFonts w:ascii="Times New Roman" w:eastAsia="Times New Roman" w:hAnsi="Times New Roman" w:cs="Times New Roman"/>
          <w:iCs/>
          <w:sz w:val="28"/>
          <w:szCs w:val="24"/>
          <w:lang w:eastAsia="ru-RU"/>
        </w:rPr>
        <w:t>вести электронный учет пассажиропотока, в том числе фактический учет и адресное предоставление мер социальной поддержки;</w:t>
      </w:r>
    </w:p>
    <w:p w:rsidR="006C3122" w:rsidRPr="006C3122" w:rsidRDefault="006C3122" w:rsidP="006C3122">
      <w:pPr>
        <w:spacing w:after="0" w:line="240" w:lineRule="auto"/>
        <w:ind w:firstLine="709"/>
        <w:jc w:val="both"/>
        <w:rPr>
          <w:rFonts w:ascii="Times New Roman" w:eastAsia="Times New Roman" w:hAnsi="Times New Roman" w:cs="Times New Roman"/>
          <w:iCs/>
          <w:sz w:val="28"/>
          <w:szCs w:val="24"/>
          <w:lang w:eastAsia="ru-RU"/>
        </w:rPr>
      </w:pPr>
      <w:r w:rsidRPr="006C3122">
        <w:rPr>
          <w:rFonts w:ascii="Times New Roman" w:eastAsia="Times New Roman" w:hAnsi="Times New Roman" w:cs="Times New Roman"/>
          <w:iCs/>
          <w:sz w:val="28"/>
          <w:szCs w:val="24"/>
          <w:lang w:eastAsia="ru-RU"/>
        </w:rPr>
        <w:t>расчет компенсаций по социальному кодексу как гражданам, так и транспортными компаниям, заключившим контракт с администрацией Волгограда;</w:t>
      </w:r>
    </w:p>
    <w:p w:rsidR="006C3122" w:rsidRPr="006C3122" w:rsidRDefault="006C3122" w:rsidP="006C3122">
      <w:pPr>
        <w:spacing w:after="0" w:line="240" w:lineRule="auto"/>
        <w:ind w:firstLine="709"/>
        <w:jc w:val="both"/>
        <w:rPr>
          <w:rFonts w:ascii="Times New Roman" w:eastAsia="Times New Roman" w:hAnsi="Times New Roman" w:cs="Times New Roman"/>
          <w:iCs/>
          <w:sz w:val="28"/>
          <w:szCs w:val="24"/>
          <w:lang w:eastAsia="ru-RU"/>
        </w:rPr>
      </w:pPr>
      <w:r w:rsidRPr="006C3122">
        <w:rPr>
          <w:rFonts w:ascii="Times New Roman" w:eastAsia="Times New Roman" w:hAnsi="Times New Roman" w:cs="Times New Roman"/>
          <w:iCs/>
          <w:sz w:val="28"/>
          <w:szCs w:val="24"/>
          <w:lang w:eastAsia="ru-RU"/>
        </w:rPr>
        <w:t>вести прозрачный учет доходов предприятий, занятых в перевозке пассажиров;</w:t>
      </w:r>
    </w:p>
    <w:p w:rsidR="006C3122" w:rsidRPr="006C3122" w:rsidRDefault="006C3122" w:rsidP="006C3122">
      <w:pPr>
        <w:spacing w:after="0" w:line="240" w:lineRule="auto"/>
        <w:ind w:firstLine="709"/>
        <w:jc w:val="both"/>
        <w:rPr>
          <w:rFonts w:ascii="Times New Roman" w:eastAsia="Times New Roman" w:hAnsi="Times New Roman" w:cs="Times New Roman"/>
          <w:iCs/>
          <w:sz w:val="28"/>
          <w:szCs w:val="24"/>
          <w:lang w:eastAsia="ru-RU"/>
        </w:rPr>
      </w:pPr>
      <w:r w:rsidRPr="006C3122">
        <w:rPr>
          <w:rFonts w:ascii="Times New Roman" w:eastAsia="Times New Roman" w:hAnsi="Times New Roman" w:cs="Times New Roman"/>
          <w:iCs/>
          <w:sz w:val="28"/>
          <w:szCs w:val="24"/>
          <w:lang w:eastAsia="ru-RU"/>
        </w:rPr>
        <w:t>оптимизировать бюджетные расходы и перераспределить высвободившиеся средства на обновление парка ТС, сдерживание роста тарифов для малообеспеченных категорий граждан и т.д.</w:t>
      </w:r>
    </w:p>
    <w:p w:rsidR="006C3122" w:rsidRPr="006C3122" w:rsidRDefault="006C3122" w:rsidP="006C3122">
      <w:pPr>
        <w:spacing w:after="0" w:line="240" w:lineRule="auto"/>
        <w:ind w:firstLine="709"/>
        <w:jc w:val="both"/>
        <w:rPr>
          <w:rFonts w:ascii="Times New Roman" w:eastAsia="Times New Roman" w:hAnsi="Times New Roman" w:cs="Times New Roman"/>
          <w:iCs/>
          <w:sz w:val="28"/>
          <w:szCs w:val="24"/>
          <w:lang w:eastAsia="ru-RU"/>
        </w:rPr>
      </w:pPr>
      <w:r w:rsidRPr="006C3122">
        <w:rPr>
          <w:rFonts w:ascii="Times New Roman" w:eastAsia="Times New Roman" w:hAnsi="Times New Roman" w:cs="Times New Roman"/>
          <w:iCs/>
          <w:sz w:val="28"/>
          <w:szCs w:val="24"/>
          <w:lang w:eastAsia="ru-RU"/>
        </w:rPr>
        <w:t>Развитие платежной системы должно предусматривать:</w:t>
      </w:r>
    </w:p>
    <w:p w:rsidR="006C3122" w:rsidRPr="006C3122" w:rsidRDefault="006C3122" w:rsidP="006C3122">
      <w:pPr>
        <w:spacing w:after="0" w:line="240" w:lineRule="auto"/>
        <w:ind w:firstLine="709"/>
        <w:jc w:val="both"/>
        <w:rPr>
          <w:rFonts w:ascii="Times New Roman" w:eastAsia="Times New Roman" w:hAnsi="Times New Roman" w:cs="Times New Roman"/>
          <w:iCs/>
          <w:sz w:val="28"/>
          <w:szCs w:val="24"/>
          <w:lang w:eastAsia="ru-RU"/>
        </w:rPr>
      </w:pPr>
      <w:r w:rsidRPr="006C3122">
        <w:rPr>
          <w:rFonts w:ascii="Times New Roman" w:eastAsia="Times New Roman" w:hAnsi="Times New Roman" w:cs="Times New Roman"/>
          <w:iCs/>
          <w:sz w:val="28"/>
          <w:szCs w:val="24"/>
          <w:lang w:eastAsia="ru-RU"/>
        </w:rPr>
        <w:t>разработку и внедрение тарифного меню с новыми тарифными предложениями;</w:t>
      </w:r>
    </w:p>
    <w:p w:rsidR="006C3122" w:rsidRPr="006C3122" w:rsidRDefault="006C3122" w:rsidP="006C3122">
      <w:pPr>
        <w:spacing w:after="0" w:line="240" w:lineRule="auto"/>
        <w:ind w:firstLine="709"/>
        <w:jc w:val="both"/>
        <w:rPr>
          <w:rFonts w:ascii="Times New Roman" w:eastAsia="Times New Roman" w:hAnsi="Times New Roman" w:cs="Times New Roman"/>
          <w:iCs/>
          <w:sz w:val="28"/>
          <w:szCs w:val="24"/>
          <w:lang w:eastAsia="ru-RU"/>
        </w:rPr>
      </w:pPr>
      <w:r w:rsidRPr="006C3122">
        <w:rPr>
          <w:rFonts w:ascii="Times New Roman" w:eastAsia="Times New Roman" w:hAnsi="Times New Roman" w:cs="Times New Roman"/>
          <w:iCs/>
          <w:sz w:val="28"/>
          <w:szCs w:val="24"/>
          <w:lang w:eastAsia="ru-RU"/>
        </w:rPr>
        <w:t xml:space="preserve">разработку и внедрение в соответствии со стандартом транспортного обслуживания населения Волгограда единого безлимитного проездного билета на все виды транспорта (в том числе мультимодального);  </w:t>
      </w:r>
    </w:p>
    <w:p w:rsidR="006C3122" w:rsidRPr="006C3122" w:rsidRDefault="006C3122" w:rsidP="006C3122">
      <w:pPr>
        <w:spacing w:after="0" w:line="240" w:lineRule="auto"/>
        <w:ind w:firstLine="709"/>
        <w:jc w:val="both"/>
        <w:rPr>
          <w:rFonts w:ascii="Times New Roman" w:eastAsia="Times New Roman" w:hAnsi="Times New Roman" w:cs="Times New Roman"/>
          <w:iCs/>
          <w:sz w:val="28"/>
          <w:szCs w:val="24"/>
          <w:lang w:eastAsia="ru-RU"/>
        </w:rPr>
      </w:pPr>
      <w:r w:rsidRPr="006C3122">
        <w:rPr>
          <w:rFonts w:ascii="Times New Roman" w:eastAsia="Times New Roman" w:hAnsi="Times New Roman" w:cs="Times New Roman"/>
          <w:iCs/>
          <w:sz w:val="28"/>
          <w:szCs w:val="24"/>
          <w:lang w:eastAsia="ru-RU"/>
        </w:rPr>
        <w:t>расширение существующей транспортной карты на территорию Волгоградской агломерации;</w:t>
      </w:r>
    </w:p>
    <w:p w:rsidR="006C3122" w:rsidRPr="006C3122" w:rsidRDefault="006C3122" w:rsidP="006C3122">
      <w:pPr>
        <w:spacing w:after="0" w:line="240" w:lineRule="auto"/>
        <w:ind w:firstLine="709"/>
        <w:jc w:val="both"/>
        <w:rPr>
          <w:rFonts w:ascii="Times New Roman" w:eastAsia="Times New Roman" w:hAnsi="Times New Roman" w:cs="Times New Roman"/>
          <w:iCs/>
          <w:sz w:val="28"/>
          <w:szCs w:val="24"/>
          <w:lang w:eastAsia="ru-RU"/>
        </w:rPr>
      </w:pPr>
      <w:r w:rsidRPr="006C3122">
        <w:rPr>
          <w:rFonts w:ascii="Times New Roman" w:eastAsia="Times New Roman" w:hAnsi="Times New Roman" w:cs="Times New Roman"/>
          <w:iCs/>
          <w:sz w:val="28"/>
          <w:szCs w:val="24"/>
          <w:lang w:eastAsia="ru-RU"/>
        </w:rPr>
        <w:t>подключение к системе всех перевозчиков, задействованных в пассажирских перевозках в Волгоградской агломерации;</w:t>
      </w:r>
    </w:p>
    <w:p w:rsidR="006C3122" w:rsidRPr="006C3122" w:rsidRDefault="006C3122" w:rsidP="006C3122">
      <w:pPr>
        <w:spacing w:after="0" w:line="240" w:lineRule="auto"/>
        <w:ind w:firstLine="709"/>
        <w:jc w:val="both"/>
        <w:rPr>
          <w:rFonts w:ascii="Times New Roman" w:eastAsia="Times New Roman" w:hAnsi="Times New Roman" w:cs="Times New Roman"/>
          <w:iCs/>
          <w:sz w:val="28"/>
          <w:szCs w:val="24"/>
          <w:lang w:eastAsia="ru-RU"/>
        </w:rPr>
      </w:pPr>
      <w:r w:rsidRPr="006C3122">
        <w:rPr>
          <w:rFonts w:ascii="Times New Roman" w:eastAsia="Times New Roman" w:hAnsi="Times New Roman" w:cs="Times New Roman"/>
          <w:iCs/>
          <w:sz w:val="28"/>
          <w:szCs w:val="24"/>
          <w:lang w:eastAsia="ru-RU"/>
        </w:rPr>
        <w:t xml:space="preserve">внедрение бесконтактной системы оплаты проезда (в том числе за счет средств по развитию ИТС Волгоградской агломерации); </w:t>
      </w:r>
    </w:p>
    <w:p w:rsidR="006C3122" w:rsidRPr="006C3122" w:rsidRDefault="006C3122" w:rsidP="006C3122">
      <w:pPr>
        <w:spacing w:after="0" w:line="240" w:lineRule="auto"/>
        <w:ind w:firstLine="709"/>
        <w:jc w:val="both"/>
        <w:rPr>
          <w:rFonts w:ascii="Times New Roman" w:eastAsia="Times New Roman" w:hAnsi="Times New Roman" w:cs="Times New Roman"/>
          <w:iCs/>
          <w:sz w:val="28"/>
          <w:szCs w:val="24"/>
          <w:lang w:eastAsia="ru-RU"/>
        </w:rPr>
      </w:pPr>
      <w:r w:rsidRPr="006C3122">
        <w:rPr>
          <w:rFonts w:ascii="Times New Roman" w:eastAsia="Times New Roman" w:hAnsi="Times New Roman" w:cs="Times New Roman"/>
          <w:iCs/>
          <w:sz w:val="28"/>
          <w:szCs w:val="24"/>
          <w:lang w:eastAsia="ru-RU"/>
        </w:rPr>
        <w:lastRenderedPageBreak/>
        <w:t xml:space="preserve">разработку и внедрение транспортного приложения, совмещающего сведения о движении общественного транспорта, а также возможность безналичной оплаты проезда в общественном транспорте с помощью виртуальной транспортной карты и онлайн-пополнения счета виртуальной транспортной карты со счета любого банка (в том числе за счет средств по развитию ИТС Волгоградской агломерации). </w:t>
      </w:r>
    </w:p>
    <w:p w:rsidR="006C3122" w:rsidRPr="006C3122" w:rsidRDefault="006C3122" w:rsidP="006C3122">
      <w:pPr>
        <w:spacing w:after="0" w:line="240" w:lineRule="auto"/>
        <w:ind w:firstLine="709"/>
        <w:jc w:val="both"/>
        <w:rPr>
          <w:rFonts w:ascii="Times New Roman" w:eastAsia="Times New Roman" w:hAnsi="Times New Roman" w:cs="Times New Roman"/>
          <w:i/>
          <w:iCs/>
          <w:sz w:val="28"/>
          <w:szCs w:val="24"/>
          <w:shd w:val="clear" w:color="auto" w:fill="FFFFFF"/>
          <w:lang w:eastAsia="ru-RU"/>
        </w:rPr>
      </w:pPr>
    </w:p>
    <w:p w:rsidR="006C3122" w:rsidRPr="006C3122" w:rsidRDefault="006C3122" w:rsidP="006C3122">
      <w:pPr>
        <w:spacing w:after="0" w:line="240" w:lineRule="auto"/>
        <w:jc w:val="center"/>
        <w:rPr>
          <w:rFonts w:ascii="Times New Roman" w:eastAsia="Times New Roman" w:hAnsi="Times New Roman" w:cs="Times New Roman"/>
          <w:iCs/>
          <w:sz w:val="28"/>
          <w:szCs w:val="24"/>
          <w:shd w:val="clear" w:color="auto" w:fill="FFFFFF"/>
          <w:lang w:eastAsia="ru-RU"/>
        </w:rPr>
      </w:pPr>
      <w:r w:rsidRPr="006C3122">
        <w:rPr>
          <w:rFonts w:ascii="Times New Roman" w:eastAsia="Times New Roman" w:hAnsi="Times New Roman" w:cs="Times New Roman"/>
          <w:iCs/>
          <w:sz w:val="28"/>
          <w:szCs w:val="24"/>
          <w:shd w:val="clear" w:color="auto" w:fill="FFFFFF"/>
          <w:lang w:eastAsia="ru-RU"/>
        </w:rPr>
        <w:t>Перспективная маршрутная сеть</w:t>
      </w:r>
    </w:p>
    <w:p w:rsidR="006C3122" w:rsidRPr="006C3122" w:rsidRDefault="006C3122" w:rsidP="006C3122">
      <w:pPr>
        <w:spacing w:after="0" w:line="240" w:lineRule="auto"/>
        <w:ind w:firstLine="709"/>
        <w:jc w:val="center"/>
        <w:rPr>
          <w:rFonts w:ascii="Times New Roman" w:eastAsia="Times New Roman" w:hAnsi="Times New Roman" w:cs="Times New Roman"/>
          <w:iCs/>
          <w:sz w:val="28"/>
          <w:szCs w:val="24"/>
          <w:shd w:val="clear" w:color="auto" w:fill="FFFFFF"/>
          <w:lang w:eastAsia="ru-RU"/>
        </w:rPr>
      </w:pPr>
    </w:p>
    <w:p w:rsidR="006C3122" w:rsidRPr="006C3122" w:rsidRDefault="006C3122" w:rsidP="006C3122">
      <w:pPr>
        <w:spacing w:after="0" w:line="240" w:lineRule="auto"/>
        <w:ind w:firstLine="709"/>
        <w:jc w:val="both"/>
        <w:rPr>
          <w:rFonts w:ascii="Times New Roman" w:eastAsia="Times New Roman" w:hAnsi="Times New Roman" w:cs="Times New Roman"/>
          <w:sz w:val="28"/>
          <w:szCs w:val="24"/>
          <w:shd w:val="clear" w:color="auto" w:fill="FFFFFF"/>
          <w:lang w:eastAsia="ru-RU"/>
        </w:rPr>
      </w:pPr>
      <w:r w:rsidRPr="006C3122">
        <w:rPr>
          <w:rFonts w:ascii="Times New Roman" w:eastAsia="Times New Roman" w:hAnsi="Times New Roman" w:cs="Times New Roman"/>
          <w:sz w:val="28"/>
          <w:szCs w:val="24"/>
          <w:shd w:val="clear" w:color="auto" w:fill="FFFFFF"/>
          <w:lang w:eastAsia="ru-RU"/>
        </w:rPr>
        <w:t>Перспективная маршрутная сеть формируется для достижения следующих целей:</w:t>
      </w:r>
    </w:p>
    <w:p w:rsidR="006C3122" w:rsidRPr="006C3122" w:rsidRDefault="006C3122" w:rsidP="006C3122">
      <w:pPr>
        <w:spacing w:after="0" w:line="240" w:lineRule="auto"/>
        <w:ind w:firstLine="709"/>
        <w:jc w:val="both"/>
        <w:rPr>
          <w:rFonts w:ascii="Times New Roman" w:eastAsia="Times New Roman" w:hAnsi="Times New Roman" w:cs="Times New Roman"/>
          <w:sz w:val="28"/>
          <w:szCs w:val="24"/>
          <w:shd w:val="clear" w:color="auto" w:fill="FFFFFF"/>
          <w:lang w:eastAsia="ru-RU"/>
        </w:rPr>
      </w:pPr>
      <w:r w:rsidRPr="006C3122">
        <w:rPr>
          <w:rFonts w:ascii="Times New Roman" w:eastAsia="Times New Roman" w:hAnsi="Times New Roman" w:cs="Times New Roman"/>
          <w:sz w:val="28"/>
          <w:szCs w:val="24"/>
          <w:shd w:val="clear" w:color="auto" w:fill="FFFFFF"/>
          <w:lang w:eastAsia="ru-RU"/>
        </w:rPr>
        <w:t>повышение качества регулярных перевозок и эффективности транспортного обслуживания населения Волгограда;</w:t>
      </w:r>
    </w:p>
    <w:p w:rsidR="006C3122" w:rsidRPr="006C3122" w:rsidRDefault="006C3122" w:rsidP="006C3122">
      <w:pPr>
        <w:spacing w:after="0" w:line="240" w:lineRule="auto"/>
        <w:ind w:firstLine="709"/>
        <w:jc w:val="both"/>
        <w:rPr>
          <w:rFonts w:ascii="Times New Roman" w:eastAsia="Times New Roman" w:hAnsi="Times New Roman" w:cs="Times New Roman"/>
          <w:sz w:val="28"/>
          <w:szCs w:val="24"/>
          <w:shd w:val="clear" w:color="auto" w:fill="FFFFFF"/>
          <w:lang w:eastAsia="ru-RU"/>
        </w:rPr>
      </w:pPr>
      <w:r w:rsidRPr="006C3122">
        <w:rPr>
          <w:rFonts w:ascii="Times New Roman" w:eastAsia="Times New Roman" w:hAnsi="Times New Roman" w:cs="Times New Roman"/>
          <w:sz w:val="28"/>
          <w:szCs w:val="24"/>
          <w:shd w:val="clear" w:color="auto" w:fill="FFFFFF"/>
          <w:lang w:eastAsia="ru-RU"/>
        </w:rPr>
        <w:t>определение основных направлений развития транспортной системы Волгограда на долгосрочную перспективу;</w:t>
      </w:r>
    </w:p>
    <w:p w:rsidR="006C3122" w:rsidRPr="006C3122" w:rsidRDefault="006C3122" w:rsidP="006C3122">
      <w:pPr>
        <w:spacing w:after="0" w:line="240" w:lineRule="auto"/>
        <w:ind w:firstLine="709"/>
        <w:jc w:val="both"/>
        <w:rPr>
          <w:rFonts w:ascii="Times New Roman" w:eastAsia="Times New Roman" w:hAnsi="Times New Roman" w:cs="Times New Roman"/>
          <w:sz w:val="28"/>
          <w:szCs w:val="24"/>
          <w:shd w:val="clear" w:color="auto" w:fill="FFFFFF"/>
          <w:lang w:eastAsia="ru-RU"/>
        </w:rPr>
      </w:pPr>
      <w:r w:rsidRPr="006C3122">
        <w:rPr>
          <w:rFonts w:ascii="Times New Roman" w:eastAsia="Times New Roman" w:hAnsi="Times New Roman" w:cs="Times New Roman"/>
          <w:sz w:val="28"/>
          <w:szCs w:val="24"/>
          <w:shd w:val="clear" w:color="auto" w:fill="FFFFFF"/>
          <w:lang w:eastAsia="ru-RU"/>
        </w:rPr>
        <w:t>создание условий для повышения инвестиционной привлекательности осуществления и развития регулярных перевозок в Волгограде.</w:t>
      </w:r>
    </w:p>
    <w:p w:rsidR="006C3122" w:rsidRPr="006C3122" w:rsidRDefault="006C3122" w:rsidP="006C3122">
      <w:pPr>
        <w:spacing w:after="0" w:line="240" w:lineRule="auto"/>
        <w:ind w:firstLine="709"/>
        <w:jc w:val="both"/>
        <w:rPr>
          <w:rFonts w:ascii="Times New Roman" w:eastAsia="Times New Roman" w:hAnsi="Times New Roman" w:cs="Times New Roman"/>
          <w:sz w:val="28"/>
          <w:szCs w:val="24"/>
          <w:shd w:val="clear" w:color="auto" w:fill="FFFFFF"/>
          <w:lang w:eastAsia="ru-RU"/>
        </w:rPr>
      </w:pPr>
      <w:r w:rsidRPr="006C3122">
        <w:rPr>
          <w:rFonts w:ascii="Times New Roman" w:eastAsia="Times New Roman" w:hAnsi="Times New Roman" w:cs="Times New Roman"/>
          <w:sz w:val="28"/>
          <w:szCs w:val="24"/>
          <w:shd w:val="clear" w:color="auto" w:fill="FFFFFF"/>
          <w:lang w:eastAsia="ru-RU"/>
        </w:rPr>
        <w:t>Основными задачами перспективной маршрутной сети являются:</w:t>
      </w:r>
    </w:p>
    <w:p w:rsidR="006C3122" w:rsidRPr="006C3122" w:rsidRDefault="006C3122" w:rsidP="006C3122">
      <w:pPr>
        <w:spacing w:after="0" w:line="240" w:lineRule="auto"/>
        <w:ind w:firstLine="709"/>
        <w:jc w:val="both"/>
        <w:rPr>
          <w:rFonts w:ascii="Times New Roman" w:eastAsia="Times New Roman" w:hAnsi="Times New Roman" w:cs="Times New Roman"/>
          <w:sz w:val="28"/>
          <w:szCs w:val="24"/>
          <w:shd w:val="clear" w:color="auto" w:fill="FFFFFF"/>
          <w:lang w:eastAsia="ru-RU"/>
        </w:rPr>
      </w:pPr>
      <w:r w:rsidRPr="006C3122">
        <w:rPr>
          <w:rFonts w:ascii="Times New Roman" w:eastAsia="Times New Roman" w:hAnsi="Times New Roman" w:cs="Times New Roman"/>
          <w:sz w:val="28"/>
          <w:szCs w:val="24"/>
          <w:shd w:val="clear" w:color="auto" w:fill="FFFFFF"/>
          <w:lang w:eastAsia="ru-RU"/>
        </w:rPr>
        <w:t>формирование оптимальной сети маршрутов регулярных перевозок;</w:t>
      </w:r>
    </w:p>
    <w:p w:rsidR="006C3122" w:rsidRPr="006C3122" w:rsidRDefault="006C3122" w:rsidP="006C3122">
      <w:pPr>
        <w:spacing w:after="0" w:line="240" w:lineRule="auto"/>
        <w:ind w:firstLine="709"/>
        <w:jc w:val="both"/>
        <w:rPr>
          <w:rFonts w:ascii="Times New Roman" w:eastAsia="Times New Roman" w:hAnsi="Times New Roman" w:cs="Times New Roman"/>
          <w:sz w:val="28"/>
          <w:szCs w:val="24"/>
          <w:shd w:val="clear" w:color="auto" w:fill="FFFFFF"/>
          <w:lang w:eastAsia="ru-RU"/>
        </w:rPr>
      </w:pPr>
      <w:r w:rsidRPr="006C3122">
        <w:rPr>
          <w:rFonts w:ascii="Times New Roman" w:eastAsia="Times New Roman" w:hAnsi="Times New Roman" w:cs="Times New Roman"/>
          <w:sz w:val="28"/>
          <w:szCs w:val="24"/>
          <w:shd w:val="clear" w:color="auto" w:fill="FFFFFF"/>
          <w:lang w:eastAsia="ru-RU"/>
        </w:rPr>
        <w:t>обеспечение доступности транспортных услуг для населения Волгограда;</w:t>
      </w:r>
    </w:p>
    <w:p w:rsidR="006C3122" w:rsidRPr="006C3122" w:rsidRDefault="006C3122" w:rsidP="006C3122">
      <w:pPr>
        <w:spacing w:after="0" w:line="240" w:lineRule="auto"/>
        <w:ind w:firstLine="709"/>
        <w:jc w:val="both"/>
        <w:rPr>
          <w:rFonts w:ascii="Times New Roman" w:eastAsia="Times New Roman" w:hAnsi="Times New Roman" w:cs="Times New Roman"/>
          <w:sz w:val="28"/>
          <w:szCs w:val="24"/>
          <w:shd w:val="clear" w:color="auto" w:fill="FFFFFF"/>
          <w:lang w:eastAsia="ru-RU"/>
        </w:rPr>
      </w:pPr>
      <w:r w:rsidRPr="006C3122">
        <w:rPr>
          <w:rFonts w:ascii="Times New Roman" w:eastAsia="Times New Roman" w:hAnsi="Times New Roman" w:cs="Times New Roman"/>
          <w:sz w:val="28"/>
          <w:szCs w:val="24"/>
          <w:shd w:val="clear" w:color="auto" w:fill="FFFFFF"/>
          <w:lang w:eastAsia="ru-RU"/>
        </w:rPr>
        <w:t>совершенствование транспортной инфраструктуры и системы управления регулярными перевозками и контроля за их осуществлением;</w:t>
      </w:r>
    </w:p>
    <w:p w:rsidR="006C3122" w:rsidRPr="006C3122" w:rsidRDefault="006C3122" w:rsidP="006C3122">
      <w:pPr>
        <w:spacing w:after="0" w:line="240" w:lineRule="auto"/>
        <w:ind w:firstLine="709"/>
        <w:jc w:val="both"/>
        <w:rPr>
          <w:rFonts w:ascii="Times New Roman" w:eastAsia="Times New Roman" w:hAnsi="Times New Roman" w:cs="Times New Roman"/>
          <w:sz w:val="28"/>
          <w:szCs w:val="24"/>
          <w:shd w:val="clear" w:color="auto" w:fill="FFFFFF"/>
          <w:lang w:eastAsia="ru-RU"/>
        </w:rPr>
      </w:pPr>
      <w:r w:rsidRPr="006C3122">
        <w:rPr>
          <w:rFonts w:ascii="Times New Roman" w:eastAsia="Times New Roman" w:hAnsi="Times New Roman" w:cs="Times New Roman"/>
          <w:sz w:val="28"/>
          <w:szCs w:val="24"/>
          <w:shd w:val="clear" w:color="auto" w:fill="FFFFFF"/>
          <w:lang w:eastAsia="ru-RU"/>
        </w:rPr>
        <w:t>обеспечение безопасности и эффективности транспортного обслуживания населения Волгограда.</w:t>
      </w:r>
    </w:p>
    <w:p w:rsidR="006C3122" w:rsidRPr="006C3122" w:rsidRDefault="006C3122" w:rsidP="006C3122">
      <w:pPr>
        <w:spacing w:after="0" w:line="240" w:lineRule="auto"/>
        <w:ind w:firstLine="709"/>
        <w:jc w:val="both"/>
        <w:rPr>
          <w:rFonts w:ascii="Times New Roman" w:eastAsia="Times New Roman" w:hAnsi="Times New Roman" w:cs="Times New Roman"/>
          <w:sz w:val="28"/>
          <w:szCs w:val="24"/>
          <w:shd w:val="clear" w:color="auto" w:fill="FFFFFF"/>
          <w:lang w:eastAsia="ru-RU"/>
        </w:rPr>
      </w:pPr>
      <w:r w:rsidRPr="006C3122">
        <w:rPr>
          <w:rFonts w:ascii="Times New Roman" w:eastAsia="Times New Roman" w:hAnsi="Times New Roman" w:cs="Times New Roman"/>
          <w:sz w:val="28"/>
          <w:szCs w:val="24"/>
          <w:shd w:val="clear" w:color="auto" w:fill="FFFFFF"/>
          <w:lang w:eastAsia="ru-RU"/>
        </w:rPr>
        <w:t>Мероприятия по изменению маршрутной сети предусматривают:</w:t>
      </w:r>
    </w:p>
    <w:p w:rsidR="006C3122" w:rsidRPr="006C3122" w:rsidRDefault="006C3122" w:rsidP="006C3122">
      <w:pPr>
        <w:spacing w:after="0" w:line="240" w:lineRule="auto"/>
        <w:ind w:firstLine="709"/>
        <w:jc w:val="both"/>
        <w:rPr>
          <w:rFonts w:ascii="Times New Roman" w:eastAsia="Times New Roman" w:hAnsi="Times New Roman" w:cs="Times New Roman"/>
          <w:sz w:val="28"/>
          <w:szCs w:val="24"/>
          <w:shd w:val="clear" w:color="auto" w:fill="FFFFFF"/>
          <w:lang w:eastAsia="ru-RU"/>
        </w:rPr>
      </w:pPr>
      <w:r w:rsidRPr="006C3122">
        <w:rPr>
          <w:rFonts w:ascii="Times New Roman" w:eastAsia="Times New Roman" w:hAnsi="Times New Roman" w:cs="Times New Roman"/>
          <w:sz w:val="28"/>
          <w:szCs w:val="24"/>
          <w:shd w:val="clear" w:color="auto" w:fill="FFFFFF"/>
          <w:lang w:eastAsia="ru-RU"/>
        </w:rPr>
        <w:t>отмену маршрутов регулярных перевозок (таблица 4.2.3) – все запланированные мероприятия уже произведены;</w:t>
      </w:r>
    </w:p>
    <w:p w:rsidR="006C3122" w:rsidRPr="006C3122" w:rsidRDefault="006C3122" w:rsidP="006C3122">
      <w:pPr>
        <w:spacing w:after="0" w:line="240" w:lineRule="auto"/>
        <w:ind w:firstLine="709"/>
        <w:jc w:val="both"/>
        <w:rPr>
          <w:rFonts w:ascii="Times New Roman" w:eastAsia="Times New Roman" w:hAnsi="Times New Roman" w:cs="Times New Roman"/>
          <w:sz w:val="28"/>
          <w:szCs w:val="24"/>
          <w:shd w:val="clear" w:color="auto" w:fill="FFFFFF"/>
          <w:lang w:eastAsia="ru-RU"/>
        </w:rPr>
      </w:pPr>
      <w:r w:rsidRPr="006C3122">
        <w:rPr>
          <w:rFonts w:ascii="Times New Roman" w:eastAsia="Times New Roman" w:hAnsi="Times New Roman" w:cs="Times New Roman"/>
          <w:sz w:val="28"/>
          <w:szCs w:val="24"/>
          <w:shd w:val="clear" w:color="auto" w:fill="FFFFFF"/>
          <w:lang w:eastAsia="ru-RU"/>
        </w:rPr>
        <w:t>изменение маршрутов регулярных перевозок (таблица 4.2.4).</w:t>
      </w:r>
    </w:p>
    <w:p w:rsidR="006C3122" w:rsidRPr="006C3122" w:rsidRDefault="006C3122" w:rsidP="006C3122">
      <w:pPr>
        <w:spacing w:after="0" w:line="240" w:lineRule="auto"/>
        <w:jc w:val="both"/>
        <w:rPr>
          <w:rFonts w:ascii="Times New Roman" w:eastAsia="Times New Roman" w:hAnsi="Times New Roman" w:cs="Times New Roman"/>
          <w:sz w:val="28"/>
          <w:szCs w:val="24"/>
          <w:shd w:val="clear" w:color="auto" w:fill="FFFFFF"/>
          <w:lang w:eastAsia="ru-RU"/>
        </w:rPr>
      </w:pPr>
    </w:p>
    <w:p w:rsidR="006C3122" w:rsidRPr="006C3122" w:rsidRDefault="006C3122" w:rsidP="006C3122">
      <w:pPr>
        <w:spacing w:after="0" w:line="240" w:lineRule="auto"/>
        <w:jc w:val="right"/>
        <w:rPr>
          <w:rFonts w:ascii="Times New Roman" w:eastAsia="Times New Roman" w:hAnsi="Times New Roman" w:cs="Times New Roman"/>
          <w:sz w:val="28"/>
          <w:szCs w:val="24"/>
          <w:shd w:val="clear" w:color="auto" w:fill="FFFFFF"/>
          <w:lang w:eastAsia="ru-RU"/>
        </w:rPr>
      </w:pPr>
      <w:r w:rsidRPr="006C3122">
        <w:rPr>
          <w:rFonts w:ascii="Times New Roman" w:eastAsia="Times New Roman" w:hAnsi="Times New Roman" w:cs="Times New Roman"/>
          <w:sz w:val="28"/>
          <w:szCs w:val="24"/>
          <w:shd w:val="clear" w:color="auto" w:fill="FFFFFF"/>
          <w:lang w:eastAsia="ru-RU"/>
        </w:rPr>
        <w:t>Таблица 4.2.3</w:t>
      </w:r>
    </w:p>
    <w:p w:rsidR="006C3122" w:rsidRPr="006C3122" w:rsidRDefault="006C3122" w:rsidP="006C3122">
      <w:pPr>
        <w:spacing w:after="0" w:line="240" w:lineRule="auto"/>
        <w:jc w:val="both"/>
        <w:rPr>
          <w:rFonts w:ascii="Times New Roman" w:eastAsia="Times New Roman" w:hAnsi="Times New Roman" w:cs="Times New Roman"/>
          <w:sz w:val="28"/>
          <w:szCs w:val="24"/>
          <w:shd w:val="clear" w:color="auto" w:fill="FFFFFF"/>
          <w:lang w:eastAsia="ru-RU"/>
        </w:rPr>
      </w:pPr>
    </w:p>
    <w:p w:rsidR="006C3122" w:rsidRPr="006C3122" w:rsidRDefault="006C3122" w:rsidP="006C3122">
      <w:pPr>
        <w:spacing w:after="0" w:line="240" w:lineRule="auto"/>
        <w:jc w:val="center"/>
        <w:rPr>
          <w:rFonts w:ascii="Times New Roman" w:eastAsia="Times New Roman" w:hAnsi="Times New Roman" w:cs="Times New Roman"/>
          <w:sz w:val="28"/>
          <w:szCs w:val="24"/>
          <w:shd w:val="clear" w:color="auto" w:fill="FFFFFF"/>
          <w:lang w:eastAsia="ru-RU"/>
        </w:rPr>
      </w:pPr>
      <w:r w:rsidRPr="006C3122">
        <w:rPr>
          <w:rFonts w:ascii="Times New Roman" w:eastAsia="Times New Roman" w:hAnsi="Times New Roman" w:cs="Times New Roman"/>
          <w:sz w:val="28"/>
          <w:szCs w:val="24"/>
          <w:shd w:val="clear" w:color="auto" w:fill="FFFFFF"/>
          <w:lang w:eastAsia="ru-RU"/>
        </w:rPr>
        <w:t>Перечень отмененных маршрутов</w:t>
      </w:r>
    </w:p>
    <w:p w:rsidR="006C3122" w:rsidRPr="006C3122" w:rsidRDefault="006C3122" w:rsidP="006C3122">
      <w:pPr>
        <w:spacing w:after="0" w:line="240" w:lineRule="auto"/>
        <w:jc w:val="both"/>
        <w:rPr>
          <w:rFonts w:ascii="Times New Roman" w:eastAsia="Times New Roman" w:hAnsi="Times New Roman" w:cs="Times New Roman"/>
          <w:sz w:val="28"/>
          <w:szCs w:val="24"/>
          <w:shd w:val="clear" w:color="auto" w:fill="FFFFFF"/>
          <w:lang w:eastAsia="ru-RU"/>
        </w:rPr>
      </w:pPr>
    </w:p>
    <w:tbl>
      <w:tblPr>
        <w:tblStyle w:val="afe"/>
        <w:tblW w:w="0" w:type="auto"/>
        <w:jc w:val="center"/>
        <w:tblLayout w:type="fixed"/>
        <w:tblLook w:val="04A0" w:firstRow="1" w:lastRow="0" w:firstColumn="1" w:lastColumn="0" w:noHBand="0" w:noVBand="1"/>
      </w:tblPr>
      <w:tblGrid>
        <w:gridCol w:w="562"/>
        <w:gridCol w:w="1701"/>
        <w:gridCol w:w="3513"/>
        <w:gridCol w:w="1732"/>
        <w:gridCol w:w="2120"/>
      </w:tblGrid>
      <w:tr w:rsidR="006C3122" w:rsidRPr="006C3122" w:rsidTr="005B4FB9">
        <w:trPr>
          <w:tblHeader/>
          <w:jc w:val="center"/>
        </w:trPr>
        <w:tc>
          <w:tcPr>
            <w:tcW w:w="562" w:type="dxa"/>
          </w:tcPr>
          <w:p w:rsidR="006C3122" w:rsidRPr="006C3122" w:rsidRDefault="006C3122" w:rsidP="006C3122">
            <w:pPr>
              <w:ind w:left="-57" w:right="-57"/>
              <w:jc w:val="center"/>
              <w:rPr>
                <w:rFonts w:ascii="Times New Roman" w:eastAsia="Times New Roman" w:hAnsi="Times New Roman" w:cs="Times New Roman"/>
                <w:bCs/>
                <w:sz w:val="24"/>
                <w:szCs w:val="24"/>
                <w:lang w:eastAsia="ru-RU"/>
              </w:rPr>
            </w:pPr>
            <w:r w:rsidRPr="006C3122">
              <w:rPr>
                <w:rFonts w:ascii="Times New Roman" w:eastAsia="Times New Roman" w:hAnsi="Times New Roman" w:cs="Times New Roman"/>
                <w:bCs/>
                <w:sz w:val="24"/>
                <w:szCs w:val="24"/>
                <w:lang w:eastAsia="ru-RU"/>
              </w:rPr>
              <w:t xml:space="preserve">№ </w:t>
            </w:r>
          </w:p>
          <w:p w:rsidR="006C3122" w:rsidRPr="006C3122" w:rsidRDefault="006C3122" w:rsidP="006C3122">
            <w:pPr>
              <w:ind w:left="-57" w:right="-57"/>
              <w:jc w:val="center"/>
              <w:rPr>
                <w:rFonts w:ascii="Times New Roman" w:eastAsia="Times New Roman" w:hAnsi="Times New Roman" w:cs="Times New Roman"/>
                <w:sz w:val="24"/>
                <w:szCs w:val="24"/>
                <w:shd w:val="clear" w:color="auto" w:fill="FFFFFF"/>
                <w:lang w:eastAsia="ru-RU"/>
              </w:rPr>
            </w:pPr>
            <w:r w:rsidRPr="006C3122">
              <w:rPr>
                <w:rFonts w:ascii="Times New Roman" w:eastAsia="Times New Roman" w:hAnsi="Times New Roman" w:cs="Times New Roman"/>
                <w:bCs/>
                <w:sz w:val="24"/>
                <w:szCs w:val="24"/>
                <w:lang w:eastAsia="ru-RU"/>
              </w:rPr>
              <w:t>п/п</w:t>
            </w:r>
          </w:p>
        </w:tc>
        <w:tc>
          <w:tcPr>
            <w:tcW w:w="1701" w:type="dxa"/>
          </w:tcPr>
          <w:p w:rsidR="006C3122" w:rsidRPr="006C3122" w:rsidRDefault="006C3122" w:rsidP="006C3122">
            <w:pPr>
              <w:ind w:left="-57" w:right="-57"/>
              <w:jc w:val="center"/>
              <w:rPr>
                <w:rFonts w:ascii="Times New Roman" w:eastAsia="Times New Roman" w:hAnsi="Times New Roman" w:cs="Times New Roman"/>
                <w:bCs/>
                <w:sz w:val="24"/>
                <w:szCs w:val="24"/>
                <w:lang w:eastAsia="ru-RU"/>
              </w:rPr>
            </w:pPr>
            <w:r w:rsidRPr="006C3122">
              <w:rPr>
                <w:rFonts w:ascii="Times New Roman" w:eastAsia="Times New Roman" w:hAnsi="Times New Roman" w:cs="Times New Roman"/>
                <w:bCs/>
                <w:sz w:val="24"/>
                <w:szCs w:val="24"/>
                <w:lang w:eastAsia="ru-RU"/>
              </w:rPr>
              <w:t xml:space="preserve">Номер </w:t>
            </w:r>
          </w:p>
          <w:p w:rsidR="006C3122" w:rsidRPr="006C3122" w:rsidRDefault="006C3122" w:rsidP="006C3122">
            <w:pPr>
              <w:ind w:left="-57" w:right="-57"/>
              <w:jc w:val="center"/>
              <w:rPr>
                <w:rFonts w:ascii="Times New Roman" w:eastAsia="Times New Roman" w:hAnsi="Times New Roman" w:cs="Times New Roman"/>
                <w:sz w:val="24"/>
                <w:szCs w:val="24"/>
                <w:shd w:val="clear" w:color="auto" w:fill="FFFFFF"/>
                <w:lang w:eastAsia="ru-RU"/>
              </w:rPr>
            </w:pPr>
            <w:r w:rsidRPr="006C3122">
              <w:rPr>
                <w:rFonts w:ascii="Times New Roman" w:eastAsia="Times New Roman" w:hAnsi="Times New Roman" w:cs="Times New Roman"/>
                <w:bCs/>
                <w:sz w:val="24"/>
                <w:szCs w:val="24"/>
                <w:lang w:eastAsia="ru-RU"/>
              </w:rPr>
              <w:t>маршрута</w:t>
            </w:r>
          </w:p>
        </w:tc>
        <w:tc>
          <w:tcPr>
            <w:tcW w:w="3513" w:type="dxa"/>
          </w:tcPr>
          <w:p w:rsidR="006C3122" w:rsidRPr="006C3122" w:rsidRDefault="006C3122" w:rsidP="006C3122">
            <w:pPr>
              <w:ind w:left="-57" w:right="-57"/>
              <w:jc w:val="center"/>
              <w:rPr>
                <w:rFonts w:ascii="Times New Roman" w:eastAsia="Times New Roman" w:hAnsi="Times New Roman" w:cs="Times New Roman"/>
                <w:sz w:val="24"/>
                <w:szCs w:val="24"/>
                <w:shd w:val="clear" w:color="auto" w:fill="FFFFFF"/>
                <w:lang w:eastAsia="ru-RU"/>
              </w:rPr>
            </w:pPr>
            <w:r w:rsidRPr="006C3122">
              <w:rPr>
                <w:rFonts w:ascii="Times New Roman" w:eastAsia="Times New Roman" w:hAnsi="Times New Roman" w:cs="Times New Roman"/>
                <w:bCs/>
                <w:sz w:val="24"/>
                <w:szCs w:val="24"/>
                <w:lang w:eastAsia="ru-RU"/>
              </w:rPr>
              <w:t>Наименование муниципального маршрута регулярных перевозок с указанием начального остановочного пункта и конечного остановочного пункта</w:t>
            </w:r>
          </w:p>
        </w:tc>
        <w:tc>
          <w:tcPr>
            <w:tcW w:w="1732" w:type="dxa"/>
          </w:tcPr>
          <w:p w:rsidR="006C3122" w:rsidRPr="006C3122" w:rsidRDefault="006C3122" w:rsidP="006C3122">
            <w:pPr>
              <w:ind w:left="-77" w:right="-108"/>
              <w:jc w:val="center"/>
              <w:rPr>
                <w:rFonts w:ascii="Times New Roman" w:eastAsia="Times New Roman" w:hAnsi="Times New Roman" w:cs="Times New Roman"/>
                <w:bCs/>
                <w:sz w:val="24"/>
                <w:szCs w:val="24"/>
                <w:lang w:eastAsia="ru-RU"/>
              </w:rPr>
            </w:pPr>
            <w:r w:rsidRPr="006C3122">
              <w:rPr>
                <w:rFonts w:ascii="Times New Roman" w:eastAsia="Times New Roman" w:hAnsi="Times New Roman" w:cs="Times New Roman"/>
                <w:bCs/>
                <w:sz w:val="24"/>
                <w:szCs w:val="24"/>
                <w:lang w:eastAsia="ru-RU"/>
              </w:rPr>
              <w:t xml:space="preserve">Вид </w:t>
            </w:r>
          </w:p>
          <w:p w:rsidR="006C3122" w:rsidRPr="006C3122" w:rsidRDefault="006C3122" w:rsidP="006C3122">
            <w:pPr>
              <w:ind w:left="-77" w:right="-108"/>
              <w:jc w:val="center"/>
              <w:rPr>
                <w:rFonts w:ascii="Times New Roman" w:eastAsia="Times New Roman" w:hAnsi="Times New Roman" w:cs="Times New Roman"/>
                <w:sz w:val="24"/>
                <w:szCs w:val="24"/>
                <w:shd w:val="clear" w:color="auto" w:fill="FFFFFF"/>
                <w:lang w:eastAsia="ru-RU"/>
              </w:rPr>
            </w:pPr>
            <w:r w:rsidRPr="006C3122">
              <w:rPr>
                <w:rFonts w:ascii="Times New Roman" w:eastAsia="Times New Roman" w:hAnsi="Times New Roman" w:cs="Times New Roman"/>
                <w:bCs/>
                <w:sz w:val="24"/>
                <w:szCs w:val="24"/>
                <w:lang w:eastAsia="ru-RU"/>
              </w:rPr>
              <w:t>регулярных перевозок</w:t>
            </w:r>
          </w:p>
        </w:tc>
        <w:tc>
          <w:tcPr>
            <w:tcW w:w="2120" w:type="dxa"/>
          </w:tcPr>
          <w:p w:rsidR="006C3122" w:rsidRPr="006C3122" w:rsidRDefault="006C3122" w:rsidP="006C3122">
            <w:pPr>
              <w:ind w:left="-57" w:right="-57"/>
              <w:jc w:val="center"/>
              <w:rPr>
                <w:rFonts w:ascii="Times New Roman" w:eastAsia="Times New Roman" w:hAnsi="Times New Roman" w:cs="Times New Roman"/>
                <w:sz w:val="24"/>
                <w:szCs w:val="24"/>
                <w:shd w:val="clear" w:color="auto" w:fill="FFFFFF"/>
                <w:lang w:eastAsia="ru-RU"/>
              </w:rPr>
            </w:pPr>
            <w:r w:rsidRPr="006C3122">
              <w:rPr>
                <w:rFonts w:ascii="Times New Roman" w:eastAsia="Times New Roman" w:hAnsi="Times New Roman" w:cs="Times New Roman"/>
                <w:bCs/>
                <w:sz w:val="24"/>
                <w:szCs w:val="24"/>
                <w:lang w:eastAsia="ru-RU"/>
              </w:rPr>
              <w:t>Дата прекращения регулярных перевозок по муниципальным маршрутам</w:t>
            </w:r>
          </w:p>
        </w:tc>
      </w:tr>
      <w:tr w:rsidR="006C3122" w:rsidRPr="006C3122" w:rsidTr="005B4FB9">
        <w:trPr>
          <w:tblHeader/>
          <w:jc w:val="center"/>
        </w:trPr>
        <w:tc>
          <w:tcPr>
            <w:tcW w:w="562" w:type="dxa"/>
          </w:tcPr>
          <w:p w:rsidR="006C3122" w:rsidRPr="006C3122" w:rsidRDefault="006C3122" w:rsidP="006C3122">
            <w:pPr>
              <w:ind w:left="-57" w:right="-57"/>
              <w:jc w:val="center"/>
              <w:rPr>
                <w:rFonts w:ascii="Times New Roman" w:eastAsia="Times New Roman" w:hAnsi="Times New Roman" w:cs="Times New Roman"/>
                <w:bCs/>
                <w:sz w:val="24"/>
                <w:szCs w:val="24"/>
                <w:lang w:eastAsia="ru-RU"/>
              </w:rPr>
            </w:pPr>
            <w:r w:rsidRPr="006C3122">
              <w:rPr>
                <w:rFonts w:ascii="Times New Roman" w:eastAsia="Times New Roman" w:hAnsi="Times New Roman" w:cs="Times New Roman"/>
                <w:bCs/>
                <w:sz w:val="24"/>
                <w:szCs w:val="24"/>
                <w:lang w:eastAsia="ru-RU"/>
              </w:rPr>
              <w:t>1</w:t>
            </w:r>
          </w:p>
        </w:tc>
        <w:tc>
          <w:tcPr>
            <w:tcW w:w="1701" w:type="dxa"/>
          </w:tcPr>
          <w:p w:rsidR="006C3122" w:rsidRPr="006C3122" w:rsidRDefault="006C3122" w:rsidP="006C3122">
            <w:pPr>
              <w:ind w:left="-57" w:right="-57"/>
              <w:jc w:val="center"/>
              <w:rPr>
                <w:rFonts w:ascii="Times New Roman" w:eastAsia="Times New Roman" w:hAnsi="Times New Roman" w:cs="Times New Roman"/>
                <w:bCs/>
                <w:sz w:val="24"/>
                <w:szCs w:val="24"/>
                <w:lang w:eastAsia="ru-RU"/>
              </w:rPr>
            </w:pPr>
            <w:r w:rsidRPr="006C3122">
              <w:rPr>
                <w:rFonts w:ascii="Times New Roman" w:eastAsia="Times New Roman" w:hAnsi="Times New Roman" w:cs="Times New Roman"/>
                <w:bCs/>
                <w:sz w:val="24"/>
                <w:szCs w:val="24"/>
                <w:lang w:eastAsia="ru-RU"/>
              </w:rPr>
              <w:t>2</w:t>
            </w:r>
          </w:p>
        </w:tc>
        <w:tc>
          <w:tcPr>
            <w:tcW w:w="3513" w:type="dxa"/>
          </w:tcPr>
          <w:p w:rsidR="006C3122" w:rsidRPr="006C3122" w:rsidRDefault="006C3122" w:rsidP="006C3122">
            <w:pPr>
              <w:ind w:left="-57" w:right="-57"/>
              <w:jc w:val="center"/>
              <w:rPr>
                <w:rFonts w:ascii="Times New Roman" w:eastAsia="Times New Roman" w:hAnsi="Times New Roman" w:cs="Times New Roman"/>
                <w:bCs/>
                <w:sz w:val="24"/>
                <w:szCs w:val="24"/>
                <w:lang w:eastAsia="ru-RU"/>
              </w:rPr>
            </w:pPr>
            <w:r w:rsidRPr="006C3122">
              <w:rPr>
                <w:rFonts w:ascii="Times New Roman" w:eastAsia="Times New Roman" w:hAnsi="Times New Roman" w:cs="Times New Roman"/>
                <w:bCs/>
                <w:sz w:val="24"/>
                <w:szCs w:val="24"/>
                <w:lang w:eastAsia="ru-RU"/>
              </w:rPr>
              <w:t>3</w:t>
            </w:r>
          </w:p>
        </w:tc>
        <w:tc>
          <w:tcPr>
            <w:tcW w:w="1732" w:type="dxa"/>
          </w:tcPr>
          <w:p w:rsidR="006C3122" w:rsidRPr="006C3122" w:rsidRDefault="006C3122" w:rsidP="006C3122">
            <w:pPr>
              <w:ind w:left="-77" w:right="-108"/>
              <w:jc w:val="center"/>
              <w:rPr>
                <w:rFonts w:ascii="Times New Roman" w:eastAsia="Times New Roman" w:hAnsi="Times New Roman" w:cs="Times New Roman"/>
                <w:bCs/>
                <w:sz w:val="24"/>
                <w:szCs w:val="24"/>
                <w:lang w:eastAsia="ru-RU"/>
              </w:rPr>
            </w:pPr>
            <w:r w:rsidRPr="006C3122">
              <w:rPr>
                <w:rFonts w:ascii="Times New Roman" w:eastAsia="Times New Roman" w:hAnsi="Times New Roman" w:cs="Times New Roman"/>
                <w:bCs/>
                <w:sz w:val="24"/>
                <w:szCs w:val="24"/>
                <w:lang w:eastAsia="ru-RU"/>
              </w:rPr>
              <w:t>4</w:t>
            </w:r>
          </w:p>
        </w:tc>
        <w:tc>
          <w:tcPr>
            <w:tcW w:w="2120" w:type="dxa"/>
          </w:tcPr>
          <w:p w:rsidR="006C3122" w:rsidRPr="006C3122" w:rsidRDefault="006C3122" w:rsidP="006C3122">
            <w:pPr>
              <w:ind w:left="-57" w:right="-57"/>
              <w:jc w:val="center"/>
              <w:rPr>
                <w:rFonts w:ascii="Times New Roman" w:eastAsia="Times New Roman" w:hAnsi="Times New Roman" w:cs="Times New Roman"/>
                <w:bCs/>
                <w:sz w:val="24"/>
                <w:szCs w:val="24"/>
                <w:lang w:eastAsia="ru-RU"/>
              </w:rPr>
            </w:pPr>
            <w:r w:rsidRPr="006C3122">
              <w:rPr>
                <w:rFonts w:ascii="Times New Roman" w:eastAsia="Times New Roman" w:hAnsi="Times New Roman" w:cs="Times New Roman"/>
                <w:bCs/>
                <w:sz w:val="24"/>
                <w:szCs w:val="24"/>
                <w:lang w:eastAsia="ru-RU"/>
              </w:rPr>
              <w:t>5</w:t>
            </w:r>
          </w:p>
        </w:tc>
      </w:tr>
      <w:tr w:rsidR="006C3122" w:rsidRPr="006C3122" w:rsidTr="005B4FB9">
        <w:trPr>
          <w:jc w:val="center"/>
        </w:trPr>
        <w:tc>
          <w:tcPr>
            <w:tcW w:w="562" w:type="dxa"/>
          </w:tcPr>
          <w:p w:rsidR="006C3122" w:rsidRPr="006C3122" w:rsidRDefault="006C3122" w:rsidP="006C3122">
            <w:pPr>
              <w:ind w:left="-57" w:right="-57"/>
              <w:jc w:val="center"/>
              <w:rPr>
                <w:rFonts w:ascii="Times New Roman" w:eastAsia="Times New Roman" w:hAnsi="Times New Roman" w:cs="Times New Roman"/>
                <w:sz w:val="24"/>
                <w:szCs w:val="24"/>
                <w:shd w:val="clear" w:color="auto" w:fill="FFFFFF"/>
                <w:lang w:eastAsia="ru-RU"/>
              </w:rPr>
            </w:pPr>
            <w:r w:rsidRPr="006C3122">
              <w:rPr>
                <w:rFonts w:ascii="Times New Roman" w:eastAsia="Times New Roman" w:hAnsi="Times New Roman" w:cs="Times New Roman"/>
                <w:sz w:val="24"/>
                <w:szCs w:val="24"/>
                <w:lang w:eastAsia="ru-RU"/>
              </w:rPr>
              <w:t>1.</w:t>
            </w:r>
          </w:p>
        </w:tc>
        <w:tc>
          <w:tcPr>
            <w:tcW w:w="1701" w:type="dxa"/>
          </w:tcPr>
          <w:p w:rsidR="006C3122" w:rsidRPr="006C3122" w:rsidRDefault="006C3122" w:rsidP="006C3122">
            <w:pPr>
              <w:ind w:left="-57" w:right="-57"/>
              <w:rPr>
                <w:rFonts w:ascii="Times New Roman" w:eastAsia="Times New Roman" w:hAnsi="Times New Roman" w:cs="Times New Roman"/>
                <w:sz w:val="24"/>
                <w:szCs w:val="24"/>
                <w:shd w:val="clear" w:color="auto" w:fill="FFFFFF"/>
                <w:lang w:eastAsia="ru-RU"/>
              </w:rPr>
            </w:pPr>
            <w:r w:rsidRPr="006C3122">
              <w:rPr>
                <w:rFonts w:ascii="Times New Roman" w:eastAsia="Times New Roman" w:hAnsi="Times New Roman" w:cs="Times New Roman"/>
                <w:sz w:val="24"/>
                <w:szCs w:val="24"/>
                <w:lang w:eastAsia="ru-RU"/>
              </w:rPr>
              <w:t>Автобус 1</w:t>
            </w:r>
          </w:p>
        </w:tc>
        <w:tc>
          <w:tcPr>
            <w:tcW w:w="3513" w:type="dxa"/>
          </w:tcPr>
          <w:p w:rsidR="006C3122" w:rsidRPr="006C3122" w:rsidRDefault="006C3122" w:rsidP="006C3122">
            <w:pPr>
              <w:ind w:left="-57" w:right="-57"/>
              <w:jc w:val="center"/>
              <w:rPr>
                <w:rFonts w:ascii="Times New Roman" w:eastAsia="Times New Roman" w:hAnsi="Times New Roman" w:cs="Times New Roman"/>
                <w:sz w:val="24"/>
                <w:szCs w:val="24"/>
                <w:shd w:val="clear" w:color="auto" w:fill="FFFFFF"/>
                <w:lang w:eastAsia="ru-RU"/>
              </w:rPr>
            </w:pPr>
            <w:r w:rsidRPr="006C3122">
              <w:rPr>
                <w:rFonts w:ascii="Times New Roman" w:eastAsia="Times New Roman" w:hAnsi="Times New Roman" w:cs="Times New Roman"/>
                <w:sz w:val="24"/>
                <w:szCs w:val="24"/>
                <w:lang w:eastAsia="ru-RU"/>
              </w:rPr>
              <w:t>Речной вокзал (кольцевой)</w:t>
            </w:r>
          </w:p>
        </w:tc>
        <w:tc>
          <w:tcPr>
            <w:tcW w:w="1732" w:type="dxa"/>
          </w:tcPr>
          <w:p w:rsidR="006C3122" w:rsidRPr="006C3122" w:rsidRDefault="006C3122" w:rsidP="006C3122">
            <w:pPr>
              <w:ind w:left="-77" w:right="-108"/>
              <w:jc w:val="center"/>
              <w:rPr>
                <w:rFonts w:ascii="Times New Roman" w:eastAsia="Times New Roman" w:hAnsi="Times New Roman" w:cs="Times New Roman"/>
                <w:sz w:val="24"/>
                <w:szCs w:val="24"/>
                <w:shd w:val="clear" w:color="auto" w:fill="FFFFFF"/>
                <w:lang w:eastAsia="ru-RU"/>
              </w:rPr>
            </w:pPr>
            <w:r w:rsidRPr="006C3122">
              <w:rPr>
                <w:rFonts w:ascii="Times New Roman" w:eastAsia="Times New Roman" w:hAnsi="Times New Roman" w:cs="Times New Roman"/>
                <w:sz w:val="24"/>
                <w:szCs w:val="24"/>
                <w:lang w:eastAsia="ru-RU"/>
              </w:rPr>
              <w:t>по регулируе-мому тарифу</w:t>
            </w:r>
          </w:p>
        </w:tc>
        <w:tc>
          <w:tcPr>
            <w:tcW w:w="2120" w:type="dxa"/>
          </w:tcPr>
          <w:p w:rsidR="006C3122" w:rsidRPr="006C3122" w:rsidRDefault="006C3122" w:rsidP="006C3122">
            <w:pPr>
              <w:ind w:left="-57" w:right="-57"/>
              <w:jc w:val="center"/>
              <w:rPr>
                <w:rFonts w:ascii="Times New Roman" w:eastAsia="Times New Roman" w:hAnsi="Times New Roman" w:cs="Times New Roman"/>
                <w:sz w:val="24"/>
                <w:szCs w:val="24"/>
                <w:lang w:eastAsia="ru-RU"/>
              </w:rPr>
            </w:pPr>
            <w:r w:rsidRPr="006C3122">
              <w:rPr>
                <w:rFonts w:ascii="Times New Roman" w:eastAsia="Times New Roman" w:hAnsi="Times New Roman" w:cs="Times New Roman"/>
                <w:sz w:val="24"/>
                <w:szCs w:val="24"/>
                <w:lang w:eastAsia="ru-RU"/>
              </w:rPr>
              <w:t xml:space="preserve">не позднее </w:t>
            </w:r>
          </w:p>
          <w:p w:rsidR="006C3122" w:rsidRPr="006C3122" w:rsidRDefault="006C3122" w:rsidP="006C3122">
            <w:pPr>
              <w:ind w:left="-57" w:right="-57"/>
              <w:jc w:val="center"/>
              <w:rPr>
                <w:rFonts w:ascii="Times New Roman" w:eastAsia="Times New Roman" w:hAnsi="Times New Roman" w:cs="Times New Roman"/>
                <w:sz w:val="24"/>
                <w:szCs w:val="24"/>
                <w:shd w:val="clear" w:color="auto" w:fill="FFFFFF"/>
                <w:lang w:eastAsia="ru-RU"/>
              </w:rPr>
            </w:pPr>
            <w:r w:rsidRPr="006C3122">
              <w:rPr>
                <w:rFonts w:ascii="Times New Roman" w:eastAsia="Times New Roman" w:hAnsi="Times New Roman" w:cs="Times New Roman"/>
                <w:sz w:val="24"/>
                <w:szCs w:val="24"/>
                <w:lang w:eastAsia="ru-RU"/>
              </w:rPr>
              <w:t>01 января 2022 г.</w:t>
            </w:r>
          </w:p>
        </w:tc>
      </w:tr>
      <w:tr w:rsidR="006C3122" w:rsidRPr="006C3122" w:rsidTr="005B4FB9">
        <w:trPr>
          <w:jc w:val="center"/>
        </w:trPr>
        <w:tc>
          <w:tcPr>
            <w:tcW w:w="562" w:type="dxa"/>
          </w:tcPr>
          <w:p w:rsidR="006C3122" w:rsidRPr="006C3122" w:rsidRDefault="006C3122" w:rsidP="006C3122">
            <w:pPr>
              <w:ind w:left="-57" w:right="-57"/>
              <w:jc w:val="center"/>
              <w:rPr>
                <w:rFonts w:ascii="Times New Roman" w:eastAsia="Times New Roman" w:hAnsi="Times New Roman" w:cs="Times New Roman"/>
                <w:sz w:val="24"/>
                <w:szCs w:val="24"/>
                <w:shd w:val="clear" w:color="auto" w:fill="FFFFFF"/>
                <w:lang w:eastAsia="ru-RU"/>
              </w:rPr>
            </w:pPr>
            <w:r w:rsidRPr="006C3122">
              <w:rPr>
                <w:rFonts w:ascii="Times New Roman" w:eastAsia="Times New Roman" w:hAnsi="Times New Roman" w:cs="Times New Roman"/>
                <w:sz w:val="24"/>
                <w:szCs w:val="24"/>
                <w:lang w:eastAsia="ru-RU"/>
              </w:rPr>
              <w:t>2.</w:t>
            </w:r>
          </w:p>
        </w:tc>
        <w:tc>
          <w:tcPr>
            <w:tcW w:w="1701" w:type="dxa"/>
          </w:tcPr>
          <w:p w:rsidR="006C3122" w:rsidRPr="006C3122" w:rsidRDefault="006C3122" w:rsidP="006C3122">
            <w:pPr>
              <w:ind w:left="-57" w:right="-57"/>
              <w:rPr>
                <w:rFonts w:ascii="Times New Roman" w:eastAsia="Times New Roman" w:hAnsi="Times New Roman" w:cs="Times New Roman"/>
                <w:sz w:val="24"/>
                <w:szCs w:val="24"/>
                <w:shd w:val="clear" w:color="auto" w:fill="FFFFFF"/>
                <w:lang w:eastAsia="ru-RU"/>
              </w:rPr>
            </w:pPr>
            <w:r w:rsidRPr="006C3122">
              <w:rPr>
                <w:rFonts w:ascii="Times New Roman" w:eastAsia="Times New Roman" w:hAnsi="Times New Roman" w:cs="Times New Roman"/>
                <w:sz w:val="24"/>
                <w:szCs w:val="24"/>
                <w:lang w:eastAsia="ru-RU"/>
              </w:rPr>
              <w:t>Автобус 8а</w:t>
            </w:r>
          </w:p>
        </w:tc>
        <w:tc>
          <w:tcPr>
            <w:tcW w:w="3513" w:type="dxa"/>
          </w:tcPr>
          <w:p w:rsidR="006C3122" w:rsidRPr="006C3122" w:rsidRDefault="006C3122" w:rsidP="006C3122">
            <w:pPr>
              <w:ind w:left="-57" w:right="-57"/>
              <w:jc w:val="center"/>
              <w:rPr>
                <w:rFonts w:ascii="Times New Roman" w:eastAsia="Times New Roman" w:hAnsi="Times New Roman" w:cs="Times New Roman"/>
                <w:sz w:val="24"/>
                <w:szCs w:val="24"/>
                <w:lang w:eastAsia="ru-RU"/>
              </w:rPr>
            </w:pPr>
            <w:r w:rsidRPr="006C3122">
              <w:rPr>
                <w:rFonts w:ascii="Times New Roman" w:eastAsia="Times New Roman" w:hAnsi="Times New Roman" w:cs="Times New Roman"/>
                <w:sz w:val="24"/>
                <w:szCs w:val="24"/>
                <w:lang w:eastAsia="ru-RU"/>
              </w:rPr>
              <w:t xml:space="preserve">Пос. 62-й Армии – </w:t>
            </w:r>
          </w:p>
          <w:p w:rsidR="006C3122" w:rsidRPr="006C3122" w:rsidRDefault="006C3122" w:rsidP="006C3122">
            <w:pPr>
              <w:ind w:left="-57" w:right="-57"/>
              <w:jc w:val="center"/>
              <w:rPr>
                <w:rFonts w:ascii="Times New Roman" w:eastAsia="Times New Roman" w:hAnsi="Times New Roman" w:cs="Times New Roman"/>
                <w:sz w:val="24"/>
                <w:szCs w:val="24"/>
                <w:shd w:val="clear" w:color="auto" w:fill="FFFFFF"/>
                <w:lang w:eastAsia="ru-RU"/>
              </w:rPr>
            </w:pPr>
            <w:r w:rsidRPr="006C3122">
              <w:rPr>
                <w:rFonts w:ascii="Times New Roman" w:eastAsia="Times New Roman" w:hAnsi="Times New Roman" w:cs="Times New Roman"/>
                <w:sz w:val="24"/>
                <w:szCs w:val="24"/>
                <w:lang w:eastAsia="ru-RU"/>
              </w:rPr>
              <w:t>ул. Феодосийская</w:t>
            </w:r>
          </w:p>
        </w:tc>
        <w:tc>
          <w:tcPr>
            <w:tcW w:w="1732" w:type="dxa"/>
          </w:tcPr>
          <w:p w:rsidR="006C3122" w:rsidRPr="006C3122" w:rsidRDefault="006C3122" w:rsidP="006C3122">
            <w:pPr>
              <w:ind w:left="-77" w:right="-108"/>
              <w:jc w:val="center"/>
              <w:rPr>
                <w:rFonts w:ascii="Times New Roman" w:eastAsia="Times New Roman" w:hAnsi="Times New Roman" w:cs="Times New Roman"/>
                <w:sz w:val="24"/>
                <w:szCs w:val="24"/>
                <w:shd w:val="clear" w:color="auto" w:fill="FFFFFF"/>
                <w:lang w:eastAsia="ru-RU"/>
              </w:rPr>
            </w:pPr>
            <w:r w:rsidRPr="006C3122">
              <w:rPr>
                <w:rFonts w:ascii="Times New Roman" w:eastAsia="Times New Roman" w:hAnsi="Times New Roman" w:cs="Times New Roman"/>
                <w:sz w:val="24"/>
                <w:szCs w:val="24"/>
                <w:lang w:eastAsia="ru-RU"/>
              </w:rPr>
              <w:t>по нерегулируе-мому тарифу</w:t>
            </w:r>
          </w:p>
        </w:tc>
        <w:tc>
          <w:tcPr>
            <w:tcW w:w="2120" w:type="dxa"/>
          </w:tcPr>
          <w:p w:rsidR="006C3122" w:rsidRPr="006C3122" w:rsidRDefault="006C3122" w:rsidP="006C3122">
            <w:pPr>
              <w:ind w:left="-57" w:right="-57"/>
              <w:jc w:val="center"/>
              <w:rPr>
                <w:rFonts w:ascii="Times New Roman" w:eastAsia="Times New Roman" w:hAnsi="Times New Roman" w:cs="Times New Roman"/>
                <w:sz w:val="24"/>
                <w:szCs w:val="24"/>
                <w:lang w:eastAsia="ru-RU"/>
              </w:rPr>
            </w:pPr>
            <w:r w:rsidRPr="006C3122">
              <w:rPr>
                <w:rFonts w:ascii="Times New Roman" w:eastAsia="Times New Roman" w:hAnsi="Times New Roman" w:cs="Times New Roman"/>
                <w:sz w:val="24"/>
                <w:szCs w:val="24"/>
                <w:lang w:eastAsia="ru-RU"/>
              </w:rPr>
              <w:t xml:space="preserve">не позднее </w:t>
            </w:r>
          </w:p>
          <w:p w:rsidR="006C3122" w:rsidRPr="006C3122" w:rsidRDefault="006C3122" w:rsidP="006C3122">
            <w:pPr>
              <w:ind w:left="-57" w:right="-57"/>
              <w:jc w:val="center"/>
              <w:rPr>
                <w:rFonts w:ascii="Times New Roman" w:eastAsia="Times New Roman" w:hAnsi="Times New Roman" w:cs="Times New Roman"/>
                <w:sz w:val="24"/>
                <w:szCs w:val="24"/>
                <w:shd w:val="clear" w:color="auto" w:fill="FFFFFF"/>
                <w:lang w:eastAsia="ru-RU"/>
              </w:rPr>
            </w:pPr>
            <w:r w:rsidRPr="006C3122">
              <w:rPr>
                <w:rFonts w:ascii="Times New Roman" w:eastAsia="Times New Roman" w:hAnsi="Times New Roman" w:cs="Times New Roman"/>
                <w:sz w:val="24"/>
                <w:szCs w:val="24"/>
                <w:lang w:eastAsia="ru-RU"/>
              </w:rPr>
              <w:t>01 января 2022 г.</w:t>
            </w:r>
          </w:p>
        </w:tc>
      </w:tr>
      <w:tr w:rsidR="006C3122" w:rsidRPr="006C3122" w:rsidTr="005B4FB9">
        <w:trPr>
          <w:jc w:val="center"/>
        </w:trPr>
        <w:tc>
          <w:tcPr>
            <w:tcW w:w="562" w:type="dxa"/>
          </w:tcPr>
          <w:p w:rsidR="006C3122" w:rsidRPr="006C3122" w:rsidRDefault="006C3122" w:rsidP="006C3122">
            <w:pPr>
              <w:ind w:left="-57" w:right="-57"/>
              <w:jc w:val="center"/>
              <w:rPr>
                <w:rFonts w:ascii="Times New Roman" w:eastAsia="Times New Roman" w:hAnsi="Times New Roman" w:cs="Times New Roman"/>
                <w:sz w:val="24"/>
                <w:szCs w:val="24"/>
                <w:shd w:val="clear" w:color="auto" w:fill="FFFFFF"/>
                <w:lang w:eastAsia="ru-RU"/>
              </w:rPr>
            </w:pPr>
            <w:r w:rsidRPr="006C3122">
              <w:rPr>
                <w:rFonts w:ascii="Times New Roman" w:eastAsia="Times New Roman" w:hAnsi="Times New Roman" w:cs="Times New Roman"/>
                <w:sz w:val="24"/>
                <w:szCs w:val="24"/>
                <w:lang w:eastAsia="ru-RU"/>
              </w:rPr>
              <w:t>3.</w:t>
            </w:r>
          </w:p>
        </w:tc>
        <w:tc>
          <w:tcPr>
            <w:tcW w:w="1701" w:type="dxa"/>
          </w:tcPr>
          <w:p w:rsidR="006C3122" w:rsidRPr="006C3122" w:rsidRDefault="006C3122" w:rsidP="006C3122">
            <w:pPr>
              <w:ind w:left="-57" w:right="-57"/>
              <w:rPr>
                <w:rFonts w:ascii="Times New Roman" w:eastAsia="Times New Roman" w:hAnsi="Times New Roman" w:cs="Times New Roman"/>
                <w:sz w:val="24"/>
                <w:szCs w:val="24"/>
                <w:shd w:val="clear" w:color="auto" w:fill="FFFFFF"/>
                <w:lang w:eastAsia="ru-RU"/>
              </w:rPr>
            </w:pPr>
            <w:r w:rsidRPr="006C3122">
              <w:rPr>
                <w:rFonts w:ascii="Times New Roman" w:eastAsia="Times New Roman" w:hAnsi="Times New Roman" w:cs="Times New Roman"/>
                <w:sz w:val="24"/>
                <w:szCs w:val="24"/>
                <w:lang w:eastAsia="ru-RU"/>
              </w:rPr>
              <w:t>Автобус 5а</w:t>
            </w:r>
          </w:p>
        </w:tc>
        <w:tc>
          <w:tcPr>
            <w:tcW w:w="3513" w:type="dxa"/>
          </w:tcPr>
          <w:p w:rsidR="006C3122" w:rsidRPr="006C3122" w:rsidRDefault="006C3122" w:rsidP="006C3122">
            <w:pPr>
              <w:ind w:left="-57" w:right="-57"/>
              <w:jc w:val="center"/>
              <w:rPr>
                <w:rFonts w:ascii="Times New Roman" w:eastAsia="Times New Roman" w:hAnsi="Times New Roman" w:cs="Times New Roman"/>
                <w:sz w:val="24"/>
                <w:szCs w:val="24"/>
                <w:lang w:eastAsia="ru-RU"/>
              </w:rPr>
            </w:pPr>
            <w:r w:rsidRPr="006C3122">
              <w:rPr>
                <w:rFonts w:ascii="Times New Roman" w:eastAsia="Times New Roman" w:hAnsi="Times New Roman" w:cs="Times New Roman"/>
                <w:sz w:val="24"/>
                <w:szCs w:val="24"/>
                <w:lang w:eastAsia="ru-RU"/>
              </w:rPr>
              <w:t>Родниковая Долина –</w:t>
            </w:r>
          </w:p>
          <w:p w:rsidR="006C3122" w:rsidRPr="006C3122" w:rsidRDefault="006C3122" w:rsidP="006C3122">
            <w:pPr>
              <w:ind w:left="-57" w:right="-57"/>
              <w:jc w:val="center"/>
              <w:rPr>
                <w:rFonts w:ascii="Times New Roman" w:eastAsia="Times New Roman" w:hAnsi="Times New Roman" w:cs="Times New Roman"/>
                <w:sz w:val="24"/>
                <w:szCs w:val="24"/>
                <w:shd w:val="clear" w:color="auto" w:fill="FFFFFF"/>
                <w:lang w:eastAsia="ru-RU"/>
              </w:rPr>
            </w:pPr>
            <w:r w:rsidRPr="006C3122">
              <w:rPr>
                <w:rFonts w:ascii="Times New Roman" w:eastAsia="Times New Roman" w:hAnsi="Times New Roman" w:cs="Times New Roman"/>
                <w:sz w:val="24"/>
                <w:szCs w:val="24"/>
                <w:lang w:eastAsia="ru-RU"/>
              </w:rPr>
              <w:t>Детский Центр</w:t>
            </w:r>
          </w:p>
        </w:tc>
        <w:tc>
          <w:tcPr>
            <w:tcW w:w="1732" w:type="dxa"/>
          </w:tcPr>
          <w:p w:rsidR="006C3122" w:rsidRPr="006C3122" w:rsidRDefault="006C3122" w:rsidP="006C3122">
            <w:pPr>
              <w:ind w:left="-77" w:right="-108"/>
              <w:jc w:val="center"/>
              <w:rPr>
                <w:rFonts w:ascii="Times New Roman" w:eastAsia="Times New Roman" w:hAnsi="Times New Roman" w:cs="Times New Roman"/>
                <w:sz w:val="24"/>
                <w:szCs w:val="24"/>
                <w:shd w:val="clear" w:color="auto" w:fill="FFFFFF"/>
                <w:lang w:eastAsia="ru-RU"/>
              </w:rPr>
            </w:pPr>
            <w:r w:rsidRPr="006C3122">
              <w:rPr>
                <w:rFonts w:ascii="Times New Roman" w:eastAsia="Times New Roman" w:hAnsi="Times New Roman" w:cs="Times New Roman"/>
                <w:sz w:val="24"/>
                <w:szCs w:val="24"/>
                <w:lang w:eastAsia="ru-RU"/>
              </w:rPr>
              <w:t>по нерегулиру-емому тарифу</w:t>
            </w:r>
          </w:p>
        </w:tc>
        <w:tc>
          <w:tcPr>
            <w:tcW w:w="2120" w:type="dxa"/>
          </w:tcPr>
          <w:p w:rsidR="006C3122" w:rsidRPr="006C3122" w:rsidRDefault="006C3122" w:rsidP="006C3122">
            <w:pPr>
              <w:ind w:left="-57" w:right="-57"/>
              <w:jc w:val="center"/>
              <w:rPr>
                <w:rFonts w:ascii="Times New Roman" w:eastAsia="Times New Roman" w:hAnsi="Times New Roman" w:cs="Times New Roman"/>
                <w:sz w:val="24"/>
                <w:szCs w:val="24"/>
                <w:lang w:eastAsia="ru-RU"/>
              </w:rPr>
            </w:pPr>
            <w:r w:rsidRPr="006C3122">
              <w:rPr>
                <w:rFonts w:ascii="Times New Roman" w:eastAsia="Times New Roman" w:hAnsi="Times New Roman" w:cs="Times New Roman"/>
                <w:sz w:val="24"/>
                <w:szCs w:val="24"/>
                <w:lang w:eastAsia="ru-RU"/>
              </w:rPr>
              <w:t xml:space="preserve">не позднее </w:t>
            </w:r>
          </w:p>
          <w:p w:rsidR="006C3122" w:rsidRPr="006C3122" w:rsidRDefault="006C3122" w:rsidP="006C3122">
            <w:pPr>
              <w:ind w:left="-57" w:right="-57"/>
              <w:jc w:val="center"/>
              <w:rPr>
                <w:rFonts w:ascii="Times New Roman" w:eastAsia="Times New Roman" w:hAnsi="Times New Roman" w:cs="Times New Roman"/>
                <w:sz w:val="24"/>
                <w:szCs w:val="24"/>
                <w:shd w:val="clear" w:color="auto" w:fill="FFFFFF"/>
                <w:lang w:eastAsia="ru-RU"/>
              </w:rPr>
            </w:pPr>
            <w:r w:rsidRPr="006C3122">
              <w:rPr>
                <w:rFonts w:ascii="Times New Roman" w:eastAsia="Times New Roman" w:hAnsi="Times New Roman" w:cs="Times New Roman"/>
                <w:sz w:val="24"/>
                <w:szCs w:val="24"/>
                <w:lang w:eastAsia="ru-RU"/>
              </w:rPr>
              <w:t>01 января 2022 г.</w:t>
            </w:r>
          </w:p>
        </w:tc>
      </w:tr>
    </w:tbl>
    <w:p w:rsidR="006C3122" w:rsidRPr="006C3122" w:rsidRDefault="006C3122" w:rsidP="006C3122">
      <w:pPr>
        <w:spacing w:after="0" w:line="240" w:lineRule="auto"/>
        <w:rPr>
          <w:rFonts w:ascii="Times New Roman" w:eastAsia="Times New Roman" w:hAnsi="Times New Roman" w:cs="Times New Roman"/>
          <w:sz w:val="20"/>
          <w:szCs w:val="24"/>
          <w:lang w:eastAsia="ru-RU"/>
        </w:rPr>
      </w:pPr>
    </w:p>
    <w:p w:rsidR="006C3122" w:rsidRPr="006C3122" w:rsidRDefault="006C3122" w:rsidP="006C3122">
      <w:pPr>
        <w:spacing w:after="0" w:line="240" w:lineRule="auto"/>
        <w:rPr>
          <w:rFonts w:ascii="Times New Roman" w:eastAsia="Times New Roman" w:hAnsi="Times New Roman" w:cs="Times New Roman"/>
          <w:sz w:val="20"/>
          <w:szCs w:val="24"/>
          <w:lang w:eastAsia="ru-RU"/>
        </w:rPr>
      </w:pPr>
    </w:p>
    <w:tbl>
      <w:tblPr>
        <w:tblStyle w:val="afe"/>
        <w:tblW w:w="0" w:type="auto"/>
        <w:jc w:val="center"/>
        <w:tblLayout w:type="fixed"/>
        <w:tblLook w:val="04A0" w:firstRow="1" w:lastRow="0" w:firstColumn="1" w:lastColumn="0" w:noHBand="0" w:noVBand="1"/>
      </w:tblPr>
      <w:tblGrid>
        <w:gridCol w:w="562"/>
        <w:gridCol w:w="1701"/>
        <w:gridCol w:w="3513"/>
        <w:gridCol w:w="1732"/>
        <w:gridCol w:w="2120"/>
      </w:tblGrid>
      <w:tr w:rsidR="006C3122" w:rsidRPr="006C3122" w:rsidTr="005B4FB9">
        <w:trPr>
          <w:tblHeader/>
          <w:jc w:val="center"/>
        </w:trPr>
        <w:tc>
          <w:tcPr>
            <w:tcW w:w="562" w:type="dxa"/>
          </w:tcPr>
          <w:p w:rsidR="006C3122" w:rsidRPr="006C3122" w:rsidRDefault="006C3122" w:rsidP="006C3122">
            <w:pPr>
              <w:ind w:left="-57" w:right="-57"/>
              <w:jc w:val="center"/>
              <w:rPr>
                <w:rFonts w:ascii="Times New Roman" w:eastAsia="Times New Roman" w:hAnsi="Times New Roman" w:cs="Times New Roman"/>
                <w:bCs/>
                <w:sz w:val="24"/>
                <w:szCs w:val="24"/>
                <w:lang w:eastAsia="ru-RU"/>
              </w:rPr>
            </w:pPr>
            <w:r w:rsidRPr="006C3122">
              <w:rPr>
                <w:rFonts w:ascii="Times New Roman" w:eastAsia="Times New Roman" w:hAnsi="Times New Roman" w:cs="Times New Roman"/>
                <w:bCs/>
                <w:sz w:val="24"/>
                <w:szCs w:val="24"/>
                <w:lang w:eastAsia="ru-RU"/>
              </w:rPr>
              <w:lastRenderedPageBreak/>
              <w:t>1</w:t>
            </w:r>
          </w:p>
        </w:tc>
        <w:tc>
          <w:tcPr>
            <w:tcW w:w="1701" w:type="dxa"/>
          </w:tcPr>
          <w:p w:rsidR="006C3122" w:rsidRPr="006C3122" w:rsidRDefault="006C3122" w:rsidP="006C3122">
            <w:pPr>
              <w:ind w:left="-57" w:right="-57"/>
              <w:jc w:val="center"/>
              <w:rPr>
                <w:rFonts w:ascii="Times New Roman" w:eastAsia="Times New Roman" w:hAnsi="Times New Roman" w:cs="Times New Roman"/>
                <w:bCs/>
                <w:sz w:val="24"/>
                <w:szCs w:val="24"/>
                <w:lang w:eastAsia="ru-RU"/>
              </w:rPr>
            </w:pPr>
            <w:r w:rsidRPr="006C3122">
              <w:rPr>
                <w:rFonts w:ascii="Times New Roman" w:eastAsia="Times New Roman" w:hAnsi="Times New Roman" w:cs="Times New Roman"/>
                <w:bCs/>
                <w:sz w:val="24"/>
                <w:szCs w:val="24"/>
                <w:lang w:eastAsia="ru-RU"/>
              </w:rPr>
              <w:t>2</w:t>
            </w:r>
          </w:p>
        </w:tc>
        <w:tc>
          <w:tcPr>
            <w:tcW w:w="3513" w:type="dxa"/>
          </w:tcPr>
          <w:p w:rsidR="006C3122" w:rsidRPr="006C3122" w:rsidRDefault="006C3122" w:rsidP="006C3122">
            <w:pPr>
              <w:ind w:left="-57" w:right="-57"/>
              <w:jc w:val="center"/>
              <w:rPr>
                <w:rFonts w:ascii="Times New Roman" w:eastAsia="Times New Roman" w:hAnsi="Times New Roman" w:cs="Times New Roman"/>
                <w:bCs/>
                <w:sz w:val="24"/>
                <w:szCs w:val="24"/>
                <w:lang w:eastAsia="ru-RU"/>
              </w:rPr>
            </w:pPr>
            <w:r w:rsidRPr="006C3122">
              <w:rPr>
                <w:rFonts w:ascii="Times New Roman" w:eastAsia="Times New Roman" w:hAnsi="Times New Roman" w:cs="Times New Roman"/>
                <w:bCs/>
                <w:sz w:val="24"/>
                <w:szCs w:val="24"/>
                <w:lang w:eastAsia="ru-RU"/>
              </w:rPr>
              <w:t>3</w:t>
            </w:r>
          </w:p>
        </w:tc>
        <w:tc>
          <w:tcPr>
            <w:tcW w:w="1732" w:type="dxa"/>
          </w:tcPr>
          <w:p w:rsidR="006C3122" w:rsidRPr="006C3122" w:rsidRDefault="006C3122" w:rsidP="006C3122">
            <w:pPr>
              <w:ind w:left="-77" w:right="-108"/>
              <w:jc w:val="center"/>
              <w:rPr>
                <w:rFonts w:ascii="Times New Roman" w:eastAsia="Times New Roman" w:hAnsi="Times New Roman" w:cs="Times New Roman"/>
                <w:bCs/>
                <w:sz w:val="24"/>
                <w:szCs w:val="24"/>
                <w:lang w:eastAsia="ru-RU"/>
              </w:rPr>
            </w:pPr>
            <w:r w:rsidRPr="006C3122">
              <w:rPr>
                <w:rFonts w:ascii="Times New Roman" w:eastAsia="Times New Roman" w:hAnsi="Times New Roman" w:cs="Times New Roman"/>
                <w:bCs/>
                <w:sz w:val="24"/>
                <w:szCs w:val="24"/>
                <w:lang w:eastAsia="ru-RU"/>
              </w:rPr>
              <w:t>4</w:t>
            </w:r>
          </w:p>
        </w:tc>
        <w:tc>
          <w:tcPr>
            <w:tcW w:w="2120" w:type="dxa"/>
          </w:tcPr>
          <w:p w:rsidR="006C3122" w:rsidRPr="006C3122" w:rsidRDefault="006C3122" w:rsidP="006C3122">
            <w:pPr>
              <w:ind w:left="-57" w:right="-57"/>
              <w:jc w:val="center"/>
              <w:rPr>
                <w:rFonts w:ascii="Times New Roman" w:eastAsia="Times New Roman" w:hAnsi="Times New Roman" w:cs="Times New Roman"/>
                <w:bCs/>
                <w:sz w:val="24"/>
                <w:szCs w:val="24"/>
                <w:lang w:eastAsia="ru-RU"/>
              </w:rPr>
            </w:pPr>
            <w:r w:rsidRPr="006C3122">
              <w:rPr>
                <w:rFonts w:ascii="Times New Roman" w:eastAsia="Times New Roman" w:hAnsi="Times New Roman" w:cs="Times New Roman"/>
                <w:bCs/>
                <w:sz w:val="24"/>
                <w:szCs w:val="24"/>
                <w:lang w:eastAsia="ru-RU"/>
              </w:rPr>
              <w:t>5</w:t>
            </w:r>
          </w:p>
        </w:tc>
      </w:tr>
      <w:tr w:rsidR="006C3122" w:rsidRPr="006C3122" w:rsidTr="005B4FB9">
        <w:trPr>
          <w:jc w:val="center"/>
        </w:trPr>
        <w:tc>
          <w:tcPr>
            <w:tcW w:w="562" w:type="dxa"/>
          </w:tcPr>
          <w:p w:rsidR="006C3122" w:rsidRPr="006C3122" w:rsidRDefault="006C3122" w:rsidP="006C3122">
            <w:pPr>
              <w:ind w:left="-57" w:right="-57"/>
              <w:jc w:val="center"/>
              <w:rPr>
                <w:rFonts w:ascii="Times New Roman" w:eastAsia="Times New Roman" w:hAnsi="Times New Roman" w:cs="Times New Roman"/>
                <w:sz w:val="24"/>
                <w:szCs w:val="24"/>
                <w:shd w:val="clear" w:color="auto" w:fill="FFFFFF"/>
                <w:lang w:eastAsia="ru-RU"/>
              </w:rPr>
            </w:pPr>
            <w:r w:rsidRPr="006C3122">
              <w:rPr>
                <w:rFonts w:ascii="Times New Roman" w:eastAsia="Times New Roman" w:hAnsi="Times New Roman" w:cs="Times New Roman"/>
                <w:sz w:val="24"/>
                <w:szCs w:val="24"/>
                <w:lang w:eastAsia="ru-RU"/>
              </w:rPr>
              <w:t>4.</w:t>
            </w:r>
          </w:p>
        </w:tc>
        <w:tc>
          <w:tcPr>
            <w:tcW w:w="1701" w:type="dxa"/>
          </w:tcPr>
          <w:p w:rsidR="006C3122" w:rsidRPr="006C3122" w:rsidRDefault="006C3122" w:rsidP="006C3122">
            <w:pPr>
              <w:ind w:left="-57" w:right="-57"/>
              <w:rPr>
                <w:rFonts w:ascii="Times New Roman" w:eastAsia="Times New Roman" w:hAnsi="Times New Roman" w:cs="Times New Roman"/>
                <w:sz w:val="24"/>
                <w:szCs w:val="24"/>
                <w:shd w:val="clear" w:color="auto" w:fill="FFFFFF"/>
                <w:lang w:eastAsia="ru-RU"/>
              </w:rPr>
            </w:pPr>
            <w:r w:rsidRPr="006C3122">
              <w:rPr>
                <w:rFonts w:ascii="Times New Roman" w:eastAsia="Times New Roman" w:hAnsi="Times New Roman" w:cs="Times New Roman"/>
                <w:sz w:val="24"/>
                <w:szCs w:val="24"/>
                <w:lang w:eastAsia="ru-RU"/>
              </w:rPr>
              <w:t>Автобус 6а</w:t>
            </w:r>
          </w:p>
        </w:tc>
        <w:tc>
          <w:tcPr>
            <w:tcW w:w="3513" w:type="dxa"/>
          </w:tcPr>
          <w:p w:rsidR="006C3122" w:rsidRPr="006C3122" w:rsidRDefault="006C3122" w:rsidP="006C3122">
            <w:pPr>
              <w:ind w:left="-57" w:right="-57"/>
              <w:jc w:val="center"/>
              <w:rPr>
                <w:rFonts w:ascii="Times New Roman" w:eastAsia="Times New Roman" w:hAnsi="Times New Roman" w:cs="Times New Roman"/>
                <w:sz w:val="24"/>
                <w:szCs w:val="24"/>
                <w:shd w:val="clear" w:color="auto" w:fill="FFFFFF"/>
                <w:lang w:eastAsia="ru-RU"/>
              </w:rPr>
            </w:pPr>
            <w:r w:rsidRPr="006C3122">
              <w:rPr>
                <w:rFonts w:ascii="Times New Roman" w:eastAsia="Times New Roman" w:hAnsi="Times New Roman" w:cs="Times New Roman"/>
                <w:sz w:val="24"/>
                <w:szCs w:val="24"/>
                <w:lang w:eastAsia="ru-RU"/>
              </w:rPr>
              <w:t>ОАО «Каустик» – Набережная</w:t>
            </w:r>
          </w:p>
        </w:tc>
        <w:tc>
          <w:tcPr>
            <w:tcW w:w="1732" w:type="dxa"/>
          </w:tcPr>
          <w:p w:rsidR="006C3122" w:rsidRPr="006C3122" w:rsidRDefault="006C3122" w:rsidP="006C3122">
            <w:pPr>
              <w:ind w:left="-77" w:right="-108"/>
              <w:jc w:val="center"/>
              <w:rPr>
                <w:rFonts w:ascii="Times New Roman" w:eastAsia="Times New Roman" w:hAnsi="Times New Roman" w:cs="Times New Roman"/>
                <w:sz w:val="24"/>
                <w:szCs w:val="24"/>
                <w:shd w:val="clear" w:color="auto" w:fill="FFFFFF"/>
                <w:lang w:eastAsia="ru-RU"/>
              </w:rPr>
            </w:pPr>
            <w:r w:rsidRPr="006C3122">
              <w:rPr>
                <w:rFonts w:ascii="Times New Roman" w:eastAsia="Times New Roman" w:hAnsi="Times New Roman" w:cs="Times New Roman"/>
                <w:sz w:val="24"/>
                <w:szCs w:val="24"/>
                <w:lang w:eastAsia="ru-RU"/>
              </w:rPr>
              <w:t>по регулируе-мому тарифу</w:t>
            </w:r>
          </w:p>
        </w:tc>
        <w:tc>
          <w:tcPr>
            <w:tcW w:w="2120" w:type="dxa"/>
          </w:tcPr>
          <w:p w:rsidR="006C3122" w:rsidRPr="006C3122" w:rsidRDefault="006C3122" w:rsidP="006C3122">
            <w:pPr>
              <w:ind w:left="-57" w:right="-57"/>
              <w:jc w:val="center"/>
              <w:rPr>
                <w:rFonts w:ascii="Times New Roman" w:eastAsia="Times New Roman" w:hAnsi="Times New Roman" w:cs="Times New Roman"/>
                <w:sz w:val="24"/>
                <w:szCs w:val="24"/>
                <w:lang w:eastAsia="ru-RU"/>
              </w:rPr>
            </w:pPr>
            <w:r w:rsidRPr="006C3122">
              <w:rPr>
                <w:rFonts w:ascii="Times New Roman" w:eastAsia="Times New Roman" w:hAnsi="Times New Roman" w:cs="Times New Roman"/>
                <w:sz w:val="24"/>
                <w:szCs w:val="24"/>
                <w:lang w:eastAsia="ru-RU"/>
              </w:rPr>
              <w:t xml:space="preserve">не позднее </w:t>
            </w:r>
          </w:p>
          <w:p w:rsidR="006C3122" w:rsidRPr="006C3122" w:rsidRDefault="006C3122" w:rsidP="006C3122">
            <w:pPr>
              <w:ind w:left="-57" w:right="-57"/>
              <w:jc w:val="center"/>
              <w:rPr>
                <w:rFonts w:ascii="Times New Roman" w:eastAsia="Times New Roman" w:hAnsi="Times New Roman" w:cs="Times New Roman"/>
                <w:sz w:val="24"/>
                <w:szCs w:val="24"/>
                <w:shd w:val="clear" w:color="auto" w:fill="FFFFFF"/>
                <w:lang w:eastAsia="ru-RU"/>
              </w:rPr>
            </w:pPr>
            <w:r w:rsidRPr="006C3122">
              <w:rPr>
                <w:rFonts w:ascii="Times New Roman" w:eastAsia="Times New Roman" w:hAnsi="Times New Roman" w:cs="Times New Roman"/>
                <w:sz w:val="24"/>
                <w:szCs w:val="24"/>
                <w:lang w:eastAsia="ru-RU"/>
              </w:rPr>
              <w:t>01 января 2022 г.</w:t>
            </w:r>
          </w:p>
        </w:tc>
      </w:tr>
      <w:tr w:rsidR="006C3122" w:rsidRPr="006C3122" w:rsidTr="005B4FB9">
        <w:trPr>
          <w:jc w:val="center"/>
        </w:trPr>
        <w:tc>
          <w:tcPr>
            <w:tcW w:w="562" w:type="dxa"/>
          </w:tcPr>
          <w:p w:rsidR="006C3122" w:rsidRPr="006C3122" w:rsidRDefault="006C3122" w:rsidP="006C3122">
            <w:pPr>
              <w:ind w:left="-57" w:right="-57"/>
              <w:jc w:val="center"/>
              <w:rPr>
                <w:rFonts w:ascii="Times New Roman" w:eastAsia="Times New Roman" w:hAnsi="Times New Roman" w:cs="Times New Roman"/>
                <w:sz w:val="24"/>
                <w:szCs w:val="24"/>
                <w:shd w:val="clear" w:color="auto" w:fill="FFFFFF"/>
                <w:lang w:eastAsia="ru-RU"/>
              </w:rPr>
            </w:pPr>
            <w:r w:rsidRPr="006C3122">
              <w:rPr>
                <w:rFonts w:ascii="Times New Roman" w:eastAsia="Times New Roman" w:hAnsi="Times New Roman" w:cs="Times New Roman"/>
                <w:sz w:val="24"/>
                <w:szCs w:val="24"/>
                <w:lang w:eastAsia="ru-RU"/>
              </w:rPr>
              <w:t>5.</w:t>
            </w:r>
          </w:p>
        </w:tc>
        <w:tc>
          <w:tcPr>
            <w:tcW w:w="1701" w:type="dxa"/>
          </w:tcPr>
          <w:p w:rsidR="006C3122" w:rsidRPr="006C3122" w:rsidRDefault="006C3122" w:rsidP="006C3122">
            <w:pPr>
              <w:ind w:left="-57" w:right="-57"/>
              <w:rPr>
                <w:rFonts w:ascii="Times New Roman" w:eastAsia="Times New Roman" w:hAnsi="Times New Roman" w:cs="Times New Roman"/>
                <w:sz w:val="24"/>
                <w:szCs w:val="24"/>
                <w:shd w:val="clear" w:color="auto" w:fill="FFFFFF"/>
                <w:lang w:eastAsia="ru-RU"/>
              </w:rPr>
            </w:pPr>
            <w:r w:rsidRPr="006C3122">
              <w:rPr>
                <w:rFonts w:ascii="Times New Roman" w:eastAsia="Times New Roman" w:hAnsi="Times New Roman" w:cs="Times New Roman"/>
                <w:sz w:val="24"/>
                <w:szCs w:val="24"/>
                <w:lang w:eastAsia="ru-RU"/>
              </w:rPr>
              <w:t>Автобус 15</w:t>
            </w:r>
          </w:p>
        </w:tc>
        <w:tc>
          <w:tcPr>
            <w:tcW w:w="3513" w:type="dxa"/>
          </w:tcPr>
          <w:p w:rsidR="006C3122" w:rsidRPr="006C3122" w:rsidRDefault="006C3122" w:rsidP="006C3122">
            <w:pPr>
              <w:ind w:left="-57" w:right="-57"/>
              <w:jc w:val="center"/>
              <w:rPr>
                <w:rFonts w:ascii="Times New Roman" w:eastAsia="Times New Roman" w:hAnsi="Times New Roman" w:cs="Times New Roman"/>
                <w:sz w:val="24"/>
                <w:szCs w:val="24"/>
                <w:lang w:eastAsia="ru-RU"/>
              </w:rPr>
            </w:pPr>
            <w:r w:rsidRPr="006C3122">
              <w:rPr>
                <w:rFonts w:ascii="Times New Roman" w:eastAsia="Times New Roman" w:hAnsi="Times New Roman" w:cs="Times New Roman"/>
                <w:sz w:val="24"/>
                <w:szCs w:val="24"/>
                <w:lang w:eastAsia="ru-RU"/>
              </w:rPr>
              <w:t xml:space="preserve">ЖД Вокзал – </w:t>
            </w:r>
          </w:p>
          <w:p w:rsidR="006C3122" w:rsidRPr="006C3122" w:rsidRDefault="006C3122" w:rsidP="006C3122">
            <w:pPr>
              <w:ind w:left="-57" w:right="-57"/>
              <w:jc w:val="center"/>
              <w:rPr>
                <w:rFonts w:ascii="Times New Roman" w:eastAsia="Times New Roman" w:hAnsi="Times New Roman" w:cs="Times New Roman"/>
                <w:sz w:val="24"/>
                <w:szCs w:val="24"/>
                <w:shd w:val="clear" w:color="auto" w:fill="FFFFFF"/>
                <w:lang w:eastAsia="ru-RU"/>
              </w:rPr>
            </w:pPr>
            <w:r w:rsidRPr="006C3122">
              <w:rPr>
                <w:rFonts w:ascii="Times New Roman" w:eastAsia="Times New Roman" w:hAnsi="Times New Roman" w:cs="Times New Roman"/>
                <w:sz w:val="24"/>
                <w:szCs w:val="24"/>
                <w:lang w:eastAsia="ru-RU"/>
              </w:rPr>
              <w:t>к-тр «Юбилейный»</w:t>
            </w:r>
          </w:p>
        </w:tc>
        <w:tc>
          <w:tcPr>
            <w:tcW w:w="1732" w:type="dxa"/>
          </w:tcPr>
          <w:p w:rsidR="006C3122" w:rsidRPr="006C3122" w:rsidRDefault="006C3122" w:rsidP="006C3122">
            <w:pPr>
              <w:ind w:left="-77" w:right="-108"/>
              <w:jc w:val="center"/>
              <w:rPr>
                <w:rFonts w:ascii="Times New Roman" w:eastAsia="Times New Roman" w:hAnsi="Times New Roman" w:cs="Times New Roman"/>
                <w:sz w:val="24"/>
                <w:szCs w:val="24"/>
                <w:shd w:val="clear" w:color="auto" w:fill="FFFFFF"/>
                <w:lang w:eastAsia="ru-RU"/>
              </w:rPr>
            </w:pPr>
            <w:r w:rsidRPr="006C3122">
              <w:rPr>
                <w:rFonts w:ascii="Times New Roman" w:eastAsia="Times New Roman" w:hAnsi="Times New Roman" w:cs="Times New Roman"/>
                <w:sz w:val="24"/>
                <w:szCs w:val="24"/>
                <w:lang w:eastAsia="ru-RU"/>
              </w:rPr>
              <w:t>по нерегулируе-мому тарифу</w:t>
            </w:r>
          </w:p>
        </w:tc>
        <w:tc>
          <w:tcPr>
            <w:tcW w:w="2120" w:type="dxa"/>
          </w:tcPr>
          <w:p w:rsidR="006C3122" w:rsidRPr="006C3122" w:rsidRDefault="006C3122" w:rsidP="006C3122">
            <w:pPr>
              <w:ind w:left="-57" w:right="-57"/>
              <w:jc w:val="center"/>
              <w:rPr>
                <w:rFonts w:ascii="Times New Roman" w:eastAsia="Times New Roman" w:hAnsi="Times New Roman" w:cs="Times New Roman"/>
                <w:sz w:val="24"/>
                <w:szCs w:val="24"/>
                <w:lang w:eastAsia="ru-RU"/>
              </w:rPr>
            </w:pPr>
            <w:r w:rsidRPr="006C3122">
              <w:rPr>
                <w:rFonts w:ascii="Times New Roman" w:eastAsia="Times New Roman" w:hAnsi="Times New Roman" w:cs="Times New Roman"/>
                <w:sz w:val="24"/>
                <w:szCs w:val="24"/>
                <w:lang w:eastAsia="ru-RU"/>
              </w:rPr>
              <w:t xml:space="preserve">не позднее </w:t>
            </w:r>
          </w:p>
          <w:p w:rsidR="006C3122" w:rsidRPr="006C3122" w:rsidRDefault="006C3122" w:rsidP="006C3122">
            <w:pPr>
              <w:ind w:left="-57" w:right="-57"/>
              <w:jc w:val="center"/>
              <w:rPr>
                <w:rFonts w:ascii="Times New Roman" w:eastAsia="Times New Roman" w:hAnsi="Times New Roman" w:cs="Times New Roman"/>
                <w:sz w:val="24"/>
                <w:szCs w:val="24"/>
                <w:shd w:val="clear" w:color="auto" w:fill="FFFFFF"/>
                <w:lang w:eastAsia="ru-RU"/>
              </w:rPr>
            </w:pPr>
            <w:r w:rsidRPr="006C3122">
              <w:rPr>
                <w:rFonts w:ascii="Times New Roman" w:eastAsia="Times New Roman" w:hAnsi="Times New Roman" w:cs="Times New Roman"/>
                <w:sz w:val="24"/>
                <w:szCs w:val="24"/>
                <w:lang w:eastAsia="ru-RU"/>
              </w:rPr>
              <w:t>01 января 2022 г.</w:t>
            </w:r>
          </w:p>
        </w:tc>
      </w:tr>
      <w:tr w:rsidR="006C3122" w:rsidRPr="006C3122" w:rsidTr="005B4FB9">
        <w:trPr>
          <w:jc w:val="center"/>
        </w:trPr>
        <w:tc>
          <w:tcPr>
            <w:tcW w:w="562" w:type="dxa"/>
          </w:tcPr>
          <w:p w:rsidR="006C3122" w:rsidRPr="006C3122" w:rsidRDefault="006C3122" w:rsidP="006C3122">
            <w:pPr>
              <w:ind w:left="-57" w:right="-57"/>
              <w:jc w:val="center"/>
              <w:rPr>
                <w:rFonts w:ascii="Times New Roman" w:eastAsia="Times New Roman" w:hAnsi="Times New Roman" w:cs="Times New Roman"/>
                <w:sz w:val="24"/>
                <w:szCs w:val="24"/>
                <w:shd w:val="clear" w:color="auto" w:fill="FFFFFF"/>
                <w:lang w:eastAsia="ru-RU"/>
              </w:rPr>
            </w:pPr>
            <w:r w:rsidRPr="006C3122">
              <w:rPr>
                <w:rFonts w:ascii="Times New Roman" w:eastAsia="Times New Roman" w:hAnsi="Times New Roman" w:cs="Times New Roman"/>
                <w:sz w:val="24"/>
                <w:szCs w:val="24"/>
                <w:lang w:eastAsia="ru-RU"/>
              </w:rPr>
              <w:t>6.</w:t>
            </w:r>
          </w:p>
        </w:tc>
        <w:tc>
          <w:tcPr>
            <w:tcW w:w="1701" w:type="dxa"/>
          </w:tcPr>
          <w:p w:rsidR="006C3122" w:rsidRPr="006C3122" w:rsidRDefault="006C3122" w:rsidP="006C3122">
            <w:pPr>
              <w:ind w:left="-57" w:right="-57"/>
              <w:rPr>
                <w:rFonts w:ascii="Times New Roman" w:eastAsia="Times New Roman" w:hAnsi="Times New Roman" w:cs="Times New Roman"/>
                <w:sz w:val="24"/>
                <w:szCs w:val="24"/>
                <w:shd w:val="clear" w:color="auto" w:fill="FFFFFF"/>
                <w:lang w:eastAsia="ru-RU"/>
              </w:rPr>
            </w:pPr>
            <w:r w:rsidRPr="006C3122">
              <w:rPr>
                <w:rFonts w:ascii="Times New Roman" w:eastAsia="Times New Roman" w:hAnsi="Times New Roman" w:cs="Times New Roman"/>
                <w:sz w:val="24"/>
                <w:szCs w:val="24"/>
                <w:lang w:eastAsia="ru-RU"/>
              </w:rPr>
              <w:t>Автобус 20</w:t>
            </w:r>
          </w:p>
        </w:tc>
        <w:tc>
          <w:tcPr>
            <w:tcW w:w="3513" w:type="dxa"/>
          </w:tcPr>
          <w:p w:rsidR="006C3122" w:rsidRPr="006C3122" w:rsidRDefault="006C3122" w:rsidP="006C3122">
            <w:pPr>
              <w:ind w:left="-57" w:right="-57"/>
              <w:jc w:val="center"/>
              <w:rPr>
                <w:rFonts w:ascii="Times New Roman" w:eastAsia="Times New Roman" w:hAnsi="Times New Roman" w:cs="Times New Roman"/>
                <w:sz w:val="24"/>
                <w:szCs w:val="24"/>
                <w:lang w:eastAsia="ru-RU"/>
              </w:rPr>
            </w:pPr>
            <w:r w:rsidRPr="006C3122">
              <w:rPr>
                <w:rFonts w:ascii="Times New Roman" w:eastAsia="Times New Roman" w:hAnsi="Times New Roman" w:cs="Times New Roman"/>
                <w:sz w:val="24"/>
                <w:szCs w:val="24"/>
                <w:lang w:eastAsia="ru-RU"/>
              </w:rPr>
              <w:t xml:space="preserve">Пос. Нижний Тракторный – </w:t>
            </w:r>
          </w:p>
          <w:p w:rsidR="006C3122" w:rsidRPr="006C3122" w:rsidRDefault="006C3122" w:rsidP="006C3122">
            <w:pPr>
              <w:ind w:left="-57" w:right="-57"/>
              <w:jc w:val="center"/>
              <w:rPr>
                <w:rFonts w:ascii="Times New Roman" w:eastAsia="Times New Roman" w:hAnsi="Times New Roman" w:cs="Times New Roman"/>
                <w:sz w:val="24"/>
                <w:szCs w:val="24"/>
                <w:shd w:val="clear" w:color="auto" w:fill="FFFFFF"/>
                <w:lang w:eastAsia="ru-RU"/>
              </w:rPr>
            </w:pPr>
            <w:r w:rsidRPr="006C3122">
              <w:rPr>
                <w:rFonts w:ascii="Times New Roman" w:eastAsia="Times New Roman" w:hAnsi="Times New Roman" w:cs="Times New Roman"/>
                <w:sz w:val="24"/>
                <w:szCs w:val="24"/>
                <w:lang w:eastAsia="ru-RU"/>
              </w:rPr>
              <w:t>ул. Аллея Героев</w:t>
            </w:r>
          </w:p>
        </w:tc>
        <w:tc>
          <w:tcPr>
            <w:tcW w:w="1732" w:type="dxa"/>
          </w:tcPr>
          <w:p w:rsidR="006C3122" w:rsidRPr="006C3122" w:rsidRDefault="006C3122" w:rsidP="006C3122">
            <w:pPr>
              <w:ind w:left="-77" w:right="-108"/>
              <w:jc w:val="center"/>
              <w:rPr>
                <w:rFonts w:ascii="Times New Roman" w:eastAsia="Times New Roman" w:hAnsi="Times New Roman" w:cs="Times New Roman"/>
                <w:sz w:val="24"/>
                <w:szCs w:val="24"/>
                <w:shd w:val="clear" w:color="auto" w:fill="FFFFFF"/>
                <w:lang w:eastAsia="ru-RU"/>
              </w:rPr>
            </w:pPr>
            <w:r w:rsidRPr="006C3122">
              <w:rPr>
                <w:rFonts w:ascii="Times New Roman" w:eastAsia="Times New Roman" w:hAnsi="Times New Roman" w:cs="Times New Roman"/>
                <w:sz w:val="24"/>
                <w:szCs w:val="24"/>
                <w:lang w:eastAsia="ru-RU"/>
              </w:rPr>
              <w:t>по регулируе-мому тарифу</w:t>
            </w:r>
          </w:p>
        </w:tc>
        <w:tc>
          <w:tcPr>
            <w:tcW w:w="2120" w:type="dxa"/>
          </w:tcPr>
          <w:p w:rsidR="006C3122" w:rsidRPr="006C3122" w:rsidRDefault="006C3122" w:rsidP="006C3122">
            <w:pPr>
              <w:ind w:left="-57" w:right="-57"/>
              <w:jc w:val="center"/>
              <w:rPr>
                <w:rFonts w:ascii="Times New Roman" w:eastAsia="Times New Roman" w:hAnsi="Times New Roman" w:cs="Times New Roman"/>
                <w:sz w:val="24"/>
                <w:szCs w:val="24"/>
                <w:lang w:eastAsia="ru-RU"/>
              </w:rPr>
            </w:pPr>
            <w:r w:rsidRPr="006C3122">
              <w:rPr>
                <w:rFonts w:ascii="Times New Roman" w:eastAsia="Times New Roman" w:hAnsi="Times New Roman" w:cs="Times New Roman"/>
                <w:sz w:val="24"/>
                <w:szCs w:val="24"/>
                <w:lang w:eastAsia="ru-RU"/>
              </w:rPr>
              <w:t xml:space="preserve">не позднее </w:t>
            </w:r>
          </w:p>
          <w:p w:rsidR="006C3122" w:rsidRPr="006C3122" w:rsidRDefault="006C3122" w:rsidP="006C3122">
            <w:pPr>
              <w:ind w:left="-57" w:right="-57"/>
              <w:jc w:val="center"/>
              <w:rPr>
                <w:rFonts w:ascii="Times New Roman" w:eastAsia="Times New Roman" w:hAnsi="Times New Roman" w:cs="Times New Roman"/>
                <w:sz w:val="24"/>
                <w:szCs w:val="24"/>
                <w:shd w:val="clear" w:color="auto" w:fill="FFFFFF"/>
                <w:lang w:eastAsia="ru-RU"/>
              </w:rPr>
            </w:pPr>
            <w:r w:rsidRPr="006C3122">
              <w:rPr>
                <w:rFonts w:ascii="Times New Roman" w:eastAsia="Times New Roman" w:hAnsi="Times New Roman" w:cs="Times New Roman"/>
                <w:sz w:val="24"/>
                <w:szCs w:val="24"/>
                <w:lang w:eastAsia="ru-RU"/>
              </w:rPr>
              <w:t>01 января 2022 г.</w:t>
            </w:r>
          </w:p>
        </w:tc>
      </w:tr>
      <w:tr w:rsidR="006C3122" w:rsidRPr="006C3122" w:rsidTr="005B4FB9">
        <w:trPr>
          <w:jc w:val="center"/>
        </w:trPr>
        <w:tc>
          <w:tcPr>
            <w:tcW w:w="562" w:type="dxa"/>
          </w:tcPr>
          <w:p w:rsidR="006C3122" w:rsidRPr="006C3122" w:rsidRDefault="006C3122" w:rsidP="006C3122">
            <w:pPr>
              <w:ind w:left="-57" w:right="-57"/>
              <w:jc w:val="center"/>
              <w:rPr>
                <w:rFonts w:ascii="Times New Roman" w:eastAsia="Times New Roman" w:hAnsi="Times New Roman" w:cs="Times New Roman"/>
                <w:sz w:val="24"/>
                <w:szCs w:val="24"/>
                <w:shd w:val="clear" w:color="auto" w:fill="FFFFFF"/>
                <w:lang w:eastAsia="ru-RU"/>
              </w:rPr>
            </w:pPr>
            <w:r w:rsidRPr="006C3122">
              <w:rPr>
                <w:rFonts w:ascii="Times New Roman" w:eastAsia="Times New Roman" w:hAnsi="Times New Roman" w:cs="Times New Roman"/>
                <w:sz w:val="24"/>
                <w:szCs w:val="24"/>
                <w:lang w:eastAsia="ru-RU"/>
              </w:rPr>
              <w:t>7.</w:t>
            </w:r>
          </w:p>
        </w:tc>
        <w:tc>
          <w:tcPr>
            <w:tcW w:w="1701" w:type="dxa"/>
          </w:tcPr>
          <w:p w:rsidR="006C3122" w:rsidRPr="006C3122" w:rsidRDefault="006C3122" w:rsidP="006C3122">
            <w:pPr>
              <w:ind w:left="-57" w:right="-57"/>
              <w:rPr>
                <w:rFonts w:ascii="Times New Roman" w:eastAsia="Times New Roman" w:hAnsi="Times New Roman" w:cs="Times New Roman"/>
                <w:sz w:val="24"/>
                <w:szCs w:val="24"/>
                <w:shd w:val="clear" w:color="auto" w:fill="FFFFFF"/>
                <w:lang w:eastAsia="ru-RU"/>
              </w:rPr>
            </w:pPr>
            <w:r w:rsidRPr="006C3122">
              <w:rPr>
                <w:rFonts w:ascii="Times New Roman" w:eastAsia="Times New Roman" w:hAnsi="Times New Roman" w:cs="Times New Roman"/>
                <w:sz w:val="24"/>
                <w:szCs w:val="24"/>
                <w:lang w:eastAsia="ru-RU"/>
              </w:rPr>
              <w:t>Автобус 44</w:t>
            </w:r>
          </w:p>
        </w:tc>
        <w:tc>
          <w:tcPr>
            <w:tcW w:w="3513" w:type="dxa"/>
          </w:tcPr>
          <w:p w:rsidR="006C3122" w:rsidRPr="006C3122" w:rsidRDefault="006C3122" w:rsidP="006C3122">
            <w:pPr>
              <w:ind w:left="-57" w:right="-57"/>
              <w:jc w:val="center"/>
              <w:rPr>
                <w:rFonts w:ascii="Times New Roman" w:eastAsia="Times New Roman" w:hAnsi="Times New Roman" w:cs="Times New Roman"/>
                <w:sz w:val="24"/>
                <w:szCs w:val="24"/>
                <w:shd w:val="clear" w:color="auto" w:fill="FFFFFF"/>
                <w:lang w:eastAsia="ru-RU"/>
              </w:rPr>
            </w:pPr>
            <w:r w:rsidRPr="006C3122">
              <w:rPr>
                <w:rFonts w:ascii="Times New Roman" w:eastAsia="Times New Roman" w:hAnsi="Times New Roman" w:cs="Times New Roman"/>
                <w:sz w:val="24"/>
                <w:szCs w:val="24"/>
                <w:lang w:eastAsia="ru-RU"/>
              </w:rPr>
              <w:t>Авиагородок – дачи «Кировец»</w:t>
            </w:r>
          </w:p>
        </w:tc>
        <w:tc>
          <w:tcPr>
            <w:tcW w:w="1732" w:type="dxa"/>
          </w:tcPr>
          <w:p w:rsidR="006C3122" w:rsidRPr="006C3122" w:rsidRDefault="006C3122" w:rsidP="006C3122">
            <w:pPr>
              <w:ind w:left="-77" w:right="-108"/>
              <w:jc w:val="center"/>
              <w:rPr>
                <w:rFonts w:ascii="Times New Roman" w:eastAsia="Times New Roman" w:hAnsi="Times New Roman" w:cs="Times New Roman"/>
                <w:sz w:val="24"/>
                <w:szCs w:val="24"/>
                <w:shd w:val="clear" w:color="auto" w:fill="FFFFFF"/>
                <w:lang w:eastAsia="ru-RU"/>
              </w:rPr>
            </w:pPr>
            <w:r w:rsidRPr="006C3122">
              <w:rPr>
                <w:rFonts w:ascii="Times New Roman" w:eastAsia="Times New Roman" w:hAnsi="Times New Roman" w:cs="Times New Roman"/>
                <w:sz w:val="24"/>
                <w:szCs w:val="24"/>
                <w:lang w:eastAsia="ru-RU"/>
              </w:rPr>
              <w:t>по регулируе-мому тарифу</w:t>
            </w:r>
          </w:p>
        </w:tc>
        <w:tc>
          <w:tcPr>
            <w:tcW w:w="2120" w:type="dxa"/>
          </w:tcPr>
          <w:p w:rsidR="006C3122" w:rsidRPr="006C3122" w:rsidRDefault="006C3122" w:rsidP="006C3122">
            <w:pPr>
              <w:ind w:left="-57" w:right="-57"/>
              <w:jc w:val="center"/>
              <w:rPr>
                <w:rFonts w:ascii="Times New Roman" w:eastAsia="Times New Roman" w:hAnsi="Times New Roman" w:cs="Times New Roman"/>
                <w:sz w:val="24"/>
                <w:szCs w:val="24"/>
                <w:lang w:eastAsia="ru-RU"/>
              </w:rPr>
            </w:pPr>
            <w:r w:rsidRPr="006C3122">
              <w:rPr>
                <w:rFonts w:ascii="Times New Roman" w:eastAsia="Times New Roman" w:hAnsi="Times New Roman" w:cs="Times New Roman"/>
                <w:sz w:val="24"/>
                <w:szCs w:val="24"/>
                <w:lang w:eastAsia="ru-RU"/>
              </w:rPr>
              <w:t xml:space="preserve">не позднее </w:t>
            </w:r>
          </w:p>
          <w:p w:rsidR="006C3122" w:rsidRPr="006C3122" w:rsidRDefault="006C3122" w:rsidP="006C3122">
            <w:pPr>
              <w:ind w:left="-57" w:right="-57"/>
              <w:jc w:val="center"/>
              <w:rPr>
                <w:rFonts w:ascii="Times New Roman" w:eastAsia="Times New Roman" w:hAnsi="Times New Roman" w:cs="Times New Roman"/>
                <w:sz w:val="24"/>
                <w:szCs w:val="24"/>
                <w:shd w:val="clear" w:color="auto" w:fill="FFFFFF"/>
                <w:lang w:eastAsia="ru-RU"/>
              </w:rPr>
            </w:pPr>
            <w:r w:rsidRPr="006C3122">
              <w:rPr>
                <w:rFonts w:ascii="Times New Roman" w:eastAsia="Times New Roman" w:hAnsi="Times New Roman" w:cs="Times New Roman"/>
                <w:sz w:val="24"/>
                <w:szCs w:val="24"/>
                <w:lang w:eastAsia="ru-RU"/>
              </w:rPr>
              <w:t>01 января 2022 г.</w:t>
            </w:r>
          </w:p>
        </w:tc>
      </w:tr>
      <w:tr w:rsidR="006C3122" w:rsidRPr="006C3122" w:rsidTr="005B4FB9">
        <w:trPr>
          <w:jc w:val="center"/>
        </w:trPr>
        <w:tc>
          <w:tcPr>
            <w:tcW w:w="562" w:type="dxa"/>
          </w:tcPr>
          <w:p w:rsidR="006C3122" w:rsidRPr="006C3122" w:rsidRDefault="006C3122" w:rsidP="006C3122">
            <w:pPr>
              <w:ind w:left="-57" w:right="-57"/>
              <w:jc w:val="center"/>
              <w:rPr>
                <w:rFonts w:ascii="Times New Roman" w:eastAsia="Times New Roman" w:hAnsi="Times New Roman" w:cs="Times New Roman"/>
                <w:sz w:val="24"/>
                <w:szCs w:val="24"/>
                <w:shd w:val="clear" w:color="auto" w:fill="FFFFFF"/>
                <w:lang w:eastAsia="ru-RU"/>
              </w:rPr>
            </w:pPr>
            <w:r w:rsidRPr="006C3122">
              <w:rPr>
                <w:rFonts w:ascii="Times New Roman" w:eastAsia="Times New Roman" w:hAnsi="Times New Roman" w:cs="Times New Roman"/>
                <w:sz w:val="24"/>
                <w:szCs w:val="24"/>
                <w:lang w:eastAsia="ru-RU"/>
              </w:rPr>
              <w:t>8.</w:t>
            </w:r>
          </w:p>
        </w:tc>
        <w:tc>
          <w:tcPr>
            <w:tcW w:w="1701" w:type="dxa"/>
          </w:tcPr>
          <w:p w:rsidR="006C3122" w:rsidRPr="006C3122" w:rsidRDefault="006C3122" w:rsidP="006C3122">
            <w:pPr>
              <w:ind w:left="-57" w:right="-57"/>
              <w:rPr>
                <w:rFonts w:ascii="Times New Roman" w:eastAsia="Times New Roman" w:hAnsi="Times New Roman" w:cs="Times New Roman"/>
                <w:sz w:val="24"/>
                <w:szCs w:val="24"/>
                <w:shd w:val="clear" w:color="auto" w:fill="FFFFFF"/>
                <w:lang w:eastAsia="ru-RU"/>
              </w:rPr>
            </w:pPr>
            <w:r w:rsidRPr="006C3122">
              <w:rPr>
                <w:rFonts w:ascii="Times New Roman" w:eastAsia="Times New Roman" w:hAnsi="Times New Roman" w:cs="Times New Roman"/>
                <w:sz w:val="24"/>
                <w:szCs w:val="24"/>
                <w:lang w:eastAsia="ru-RU"/>
              </w:rPr>
              <w:t>Автобус 1а</w:t>
            </w:r>
          </w:p>
        </w:tc>
        <w:tc>
          <w:tcPr>
            <w:tcW w:w="3513" w:type="dxa"/>
          </w:tcPr>
          <w:p w:rsidR="006C3122" w:rsidRPr="006C3122" w:rsidRDefault="006C3122" w:rsidP="006C3122">
            <w:pPr>
              <w:ind w:left="-57" w:right="-57"/>
              <w:jc w:val="center"/>
              <w:rPr>
                <w:rFonts w:ascii="Times New Roman" w:eastAsia="Times New Roman" w:hAnsi="Times New Roman" w:cs="Times New Roman"/>
                <w:sz w:val="24"/>
                <w:szCs w:val="24"/>
                <w:shd w:val="clear" w:color="auto" w:fill="FFFFFF"/>
                <w:lang w:eastAsia="ru-RU"/>
              </w:rPr>
            </w:pPr>
            <w:r w:rsidRPr="006C3122">
              <w:rPr>
                <w:rFonts w:ascii="Times New Roman" w:eastAsia="Times New Roman" w:hAnsi="Times New Roman" w:cs="Times New Roman"/>
                <w:sz w:val="24"/>
                <w:szCs w:val="24"/>
                <w:lang w:eastAsia="ru-RU"/>
              </w:rPr>
              <w:t>ЖД Больница – Детский Центр</w:t>
            </w:r>
          </w:p>
        </w:tc>
        <w:tc>
          <w:tcPr>
            <w:tcW w:w="1732" w:type="dxa"/>
          </w:tcPr>
          <w:p w:rsidR="006C3122" w:rsidRPr="006C3122" w:rsidRDefault="006C3122" w:rsidP="006C3122">
            <w:pPr>
              <w:ind w:left="-77" w:right="-108"/>
              <w:jc w:val="center"/>
              <w:rPr>
                <w:rFonts w:ascii="Times New Roman" w:eastAsia="Times New Roman" w:hAnsi="Times New Roman" w:cs="Times New Roman"/>
                <w:sz w:val="24"/>
                <w:szCs w:val="24"/>
                <w:shd w:val="clear" w:color="auto" w:fill="FFFFFF"/>
                <w:lang w:eastAsia="ru-RU"/>
              </w:rPr>
            </w:pPr>
            <w:r w:rsidRPr="006C3122">
              <w:rPr>
                <w:rFonts w:ascii="Times New Roman" w:eastAsia="Times New Roman" w:hAnsi="Times New Roman" w:cs="Times New Roman"/>
                <w:sz w:val="24"/>
                <w:szCs w:val="24"/>
                <w:lang w:eastAsia="ru-RU"/>
              </w:rPr>
              <w:t>по регулируе-мому тарифу</w:t>
            </w:r>
          </w:p>
        </w:tc>
        <w:tc>
          <w:tcPr>
            <w:tcW w:w="2120" w:type="dxa"/>
          </w:tcPr>
          <w:p w:rsidR="006C3122" w:rsidRPr="006C3122" w:rsidRDefault="006C3122" w:rsidP="006C3122">
            <w:pPr>
              <w:ind w:left="-57" w:right="-57"/>
              <w:jc w:val="center"/>
              <w:rPr>
                <w:rFonts w:ascii="Times New Roman" w:eastAsia="Times New Roman" w:hAnsi="Times New Roman" w:cs="Times New Roman"/>
                <w:sz w:val="24"/>
                <w:szCs w:val="24"/>
                <w:lang w:eastAsia="ru-RU"/>
              </w:rPr>
            </w:pPr>
            <w:r w:rsidRPr="006C3122">
              <w:rPr>
                <w:rFonts w:ascii="Times New Roman" w:eastAsia="Times New Roman" w:hAnsi="Times New Roman" w:cs="Times New Roman"/>
                <w:sz w:val="24"/>
                <w:szCs w:val="24"/>
                <w:lang w:eastAsia="ru-RU"/>
              </w:rPr>
              <w:t xml:space="preserve">не позднее </w:t>
            </w:r>
          </w:p>
          <w:p w:rsidR="006C3122" w:rsidRPr="006C3122" w:rsidRDefault="006C3122" w:rsidP="006C3122">
            <w:pPr>
              <w:ind w:left="-57" w:right="-57"/>
              <w:jc w:val="center"/>
              <w:rPr>
                <w:rFonts w:ascii="Times New Roman" w:eastAsia="Times New Roman" w:hAnsi="Times New Roman" w:cs="Times New Roman"/>
                <w:sz w:val="24"/>
                <w:szCs w:val="24"/>
                <w:shd w:val="clear" w:color="auto" w:fill="FFFFFF"/>
                <w:lang w:eastAsia="ru-RU"/>
              </w:rPr>
            </w:pPr>
            <w:r w:rsidRPr="006C3122">
              <w:rPr>
                <w:rFonts w:ascii="Times New Roman" w:eastAsia="Times New Roman" w:hAnsi="Times New Roman" w:cs="Times New Roman"/>
                <w:sz w:val="24"/>
                <w:szCs w:val="24"/>
                <w:lang w:eastAsia="ru-RU"/>
              </w:rPr>
              <w:t>01 января 2022 г.</w:t>
            </w:r>
          </w:p>
        </w:tc>
      </w:tr>
      <w:tr w:rsidR="006C3122" w:rsidRPr="006C3122" w:rsidTr="005B4FB9">
        <w:trPr>
          <w:jc w:val="center"/>
        </w:trPr>
        <w:tc>
          <w:tcPr>
            <w:tcW w:w="562" w:type="dxa"/>
          </w:tcPr>
          <w:p w:rsidR="006C3122" w:rsidRPr="006C3122" w:rsidRDefault="006C3122" w:rsidP="006C3122">
            <w:pPr>
              <w:ind w:left="-57" w:right="-57"/>
              <w:jc w:val="center"/>
              <w:rPr>
                <w:rFonts w:ascii="Times New Roman" w:eastAsia="Times New Roman" w:hAnsi="Times New Roman" w:cs="Times New Roman"/>
                <w:sz w:val="24"/>
                <w:szCs w:val="24"/>
                <w:shd w:val="clear" w:color="auto" w:fill="FFFFFF"/>
                <w:lang w:eastAsia="ru-RU"/>
              </w:rPr>
            </w:pPr>
            <w:r w:rsidRPr="006C3122">
              <w:rPr>
                <w:rFonts w:ascii="Times New Roman" w:eastAsia="Times New Roman" w:hAnsi="Times New Roman" w:cs="Times New Roman"/>
                <w:sz w:val="24"/>
                <w:szCs w:val="24"/>
                <w:lang w:eastAsia="ru-RU"/>
              </w:rPr>
              <w:t>9.</w:t>
            </w:r>
          </w:p>
        </w:tc>
        <w:tc>
          <w:tcPr>
            <w:tcW w:w="1701" w:type="dxa"/>
          </w:tcPr>
          <w:p w:rsidR="006C3122" w:rsidRPr="006C3122" w:rsidRDefault="006C3122" w:rsidP="006C3122">
            <w:pPr>
              <w:ind w:left="-57" w:right="-57"/>
              <w:rPr>
                <w:rFonts w:ascii="Times New Roman" w:eastAsia="Times New Roman" w:hAnsi="Times New Roman" w:cs="Times New Roman"/>
                <w:sz w:val="24"/>
                <w:szCs w:val="24"/>
                <w:shd w:val="clear" w:color="auto" w:fill="FFFFFF"/>
                <w:lang w:eastAsia="ru-RU"/>
              </w:rPr>
            </w:pPr>
            <w:r w:rsidRPr="006C3122">
              <w:rPr>
                <w:rFonts w:ascii="Times New Roman" w:eastAsia="Times New Roman" w:hAnsi="Times New Roman" w:cs="Times New Roman"/>
                <w:sz w:val="24"/>
                <w:szCs w:val="24"/>
                <w:lang w:eastAsia="ru-RU"/>
              </w:rPr>
              <w:t>Автобус 67к</w:t>
            </w:r>
          </w:p>
        </w:tc>
        <w:tc>
          <w:tcPr>
            <w:tcW w:w="3513" w:type="dxa"/>
          </w:tcPr>
          <w:p w:rsidR="006C3122" w:rsidRPr="006C3122" w:rsidRDefault="006C3122" w:rsidP="006C3122">
            <w:pPr>
              <w:ind w:left="-57" w:right="-57"/>
              <w:jc w:val="center"/>
              <w:rPr>
                <w:rFonts w:ascii="Times New Roman" w:eastAsia="Times New Roman" w:hAnsi="Times New Roman" w:cs="Times New Roman"/>
                <w:sz w:val="24"/>
                <w:szCs w:val="24"/>
                <w:lang w:eastAsia="ru-RU"/>
              </w:rPr>
            </w:pPr>
            <w:r w:rsidRPr="006C3122">
              <w:rPr>
                <w:rFonts w:ascii="Times New Roman" w:eastAsia="Times New Roman" w:hAnsi="Times New Roman" w:cs="Times New Roman"/>
                <w:sz w:val="24"/>
                <w:szCs w:val="24"/>
                <w:lang w:eastAsia="ru-RU"/>
              </w:rPr>
              <w:t xml:space="preserve">Пос. 62-й Армии – </w:t>
            </w:r>
          </w:p>
          <w:p w:rsidR="006C3122" w:rsidRPr="006C3122" w:rsidRDefault="006C3122" w:rsidP="006C3122">
            <w:pPr>
              <w:ind w:left="-57" w:right="-57"/>
              <w:jc w:val="center"/>
              <w:rPr>
                <w:rFonts w:ascii="Times New Roman" w:eastAsia="Times New Roman" w:hAnsi="Times New Roman" w:cs="Times New Roman"/>
                <w:sz w:val="24"/>
                <w:szCs w:val="24"/>
                <w:shd w:val="clear" w:color="auto" w:fill="FFFFFF"/>
                <w:lang w:eastAsia="ru-RU"/>
              </w:rPr>
            </w:pPr>
            <w:r w:rsidRPr="006C3122">
              <w:rPr>
                <w:rFonts w:ascii="Times New Roman" w:eastAsia="Times New Roman" w:hAnsi="Times New Roman" w:cs="Times New Roman"/>
                <w:sz w:val="24"/>
                <w:szCs w:val="24"/>
                <w:lang w:eastAsia="ru-RU"/>
              </w:rPr>
              <w:t>пл. Возрождения</w:t>
            </w:r>
          </w:p>
        </w:tc>
        <w:tc>
          <w:tcPr>
            <w:tcW w:w="1732" w:type="dxa"/>
          </w:tcPr>
          <w:p w:rsidR="006C3122" w:rsidRPr="006C3122" w:rsidRDefault="006C3122" w:rsidP="006C3122">
            <w:pPr>
              <w:ind w:left="-77" w:right="-108"/>
              <w:jc w:val="center"/>
              <w:rPr>
                <w:rFonts w:ascii="Times New Roman" w:eastAsia="Times New Roman" w:hAnsi="Times New Roman" w:cs="Times New Roman"/>
                <w:sz w:val="24"/>
                <w:szCs w:val="24"/>
                <w:shd w:val="clear" w:color="auto" w:fill="FFFFFF"/>
                <w:lang w:eastAsia="ru-RU"/>
              </w:rPr>
            </w:pPr>
            <w:r w:rsidRPr="006C3122">
              <w:rPr>
                <w:rFonts w:ascii="Times New Roman" w:eastAsia="Times New Roman" w:hAnsi="Times New Roman" w:cs="Times New Roman"/>
                <w:sz w:val="24"/>
                <w:szCs w:val="24"/>
                <w:lang w:eastAsia="ru-RU"/>
              </w:rPr>
              <w:t>по нерегулируе-мому тарифу</w:t>
            </w:r>
          </w:p>
        </w:tc>
        <w:tc>
          <w:tcPr>
            <w:tcW w:w="2120" w:type="dxa"/>
          </w:tcPr>
          <w:p w:rsidR="006C3122" w:rsidRPr="006C3122" w:rsidRDefault="006C3122" w:rsidP="006C3122">
            <w:pPr>
              <w:ind w:left="-57" w:right="-57"/>
              <w:jc w:val="center"/>
              <w:rPr>
                <w:rFonts w:ascii="Times New Roman" w:eastAsia="Times New Roman" w:hAnsi="Times New Roman" w:cs="Times New Roman"/>
                <w:sz w:val="24"/>
                <w:szCs w:val="24"/>
                <w:lang w:eastAsia="ru-RU"/>
              </w:rPr>
            </w:pPr>
            <w:r w:rsidRPr="006C3122">
              <w:rPr>
                <w:rFonts w:ascii="Times New Roman" w:eastAsia="Times New Roman" w:hAnsi="Times New Roman" w:cs="Times New Roman"/>
                <w:sz w:val="24"/>
                <w:szCs w:val="24"/>
                <w:lang w:eastAsia="ru-RU"/>
              </w:rPr>
              <w:t xml:space="preserve">не позднее </w:t>
            </w:r>
          </w:p>
          <w:p w:rsidR="006C3122" w:rsidRPr="006C3122" w:rsidRDefault="006C3122" w:rsidP="006C3122">
            <w:pPr>
              <w:ind w:left="-57" w:right="-57"/>
              <w:jc w:val="center"/>
              <w:rPr>
                <w:rFonts w:ascii="Times New Roman" w:eastAsia="Times New Roman" w:hAnsi="Times New Roman" w:cs="Times New Roman"/>
                <w:sz w:val="24"/>
                <w:szCs w:val="24"/>
                <w:shd w:val="clear" w:color="auto" w:fill="FFFFFF"/>
                <w:lang w:eastAsia="ru-RU"/>
              </w:rPr>
            </w:pPr>
            <w:r w:rsidRPr="006C3122">
              <w:rPr>
                <w:rFonts w:ascii="Times New Roman" w:eastAsia="Times New Roman" w:hAnsi="Times New Roman" w:cs="Times New Roman"/>
                <w:sz w:val="24"/>
                <w:szCs w:val="24"/>
                <w:lang w:eastAsia="ru-RU"/>
              </w:rPr>
              <w:t>01 января 2022 г.</w:t>
            </w:r>
          </w:p>
        </w:tc>
      </w:tr>
      <w:tr w:rsidR="006C3122" w:rsidRPr="006C3122" w:rsidTr="005B4FB9">
        <w:trPr>
          <w:jc w:val="center"/>
        </w:trPr>
        <w:tc>
          <w:tcPr>
            <w:tcW w:w="562" w:type="dxa"/>
          </w:tcPr>
          <w:p w:rsidR="006C3122" w:rsidRPr="006C3122" w:rsidRDefault="006C3122" w:rsidP="006C3122">
            <w:pPr>
              <w:ind w:left="-57" w:right="-57"/>
              <w:jc w:val="center"/>
              <w:rPr>
                <w:rFonts w:ascii="Times New Roman" w:eastAsia="Times New Roman" w:hAnsi="Times New Roman" w:cs="Times New Roman"/>
                <w:sz w:val="24"/>
                <w:szCs w:val="24"/>
                <w:shd w:val="clear" w:color="auto" w:fill="FFFFFF"/>
                <w:lang w:eastAsia="ru-RU"/>
              </w:rPr>
            </w:pPr>
            <w:r w:rsidRPr="006C3122">
              <w:rPr>
                <w:rFonts w:ascii="Times New Roman" w:eastAsia="Times New Roman" w:hAnsi="Times New Roman" w:cs="Times New Roman"/>
                <w:sz w:val="24"/>
                <w:szCs w:val="24"/>
                <w:lang w:eastAsia="ru-RU"/>
              </w:rPr>
              <w:t>10.</w:t>
            </w:r>
          </w:p>
        </w:tc>
        <w:tc>
          <w:tcPr>
            <w:tcW w:w="1701" w:type="dxa"/>
          </w:tcPr>
          <w:p w:rsidR="006C3122" w:rsidRPr="006C3122" w:rsidRDefault="006C3122" w:rsidP="006C3122">
            <w:pPr>
              <w:ind w:left="-57" w:right="-57"/>
              <w:rPr>
                <w:rFonts w:ascii="Times New Roman" w:eastAsia="Times New Roman" w:hAnsi="Times New Roman" w:cs="Times New Roman"/>
                <w:sz w:val="24"/>
                <w:szCs w:val="24"/>
                <w:shd w:val="clear" w:color="auto" w:fill="FFFFFF"/>
                <w:lang w:eastAsia="ru-RU"/>
              </w:rPr>
            </w:pPr>
            <w:r w:rsidRPr="006C3122">
              <w:rPr>
                <w:rFonts w:ascii="Times New Roman" w:eastAsia="Times New Roman" w:hAnsi="Times New Roman" w:cs="Times New Roman"/>
                <w:sz w:val="24"/>
                <w:szCs w:val="24"/>
                <w:lang w:eastAsia="ru-RU"/>
              </w:rPr>
              <w:t>Автобус 95</w:t>
            </w:r>
          </w:p>
        </w:tc>
        <w:tc>
          <w:tcPr>
            <w:tcW w:w="3513" w:type="dxa"/>
          </w:tcPr>
          <w:p w:rsidR="006C3122" w:rsidRPr="006C3122" w:rsidRDefault="006C3122" w:rsidP="006C3122">
            <w:pPr>
              <w:ind w:left="-57" w:right="-57"/>
              <w:jc w:val="center"/>
              <w:rPr>
                <w:rFonts w:ascii="Times New Roman" w:eastAsia="Times New Roman" w:hAnsi="Times New Roman" w:cs="Times New Roman"/>
                <w:sz w:val="24"/>
                <w:szCs w:val="24"/>
                <w:shd w:val="clear" w:color="auto" w:fill="FFFFFF"/>
                <w:lang w:eastAsia="ru-RU"/>
              </w:rPr>
            </w:pPr>
            <w:r w:rsidRPr="006C3122">
              <w:rPr>
                <w:rFonts w:ascii="Times New Roman" w:eastAsia="Times New Roman" w:hAnsi="Times New Roman" w:cs="Times New Roman"/>
                <w:sz w:val="24"/>
                <w:szCs w:val="24"/>
                <w:lang w:eastAsia="ru-RU"/>
              </w:rPr>
              <w:t>Пос. ГЭС – Тулака</w:t>
            </w:r>
          </w:p>
        </w:tc>
        <w:tc>
          <w:tcPr>
            <w:tcW w:w="1732" w:type="dxa"/>
          </w:tcPr>
          <w:p w:rsidR="006C3122" w:rsidRPr="006C3122" w:rsidRDefault="006C3122" w:rsidP="006C3122">
            <w:pPr>
              <w:ind w:left="-77" w:right="-108"/>
              <w:jc w:val="center"/>
              <w:rPr>
                <w:rFonts w:ascii="Times New Roman" w:eastAsia="Times New Roman" w:hAnsi="Times New Roman" w:cs="Times New Roman"/>
                <w:sz w:val="24"/>
                <w:szCs w:val="24"/>
                <w:shd w:val="clear" w:color="auto" w:fill="FFFFFF"/>
                <w:lang w:eastAsia="ru-RU"/>
              </w:rPr>
            </w:pPr>
            <w:r w:rsidRPr="006C3122">
              <w:rPr>
                <w:rFonts w:ascii="Times New Roman" w:eastAsia="Times New Roman" w:hAnsi="Times New Roman" w:cs="Times New Roman"/>
                <w:sz w:val="24"/>
                <w:szCs w:val="24"/>
                <w:lang w:eastAsia="ru-RU"/>
              </w:rPr>
              <w:t>по регулируе-мому тарифу</w:t>
            </w:r>
          </w:p>
        </w:tc>
        <w:tc>
          <w:tcPr>
            <w:tcW w:w="2120" w:type="dxa"/>
          </w:tcPr>
          <w:p w:rsidR="006C3122" w:rsidRPr="006C3122" w:rsidRDefault="006C3122" w:rsidP="006C3122">
            <w:pPr>
              <w:ind w:left="-57" w:right="-57"/>
              <w:jc w:val="center"/>
              <w:rPr>
                <w:rFonts w:ascii="Times New Roman" w:eastAsia="Times New Roman" w:hAnsi="Times New Roman" w:cs="Times New Roman"/>
                <w:sz w:val="24"/>
                <w:szCs w:val="24"/>
                <w:lang w:eastAsia="ru-RU"/>
              </w:rPr>
            </w:pPr>
            <w:r w:rsidRPr="006C3122">
              <w:rPr>
                <w:rFonts w:ascii="Times New Roman" w:eastAsia="Times New Roman" w:hAnsi="Times New Roman" w:cs="Times New Roman"/>
                <w:sz w:val="24"/>
                <w:szCs w:val="24"/>
                <w:lang w:eastAsia="ru-RU"/>
              </w:rPr>
              <w:t xml:space="preserve">не позднее </w:t>
            </w:r>
          </w:p>
          <w:p w:rsidR="006C3122" w:rsidRPr="006C3122" w:rsidRDefault="006C3122" w:rsidP="006C3122">
            <w:pPr>
              <w:ind w:left="-57" w:right="-57"/>
              <w:jc w:val="center"/>
              <w:rPr>
                <w:rFonts w:ascii="Times New Roman" w:eastAsia="Times New Roman" w:hAnsi="Times New Roman" w:cs="Times New Roman"/>
                <w:sz w:val="24"/>
                <w:szCs w:val="24"/>
                <w:shd w:val="clear" w:color="auto" w:fill="FFFFFF"/>
                <w:lang w:eastAsia="ru-RU"/>
              </w:rPr>
            </w:pPr>
            <w:r w:rsidRPr="006C3122">
              <w:rPr>
                <w:rFonts w:ascii="Times New Roman" w:eastAsia="Times New Roman" w:hAnsi="Times New Roman" w:cs="Times New Roman"/>
                <w:sz w:val="24"/>
                <w:szCs w:val="24"/>
                <w:lang w:eastAsia="ru-RU"/>
              </w:rPr>
              <w:t>01 мая 2022 г.</w:t>
            </w:r>
          </w:p>
        </w:tc>
      </w:tr>
      <w:tr w:rsidR="006C3122" w:rsidRPr="006C3122" w:rsidTr="005B4FB9">
        <w:trPr>
          <w:jc w:val="center"/>
        </w:trPr>
        <w:tc>
          <w:tcPr>
            <w:tcW w:w="562" w:type="dxa"/>
          </w:tcPr>
          <w:p w:rsidR="006C3122" w:rsidRPr="006C3122" w:rsidRDefault="006C3122" w:rsidP="006C3122">
            <w:pPr>
              <w:ind w:left="-57" w:right="-57"/>
              <w:jc w:val="center"/>
              <w:rPr>
                <w:rFonts w:ascii="Times New Roman" w:eastAsia="Times New Roman" w:hAnsi="Times New Roman" w:cs="Times New Roman"/>
                <w:sz w:val="24"/>
                <w:szCs w:val="24"/>
                <w:shd w:val="clear" w:color="auto" w:fill="FFFFFF"/>
                <w:lang w:eastAsia="ru-RU"/>
              </w:rPr>
            </w:pPr>
            <w:r w:rsidRPr="006C3122">
              <w:rPr>
                <w:rFonts w:ascii="Times New Roman" w:eastAsia="Times New Roman" w:hAnsi="Times New Roman" w:cs="Times New Roman"/>
                <w:sz w:val="24"/>
                <w:szCs w:val="24"/>
                <w:lang w:eastAsia="ru-RU"/>
              </w:rPr>
              <w:t>11.</w:t>
            </w:r>
          </w:p>
        </w:tc>
        <w:tc>
          <w:tcPr>
            <w:tcW w:w="1701" w:type="dxa"/>
          </w:tcPr>
          <w:p w:rsidR="006C3122" w:rsidRPr="006C3122" w:rsidRDefault="006C3122" w:rsidP="006C3122">
            <w:pPr>
              <w:ind w:left="-57" w:right="-57"/>
              <w:rPr>
                <w:rFonts w:ascii="Times New Roman" w:eastAsia="Times New Roman" w:hAnsi="Times New Roman" w:cs="Times New Roman"/>
                <w:sz w:val="24"/>
                <w:szCs w:val="24"/>
                <w:shd w:val="clear" w:color="auto" w:fill="FFFFFF"/>
                <w:lang w:eastAsia="ru-RU"/>
              </w:rPr>
            </w:pPr>
            <w:r w:rsidRPr="006C3122">
              <w:rPr>
                <w:rFonts w:ascii="Times New Roman" w:eastAsia="Times New Roman" w:hAnsi="Times New Roman" w:cs="Times New Roman"/>
                <w:sz w:val="24"/>
                <w:szCs w:val="24"/>
                <w:lang w:eastAsia="ru-RU"/>
              </w:rPr>
              <w:t>Автобус 75</w:t>
            </w:r>
          </w:p>
        </w:tc>
        <w:tc>
          <w:tcPr>
            <w:tcW w:w="3513" w:type="dxa"/>
          </w:tcPr>
          <w:p w:rsidR="006C3122" w:rsidRPr="006C3122" w:rsidRDefault="006C3122" w:rsidP="006C3122">
            <w:pPr>
              <w:ind w:left="-57" w:right="-57"/>
              <w:jc w:val="center"/>
              <w:rPr>
                <w:rFonts w:ascii="Times New Roman" w:eastAsia="Times New Roman" w:hAnsi="Times New Roman" w:cs="Times New Roman"/>
                <w:sz w:val="24"/>
                <w:szCs w:val="24"/>
                <w:shd w:val="clear" w:color="auto" w:fill="FFFFFF"/>
                <w:lang w:eastAsia="ru-RU"/>
              </w:rPr>
            </w:pPr>
            <w:r w:rsidRPr="006C3122">
              <w:rPr>
                <w:rFonts w:ascii="Times New Roman" w:eastAsia="Times New Roman" w:hAnsi="Times New Roman" w:cs="Times New Roman"/>
                <w:sz w:val="24"/>
                <w:szCs w:val="24"/>
                <w:lang w:eastAsia="ru-RU"/>
              </w:rPr>
              <w:t>Ул. Двинская – ул. Калинина</w:t>
            </w:r>
          </w:p>
        </w:tc>
        <w:tc>
          <w:tcPr>
            <w:tcW w:w="1732" w:type="dxa"/>
          </w:tcPr>
          <w:p w:rsidR="006C3122" w:rsidRPr="006C3122" w:rsidRDefault="006C3122" w:rsidP="006C3122">
            <w:pPr>
              <w:ind w:left="-77" w:right="-108"/>
              <w:jc w:val="center"/>
              <w:rPr>
                <w:rFonts w:ascii="Times New Roman" w:eastAsia="Times New Roman" w:hAnsi="Times New Roman" w:cs="Times New Roman"/>
                <w:sz w:val="24"/>
                <w:szCs w:val="24"/>
                <w:shd w:val="clear" w:color="auto" w:fill="FFFFFF"/>
                <w:lang w:eastAsia="ru-RU"/>
              </w:rPr>
            </w:pPr>
            <w:r w:rsidRPr="006C3122">
              <w:rPr>
                <w:rFonts w:ascii="Times New Roman" w:eastAsia="Times New Roman" w:hAnsi="Times New Roman" w:cs="Times New Roman"/>
                <w:sz w:val="24"/>
                <w:szCs w:val="24"/>
                <w:lang w:eastAsia="ru-RU"/>
              </w:rPr>
              <w:t>по регулируе-мому тарифу</w:t>
            </w:r>
          </w:p>
        </w:tc>
        <w:tc>
          <w:tcPr>
            <w:tcW w:w="2120" w:type="dxa"/>
          </w:tcPr>
          <w:p w:rsidR="006C3122" w:rsidRPr="006C3122" w:rsidRDefault="006C3122" w:rsidP="006C3122">
            <w:pPr>
              <w:ind w:left="-57" w:right="-57"/>
              <w:jc w:val="center"/>
              <w:rPr>
                <w:rFonts w:ascii="Times New Roman" w:eastAsia="Times New Roman" w:hAnsi="Times New Roman" w:cs="Times New Roman"/>
                <w:sz w:val="24"/>
                <w:szCs w:val="24"/>
                <w:lang w:eastAsia="ru-RU"/>
              </w:rPr>
            </w:pPr>
            <w:r w:rsidRPr="006C3122">
              <w:rPr>
                <w:rFonts w:ascii="Times New Roman" w:eastAsia="Times New Roman" w:hAnsi="Times New Roman" w:cs="Times New Roman"/>
                <w:sz w:val="24"/>
                <w:szCs w:val="24"/>
                <w:lang w:eastAsia="ru-RU"/>
              </w:rPr>
              <w:t xml:space="preserve">не позднее </w:t>
            </w:r>
          </w:p>
          <w:p w:rsidR="006C3122" w:rsidRPr="006C3122" w:rsidRDefault="006C3122" w:rsidP="006C3122">
            <w:pPr>
              <w:ind w:left="-57" w:right="-57"/>
              <w:jc w:val="center"/>
              <w:rPr>
                <w:rFonts w:ascii="Times New Roman" w:eastAsia="Times New Roman" w:hAnsi="Times New Roman" w:cs="Times New Roman"/>
                <w:sz w:val="24"/>
                <w:szCs w:val="24"/>
                <w:shd w:val="clear" w:color="auto" w:fill="FFFFFF"/>
                <w:lang w:eastAsia="ru-RU"/>
              </w:rPr>
            </w:pPr>
            <w:r w:rsidRPr="006C3122">
              <w:rPr>
                <w:rFonts w:ascii="Times New Roman" w:eastAsia="Times New Roman" w:hAnsi="Times New Roman" w:cs="Times New Roman"/>
                <w:sz w:val="24"/>
                <w:szCs w:val="24"/>
                <w:lang w:eastAsia="ru-RU"/>
              </w:rPr>
              <w:t>01 января 2022 г.</w:t>
            </w:r>
          </w:p>
        </w:tc>
      </w:tr>
      <w:tr w:rsidR="006C3122" w:rsidRPr="006C3122" w:rsidTr="005B4FB9">
        <w:trPr>
          <w:jc w:val="center"/>
        </w:trPr>
        <w:tc>
          <w:tcPr>
            <w:tcW w:w="562" w:type="dxa"/>
          </w:tcPr>
          <w:p w:rsidR="006C3122" w:rsidRPr="006C3122" w:rsidRDefault="006C3122" w:rsidP="006C3122">
            <w:pPr>
              <w:ind w:left="-57" w:right="-57"/>
              <w:jc w:val="center"/>
              <w:rPr>
                <w:rFonts w:ascii="Times New Roman" w:eastAsia="Times New Roman" w:hAnsi="Times New Roman" w:cs="Times New Roman"/>
                <w:sz w:val="24"/>
                <w:szCs w:val="24"/>
                <w:shd w:val="clear" w:color="auto" w:fill="FFFFFF"/>
                <w:lang w:eastAsia="ru-RU"/>
              </w:rPr>
            </w:pPr>
            <w:r w:rsidRPr="006C3122">
              <w:rPr>
                <w:rFonts w:ascii="Times New Roman" w:eastAsia="Times New Roman" w:hAnsi="Times New Roman" w:cs="Times New Roman"/>
                <w:sz w:val="24"/>
                <w:szCs w:val="24"/>
                <w:lang w:eastAsia="ru-RU"/>
              </w:rPr>
              <w:t>12.</w:t>
            </w:r>
          </w:p>
        </w:tc>
        <w:tc>
          <w:tcPr>
            <w:tcW w:w="1701" w:type="dxa"/>
          </w:tcPr>
          <w:p w:rsidR="006C3122" w:rsidRPr="006C3122" w:rsidRDefault="006C3122" w:rsidP="006C3122">
            <w:pPr>
              <w:ind w:left="-57" w:right="-57"/>
              <w:rPr>
                <w:rFonts w:ascii="Times New Roman" w:eastAsia="Times New Roman" w:hAnsi="Times New Roman" w:cs="Times New Roman"/>
                <w:sz w:val="24"/>
                <w:szCs w:val="24"/>
                <w:shd w:val="clear" w:color="auto" w:fill="FFFFFF"/>
                <w:lang w:eastAsia="ru-RU"/>
              </w:rPr>
            </w:pPr>
            <w:r w:rsidRPr="006C3122">
              <w:rPr>
                <w:rFonts w:ascii="Times New Roman" w:eastAsia="Times New Roman" w:hAnsi="Times New Roman" w:cs="Times New Roman"/>
                <w:sz w:val="24"/>
                <w:szCs w:val="24"/>
                <w:lang w:eastAsia="ru-RU"/>
              </w:rPr>
              <w:t>Автобус 16а</w:t>
            </w:r>
          </w:p>
        </w:tc>
        <w:tc>
          <w:tcPr>
            <w:tcW w:w="3513" w:type="dxa"/>
          </w:tcPr>
          <w:p w:rsidR="006C3122" w:rsidRPr="006C3122" w:rsidRDefault="006C3122" w:rsidP="006C3122">
            <w:pPr>
              <w:ind w:left="-57" w:right="-57"/>
              <w:jc w:val="center"/>
              <w:rPr>
                <w:rFonts w:ascii="Times New Roman" w:eastAsia="Times New Roman" w:hAnsi="Times New Roman" w:cs="Times New Roman"/>
                <w:sz w:val="24"/>
                <w:szCs w:val="24"/>
                <w:shd w:val="clear" w:color="auto" w:fill="FFFFFF"/>
                <w:lang w:eastAsia="ru-RU"/>
              </w:rPr>
            </w:pPr>
            <w:r w:rsidRPr="006C3122">
              <w:rPr>
                <w:rFonts w:ascii="Times New Roman" w:eastAsia="Times New Roman" w:hAnsi="Times New Roman" w:cs="Times New Roman"/>
                <w:sz w:val="24"/>
                <w:szCs w:val="24"/>
                <w:lang w:eastAsia="ru-RU"/>
              </w:rPr>
              <w:t>Гаражно-складской комплекс 15 – пос. Татьянка-2</w:t>
            </w:r>
          </w:p>
        </w:tc>
        <w:tc>
          <w:tcPr>
            <w:tcW w:w="1732" w:type="dxa"/>
          </w:tcPr>
          <w:p w:rsidR="006C3122" w:rsidRPr="006C3122" w:rsidRDefault="006C3122" w:rsidP="006C3122">
            <w:pPr>
              <w:ind w:left="-77" w:right="-108"/>
              <w:jc w:val="center"/>
              <w:rPr>
                <w:rFonts w:ascii="Times New Roman" w:eastAsia="Times New Roman" w:hAnsi="Times New Roman" w:cs="Times New Roman"/>
                <w:sz w:val="24"/>
                <w:szCs w:val="24"/>
                <w:shd w:val="clear" w:color="auto" w:fill="FFFFFF"/>
                <w:lang w:eastAsia="ru-RU"/>
              </w:rPr>
            </w:pPr>
            <w:r w:rsidRPr="006C3122">
              <w:rPr>
                <w:rFonts w:ascii="Times New Roman" w:eastAsia="Times New Roman" w:hAnsi="Times New Roman" w:cs="Times New Roman"/>
                <w:sz w:val="24"/>
                <w:szCs w:val="24"/>
                <w:lang w:eastAsia="ru-RU"/>
              </w:rPr>
              <w:t>по нерегулируе-мому тарифу</w:t>
            </w:r>
          </w:p>
        </w:tc>
        <w:tc>
          <w:tcPr>
            <w:tcW w:w="2120" w:type="dxa"/>
          </w:tcPr>
          <w:p w:rsidR="006C3122" w:rsidRPr="006C3122" w:rsidRDefault="006C3122" w:rsidP="006C3122">
            <w:pPr>
              <w:ind w:left="-57" w:right="-57"/>
              <w:jc w:val="center"/>
              <w:rPr>
                <w:rFonts w:ascii="Times New Roman" w:eastAsia="Times New Roman" w:hAnsi="Times New Roman" w:cs="Times New Roman"/>
                <w:sz w:val="24"/>
                <w:szCs w:val="24"/>
                <w:lang w:eastAsia="ru-RU"/>
              </w:rPr>
            </w:pPr>
            <w:r w:rsidRPr="006C3122">
              <w:rPr>
                <w:rFonts w:ascii="Times New Roman" w:eastAsia="Times New Roman" w:hAnsi="Times New Roman" w:cs="Times New Roman"/>
                <w:sz w:val="24"/>
                <w:szCs w:val="24"/>
                <w:lang w:eastAsia="ru-RU"/>
              </w:rPr>
              <w:t xml:space="preserve">не позднее </w:t>
            </w:r>
          </w:p>
          <w:p w:rsidR="006C3122" w:rsidRPr="006C3122" w:rsidRDefault="006C3122" w:rsidP="006C3122">
            <w:pPr>
              <w:ind w:left="-57" w:right="-57"/>
              <w:jc w:val="center"/>
              <w:rPr>
                <w:rFonts w:ascii="Times New Roman" w:eastAsia="Times New Roman" w:hAnsi="Times New Roman" w:cs="Times New Roman"/>
                <w:sz w:val="24"/>
                <w:szCs w:val="24"/>
                <w:shd w:val="clear" w:color="auto" w:fill="FFFFFF"/>
                <w:lang w:eastAsia="ru-RU"/>
              </w:rPr>
            </w:pPr>
            <w:r w:rsidRPr="006C3122">
              <w:rPr>
                <w:rFonts w:ascii="Times New Roman" w:eastAsia="Times New Roman" w:hAnsi="Times New Roman" w:cs="Times New Roman"/>
                <w:sz w:val="24"/>
                <w:szCs w:val="24"/>
                <w:lang w:eastAsia="ru-RU"/>
              </w:rPr>
              <w:t>01 января 2022 г.</w:t>
            </w:r>
          </w:p>
        </w:tc>
      </w:tr>
      <w:tr w:rsidR="006C3122" w:rsidRPr="006C3122" w:rsidTr="005B4FB9">
        <w:trPr>
          <w:jc w:val="center"/>
        </w:trPr>
        <w:tc>
          <w:tcPr>
            <w:tcW w:w="562" w:type="dxa"/>
          </w:tcPr>
          <w:p w:rsidR="006C3122" w:rsidRPr="006C3122" w:rsidRDefault="006C3122" w:rsidP="006C3122">
            <w:pPr>
              <w:ind w:left="-57" w:right="-57"/>
              <w:jc w:val="center"/>
              <w:rPr>
                <w:rFonts w:ascii="Times New Roman" w:eastAsia="Times New Roman" w:hAnsi="Times New Roman" w:cs="Times New Roman"/>
                <w:sz w:val="24"/>
                <w:szCs w:val="24"/>
                <w:shd w:val="clear" w:color="auto" w:fill="FFFFFF"/>
                <w:lang w:eastAsia="ru-RU"/>
              </w:rPr>
            </w:pPr>
            <w:r w:rsidRPr="006C3122">
              <w:rPr>
                <w:rFonts w:ascii="Times New Roman" w:eastAsia="Times New Roman" w:hAnsi="Times New Roman" w:cs="Times New Roman"/>
                <w:sz w:val="24"/>
                <w:szCs w:val="24"/>
                <w:lang w:eastAsia="ru-RU"/>
              </w:rPr>
              <w:t>13.</w:t>
            </w:r>
          </w:p>
        </w:tc>
        <w:tc>
          <w:tcPr>
            <w:tcW w:w="1701" w:type="dxa"/>
          </w:tcPr>
          <w:p w:rsidR="006C3122" w:rsidRPr="006C3122" w:rsidRDefault="006C3122" w:rsidP="006C3122">
            <w:pPr>
              <w:ind w:left="-57" w:right="-57"/>
              <w:rPr>
                <w:rFonts w:ascii="Times New Roman" w:eastAsia="Times New Roman" w:hAnsi="Times New Roman" w:cs="Times New Roman"/>
                <w:sz w:val="24"/>
                <w:szCs w:val="24"/>
                <w:shd w:val="clear" w:color="auto" w:fill="FFFFFF"/>
                <w:lang w:eastAsia="ru-RU"/>
              </w:rPr>
            </w:pPr>
            <w:r w:rsidRPr="006C3122">
              <w:rPr>
                <w:rFonts w:ascii="Times New Roman" w:eastAsia="Times New Roman" w:hAnsi="Times New Roman" w:cs="Times New Roman"/>
                <w:sz w:val="24"/>
                <w:szCs w:val="24"/>
                <w:lang w:eastAsia="ru-RU"/>
              </w:rPr>
              <w:t>Троллейбус 2</w:t>
            </w:r>
          </w:p>
        </w:tc>
        <w:tc>
          <w:tcPr>
            <w:tcW w:w="3513" w:type="dxa"/>
          </w:tcPr>
          <w:p w:rsidR="006C3122" w:rsidRPr="006C3122" w:rsidRDefault="006C3122" w:rsidP="006C3122">
            <w:pPr>
              <w:ind w:left="-57" w:right="-57"/>
              <w:jc w:val="center"/>
              <w:rPr>
                <w:rFonts w:ascii="Times New Roman" w:eastAsia="Times New Roman" w:hAnsi="Times New Roman" w:cs="Times New Roman"/>
                <w:sz w:val="24"/>
                <w:szCs w:val="24"/>
                <w:lang w:eastAsia="ru-RU"/>
              </w:rPr>
            </w:pPr>
            <w:r w:rsidRPr="006C3122">
              <w:rPr>
                <w:rFonts w:ascii="Times New Roman" w:eastAsia="Times New Roman" w:hAnsi="Times New Roman" w:cs="Times New Roman"/>
                <w:sz w:val="24"/>
                <w:szCs w:val="24"/>
                <w:lang w:eastAsia="ru-RU"/>
              </w:rPr>
              <w:t>ЖД Вокзал «Волгоград-1» –</w:t>
            </w:r>
          </w:p>
          <w:p w:rsidR="006C3122" w:rsidRPr="006C3122" w:rsidRDefault="006C3122" w:rsidP="006C3122">
            <w:pPr>
              <w:ind w:left="-57" w:right="-57"/>
              <w:jc w:val="center"/>
              <w:rPr>
                <w:rFonts w:ascii="Times New Roman" w:eastAsia="Times New Roman" w:hAnsi="Times New Roman" w:cs="Times New Roman"/>
                <w:sz w:val="24"/>
                <w:szCs w:val="24"/>
                <w:shd w:val="clear" w:color="auto" w:fill="FFFFFF"/>
                <w:lang w:eastAsia="ru-RU"/>
              </w:rPr>
            </w:pPr>
            <w:r w:rsidRPr="006C3122">
              <w:rPr>
                <w:rFonts w:ascii="Times New Roman" w:eastAsia="Times New Roman" w:hAnsi="Times New Roman" w:cs="Times New Roman"/>
                <w:sz w:val="24"/>
                <w:szCs w:val="24"/>
                <w:lang w:eastAsia="ru-RU"/>
              </w:rPr>
              <w:t>пл. им. Куйбышева</w:t>
            </w:r>
          </w:p>
        </w:tc>
        <w:tc>
          <w:tcPr>
            <w:tcW w:w="1732" w:type="dxa"/>
          </w:tcPr>
          <w:p w:rsidR="006C3122" w:rsidRPr="006C3122" w:rsidRDefault="006C3122" w:rsidP="006C3122">
            <w:pPr>
              <w:ind w:left="-77" w:right="-108"/>
              <w:jc w:val="center"/>
              <w:rPr>
                <w:rFonts w:ascii="Times New Roman" w:eastAsia="Times New Roman" w:hAnsi="Times New Roman" w:cs="Times New Roman"/>
                <w:sz w:val="24"/>
                <w:szCs w:val="24"/>
                <w:shd w:val="clear" w:color="auto" w:fill="FFFFFF"/>
                <w:lang w:eastAsia="ru-RU"/>
              </w:rPr>
            </w:pPr>
            <w:r w:rsidRPr="006C3122">
              <w:rPr>
                <w:rFonts w:ascii="Times New Roman" w:eastAsia="Times New Roman" w:hAnsi="Times New Roman" w:cs="Times New Roman"/>
                <w:sz w:val="24"/>
                <w:szCs w:val="24"/>
                <w:lang w:eastAsia="ru-RU"/>
              </w:rPr>
              <w:t>по регулируе-мому тарифу</w:t>
            </w:r>
          </w:p>
        </w:tc>
        <w:tc>
          <w:tcPr>
            <w:tcW w:w="2120" w:type="dxa"/>
          </w:tcPr>
          <w:p w:rsidR="006C3122" w:rsidRPr="006C3122" w:rsidRDefault="006C3122" w:rsidP="006C3122">
            <w:pPr>
              <w:ind w:left="-57" w:right="-57"/>
              <w:jc w:val="center"/>
              <w:rPr>
                <w:rFonts w:ascii="Times New Roman" w:eastAsia="Times New Roman" w:hAnsi="Times New Roman" w:cs="Times New Roman"/>
                <w:sz w:val="24"/>
                <w:szCs w:val="24"/>
                <w:lang w:eastAsia="ru-RU"/>
              </w:rPr>
            </w:pPr>
            <w:r w:rsidRPr="006C3122">
              <w:rPr>
                <w:rFonts w:ascii="Times New Roman" w:eastAsia="Times New Roman" w:hAnsi="Times New Roman" w:cs="Times New Roman"/>
                <w:sz w:val="24"/>
                <w:szCs w:val="24"/>
                <w:lang w:eastAsia="ru-RU"/>
              </w:rPr>
              <w:t xml:space="preserve">не позднее </w:t>
            </w:r>
          </w:p>
          <w:p w:rsidR="006C3122" w:rsidRPr="006C3122" w:rsidRDefault="006C3122" w:rsidP="006C3122">
            <w:pPr>
              <w:ind w:left="-57" w:right="-57"/>
              <w:jc w:val="center"/>
              <w:rPr>
                <w:rFonts w:ascii="Times New Roman" w:eastAsia="Times New Roman" w:hAnsi="Times New Roman" w:cs="Times New Roman"/>
                <w:sz w:val="24"/>
                <w:szCs w:val="24"/>
                <w:shd w:val="clear" w:color="auto" w:fill="FFFFFF"/>
                <w:lang w:eastAsia="ru-RU"/>
              </w:rPr>
            </w:pPr>
            <w:r w:rsidRPr="006C3122">
              <w:rPr>
                <w:rFonts w:ascii="Times New Roman" w:eastAsia="Times New Roman" w:hAnsi="Times New Roman" w:cs="Times New Roman"/>
                <w:sz w:val="24"/>
                <w:szCs w:val="24"/>
                <w:lang w:eastAsia="ru-RU"/>
              </w:rPr>
              <w:t>01 января 2022 г.</w:t>
            </w:r>
          </w:p>
        </w:tc>
      </w:tr>
      <w:tr w:rsidR="006C3122" w:rsidRPr="006C3122" w:rsidTr="005B4FB9">
        <w:trPr>
          <w:jc w:val="center"/>
        </w:trPr>
        <w:tc>
          <w:tcPr>
            <w:tcW w:w="562" w:type="dxa"/>
          </w:tcPr>
          <w:p w:rsidR="006C3122" w:rsidRPr="006C3122" w:rsidRDefault="006C3122" w:rsidP="006C3122">
            <w:pPr>
              <w:ind w:left="-57" w:right="-57"/>
              <w:jc w:val="center"/>
              <w:rPr>
                <w:rFonts w:ascii="Times New Roman" w:eastAsia="Times New Roman" w:hAnsi="Times New Roman" w:cs="Times New Roman"/>
                <w:sz w:val="24"/>
                <w:szCs w:val="24"/>
                <w:shd w:val="clear" w:color="auto" w:fill="FFFFFF"/>
                <w:lang w:eastAsia="ru-RU"/>
              </w:rPr>
            </w:pPr>
            <w:r w:rsidRPr="006C3122">
              <w:rPr>
                <w:rFonts w:ascii="Times New Roman" w:eastAsia="Times New Roman" w:hAnsi="Times New Roman" w:cs="Times New Roman"/>
                <w:sz w:val="24"/>
                <w:szCs w:val="24"/>
                <w:lang w:eastAsia="ru-RU"/>
              </w:rPr>
              <w:t>14.</w:t>
            </w:r>
          </w:p>
        </w:tc>
        <w:tc>
          <w:tcPr>
            <w:tcW w:w="1701" w:type="dxa"/>
          </w:tcPr>
          <w:p w:rsidR="006C3122" w:rsidRPr="006C3122" w:rsidRDefault="006C3122" w:rsidP="006C3122">
            <w:pPr>
              <w:ind w:left="-57" w:right="-57"/>
              <w:rPr>
                <w:rFonts w:ascii="Times New Roman" w:eastAsia="Times New Roman" w:hAnsi="Times New Roman" w:cs="Times New Roman"/>
                <w:sz w:val="24"/>
                <w:szCs w:val="24"/>
                <w:shd w:val="clear" w:color="auto" w:fill="FFFFFF"/>
                <w:lang w:eastAsia="ru-RU"/>
              </w:rPr>
            </w:pPr>
            <w:r w:rsidRPr="006C3122">
              <w:rPr>
                <w:rFonts w:ascii="Times New Roman" w:eastAsia="Times New Roman" w:hAnsi="Times New Roman" w:cs="Times New Roman"/>
                <w:sz w:val="24"/>
                <w:szCs w:val="24"/>
                <w:lang w:eastAsia="ru-RU"/>
              </w:rPr>
              <w:t>Троллейбус 15</w:t>
            </w:r>
          </w:p>
        </w:tc>
        <w:tc>
          <w:tcPr>
            <w:tcW w:w="3513" w:type="dxa"/>
          </w:tcPr>
          <w:p w:rsidR="006C3122" w:rsidRPr="006C3122" w:rsidRDefault="006C3122" w:rsidP="006C3122">
            <w:pPr>
              <w:ind w:left="-57" w:right="-57"/>
              <w:jc w:val="center"/>
              <w:rPr>
                <w:rFonts w:ascii="Times New Roman" w:eastAsia="Times New Roman" w:hAnsi="Times New Roman" w:cs="Times New Roman"/>
                <w:sz w:val="24"/>
                <w:szCs w:val="24"/>
                <w:shd w:val="clear" w:color="auto" w:fill="FFFFFF"/>
                <w:lang w:eastAsia="ru-RU"/>
              </w:rPr>
            </w:pPr>
            <w:r w:rsidRPr="006C3122">
              <w:rPr>
                <w:rFonts w:ascii="Times New Roman" w:eastAsia="Times New Roman" w:hAnsi="Times New Roman" w:cs="Times New Roman"/>
                <w:sz w:val="24"/>
                <w:szCs w:val="24"/>
                <w:lang w:eastAsia="ru-RU"/>
              </w:rPr>
              <w:t>Детский Центр – Больничный Комплекс (ЖД Вокзал – Больничный Комплекс)</w:t>
            </w:r>
          </w:p>
        </w:tc>
        <w:tc>
          <w:tcPr>
            <w:tcW w:w="1732" w:type="dxa"/>
          </w:tcPr>
          <w:p w:rsidR="006C3122" w:rsidRPr="006C3122" w:rsidRDefault="006C3122" w:rsidP="006C3122">
            <w:pPr>
              <w:ind w:left="-77" w:right="-108"/>
              <w:jc w:val="center"/>
              <w:rPr>
                <w:rFonts w:ascii="Times New Roman" w:eastAsia="Times New Roman" w:hAnsi="Times New Roman" w:cs="Times New Roman"/>
                <w:sz w:val="24"/>
                <w:szCs w:val="24"/>
                <w:shd w:val="clear" w:color="auto" w:fill="FFFFFF"/>
                <w:lang w:eastAsia="ru-RU"/>
              </w:rPr>
            </w:pPr>
            <w:r w:rsidRPr="006C3122">
              <w:rPr>
                <w:rFonts w:ascii="Times New Roman" w:eastAsia="Times New Roman" w:hAnsi="Times New Roman" w:cs="Times New Roman"/>
                <w:sz w:val="24"/>
                <w:szCs w:val="24"/>
                <w:lang w:eastAsia="ru-RU"/>
              </w:rPr>
              <w:t>по регулируе-мому тарифу</w:t>
            </w:r>
          </w:p>
        </w:tc>
        <w:tc>
          <w:tcPr>
            <w:tcW w:w="2120" w:type="dxa"/>
          </w:tcPr>
          <w:p w:rsidR="006C3122" w:rsidRPr="006C3122" w:rsidRDefault="006C3122" w:rsidP="006C3122">
            <w:pPr>
              <w:ind w:left="-57" w:right="-57"/>
              <w:jc w:val="center"/>
              <w:rPr>
                <w:rFonts w:ascii="Times New Roman" w:eastAsia="Times New Roman" w:hAnsi="Times New Roman" w:cs="Times New Roman"/>
                <w:sz w:val="24"/>
                <w:szCs w:val="24"/>
                <w:lang w:eastAsia="ru-RU"/>
              </w:rPr>
            </w:pPr>
            <w:r w:rsidRPr="006C3122">
              <w:rPr>
                <w:rFonts w:ascii="Times New Roman" w:eastAsia="Times New Roman" w:hAnsi="Times New Roman" w:cs="Times New Roman"/>
                <w:sz w:val="24"/>
                <w:szCs w:val="24"/>
                <w:lang w:eastAsia="ru-RU"/>
              </w:rPr>
              <w:t xml:space="preserve">не позднее </w:t>
            </w:r>
          </w:p>
          <w:p w:rsidR="006C3122" w:rsidRPr="006C3122" w:rsidRDefault="006C3122" w:rsidP="006C3122">
            <w:pPr>
              <w:ind w:left="-57" w:right="-57"/>
              <w:jc w:val="center"/>
              <w:rPr>
                <w:rFonts w:ascii="Times New Roman" w:eastAsia="Times New Roman" w:hAnsi="Times New Roman" w:cs="Times New Roman"/>
                <w:sz w:val="24"/>
                <w:szCs w:val="24"/>
                <w:shd w:val="clear" w:color="auto" w:fill="FFFFFF"/>
                <w:lang w:eastAsia="ru-RU"/>
              </w:rPr>
            </w:pPr>
            <w:r w:rsidRPr="006C3122">
              <w:rPr>
                <w:rFonts w:ascii="Times New Roman" w:eastAsia="Times New Roman" w:hAnsi="Times New Roman" w:cs="Times New Roman"/>
                <w:sz w:val="24"/>
                <w:szCs w:val="24"/>
                <w:lang w:eastAsia="ru-RU"/>
              </w:rPr>
              <w:t>01 января 2022 г.</w:t>
            </w:r>
          </w:p>
        </w:tc>
      </w:tr>
      <w:tr w:rsidR="006C3122" w:rsidRPr="006C3122" w:rsidTr="005B4FB9">
        <w:trPr>
          <w:jc w:val="center"/>
        </w:trPr>
        <w:tc>
          <w:tcPr>
            <w:tcW w:w="562" w:type="dxa"/>
          </w:tcPr>
          <w:p w:rsidR="006C3122" w:rsidRPr="006C3122" w:rsidRDefault="006C3122" w:rsidP="006C3122">
            <w:pPr>
              <w:ind w:left="-57" w:right="-57"/>
              <w:jc w:val="center"/>
              <w:rPr>
                <w:rFonts w:ascii="Times New Roman" w:eastAsia="Times New Roman" w:hAnsi="Times New Roman" w:cs="Times New Roman"/>
                <w:sz w:val="24"/>
                <w:szCs w:val="24"/>
                <w:shd w:val="clear" w:color="auto" w:fill="FFFFFF"/>
                <w:lang w:eastAsia="ru-RU"/>
              </w:rPr>
            </w:pPr>
            <w:r w:rsidRPr="006C3122">
              <w:rPr>
                <w:rFonts w:ascii="Times New Roman" w:eastAsia="Times New Roman" w:hAnsi="Times New Roman" w:cs="Times New Roman"/>
                <w:sz w:val="24"/>
                <w:szCs w:val="24"/>
                <w:lang w:eastAsia="ru-RU"/>
              </w:rPr>
              <w:t>15.</w:t>
            </w:r>
          </w:p>
        </w:tc>
        <w:tc>
          <w:tcPr>
            <w:tcW w:w="1701" w:type="dxa"/>
          </w:tcPr>
          <w:p w:rsidR="006C3122" w:rsidRPr="006C3122" w:rsidRDefault="006C3122" w:rsidP="006C3122">
            <w:pPr>
              <w:ind w:left="-57" w:right="-57"/>
              <w:rPr>
                <w:rFonts w:ascii="Times New Roman" w:eastAsia="Times New Roman" w:hAnsi="Times New Roman" w:cs="Times New Roman"/>
                <w:sz w:val="24"/>
                <w:szCs w:val="24"/>
                <w:shd w:val="clear" w:color="auto" w:fill="FFFFFF"/>
                <w:lang w:eastAsia="ru-RU"/>
              </w:rPr>
            </w:pPr>
            <w:r w:rsidRPr="006C3122">
              <w:rPr>
                <w:rFonts w:ascii="Times New Roman" w:eastAsia="Times New Roman" w:hAnsi="Times New Roman" w:cs="Times New Roman"/>
                <w:sz w:val="24"/>
                <w:szCs w:val="24"/>
                <w:lang w:eastAsia="ru-RU"/>
              </w:rPr>
              <w:t>Троллейбус 12</w:t>
            </w:r>
          </w:p>
        </w:tc>
        <w:tc>
          <w:tcPr>
            <w:tcW w:w="3513" w:type="dxa"/>
          </w:tcPr>
          <w:p w:rsidR="006C3122" w:rsidRPr="006C3122" w:rsidRDefault="006C3122" w:rsidP="006C3122">
            <w:pPr>
              <w:ind w:left="-57" w:right="-57"/>
              <w:jc w:val="center"/>
              <w:rPr>
                <w:rFonts w:ascii="Times New Roman" w:eastAsia="Times New Roman" w:hAnsi="Times New Roman" w:cs="Times New Roman"/>
                <w:sz w:val="24"/>
                <w:szCs w:val="24"/>
                <w:shd w:val="clear" w:color="auto" w:fill="FFFFFF"/>
                <w:lang w:eastAsia="ru-RU"/>
              </w:rPr>
            </w:pPr>
            <w:r w:rsidRPr="006C3122">
              <w:rPr>
                <w:rFonts w:ascii="Times New Roman" w:eastAsia="Times New Roman" w:hAnsi="Times New Roman" w:cs="Times New Roman"/>
                <w:sz w:val="24"/>
                <w:szCs w:val="24"/>
                <w:lang w:eastAsia="ru-RU"/>
              </w:rPr>
              <w:t>Спартановка – Детский Центр (ЖД Вокзал)</w:t>
            </w:r>
          </w:p>
        </w:tc>
        <w:tc>
          <w:tcPr>
            <w:tcW w:w="1732" w:type="dxa"/>
          </w:tcPr>
          <w:p w:rsidR="006C3122" w:rsidRPr="006C3122" w:rsidRDefault="006C3122" w:rsidP="006C3122">
            <w:pPr>
              <w:ind w:left="-77" w:right="-108"/>
              <w:jc w:val="center"/>
              <w:rPr>
                <w:rFonts w:ascii="Times New Roman" w:eastAsia="Times New Roman" w:hAnsi="Times New Roman" w:cs="Times New Roman"/>
                <w:sz w:val="24"/>
                <w:szCs w:val="24"/>
                <w:shd w:val="clear" w:color="auto" w:fill="FFFFFF"/>
                <w:lang w:eastAsia="ru-RU"/>
              </w:rPr>
            </w:pPr>
            <w:r w:rsidRPr="006C3122">
              <w:rPr>
                <w:rFonts w:ascii="Times New Roman" w:eastAsia="Times New Roman" w:hAnsi="Times New Roman" w:cs="Times New Roman"/>
                <w:sz w:val="24"/>
                <w:szCs w:val="24"/>
                <w:lang w:eastAsia="ru-RU"/>
              </w:rPr>
              <w:t>по регулируе-мому тарифу</w:t>
            </w:r>
          </w:p>
        </w:tc>
        <w:tc>
          <w:tcPr>
            <w:tcW w:w="2120" w:type="dxa"/>
          </w:tcPr>
          <w:p w:rsidR="006C3122" w:rsidRPr="006C3122" w:rsidRDefault="006C3122" w:rsidP="006C3122">
            <w:pPr>
              <w:ind w:left="-57" w:right="-57"/>
              <w:jc w:val="center"/>
              <w:rPr>
                <w:rFonts w:ascii="Times New Roman" w:eastAsia="Times New Roman" w:hAnsi="Times New Roman" w:cs="Times New Roman"/>
                <w:sz w:val="24"/>
                <w:szCs w:val="24"/>
                <w:lang w:eastAsia="ru-RU"/>
              </w:rPr>
            </w:pPr>
            <w:r w:rsidRPr="006C3122">
              <w:rPr>
                <w:rFonts w:ascii="Times New Roman" w:eastAsia="Times New Roman" w:hAnsi="Times New Roman" w:cs="Times New Roman"/>
                <w:sz w:val="24"/>
                <w:szCs w:val="24"/>
                <w:lang w:eastAsia="ru-RU"/>
              </w:rPr>
              <w:t xml:space="preserve">не позднее </w:t>
            </w:r>
          </w:p>
          <w:p w:rsidR="006C3122" w:rsidRPr="006C3122" w:rsidRDefault="006C3122" w:rsidP="006C3122">
            <w:pPr>
              <w:ind w:left="-57" w:right="-57"/>
              <w:jc w:val="center"/>
              <w:rPr>
                <w:rFonts w:ascii="Times New Roman" w:eastAsia="Times New Roman" w:hAnsi="Times New Roman" w:cs="Times New Roman"/>
                <w:sz w:val="24"/>
                <w:szCs w:val="24"/>
                <w:shd w:val="clear" w:color="auto" w:fill="FFFFFF"/>
                <w:lang w:eastAsia="ru-RU"/>
              </w:rPr>
            </w:pPr>
            <w:r w:rsidRPr="006C3122">
              <w:rPr>
                <w:rFonts w:ascii="Times New Roman" w:eastAsia="Times New Roman" w:hAnsi="Times New Roman" w:cs="Times New Roman"/>
                <w:sz w:val="24"/>
                <w:szCs w:val="24"/>
                <w:lang w:eastAsia="ru-RU"/>
              </w:rPr>
              <w:t>01 января 2022 г.</w:t>
            </w:r>
          </w:p>
        </w:tc>
      </w:tr>
    </w:tbl>
    <w:p w:rsidR="006C3122" w:rsidRPr="006C3122" w:rsidRDefault="006C3122" w:rsidP="006C3122">
      <w:pPr>
        <w:spacing w:after="0" w:line="240" w:lineRule="auto"/>
        <w:jc w:val="both"/>
        <w:rPr>
          <w:rFonts w:ascii="Times New Roman" w:eastAsia="Times New Roman" w:hAnsi="Times New Roman" w:cs="Times New Roman"/>
          <w:sz w:val="28"/>
          <w:szCs w:val="24"/>
          <w:shd w:val="clear" w:color="auto" w:fill="FFFFFF"/>
          <w:lang w:eastAsia="ru-RU"/>
        </w:rPr>
      </w:pPr>
    </w:p>
    <w:p w:rsidR="006C3122" w:rsidRPr="006C3122" w:rsidRDefault="006C3122" w:rsidP="006C3122">
      <w:pPr>
        <w:spacing w:after="0" w:line="240" w:lineRule="auto"/>
        <w:jc w:val="right"/>
        <w:rPr>
          <w:rFonts w:ascii="Times New Roman" w:eastAsia="Times New Roman" w:hAnsi="Times New Roman" w:cs="Times New Roman"/>
          <w:sz w:val="28"/>
          <w:szCs w:val="24"/>
          <w:shd w:val="clear" w:color="auto" w:fill="FFFFFF"/>
          <w:lang w:eastAsia="ru-RU"/>
        </w:rPr>
      </w:pPr>
      <w:r w:rsidRPr="006C3122">
        <w:rPr>
          <w:rFonts w:ascii="Times New Roman" w:eastAsia="Times New Roman" w:hAnsi="Times New Roman" w:cs="Times New Roman"/>
          <w:sz w:val="28"/>
          <w:szCs w:val="24"/>
          <w:shd w:val="clear" w:color="auto" w:fill="FFFFFF"/>
          <w:lang w:eastAsia="ru-RU"/>
        </w:rPr>
        <w:t xml:space="preserve">Таблица 4.2.4 </w:t>
      </w:r>
    </w:p>
    <w:p w:rsidR="006C3122" w:rsidRPr="006C3122" w:rsidRDefault="006C3122" w:rsidP="006C3122">
      <w:pPr>
        <w:spacing w:after="0" w:line="240" w:lineRule="auto"/>
        <w:jc w:val="both"/>
        <w:rPr>
          <w:rFonts w:ascii="Times New Roman" w:eastAsia="Times New Roman" w:hAnsi="Times New Roman" w:cs="Times New Roman"/>
          <w:sz w:val="28"/>
          <w:szCs w:val="24"/>
          <w:shd w:val="clear" w:color="auto" w:fill="FFFFFF"/>
          <w:lang w:eastAsia="ru-RU"/>
        </w:rPr>
      </w:pPr>
    </w:p>
    <w:p w:rsidR="006C3122" w:rsidRPr="006C3122" w:rsidRDefault="006C3122" w:rsidP="006C3122">
      <w:pPr>
        <w:spacing w:after="0" w:line="240" w:lineRule="auto"/>
        <w:jc w:val="center"/>
        <w:rPr>
          <w:rFonts w:ascii="Times New Roman" w:eastAsia="Times New Roman" w:hAnsi="Times New Roman" w:cs="Times New Roman"/>
          <w:sz w:val="28"/>
          <w:szCs w:val="24"/>
          <w:shd w:val="clear" w:color="auto" w:fill="FFFFFF"/>
          <w:lang w:eastAsia="ru-RU"/>
        </w:rPr>
      </w:pPr>
      <w:r w:rsidRPr="006C3122">
        <w:rPr>
          <w:rFonts w:ascii="Times New Roman" w:eastAsia="Times New Roman" w:hAnsi="Times New Roman" w:cs="Times New Roman"/>
          <w:sz w:val="28"/>
          <w:szCs w:val="24"/>
          <w:shd w:val="clear" w:color="auto" w:fill="FFFFFF"/>
          <w:lang w:eastAsia="ru-RU"/>
        </w:rPr>
        <w:t>Изменение маршрутов</w:t>
      </w:r>
    </w:p>
    <w:p w:rsidR="006C3122" w:rsidRPr="006C3122" w:rsidRDefault="006C3122" w:rsidP="006C3122">
      <w:pPr>
        <w:spacing w:after="0" w:line="240" w:lineRule="auto"/>
        <w:jc w:val="both"/>
        <w:rPr>
          <w:rFonts w:ascii="Times New Roman" w:eastAsia="Times New Roman" w:hAnsi="Times New Roman" w:cs="Times New Roman"/>
          <w:sz w:val="28"/>
          <w:szCs w:val="24"/>
          <w:shd w:val="clear" w:color="auto" w:fill="FFFFFF"/>
          <w:lang w:eastAsia="ru-RU"/>
        </w:rPr>
      </w:pPr>
    </w:p>
    <w:tbl>
      <w:tblPr>
        <w:tblStyle w:val="afe"/>
        <w:tblW w:w="9639" w:type="dxa"/>
        <w:jc w:val="center"/>
        <w:tblLayout w:type="fixed"/>
        <w:tblLook w:val="04A0" w:firstRow="1" w:lastRow="0" w:firstColumn="1" w:lastColumn="0" w:noHBand="0" w:noVBand="1"/>
      </w:tblPr>
      <w:tblGrid>
        <w:gridCol w:w="426"/>
        <w:gridCol w:w="2694"/>
        <w:gridCol w:w="1559"/>
        <w:gridCol w:w="4960"/>
      </w:tblGrid>
      <w:tr w:rsidR="006C3122" w:rsidRPr="006C3122" w:rsidTr="005B4FB9">
        <w:trPr>
          <w:cantSplit/>
          <w:tblHeader/>
          <w:jc w:val="center"/>
        </w:trPr>
        <w:tc>
          <w:tcPr>
            <w:tcW w:w="426" w:type="dxa"/>
            <w:tcBorders>
              <w:top w:val="single" w:sz="4" w:space="0" w:color="auto"/>
              <w:left w:val="single" w:sz="4" w:space="0" w:color="auto"/>
              <w:bottom w:val="single" w:sz="4" w:space="0" w:color="auto"/>
              <w:right w:val="single" w:sz="4" w:space="0" w:color="auto"/>
            </w:tcBorders>
          </w:tcPr>
          <w:p w:rsidR="006C3122" w:rsidRPr="006C3122" w:rsidRDefault="006C3122" w:rsidP="006C3122">
            <w:pPr>
              <w:ind w:left="-57" w:right="-57"/>
              <w:jc w:val="center"/>
              <w:rPr>
                <w:rFonts w:ascii="Times New Roman" w:eastAsia="Times New Roman" w:hAnsi="Times New Roman" w:cs="Times New Roman"/>
                <w:sz w:val="24"/>
                <w:lang w:eastAsia="ru-RU"/>
              </w:rPr>
            </w:pPr>
            <w:r w:rsidRPr="006C3122">
              <w:rPr>
                <w:rFonts w:ascii="Times New Roman" w:eastAsia="Times New Roman" w:hAnsi="Times New Roman" w:cs="Times New Roman"/>
                <w:sz w:val="24"/>
                <w:lang w:eastAsia="ru-RU"/>
              </w:rPr>
              <w:t>№</w:t>
            </w:r>
          </w:p>
          <w:p w:rsidR="006C3122" w:rsidRPr="006C3122" w:rsidRDefault="006C3122" w:rsidP="006C3122">
            <w:pPr>
              <w:ind w:left="-57" w:right="-57"/>
              <w:jc w:val="center"/>
              <w:rPr>
                <w:rFonts w:ascii="Times New Roman" w:eastAsia="Times New Roman" w:hAnsi="Times New Roman" w:cs="Times New Roman"/>
                <w:sz w:val="24"/>
                <w:lang w:eastAsia="ru-RU"/>
              </w:rPr>
            </w:pPr>
            <w:r w:rsidRPr="006C3122">
              <w:rPr>
                <w:rFonts w:ascii="Times New Roman" w:eastAsia="Times New Roman" w:hAnsi="Times New Roman" w:cs="Times New Roman"/>
                <w:sz w:val="24"/>
                <w:lang w:eastAsia="ru-RU"/>
              </w:rPr>
              <w:t>п/п</w:t>
            </w:r>
          </w:p>
        </w:tc>
        <w:tc>
          <w:tcPr>
            <w:tcW w:w="2694" w:type="dxa"/>
            <w:tcBorders>
              <w:top w:val="single" w:sz="4" w:space="0" w:color="auto"/>
              <w:left w:val="single" w:sz="4" w:space="0" w:color="auto"/>
              <w:bottom w:val="single" w:sz="4" w:space="0" w:color="auto"/>
              <w:right w:val="single" w:sz="4" w:space="0" w:color="auto"/>
            </w:tcBorders>
          </w:tcPr>
          <w:p w:rsidR="006C3122" w:rsidRPr="006C3122" w:rsidRDefault="006C3122" w:rsidP="006C3122">
            <w:pPr>
              <w:ind w:left="-57" w:right="-57"/>
              <w:jc w:val="center"/>
              <w:rPr>
                <w:rFonts w:ascii="Times New Roman" w:eastAsia="Times New Roman" w:hAnsi="Times New Roman" w:cs="Times New Roman"/>
                <w:sz w:val="24"/>
                <w:lang w:eastAsia="ru-RU"/>
              </w:rPr>
            </w:pPr>
            <w:r w:rsidRPr="006C3122">
              <w:rPr>
                <w:rFonts w:ascii="Times New Roman" w:eastAsia="Times New Roman" w:hAnsi="Times New Roman" w:cs="Times New Roman"/>
                <w:sz w:val="24"/>
                <w:lang w:eastAsia="ru-RU"/>
              </w:rPr>
              <w:t>Номер и наименование муниципального маршрута</w:t>
            </w:r>
          </w:p>
        </w:tc>
        <w:tc>
          <w:tcPr>
            <w:tcW w:w="1559" w:type="dxa"/>
            <w:tcBorders>
              <w:top w:val="single" w:sz="4" w:space="0" w:color="auto"/>
              <w:left w:val="single" w:sz="4" w:space="0" w:color="auto"/>
              <w:bottom w:val="single" w:sz="4" w:space="0" w:color="auto"/>
              <w:right w:val="single" w:sz="4" w:space="0" w:color="auto"/>
            </w:tcBorders>
          </w:tcPr>
          <w:p w:rsidR="006C3122" w:rsidRPr="006C3122" w:rsidRDefault="006C3122" w:rsidP="006C3122">
            <w:pPr>
              <w:ind w:left="-107" w:right="-108"/>
              <w:jc w:val="center"/>
              <w:rPr>
                <w:rFonts w:ascii="Times New Roman" w:eastAsia="Times New Roman" w:hAnsi="Times New Roman" w:cs="Times New Roman"/>
                <w:sz w:val="24"/>
                <w:lang w:eastAsia="ru-RU"/>
              </w:rPr>
            </w:pPr>
            <w:r w:rsidRPr="006C3122">
              <w:rPr>
                <w:rFonts w:ascii="Times New Roman" w:eastAsia="Times New Roman" w:hAnsi="Times New Roman" w:cs="Times New Roman"/>
                <w:sz w:val="24"/>
                <w:lang w:eastAsia="ru-RU"/>
              </w:rPr>
              <w:t>Вид ТС</w:t>
            </w:r>
          </w:p>
        </w:tc>
        <w:tc>
          <w:tcPr>
            <w:tcW w:w="4960" w:type="dxa"/>
            <w:tcBorders>
              <w:top w:val="single" w:sz="4" w:space="0" w:color="auto"/>
              <w:left w:val="single" w:sz="4" w:space="0" w:color="auto"/>
              <w:bottom w:val="single" w:sz="4" w:space="0" w:color="auto"/>
              <w:right w:val="single" w:sz="4" w:space="0" w:color="auto"/>
            </w:tcBorders>
          </w:tcPr>
          <w:p w:rsidR="006C3122" w:rsidRPr="006C3122" w:rsidRDefault="006C3122" w:rsidP="006C3122">
            <w:pPr>
              <w:ind w:left="-57" w:right="-57"/>
              <w:jc w:val="center"/>
              <w:rPr>
                <w:rFonts w:ascii="Times New Roman" w:eastAsia="Times New Roman" w:hAnsi="Times New Roman" w:cs="Times New Roman"/>
                <w:sz w:val="24"/>
                <w:lang w:eastAsia="ru-RU"/>
              </w:rPr>
            </w:pPr>
            <w:r w:rsidRPr="006C3122">
              <w:rPr>
                <w:rFonts w:ascii="Times New Roman" w:eastAsia="Times New Roman" w:hAnsi="Times New Roman" w:cs="Times New Roman"/>
                <w:sz w:val="24"/>
                <w:lang w:eastAsia="ru-RU"/>
              </w:rPr>
              <w:t>Содержание изменения</w:t>
            </w:r>
          </w:p>
        </w:tc>
      </w:tr>
      <w:tr w:rsidR="006C3122" w:rsidRPr="006C3122" w:rsidTr="005B4FB9">
        <w:trPr>
          <w:cantSplit/>
          <w:tblHeader/>
          <w:jc w:val="center"/>
        </w:trPr>
        <w:tc>
          <w:tcPr>
            <w:tcW w:w="426" w:type="dxa"/>
            <w:tcBorders>
              <w:top w:val="single" w:sz="4" w:space="0" w:color="auto"/>
              <w:left w:val="single" w:sz="4" w:space="0" w:color="auto"/>
              <w:bottom w:val="single" w:sz="4" w:space="0" w:color="auto"/>
              <w:right w:val="single" w:sz="4" w:space="0" w:color="auto"/>
            </w:tcBorders>
          </w:tcPr>
          <w:p w:rsidR="006C3122" w:rsidRPr="006C3122" w:rsidRDefault="006C3122" w:rsidP="006C3122">
            <w:pPr>
              <w:ind w:left="-57" w:right="-57"/>
              <w:jc w:val="center"/>
              <w:rPr>
                <w:rFonts w:ascii="Times New Roman" w:eastAsia="Times New Roman" w:hAnsi="Times New Roman" w:cs="Times New Roman"/>
                <w:sz w:val="24"/>
                <w:lang w:eastAsia="ru-RU"/>
              </w:rPr>
            </w:pPr>
            <w:r w:rsidRPr="006C3122">
              <w:rPr>
                <w:rFonts w:ascii="Times New Roman" w:eastAsia="Times New Roman" w:hAnsi="Times New Roman" w:cs="Times New Roman"/>
                <w:sz w:val="24"/>
                <w:lang w:eastAsia="ru-RU"/>
              </w:rPr>
              <w:t>1</w:t>
            </w:r>
          </w:p>
        </w:tc>
        <w:tc>
          <w:tcPr>
            <w:tcW w:w="2694" w:type="dxa"/>
            <w:tcBorders>
              <w:top w:val="single" w:sz="4" w:space="0" w:color="auto"/>
              <w:left w:val="single" w:sz="4" w:space="0" w:color="auto"/>
              <w:bottom w:val="single" w:sz="4" w:space="0" w:color="auto"/>
              <w:right w:val="single" w:sz="4" w:space="0" w:color="auto"/>
            </w:tcBorders>
          </w:tcPr>
          <w:p w:rsidR="006C3122" w:rsidRPr="006C3122" w:rsidRDefault="006C3122" w:rsidP="006C3122">
            <w:pPr>
              <w:ind w:left="-57" w:right="-57"/>
              <w:jc w:val="center"/>
              <w:rPr>
                <w:rFonts w:ascii="Times New Roman" w:eastAsia="Times New Roman" w:hAnsi="Times New Roman" w:cs="Times New Roman"/>
                <w:sz w:val="24"/>
                <w:lang w:eastAsia="ru-RU"/>
              </w:rPr>
            </w:pPr>
            <w:r w:rsidRPr="006C3122">
              <w:rPr>
                <w:rFonts w:ascii="Times New Roman" w:eastAsia="Times New Roman" w:hAnsi="Times New Roman" w:cs="Times New Roman"/>
                <w:sz w:val="24"/>
                <w:lang w:eastAsia="ru-RU"/>
              </w:rPr>
              <w:t>2</w:t>
            </w:r>
          </w:p>
        </w:tc>
        <w:tc>
          <w:tcPr>
            <w:tcW w:w="1559" w:type="dxa"/>
            <w:tcBorders>
              <w:top w:val="single" w:sz="4" w:space="0" w:color="auto"/>
              <w:left w:val="single" w:sz="4" w:space="0" w:color="auto"/>
              <w:bottom w:val="single" w:sz="4" w:space="0" w:color="auto"/>
              <w:right w:val="single" w:sz="4" w:space="0" w:color="auto"/>
            </w:tcBorders>
          </w:tcPr>
          <w:p w:rsidR="006C3122" w:rsidRPr="006C3122" w:rsidRDefault="006C3122" w:rsidP="006C3122">
            <w:pPr>
              <w:ind w:left="-57" w:right="-57"/>
              <w:jc w:val="center"/>
              <w:rPr>
                <w:rFonts w:ascii="Times New Roman" w:eastAsia="Times New Roman" w:hAnsi="Times New Roman" w:cs="Times New Roman"/>
                <w:sz w:val="24"/>
                <w:lang w:eastAsia="ru-RU"/>
              </w:rPr>
            </w:pPr>
            <w:r w:rsidRPr="006C3122">
              <w:rPr>
                <w:rFonts w:ascii="Times New Roman" w:eastAsia="Times New Roman" w:hAnsi="Times New Roman" w:cs="Times New Roman"/>
                <w:sz w:val="24"/>
                <w:lang w:eastAsia="ru-RU"/>
              </w:rPr>
              <w:t>3</w:t>
            </w:r>
          </w:p>
        </w:tc>
        <w:tc>
          <w:tcPr>
            <w:tcW w:w="4960" w:type="dxa"/>
            <w:tcBorders>
              <w:top w:val="single" w:sz="4" w:space="0" w:color="auto"/>
              <w:left w:val="single" w:sz="4" w:space="0" w:color="auto"/>
              <w:bottom w:val="single" w:sz="4" w:space="0" w:color="auto"/>
              <w:right w:val="single" w:sz="4" w:space="0" w:color="auto"/>
            </w:tcBorders>
          </w:tcPr>
          <w:p w:rsidR="006C3122" w:rsidRPr="006C3122" w:rsidRDefault="006C3122" w:rsidP="006C3122">
            <w:pPr>
              <w:ind w:left="-57" w:right="-57"/>
              <w:jc w:val="center"/>
              <w:rPr>
                <w:rFonts w:ascii="Times New Roman" w:eastAsia="Times New Roman" w:hAnsi="Times New Roman" w:cs="Times New Roman"/>
                <w:sz w:val="24"/>
                <w:lang w:eastAsia="ru-RU"/>
              </w:rPr>
            </w:pPr>
            <w:r w:rsidRPr="006C3122">
              <w:rPr>
                <w:rFonts w:ascii="Times New Roman" w:eastAsia="Times New Roman" w:hAnsi="Times New Roman" w:cs="Times New Roman"/>
                <w:sz w:val="24"/>
                <w:lang w:eastAsia="ru-RU"/>
              </w:rPr>
              <w:t>4</w:t>
            </w:r>
          </w:p>
        </w:tc>
      </w:tr>
      <w:tr w:rsidR="006C3122" w:rsidRPr="006C3122" w:rsidTr="005B4FB9">
        <w:trPr>
          <w:cantSplit/>
          <w:jc w:val="center"/>
        </w:trPr>
        <w:tc>
          <w:tcPr>
            <w:tcW w:w="426" w:type="dxa"/>
            <w:tcBorders>
              <w:top w:val="single" w:sz="4" w:space="0" w:color="auto"/>
              <w:left w:val="single" w:sz="4" w:space="0" w:color="auto"/>
              <w:bottom w:val="single" w:sz="4" w:space="0" w:color="auto"/>
              <w:right w:val="single" w:sz="4" w:space="0" w:color="auto"/>
            </w:tcBorders>
            <w:hideMark/>
          </w:tcPr>
          <w:p w:rsidR="006C3122" w:rsidRPr="006C3122" w:rsidRDefault="006C3122" w:rsidP="006C3122">
            <w:pPr>
              <w:ind w:left="-57" w:right="-57"/>
              <w:jc w:val="center"/>
              <w:rPr>
                <w:rFonts w:ascii="Times New Roman" w:eastAsia="Times New Roman" w:hAnsi="Times New Roman" w:cs="Times New Roman"/>
                <w:sz w:val="24"/>
                <w:lang w:eastAsia="ru-RU"/>
              </w:rPr>
            </w:pPr>
            <w:r w:rsidRPr="006C3122">
              <w:rPr>
                <w:rFonts w:ascii="Times New Roman" w:eastAsia="Times New Roman" w:hAnsi="Times New Roman" w:cs="Times New Roman"/>
                <w:sz w:val="24"/>
                <w:lang w:eastAsia="ru-RU"/>
              </w:rPr>
              <w:br w:type="page"/>
              <w:t>1.</w:t>
            </w:r>
          </w:p>
        </w:tc>
        <w:tc>
          <w:tcPr>
            <w:tcW w:w="2694" w:type="dxa"/>
            <w:tcBorders>
              <w:top w:val="single" w:sz="4" w:space="0" w:color="auto"/>
              <w:left w:val="single" w:sz="4" w:space="0" w:color="auto"/>
              <w:bottom w:val="single" w:sz="4" w:space="0" w:color="auto"/>
              <w:right w:val="single" w:sz="4" w:space="0" w:color="auto"/>
            </w:tcBorders>
          </w:tcPr>
          <w:p w:rsidR="006C3122" w:rsidRPr="006C3122" w:rsidRDefault="006C3122" w:rsidP="006C3122">
            <w:pPr>
              <w:ind w:left="-57" w:right="-57"/>
              <w:rPr>
                <w:rFonts w:ascii="Times New Roman" w:eastAsia="Times New Roman" w:hAnsi="Times New Roman" w:cs="Times New Roman"/>
                <w:sz w:val="24"/>
                <w:lang w:eastAsia="ru-RU"/>
              </w:rPr>
            </w:pPr>
            <w:r w:rsidRPr="006C3122">
              <w:rPr>
                <w:rFonts w:ascii="Times New Roman" w:eastAsia="Times New Roman" w:hAnsi="Times New Roman" w:cs="Times New Roman"/>
                <w:sz w:val="24"/>
                <w:lang w:eastAsia="ru-RU"/>
              </w:rPr>
              <w:t xml:space="preserve">5а Родниковая Долина – </w:t>
            </w:r>
          </w:p>
          <w:p w:rsidR="006C3122" w:rsidRPr="006C3122" w:rsidRDefault="006C3122" w:rsidP="006C3122">
            <w:pPr>
              <w:ind w:left="-57" w:right="-57"/>
              <w:rPr>
                <w:rFonts w:ascii="Times New Roman" w:eastAsia="Times New Roman" w:hAnsi="Times New Roman" w:cs="Times New Roman"/>
                <w:sz w:val="24"/>
                <w:lang w:eastAsia="ru-RU"/>
              </w:rPr>
            </w:pPr>
            <w:r w:rsidRPr="006C3122">
              <w:rPr>
                <w:rFonts w:ascii="Times New Roman" w:eastAsia="Times New Roman" w:hAnsi="Times New Roman" w:cs="Times New Roman"/>
                <w:sz w:val="24"/>
                <w:lang w:eastAsia="ru-RU"/>
              </w:rPr>
              <w:t>Детский Центр</w:t>
            </w:r>
          </w:p>
        </w:tc>
        <w:tc>
          <w:tcPr>
            <w:tcW w:w="1559" w:type="dxa"/>
            <w:tcBorders>
              <w:top w:val="single" w:sz="4" w:space="0" w:color="auto"/>
              <w:left w:val="single" w:sz="4" w:space="0" w:color="auto"/>
              <w:bottom w:val="single" w:sz="4" w:space="0" w:color="auto"/>
              <w:right w:val="single" w:sz="4" w:space="0" w:color="auto"/>
            </w:tcBorders>
            <w:hideMark/>
          </w:tcPr>
          <w:p w:rsidR="006C3122" w:rsidRPr="006C3122" w:rsidRDefault="006C3122" w:rsidP="006C3122">
            <w:pPr>
              <w:ind w:left="-57" w:right="-57"/>
              <w:jc w:val="center"/>
              <w:rPr>
                <w:rFonts w:ascii="Times New Roman" w:eastAsia="Times New Roman" w:hAnsi="Times New Roman" w:cs="Times New Roman"/>
                <w:sz w:val="24"/>
                <w:lang w:eastAsia="ru-RU"/>
              </w:rPr>
            </w:pPr>
            <w:r w:rsidRPr="006C3122">
              <w:rPr>
                <w:rFonts w:ascii="Times New Roman" w:eastAsia="Times New Roman" w:hAnsi="Times New Roman" w:cs="Times New Roman"/>
                <w:sz w:val="24"/>
                <w:lang w:eastAsia="ru-RU"/>
              </w:rPr>
              <w:t>электробус</w:t>
            </w:r>
          </w:p>
        </w:tc>
        <w:tc>
          <w:tcPr>
            <w:tcW w:w="4960" w:type="dxa"/>
            <w:tcBorders>
              <w:top w:val="single" w:sz="4" w:space="0" w:color="auto"/>
              <w:left w:val="single" w:sz="4" w:space="0" w:color="auto"/>
              <w:bottom w:val="single" w:sz="4" w:space="0" w:color="auto"/>
              <w:right w:val="single" w:sz="4" w:space="0" w:color="auto"/>
            </w:tcBorders>
            <w:hideMark/>
          </w:tcPr>
          <w:p w:rsidR="006C3122" w:rsidRPr="006C3122" w:rsidRDefault="006C3122" w:rsidP="006C3122">
            <w:pPr>
              <w:ind w:left="-57" w:right="-57"/>
              <w:rPr>
                <w:rFonts w:ascii="Times New Roman" w:eastAsia="Times New Roman" w:hAnsi="Times New Roman" w:cs="Times New Roman"/>
                <w:sz w:val="24"/>
                <w:lang w:eastAsia="ru-RU"/>
              </w:rPr>
            </w:pPr>
            <w:r w:rsidRPr="006C3122">
              <w:rPr>
                <w:rFonts w:ascii="Times New Roman" w:eastAsia="Times New Roman" w:hAnsi="Times New Roman" w:cs="Times New Roman"/>
                <w:sz w:val="24"/>
                <w:lang w:eastAsia="ru-RU"/>
              </w:rPr>
              <w:t>наименование начального и конечного остановочных пунктов: «Родниковая Долина – ЖД Вокзал».</w:t>
            </w:r>
          </w:p>
          <w:p w:rsidR="006C3122" w:rsidRPr="006C3122" w:rsidRDefault="006C3122" w:rsidP="006C3122">
            <w:pPr>
              <w:ind w:left="-57" w:right="-57"/>
              <w:rPr>
                <w:rFonts w:ascii="Times New Roman" w:eastAsia="Times New Roman" w:hAnsi="Times New Roman" w:cs="Times New Roman"/>
                <w:sz w:val="24"/>
                <w:lang w:eastAsia="ru-RU"/>
              </w:rPr>
            </w:pPr>
            <w:r w:rsidRPr="006C3122">
              <w:rPr>
                <w:rFonts w:ascii="Times New Roman" w:eastAsia="Times New Roman" w:hAnsi="Times New Roman" w:cs="Times New Roman"/>
                <w:sz w:val="24"/>
                <w:lang w:eastAsia="ru-RU"/>
              </w:rPr>
              <w:t>Прохождение по улицам:</w:t>
            </w:r>
          </w:p>
          <w:p w:rsidR="006C3122" w:rsidRPr="006C3122" w:rsidRDefault="006C3122" w:rsidP="006C3122">
            <w:pPr>
              <w:ind w:left="-57" w:right="-57"/>
              <w:rPr>
                <w:rFonts w:ascii="Times New Roman" w:eastAsia="Times New Roman" w:hAnsi="Times New Roman" w:cs="Times New Roman"/>
                <w:sz w:val="24"/>
                <w:lang w:eastAsia="ru-RU"/>
              </w:rPr>
            </w:pPr>
            <w:r w:rsidRPr="006C3122">
              <w:rPr>
                <w:rFonts w:ascii="Times New Roman" w:eastAsia="Times New Roman" w:hAnsi="Times New Roman" w:cs="Times New Roman"/>
                <w:sz w:val="24"/>
                <w:lang w:eastAsia="ru-RU"/>
              </w:rPr>
              <w:t xml:space="preserve">ул. им. гвардии майора Степанищева, </w:t>
            </w:r>
          </w:p>
          <w:p w:rsidR="006C3122" w:rsidRPr="006C3122" w:rsidRDefault="006C3122" w:rsidP="006C3122">
            <w:pPr>
              <w:ind w:left="-57" w:right="-57"/>
              <w:rPr>
                <w:rFonts w:ascii="Times New Roman" w:eastAsia="Times New Roman" w:hAnsi="Times New Roman" w:cs="Times New Roman"/>
                <w:bCs/>
                <w:sz w:val="24"/>
                <w:lang w:eastAsia="ru-RU"/>
              </w:rPr>
            </w:pPr>
            <w:r w:rsidRPr="006C3122">
              <w:rPr>
                <w:rFonts w:ascii="Times New Roman" w:eastAsia="Times New Roman" w:hAnsi="Times New Roman" w:cs="Times New Roman"/>
                <w:sz w:val="24"/>
                <w:lang w:eastAsia="ru-RU"/>
              </w:rPr>
              <w:t>ул. им. Джамбула Джабаева</w:t>
            </w:r>
            <w:r w:rsidRPr="006C3122">
              <w:rPr>
                <w:rFonts w:ascii="Times New Roman" w:eastAsia="Times New Roman" w:hAnsi="Times New Roman" w:cs="Times New Roman"/>
                <w:bCs/>
                <w:sz w:val="24"/>
                <w:lang w:eastAsia="ru-RU"/>
              </w:rPr>
              <w:t xml:space="preserve">, </w:t>
            </w:r>
          </w:p>
          <w:p w:rsidR="006C3122" w:rsidRPr="006C3122" w:rsidRDefault="006C3122" w:rsidP="006C3122">
            <w:pPr>
              <w:ind w:left="-57" w:right="-57"/>
              <w:rPr>
                <w:rFonts w:ascii="Times New Roman" w:eastAsia="Times New Roman" w:hAnsi="Times New Roman" w:cs="Times New Roman"/>
                <w:bCs/>
                <w:sz w:val="24"/>
                <w:lang w:eastAsia="ru-RU"/>
              </w:rPr>
            </w:pPr>
            <w:r w:rsidRPr="006C3122">
              <w:rPr>
                <w:rFonts w:ascii="Times New Roman" w:eastAsia="Times New Roman" w:hAnsi="Times New Roman" w:cs="Times New Roman"/>
                <w:sz w:val="24"/>
                <w:lang w:eastAsia="ru-RU"/>
              </w:rPr>
              <w:t>ул. им. маршала Василевского,</w:t>
            </w:r>
            <w:r w:rsidRPr="006C3122">
              <w:rPr>
                <w:rFonts w:ascii="Times New Roman" w:eastAsia="Times New Roman" w:hAnsi="Times New Roman" w:cs="Times New Roman"/>
                <w:bCs/>
                <w:sz w:val="24"/>
                <w:lang w:eastAsia="ru-RU"/>
              </w:rPr>
              <w:t xml:space="preserve"> </w:t>
            </w:r>
          </w:p>
          <w:p w:rsidR="006C3122" w:rsidRPr="006C3122" w:rsidRDefault="006C3122" w:rsidP="006C3122">
            <w:pPr>
              <w:ind w:left="-57" w:right="-57"/>
              <w:rPr>
                <w:rFonts w:ascii="Times New Roman" w:eastAsia="Times New Roman" w:hAnsi="Times New Roman" w:cs="Times New Roman"/>
                <w:bCs/>
                <w:sz w:val="24"/>
                <w:lang w:eastAsia="ru-RU"/>
              </w:rPr>
            </w:pPr>
            <w:r w:rsidRPr="006C3122">
              <w:rPr>
                <w:rFonts w:ascii="Times New Roman" w:eastAsia="Times New Roman" w:hAnsi="Times New Roman" w:cs="Times New Roman"/>
                <w:sz w:val="24"/>
                <w:lang w:eastAsia="ru-RU"/>
              </w:rPr>
              <w:t>ул. им. Петровского,</w:t>
            </w:r>
            <w:r w:rsidRPr="006C3122">
              <w:rPr>
                <w:rFonts w:ascii="Times New Roman" w:eastAsia="Times New Roman" w:hAnsi="Times New Roman" w:cs="Times New Roman"/>
                <w:bCs/>
                <w:sz w:val="24"/>
                <w:lang w:eastAsia="ru-RU"/>
              </w:rPr>
              <w:t xml:space="preserve"> </w:t>
            </w:r>
            <w:r w:rsidRPr="006C3122">
              <w:rPr>
                <w:rFonts w:ascii="Times New Roman" w:eastAsia="Times New Roman" w:hAnsi="Times New Roman" w:cs="Times New Roman"/>
                <w:sz w:val="24"/>
                <w:lang w:eastAsia="ru-RU"/>
              </w:rPr>
              <w:t>ул. им. Просвирова,</w:t>
            </w:r>
            <w:r w:rsidRPr="006C3122">
              <w:rPr>
                <w:rFonts w:ascii="Times New Roman" w:eastAsia="Times New Roman" w:hAnsi="Times New Roman" w:cs="Times New Roman"/>
                <w:bCs/>
                <w:sz w:val="24"/>
                <w:lang w:eastAsia="ru-RU"/>
              </w:rPr>
              <w:t xml:space="preserve"> </w:t>
            </w:r>
          </w:p>
          <w:p w:rsidR="006C3122" w:rsidRPr="006C3122" w:rsidRDefault="006C3122" w:rsidP="006C3122">
            <w:pPr>
              <w:ind w:left="-57" w:right="-57"/>
              <w:rPr>
                <w:rFonts w:ascii="Times New Roman" w:eastAsia="Times New Roman" w:hAnsi="Times New Roman" w:cs="Times New Roman"/>
                <w:bCs/>
                <w:sz w:val="24"/>
                <w:lang w:eastAsia="ru-RU"/>
              </w:rPr>
            </w:pPr>
            <w:r w:rsidRPr="006C3122">
              <w:rPr>
                <w:rFonts w:ascii="Times New Roman" w:eastAsia="Times New Roman" w:hAnsi="Times New Roman" w:cs="Times New Roman"/>
                <w:sz w:val="24"/>
                <w:lang w:eastAsia="ru-RU"/>
              </w:rPr>
              <w:t>ул. им. Петровского,</w:t>
            </w:r>
            <w:r w:rsidRPr="006C3122">
              <w:rPr>
                <w:rFonts w:ascii="Times New Roman" w:eastAsia="Times New Roman" w:hAnsi="Times New Roman" w:cs="Times New Roman"/>
                <w:bCs/>
                <w:sz w:val="24"/>
                <w:lang w:eastAsia="ru-RU"/>
              </w:rPr>
              <w:t xml:space="preserve"> пр-кт Университетсткий, </w:t>
            </w:r>
          </w:p>
          <w:p w:rsidR="006C3122" w:rsidRPr="006C3122" w:rsidRDefault="006C3122" w:rsidP="006C3122">
            <w:pPr>
              <w:ind w:left="-57" w:right="-57"/>
              <w:rPr>
                <w:rFonts w:ascii="Times New Roman" w:eastAsia="Times New Roman" w:hAnsi="Times New Roman" w:cs="Times New Roman"/>
                <w:bCs/>
                <w:sz w:val="24"/>
                <w:lang w:eastAsia="ru-RU"/>
              </w:rPr>
            </w:pPr>
            <w:r w:rsidRPr="006C3122">
              <w:rPr>
                <w:rFonts w:ascii="Times New Roman" w:eastAsia="Times New Roman" w:hAnsi="Times New Roman" w:cs="Times New Roman"/>
                <w:bCs/>
                <w:sz w:val="24"/>
                <w:lang w:eastAsia="ru-RU"/>
              </w:rPr>
              <w:t xml:space="preserve">ул. Автомобилистов, ул. Электролесовская, </w:t>
            </w:r>
          </w:p>
          <w:p w:rsidR="006C3122" w:rsidRPr="006C3122" w:rsidRDefault="006C3122" w:rsidP="006C3122">
            <w:pPr>
              <w:ind w:left="-57" w:right="-57"/>
              <w:rPr>
                <w:rFonts w:ascii="Times New Roman" w:eastAsia="Times New Roman" w:hAnsi="Times New Roman" w:cs="Times New Roman"/>
                <w:bCs/>
                <w:sz w:val="24"/>
                <w:lang w:eastAsia="ru-RU"/>
              </w:rPr>
            </w:pPr>
            <w:r w:rsidRPr="006C3122">
              <w:rPr>
                <w:rFonts w:ascii="Times New Roman" w:eastAsia="Times New Roman" w:hAnsi="Times New Roman" w:cs="Times New Roman"/>
                <w:bCs/>
                <w:sz w:val="24"/>
                <w:lang w:eastAsia="ru-RU"/>
              </w:rPr>
              <w:t xml:space="preserve">ул. Рабоче-Крестьянская, </w:t>
            </w:r>
          </w:p>
          <w:p w:rsidR="006C3122" w:rsidRPr="006C3122" w:rsidRDefault="006C3122" w:rsidP="006C3122">
            <w:pPr>
              <w:ind w:left="-57" w:right="-57"/>
              <w:rPr>
                <w:rFonts w:ascii="Times New Roman" w:eastAsia="Times New Roman" w:hAnsi="Times New Roman" w:cs="Times New Roman"/>
                <w:bCs/>
                <w:sz w:val="24"/>
                <w:lang w:eastAsia="ru-RU"/>
              </w:rPr>
            </w:pPr>
            <w:r w:rsidRPr="006C3122">
              <w:rPr>
                <w:rFonts w:ascii="Times New Roman" w:eastAsia="Times New Roman" w:hAnsi="Times New Roman" w:cs="Times New Roman"/>
                <w:color w:val="000000"/>
                <w:sz w:val="24"/>
                <w:szCs w:val="24"/>
                <w:lang w:eastAsia="ru-RU"/>
              </w:rPr>
              <w:t>пр-кт им. В.И.Ленина</w:t>
            </w:r>
            <w:r w:rsidRPr="006C3122">
              <w:rPr>
                <w:rFonts w:ascii="Times New Roman" w:eastAsia="Times New Roman" w:hAnsi="Times New Roman" w:cs="Times New Roman"/>
                <w:bCs/>
                <w:sz w:val="24"/>
                <w:lang w:eastAsia="ru-RU"/>
              </w:rPr>
              <w:t xml:space="preserve">, ул. Порт-Саида, </w:t>
            </w:r>
          </w:p>
          <w:p w:rsidR="006C3122" w:rsidRPr="006C3122" w:rsidRDefault="006C3122" w:rsidP="006C3122">
            <w:pPr>
              <w:ind w:left="-57" w:right="-57"/>
              <w:rPr>
                <w:rFonts w:ascii="Times New Roman" w:eastAsia="Times New Roman" w:hAnsi="Times New Roman" w:cs="Times New Roman"/>
                <w:bCs/>
                <w:sz w:val="24"/>
                <w:lang w:eastAsia="ru-RU"/>
              </w:rPr>
            </w:pPr>
            <w:r w:rsidRPr="006C3122">
              <w:rPr>
                <w:rFonts w:ascii="Times New Roman" w:eastAsia="Times New Roman" w:hAnsi="Times New Roman" w:cs="Times New Roman"/>
                <w:bCs/>
                <w:sz w:val="24"/>
                <w:lang w:eastAsia="ru-RU"/>
              </w:rPr>
              <w:t>ул. Коммунистическая</w:t>
            </w:r>
          </w:p>
        </w:tc>
      </w:tr>
    </w:tbl>
    <w:p w:rsidR="006C3122" w:rsidRPr="006C3122" w:rsidRDefault="006C3122" w:rsidP="006C3122">
      <w:pPr>
        <w:spacing w:after="0" w:line="240" w:lineRule="auto"/>
        <w:rPr>
          <w:rFonts w:ascii="Times New Roman" w:eastAsia="Times New Roman" w:hAnsi="Times New Roman" w:cs="Times New Roman"/>
          <w:szCs w:val="24"/>
          <w:lang w:eastAsia="ru-RU"/>
        </w:rPr>
      </w:pPr>
    </w:p>
    <w:p w:rsidR="006C3122" w:rsidRPr="006C3122" w:rsidRDefault="006C3122" w:rsidP="006C3122">
      <w:pPr>
        <w:spacing w:after="0" w:line="240" w:lineRule="auto"/>
        <w:rPr>
          <w:rFonts w:ascii="Times New Roman" w:eastAsia="Times New Roman" w:hAnsi="Times New Roman" w:cs="Times New Roman"/>
          <w:szCs w:val="24"/>
          <w:lang w:eastAsia="ru-RU"/>
        </w:rPr>
      </w:pPr>
    </w:p>
    <w:p w:rsidR="006C3122" w:rsidRPr="006C3122" w:rsidRDefault="006C3122" w:rsidP="006C3122">
      <w:pPr>
        <w:spacing w:after="0" w:line="240" w:lineRule="auto"/>
        <w:rPr>
          <w:rFonts w:ascii="Times New Roman" w:eastAsia="Times New Roman" w:hAnsi="Times New Roman" w:cs="Times New Roman"/>
          <w:szCs w:val="24"/>
          <w:lang w:eastAsia="ru-RU"/>
        </w:rPr>
      </w:pPr>
    </w:p>
    <w:tbl>
      <w:tblPr>
        <w:tblStyle w:val="afe"/>
        <w:tblW w:w="9639" w:type="dxa"/>
        <w:jc w:val="center"/>
        <w:tblLayout w:type="fixed"/>
        <w:tblLook w:val="04A0" w:firstRow="1" w:lastRow="0" w:firstColumn="1" w:lastColumn="0" w:noHBand="0" w:noVBand="1"/>
      </w:tblPr>
      <w:tblGrid>
        <w:gridCol w:w="426"/>
        <w:gridCol w:w="2694"/>
        <w:gridCol w:w="1559"/>
        <w:gridCol w:w="4960"/>
      </w:tblGrid>
      <w:tr w:rsidR="006C3122" w:rsidRPr="006C3122" w:rsidTr="005B4FB9">
        <w:trPr>
          <w:cantSplit/>
          <w:tblHeader/>
          <w:jc w:val="center"/>
        </w:trPr>
        <w:tc>
          <w:tcPr>
            <w:tcW w:w="426" w:type="dxa"/>
            <w:tcBorders>
              <w:top w:val="single" w:sz="4" w:space="0" w:color="auto"/>
              <w:left w:val="single" w:sz="4" w:space="0" w:color="auto"/>
              <w:bottom w:val="single" w:sz="4" w:space="0" w:color="auto"/>
              <w:right w:val="single" w:sz="4" w:space="0" w:color="auto"/>
            </w:tcBorders>
          </w:tcPr>
          <w:p w:rsidR="006C3122" w:rsidRPr="006C3122" w:rsidRDefault="006C3122" w:rsidP="006C3122">
            <w:pPr>
              <w:ind w:left="-57" w:right="-57"/>
              <w:jc w:val="center"/>
              <w:rPr>
                <w:rFonts w:ascii="Times New Roman" w:eastAsia="Times New Roman" w:hAnsi="Times New Roman" w:cs="Times New Roman"/>
                <w:sz w:val="24"/>
                <w:lang w:eastAsia="ru-RU"/>
              </w:rPr>
            </w:pPr>
            <w:r w:rsidRPr="006C3122">
              <w:rPr>
                <w:rFonts w:ascii="Times New Roman" w:eastAsia="Times New Roman" w:hAnsi="Times New Roman" w:cs="Times New Roman"/>
                <w:sz w:val="24"/>
                <w:lang w:eastAsia="ru-RU"/>
              </w:rPr>
              <w:lastRenderedPageBreak/>
              <w:t>1</w:t>
            </w:r>
          </w:p>
        </w:tc>
        <w:tc>
          <w:tcPr>
            <w:tcW w:w="2694" w:type="dxa"/>
            <w:tcBorders>
              <w:top w:val="single" w:sz="4" w:space="0" w:color="auto"/>
              <w:left w:val="single" w:sz="4" w:space="0" w:color="auto"/>
              <w:bottom w:val="single" w:sz="4" w:space="0" w:color="auto"/>
              <w:right w:val="single" w:sz="4" w:space="0" w:color="auto"/>
            </w:tcBorders>
          </w:tcPr>
          <w:p w:rsidR="006C3122" w:rsidRPr="006C3122" w:rsidRDefault="006C3122" w:rsidP="006C3122">
            <w:pPr>
              <w:ind w:left="-57" w:right="-57"/>
              <w:jc w:val="center"/>
              <w:rPr>
                <w:rFonts w:ascii="Times New Roman" w:eastAsia="Times New Roman" w:hAnsi="Times New Roman" w:cs="Times New Roman"/>
                <w:sz w:val="24"/>
                <w:lang w:eastAsia="ru-RU"/>
              </w:rPr>
            </w:pPr>
            <w:r w:rsidRPr="006C3122">
              <w:rPr>
                <w:rFonts w:ascii="Times New Roman" w:eastAsia="Times New Roman" w:hAnsi="Times New Roman" w:cs="Times New Roman"/>
                <w:sz w:val="24"/>
                <w:lang w:eastAsia="ru-RU"/>
              </w:rPr>
              <w:t>2</w:t>
            </w:r>
          </w:p>
        </w:tc>
        <w:tc>
          <w:tcPr>
            <w:tcW w:w="1559" w:type="dxa"/>
            <w:tcBorders>
              <w:top w:val="single" w:sz="4" w:space="0" w:color="auto"/>
              <w:left w:val="single" w:sz="4" w:space="0" w:color="auto"/>
              <w:bottom w:val="single" w:sz="4" w:space="0" w:color="auto"/>
              <w:right w:val="single" w:sz="4" w:space="0" w:color="auto"/>
            </w:tcBorders>
          </w:tcPr>
          <w:p w:rsidR="006C3122" w:rsidRPr="006C3122" w:rsidRDefault="006C3122" w:rsidP="006C3122">
            <w:pPr>
              <w:ind w:left="-57" w:right="-57"/>
              <w:jc w:val="center"/>
              <w:rPr>
                <w:rFonts w:ascii="Times New Roman" w:eastAsia="Times New Roman" w:hAnsi="Times New Roman" w:cs="Times New Roman"/>
                <w:sz w:val="24"/>
                <w:lang w:eastAsia="ru-RU"/>
              </w:rPr>
            </w:pPr>
            <w:r w:rsidRPr="006C3122">
              <w:rPr>
                <w:rFonts w:ascii="Times New Roman" w:eastAsia="Times New Roman" w:hAnsi="Times New Roman" w:cs="Times New Roman"/>
                <w:sz w:val="24"/>
                <w:lang w:eastAsia="ru-RU"/>
              </w:rPr>
              <w:t>3</w:t>
            </w:r>
          </w:p>
        </w:tc>
        <w:tc>
          <w:tcPr>
            <w:tcW w:w="4960" w:type="dxa"/>
            <w:tcBorders>
              <w:top w:val="single" w:sz="4" w:space="0" w:color="auto"/>
              <w:left w:val="single" w:sz="4" w:space="0" w:color="auto"/>
              <w:bottom w:val="single" w:sz="4" w:space="0" w:color="auto"/>
              <w:right w:val="single" w:sz="4" w:space="0" w:color="auto"/>
            </w:tcBorders>
          </w:tcPr>
          <w:p w:rsidR="006C3122" w:rsidRPr="006C3122" w:rsidRDefault="006C3122" w:rsidP="006C3122">
            <w:pPr>
              <w:ind w:left="-57" w:right="-57"/>
              <w:jc w:val="center"/>
              <w:rPr>
                <w:rFonts w:ascii="Times New Roman" w:eastAsia="Times New Roman" w:hAnsi="Times New Roman" w:cs="Times New Roman"/>
                <w:sz w:val="24"/>
                <w:lang w:eastAsia="ru-RU"/>
              </w:rPr>
            </w:pPr>
            <w:r w:rsidRPr="006C3122">
              <w:rPr>
                <w:rFonts w:ascii="Times New Roman" w:eastAsia="Times New Roman" w:hAnsi="Times New Roman" w:cs="Times New Roman"/>
                <w:sz w:val="24"/>
                <w:lang w:eastAsia="ru-RU"/>
              </w:rPr>
              <w:t>4</w:t>
            </w:r>
          </w:p>
        </w:tc>
      </w:tr>
      <w:tr w:rsidR="006C3122" w:rsidRPr="006C3122" w:rsidTr="005B4FB9">
        <w:trPr>
          <w:cantSplit/>
          <w:jc w:val="center"/>
        </w:trPr>
        <w:tc>
          <w:tcPr>
            <w:tcW w:w="426" w:type="dxa"/>
            <w:tcBorders>
              <w:top w:val="single" w:sz="4" w:space="0" w:color="auto"/>
              <w:left w:val="single" w:sz="4" w:space="0" w:color="auto"/>
              <w:bottom w:val="single" w:sz="4" w:space="0" w:color="auto"/>
              <w:right w:val="single" w:sz="4" w:space="0" w:color="auto"/>
            </w:tcBorders>
          </w:tcPr>
          <w:p w:rsidR="006C3122" w:rsidRPr="006C3122" w:rsidRDefault="006C3122" w:rsidP="006C3122">
            <w:pPr>
              <w:ind w:left="-57" w:right="-57"/>
              <w:jc w:val="center"/>
              <w:rPr>
                <w:rFonts w:ascii="Times New Roman" w:eastAsia="Times New Roman" w:hAnsi="Times New Roman" w:cs="Times New Roman"/>
                <w:sz w:val="24"/>
                <w:lang w:eastAsia="ru-RU"/>
              </w:rPr>
            </w:pPr>
            <w:r w:rsidRPr="006C3122">
              <w:rPr>
                <w:rFonts w:ascii="Times New Roman" w:eastAsia="Times New Roman" w:hAnsi="Times New Roman" w:cs="Times New Roman"/>
                <w:sz w:val="24"/>
                <w:lang w:eastAsia="ru-RU"/>
              </w:rPr>
              <w:t>2.</w:t>
            </w:r>
          </w:p>
        </w:tc>
        <w:tc>
          <w:tcPr>
            <w:tcW w:w="2694" w:type="dxa"/>
            <w:tcBorders>
              <w:top w:val="single" w:sz="4" w:space="0" w:color="auto"/>
              <w:left w:val="single" w:sz="4" w:space="0" w:color="auto"/>
              <w:bottom w:val="single" w:sz="4" w:space="0" w:color="auto"/>
              <w:right w:val="single" w:sz="4" w:space="0" w:color="auto"/>
            </w:tcBorders>
          </w:tcPr>
          <w:p w:rsidR="006C3122" w:rsidRPr="006C3122" w:rsidRDefault="006C3122" w:rsidP="006C3122">
            <w:pPr>
              <w:ind w:left="-57" w:right="-57"/>
              <w:rPr>
                <w:rFonts w:ascii="Times New Roman" w:eastAsia="Times New Roman" w:hAnsi="Times New Roman" w:cs="Times New Roman"/>
                <w:sz w:val="24"/>
                <w:lang w:eastAsia="ru-RU"/>
              </w:rPr>
            </w:pPr>
            <w:r w:rsidRPr="006C3122">
              <w:rPr>
                <w:rFonts w:ascii="Times New Roman" w:eastAsia="Times New Roman" w:hAnsi="Times New Roman" w:cs="Times New Roman"/>
                <w:sz w:val="24"/>
                <w:lang w:eastAsia="ru-RU"/>
              </w:rPr>
              <w:t xml:space="preserve">15 ЖД Вокзал – </w:t>
            </w:r>
          </w:p>
          <w:p w:rsidR="006C3122" w:rsidRPr="006C3122" w:rsidRDefault="006C3122" w:rsidP="006C3122">
            <w:pPr>
              <w:ind w:left="-57" w:right="-57"/>
              <w:rPr>
                <w:rFonts w:ascii="Times New Roman" w:eastAsia="Times New Roman" w:hAnsi="Times New Roman" w:cs="Times New Roman"/>
                <w:sz w:val="24"/>
                <w:lang w:eastAsia="ru-RU"/>
              </w:rPr>
            </w:pPr>
            <w:r w:rsidRPr="006C3122">
              <w:rPr>
                <w:rFonts w:ascii="Times New Roman" w:eastAsia="Times New Roman" w:hAnsi="Times New Roman" w:cs="Times New Roman"/>
                <w:sz w:val="24"/>
                <w:lang w:eastAsia="ru-RU"/>
              </w:rPr>
              <w:t>К/т-р «Юбилейный»</w:t>
            </w:r>
          </w:p>
        </w:tc>
        <w:tc>
          <w:tcPr>
            <w:tcW w:w="1559" w:type="dxa"/>
            <w:tcBorders>
              <w:top w:val="single" w:sz="4" w:space="0" w:color="auto"/>
              <w:left w:val="single" w:sz="4" w:space="0" w:color="auto"/>
              <w:bottom w:val="single" w:sz="4" w:space="0" w:color="auto"/>
              <w:right w:val="single" w:sz="4" w:space="0" w:color="auto"/>
            </w:tcBorders>
          </w:tcPr>
          <w:p w:rsidR="006C3122" w:rsidRPr="006C3122" w:rsidRDefault="006C3122" w:rsidP="006C3122">
            <w:pPr>
              <w:ind w:left="-57" w:right="-57"/>
              <w:jc w:val="center"/>
              <w:rPr>
                <w:rFonts w:ascii="Times New Roman" w:eastAsia="Times New Roman" w:hAnsi="Times New Roman" w:cs="Times New Roman"/>
                <w:sz w:val="24"/>
                <w:lang w:eastAsia="ru-RU"/>
              </w:rPr>
            </w:pPr>
            <w:r w:rsidRPr="006C3122">
              <w:rPr>
                <w:rFonts w:ascii="Times New Roman" w:eastAsia="Times New Roman" w:hAnsi="Times New Roman" w:cs="Times New Roman"/>
                <w:sz w:val="24"/>
                <w:lang w:eastAsia="ru-RU"/>
              </w:rPr>
              <w:t>автобус</w:t>
            </w:r>
          </w:p>
        </w:tc>
        <w:tc>
          <w:tcPr>
            <w:tcW w:w="4960" w:type="dxa"/>
            <w:tcBorders>
              <w:top w:val="single" w:sz="4" w:space="0" w:color="auto"/>
              <w:left w:val="single" w:sz="4" w:space="0" w:color="auto"/>
              <w:bottom w:val="single" w:sz="4" w:space="0" w:color="auto"/>
              <w:right w:val="single" w:sz="4" w:space="0" w:color="auto"/>
            </w:tcBorders>
          </w:tcPr>
          <w:p w:rsidR="006C3122" w:rsidRPr="006C3122" w:rsidRDefault="006C3122" w:rsidP="006C3122">
            <w:pPr>
              <w:ind w:left="-57" w:right="-57"/>
              <w:rPr>
                <w:rFonts w:ascii="Times New Roman" w:eastAsia="Times New Roman" w:hAnsi="Times New Roman" w:cs="Times New Roman"/>
                <w:sz w:val="24"/>
                <w:lang w:eastAsia="ru-RU"/>
              </w:rPr>
            </w:pPr>
            <w:r w:rsidRPr="006C3122">
              <w:rPr>
                <w:rFonts w:ascii="Times New Roman" w:eastAsia="Times New Roman" w:hAnsi="Times New Roman" w:cs="Times New Roman"/>
                <w:sz w:val="24"/>
                <w:lang w:eastAsia="ru-RU"/>
              </w:rPr>
              <w:t>наименование начального и конечного остановочных пунктов: «Родниковая Долина – Химзавод».</w:t>
            </w:r>
          </w:p>
          <w:p w:rsidR="006C3122" w:rsidRPr="006C3122" w:rsidRDefault="006C3122" w:rsidP="006C3122">
            <w:pPr>
              <w:ind w:left="-57" w:right="-57"/>
              <w:rPr>
                <w:rFonts w:ascii="Times New Roman" w:eastAsia="Times New Roman" w:hAnsi="Times New Roman" w:cs="Times New Roman"/>
                <w:sz w:val="24"/>
                <w:lang w:eastAsia="ru-RU"/>
              </w:rPr>
            </w:pPr>
            <w:r w:rsidRPr="006C3122">
              <w:rPr>
                <w:rFonts w:ascii="Times New Roman" w:eastAsia="Times New Roman" w:hAnsi="Times New Roman" w:cs="Times New Roman"/>
                <w:sz w:val="24"/>
                <w:lang w:eastAsia="ru-RU"/>
              </w:rPr>
              <w:t>Прохождение по улицам:</w:t>
            </w:r>
          </w:p>
          <w:p w:rsidR="006C3122" w:rsidRPr="006C3122" w:rsidRDefault="006C3122" w:rsidP="006C3122">
            <w:pPr>
              <w:ind w:left="-57" w:right="-57"/>
              <w:rPr>
                <w:rFonts w:ascii="Times New Roman" w:eastAsia="Times New Roman" w:hAnsi="Times New Roman" w:cs="Times New Roman"/>
                <w:sz w:val="24"/>
                <w:lang w:eastAsia="ru-RU"/>
              </w:rPr>
            </w:pPr>
            <w:r w:rsidRPr="006C3122">
              <w:rPr>
                <w:rFonts w:ascii="Times New Roman" w:eastAsia="Times New Roman" w:hAnsi="Times New Roman" w:cs="Times New Roman"/>
                <w:sz w:val="24"/>
                <w:lang w:eastAsia="ru-RU"/>
              </w:rPr>
              <w:t xml:space="preserve">ул. им. гвардии майора Степанищева, </w:t>
            </w:r>
          </w:p>
          <w:p w:rsidR="006C3122" w:rsidRPr="006C3122" w:rsidRDefault="006C3122" w:rsidP="006C3122">
            <w:pPr>
              <w:ind w:left="-57" w:right="-57"/>
              <w:rPr>
                <w:rFonts w:ascii="Times New Roman" w:eastAsia="Times New Roman" w:hAnsi="Times New Roman" w:cs="Times New Roman"/>
                <w:bCs/>
                <w:sz w:val="24"/>
                <w:lang w:eastAsia="ru-RU"/>
              </w:rPr>
            </w:pPr>
            <w:r w:rsidRPr="006C3122">
              <w:rPr>
                <w:rFonts w:ascii="Times New Roman" w:eastAsia="Times New Roman" w:hAnsi="Times New Roman" w:cs="Times New Roman"/>
                <w:sz w:val="24"/>
                <w:lang w:eastAsia="ru-RU"/>
              </w:rPr>
              <w:t>ул. им. Джамбула Джабаева</w:t>
            </w:r>
            <w:r w:rsidRPr="006C3122">
              <w:rPr>
                <w:rFonts w:ascii="Times New Roman" w:eastAsia="Times New Roman" w:hAnsi="Times New Roman" w:cs="Times New Roman"/>
                <w:bCs/>
                <w:sz w:val="24"/>
                <w:lang w:eastAsia="ru-RU"/>
              </w:rPr>
              <w:t xml:space="preserve">, </w:t>
            </w:r>
          </w:p>
          <w:p w:rsidR="006C3122" w:rsidRPr="006C3122" w:rsidRDefault="006C3122" w:rsidP="006C3122">
            <w:pPr>
              <w:ind w:left="-57" w:right="-57"/>
              <w:rPr>
                <w:rFonts w:ascii="Times New Roman" w:eastAsia="Times New Roman" w:hAnsi="Times New Roman" w:cs="Times New Roman"/>
                <w:bCs/>
                <w:sz w:val="24"/>
                <w:lang w:eastAsia="ru-RU"/>
              </w:rPr>
            </w:pPr>
            <w:r w:rsidRPr="006C3122">
              <w:rPr>
                <w:rFonts w:ascii="Times New Roman" w:eastAsia="Times New Roman" w:hAnsi="Times New Roman" w:cs="Times New Roman"/>
                <w:sz w:val="24"/>
                <w:lang w:eastAsia="ru-RU"/>
              </w:rPr>
              <w:t>ул. им. маршала Василевского,</w:t>
            </w:r>
            <w:r w:rsidRPr="006C3122">
              <w:rPr>
                <w:rFonts w:ascii="Times New Roman" w:eastAsia="Times New Roman" w:hAnsi="Times New Roman" w:cs="Times New Roman"/>
                <w:bCs/>
                <w:sz w:val="24"/>
                <w:lang w:eastAsia="ru-RU"/>
              </w:rPr>
              <w:t xml:space="preserve"> </w:t>
            </w:r>
          </w:p>
          <w:p w:rsidR="006C3122" w:rsidRPr="006C3122" w:rsidRDefault="006C3122" w:rsidP="006C3122">
            <w:pPr>
              <w:ind w:left="-57" w:right="-57"/>
              <w:rPr>
                <w:rFonts w:ascii="Times New Roman" w:eastAsia="Times New Roman" w:hAnsi="Times New Roman" w:cs="Times New Roman"/>
                <w:bCs/>
                <w:sz w:val="24"/>
                <w:lang w:eastAsia="ru-RU"/>
              </w:rPr>
            </w:pPr>
            <w:r w:rsidRPr="006C3122">
              <w:rPr>
                <w:rFonts w:ascii="Times New Roman" w:eastAsia="Times New Roman" w:hAnsi="Times New Roman" w:cs="Times New Roman"/>
                <w:sz w:val="24"/>
                <w:lang w:eastAsia="ru-RU"/>
              </w:rPr>
              <w:t>ул. им. Петровского,</w:t>
            </w:r>
            <w:r w:rsidRPr="006C3122">
              <w:rPr>
                <w:rFonts w:ascii="Times New Roman" w:eastAsia="Times New Roman" w:hAnsi="Times New Roman" w:cs="Times New Roman"/>
                <w:bCs/>
                <w:sz w:val="24"/>
                <w:lang w:eastAsia="ru-RU"/>
              </w:rPr>
              <w:t xml:space="preserve"> </w:t>
            </w:r>
            <w:r w:rsidRPr="006C3122">
              <w:rPr>
                <w:rFonts w:ascii="Times New Roman" w:eastAsia="Times New Roman" w:hAnsi="Times New Roman" w:cs="Times New Roman"/>
                <w:sz w:val="24"/>
                <w:lang w:eastAsia="ru-RU"/>
              </w:rPr>
              <w:t>ул. им. Просвирова,</w:t>
            </w:r>
            <w:r w:rsidRPr="006C3122">
              <w:rPr>
                <w:rFonts w:ascii="Times New Roman" w:eastAsia="Times New Roman" w:hAnsi="Times New Roman" w:cs="Times New Roman"/>
                <w:bCs/>
                <w:sz w:val="24"/>
                <w:lang w:eastAsia="ru-RU"/>
              </w:rPr>
              <w:t xml:space="preserve"> </w:t>
            </w:r>
          </w:p>
          <w:p w:rsidR="006C3122" w:rsidRPr="006C3122" w:rsidRDefault="006C3122" w:rsidP="006C3122">
            <w:pPr>
              <w:ind w:left="-57" w:right="-57"/>
              <w:rPr>
                <w:rFonts w:ascii="Times New Roman" w:eastAsia="Times New Roman" w:hAnsi="Times New Roman" w:cs="Times New Roman"/>
                <w:bCs/>
                <w:sz w:val="24"/>
                <w:lang w:eastAsia="ru-RU"/>
              </w:rPr>
            </w:pPr>
            <w:r w:rsidRPr="006C3122">
              <w:rPr>
                <w:rFonts w:ascii="Times New Roman" w:eastAsia="Times New Roman" w:hAnsi="Times New Roman" w:cs="Times New Roman"/>
                <w:sz w:val="24"/>
                <w:lang w:eastAsia="ru-RU"/>
              </w:rPr>
              <w:t>ул. им. Петровского,</w:t>
            </w:r>
            <w:r w:rsidRPr="006C3122">
              <w:rPr>
                <w:rFonts w:ascii="Times New Roman" w:eastAsia="Times New Roman" w:hAnsi="Times New Roman" w:cs="Times New Roman"/>
                <w:bCs/>
                <w:sz w:val="24"/>
                <w:lang w:eastAsia="ru-RU"/>
              </w:rPr>
              <w:t xml:space="preserve"> пр-кт Университетсткий, ул. 64-й Армии, ул. Колосовая, </w:t>
            </w:r>
          </w:p>
          <w:p w:rsidR="006C3122" w:rsidRPr="006C3122" w:rsidRDefault="006C3122" w:rsidP="006C3122">
            <w:pPr>
              <w:ind w:left="-57" w:right="-57"/>
              <w:rPr>
                <w:rFonts w:ascii="Times New Roman" w:eastAsia="Times New Roman" w:hAnsi="Times New Roman" w:cs="Times New Roman"/>
                <w:bCs/>
                <w:sz w:val="24"/>
                <w:lang w:eastAsia="ru-RU"/>
              </w:rPr>
            </w:pPr>
            <w:r w:rsidRPr="006C3122">
              <w:rPr>
                <w:rFonts w:ascii="Times New Roman" w:eastAsia="Times New Roman" w:hAnsi="Times New Roman" w:cs="Times New Roman"/>
                <w:bCs/>
                <w:sz w:val="24"/>
                <w:lang w:eastAsia="ru-RU"/>
              </w:rPr>
              <w:t xml:space="preserve">ул. Лимоновая, ул. Тополевая, </w:t>
            </w:r>
          </w:p>
          <w:p w:rsidR="006C3122" w:rsidRPr="006C3122" w:rsidRDefault="006C3122" w:rsidP="006C3122">
            <w:pPr>
              <w:ind w:left="-57" w:right="-57"/>
              <w:rPr>
                <w:rFonts w:ascii="Times New Roman" w:eastAsia="Times New Roman" w:hAnsi="Times New Roman" w:cs="Times New Roman"/>
                <w:bCs/>
                <w:sz w:val="24"/>
                <w:lang w:eastAsia="ru-RU"/>
              </w:rPr>
            </w:pPr>
            <w:r w:rsidRPr="006C3122">
              <w:rPr>
                <w:rFonts w:ascii="Times New Roman" w:eastAsia="Times New Roman" w:hAnsi="Times New Roman" w:cs="Times New Roman"/>
                <w:bCs/>
                <w:sz w:val="24"/>
                <w:lang w:eastAsia="ru-RU"/>
              </w:rPr>
              <w:t xml:space="preserve">ул. им. Писемского, пер. Печатный, </w:t>
            </w:r>
          </w:p>
          <w:p w:rsidR="006C3122" w:rsidRPr="006C3122" w:rsidRDefault="006C3122" w:rsidP="006C3122">
            <w:pPr>
              <w:ind w:left="-57" w:right="-57"/>
              <w:rPr>
                <w:rFonts w:ascii="Times New Roman" w:eastAsia="Times New Roman" w:hAnsi="Times New Roman" w:cs="Times New Roman"/>
                <w:bCs/>
                <w:sz w:val="24"/>
                <w:lang w:eastAsia="ru-RU"/>
              </w:rPr>
            </w:pPr>
            <w:r w:rsidRPr="006C3122">
              <w:rPr>
                <w:rFonts w:ascii="Times New Roman" w:eastAsia="Times New Roman" w:hAnsi="Times New Roman" w:cs="Times New Roman"/>
                <w:bCs/>
                <w:sz w:val="24"/>
                <w:lang w:eastAsia="ru-RU"/>
              </w:rPr>
              <w:t xml:space="preserve">ул. им. генерала Шумилова, </w:t>
            </w:r>
          </w:p>
          <w:p w:rsidR="006C3122" w:rsidRPr="006C3122" w:rsidRDefault="006C3122" w:rsidP="006C3122">
            <w:pPr>
              <w:ind w:left="-57" w:right="-57"/>
              <w:rPr>
                <w:rFonts w:ascii="Times New Roman" w:eastAsia="Times New Roman" w:hAnsi="Times New Roman" w:cs="Times New Roman"/>
                <w:sz w:val="24"/>
                <w:lang w:eastAsia="ru-RU"/>
              </w:rPr>
            </w:pPr>
            <w:r w:rsidRPr="006C3122">
              <w:rPr>
                <w:rFonts w:ascii="Times New Roman" w:eastAsia="Times New Roman" w:hAnsi="Times New Roman" w:cs="Times New Roman"/>
                <w:bCs/>
                <w:sz w:val="24"/>
                <w:lang w:eastAsia="ru-RU"/>
              </w:rPr>
              <w:t>ул. Химзаводская</w:t>
            </w:r>
          </w:p>
        </w:tc>
      </w:tr>
      <w:tr w:rsidR="006C3122" w:rsidRPr="006C3122" w:rsidTr="005B4FB9">
        <w:trPr>
          <w:cantSplit/>
          <w:jc w:val="center"/>
        </w:trPr>
        <w:tc>
          <w:tcPr>
            <w:tcW w:w="426" w:type="dxa"/>
            <w:tcBorders>
              <w:top w:val="single" w:sz="4" w:space="0" w:color="auto"/>
              <w:left w:val="single" w:sz="4" w:space="0" w:color="auto"/>
              <w:bottom w:val="single" w:sz="4" w:space="0" w:color="auto"/>
              <w:right w:val="single" w:sz="4" w:space="0" w:color="auto"/>
            </w:tcBorders>
          </w:tcPr>
          <w:p w:rsidR="006C3122" w:rsidRPr="006C3122" w:rsidRDefault="006C3122" w:rsidP="006C3122">
            <w:pPr>
              <w:ind w:left="-57" w:right="-57"/>
              <w:jc w:val="center"/>
              <w:rPr>
                <w:rFonts w:ascii="Times New Roman" w:eastAsia="Times New Roman" w:hAnsi="Times New Roman" w:cs="Times New Roman"/>
                <w:sz w:val="24"/>
                <w:lang w:eastAsia="ru-RU"/>
              </w:rPr>
            </w:pPr>
            <w:r w:rsidRPr="006C3122">
              <w:rPr>
                <w:rFonts w:ascii="Times New Roman" w:eastAsia="Times New Roman" w:hAnsi="Times New Roman" w:cs="Times New Roman"/>
                <w:sz w:val="24"/>
                <w:lang w:eastAsia="ru-RU"/>
              </w:rPr>
              <w:t>3.</w:t>
            </w:r>
          </w:p>
        </w:tc>
        <w:tc>
          <w:tcPr>
            <w:tcW w:w="2694" w:type="dxa"/>
            <w:tcBorders>
              <w:top w:val="single" w:sz="4" w:space="0" w:color="auto"/>
              <w:left w:val="single" w:sz="4" w:space="0" w:color="auto"/>
              <w:bottom w:val="single" w:sz="4" w:space="0" w:color="auto"/>
              <w:right w:val="single" w:sz="4" w:space="0" w:color="auto"/>
            </w:tcBorders>
          </w:tcPr>
          <w:p w:rsidR="006C3122" w:rsidRPr="006C3122" w:rsidRDefault="006C3122" w:rsidP="006C3122">
            <w:pPr>
              <w:ind w:left="-57" w:right="-57"/>
              <w:rPr>
                <w:rFonts w:ascii="Times New Roman" w:eastAsia="Times New Roman" w:hAnsi="Times New Roman" w:cs="Times New Roman"/>
                <w:sz w:val="24"/>
                <w:lang w:eastAsia="ru-RU"/>
              </w:rPr>
            </w:pPr>
            <w:r w:rsidRPr="006C3122">
              <w:rPr>
                <w:rFonts w:ascii="Times New Roman" w:eastAsia="Times New Roman" w:hAnsi="Times New Roman" w:cs="Times New Roman"/>
                <w:sz w:val="24"/>
                <w:lang w:eastAsia="ru-RU"/>
              </w:rPr>
              <w:t>58к Капустная Балка – ТРЦ «Акварель»</w:t>
            </w:r>
          </w:p>
        </w:tc>
        <w:tc>
          <w:tcPr>
            <w:tcW w:w="1559" w:type="dxa"/>
            <w:tcBorders>
              <w:top w:val="single" w:sz="4" w:space="0" w:color="auto"/>
              <w:left w:val="single" w:sz="4" w:space="0" w:color="auto"/>
              <w:bottom w:val="single" w:sz="4" w:space="0" w:color="auto"/>
              <w:right w:val="single" w:sz="4" w:space="0" w:color="auto"/>
            </w:tcBorders>
          </w:tcPr>
          <w:p w:rsidR="006C3122" w:rsidRPr="006C3122" w:rsidRDefault="006C3122" w:rsidP="006C3122">
            <w:pPr>
              <w:ind w:left="-57" w:right="-57"/>
              <w:jc w:val="center"/>
              <w:rPr>
                <w:rFonts w:ascii="Times New Roman" w:eastAsia="Times New Roman" w:hAnsi="Times New Roman" w:cs="Times New Roman"/>
                <w:sz w:val="24"/>
                <w:lang w:eastAsia="ru-RU"/>
              </w:rPr>
            </w:pPr>
            <w:r w:rsidRPr="006C3122">
              <w:rPr>
                <w:rFonts w:ascii="Times New Roman" w:eastAsia="Times New Roman" w:hAnsi="Times New Roman" w:cs="Times New Roman"/>
                <w:sz w:val="24"/>
                <w:lang w:eastAsia="ru-RU"/>
              </w:rPr>
              <w:t>автобус</w:t>
            </w:r>
          </w:p>
        </w:tc>
        <w:tc>
          <w:tcPr>
            <w:tcW w:w="4960" w:type="dxa"/>
            <w:tcBorders>
              <w:top w:val="single" w:sz="4" w:space="0" w:color="auto"/>
              <w:left w:val="single" w:sz="4" w:space="0" w:color="auto"/>
              <w:bottom w:val="single" w:sz="4" w:space="0" w:color="auto"/>
              <w:right w:val="single" w:sz="4" w:space="0" w:color="auto"/>
            </w:tcBorders>
          </w:tcPr>
          <w:p w:rsidR="006C3122" w:rsidRPr="006C3122" w:rsidRDefault="006C3122" w:rsidP="006C3122">
            <w:pPr>
              <w:ind w:left="-57" w:right="-57"/>
              <w:rPr>
                <w:rFonts w:ascii="Times New Roman" w:eastAsia="Times New Roman" w:hAnsi="Times New Roman" w:cs="Times New Roman"/>
                <w:sz w:val="24"/>
                <w:lang w:eastAsia="ru-RU"/>
              </w:rPr>
            </w:pPr>
            <w:r w:rsidRPr="006C3122">
              <w:rPr>
                <w:rFonts w:ascii="Times New Roman" w:eastAsia="Times New Roman" w:hAnsi="Times New Roman" w:cs="Times New Roman"/>
                <w:sz w:val="24"/>
                <w:lang w:eastAsia="ru-RU"/>
              </w:rPr>
              <w:t>наименование начального и конечного остановочных пунктов: Капустная Балка – ТРЦ «Акварель».</w:t>
            </w:r>
          </w:p>
          <w:p w:rsidR="006C3122" w:rsidRPr="006C3122" w:rsidRDefault="006C3122" w:rsidP="006C3122">
            <w:pPr>
              <w:ind w:left="-57" w:right="-57"/>
              <w:rPr>
                <w:rFonts w:ascii="Times New Roman" w:eastAsia="Times New Roman" w:hAnsi="Times New Roman" w:cs="Times New Roman"/>
                <w:sz w:val="24"/>
                <w:lang w:eastAsia="ru-RU"/>
              </w:rPr>
            </w:pPr>
            <w:r w:rsidRPr="006C3122">
              <w:rPr>
                <w:rFonts w:ascii="Times New Roman" w:eastAsia="Times New Roman" w:hAnsi="Times New Roman" w:cs="Times New Roman"/>
                <w:sz w:val="24"/>
                <w:lang w:eastAsia="ru-RU"/>
              </w:rPr>
              <w:t>Прохождение по улицам:</w:t>
            </w:r>
          </w:p>
          <w:p w:rsidR="006C3122" w:rsidRPr="006C3122" w:rsidRDefault="006C3122" w:rsidP="006C3122">
            <w:pPr>
              <w:ind w:left="-57" w:right="-57"/>
              <w:rPr>
                <w:rFonts w:ascii="Times New Roman" w:eastAsia="Times New Roman" w:hAnsi="Times New Roman" w:cs="Times New Roman"/>
                <w:sz w:val="24"/>
                <w:lang w:eastAsia="ru-RU"/>
              </w:rPr>
            </w:pPr>
            <w:r w:rsidRPr="006C3122">
              <w:rPr>
                <w:rFonts w:ascii="Times New Roman" w:eastAsia="Times New Roman" w:hAnsi="Times New Roman" w:cs="Times New Roman"/>
                <w:sz w:val="24"/>
                <w:lang w:eastAsia="ru-RU"/>
              </w:rPr>
              <w:t xml:space="preserve">ул. им. Алексеева, ул. Забайкальская, </w:t>
            </w:r>
          </w:p>
          <w:p w:rsidR="006C3122" w:rsidRPr="006C3122" w:rsidRDefault="006C3122" w:rsidP="006C3122">
            <w:pPr>
              <w:ind w:left="-57" w:right="-57"/>
              <w:rPr>
                <w:rFonts w:ascii="Times New Roman" w:eastAsia="Times New Roman" w:hAnsi="Times New Roman" w:cs="Times New Roman"/>
                <w:sz w:val="24"/>
                <w:lang w:eastAsia="ru-RU"/>
              </w:rPr>
            </w:pPr>
            <w:r w:rsidRPr="006C3122">
              <w:rPr>
                <w:rFonts w:ascii="Times New Roman" w:eastAsia="Times New Roman" w:hAnsi="Times New Roman" w:cs="Times New Roman"/>
                <w:sz w:val="24"/>
                <w:lang w:eastAsia="ru-RU"/>
              </w:rPr>
              <w:t xml:space="preserve">ул. Гранатовая, ул. Ясеневая, ул. Тополевая, ул. Лимоновая, ул. Колосовая, </w:t>
            </w:r>
          </w:p>
          <w:p w:rsidR="006C3122" w:rsidRPr="006C3122" w:rsidRDefault="006C3122" w:rsidP="006C3122">
            <w:pPr>
              <w:ind w:left="-57" w:right="-57"/>
              <w:rPr>
                <w:rFonts w:ascii="Times New Roman" w:eastAsia="Times New Roman" w:hAnsi="Times New Roman" w:cs="Times New Roman"/>
                <w:sz w:val="24"/>
                <w:lang w:eastAsia="ru-RU"/>
              </w:rPr>
            </w:pPr>
            <w:r w:rsidRPr="006C3122">
              <w:rPr>
                <w:rFonts w:ascii="Times New Roman" w:eastAsia="Times New Roman" w:hAnsi="Times New Roman" w:cs="Times New Roman"/>
                <w:sz w:val="24"/>
                <w:lang w:eastAsia="ru-RU"/>
              </w:rPr>
              <w:t xml:space="preserve">ул. 64-й Армии, ул. Санаторная, </w:t>
            </w:r>
          </w:p>
          <w:p w:rsidR="006C3122" w:rsidRPr="006C3122" w:rsidRDefault="006C3122" w:rsidP="006C3122">
            <w:pPr>
              <w:ind w:left="-57" w:right="-57"/>
              <w:rPr>
                <w:rFonts w:ascii="Times New Roman" w:eastAsia="Times New Roman" w:hAnsi="Times New Roman" w:cs="Times New Roman"/>
                <w:sz w:val="24"/>
                <w:lang w:eastAsia="ru-RU"/>
              </w:rPr>
            </w:pPr>
            <w:r w:rsidRPr="006C3122">
              <w:rPr>
                <w:rFonts w:ascii="Times New Roman" w:eastAsia="Times New Roman" w:hAnsi="Times New Roman" w:cs="Times New Roman"/>
                <w:sz w:val="24"/>
                <w:lang w:eastAsia="ru-RU"/>
              </w:rPr>
              <w:t>ул. 64-й Армии, пр-кт Университетский</w:t>
            </w:r>
          </w:p>
        </w:tc>
      </w:tr>
      <w:tr w:rsidR="006C3122" w:rsidRPr="006C3122" w:rsidTr="005B4FB9">
        <w:trPr>
          <w:cantSplit/>
          <w:jc w:val="center"/>
        </w:trPr>
        <w:tc>
          <w:tcPr>
            <w:tcW w:w="426" w:type="dxa"/>
            <w:tcBorders>
              <w:top w:val="single" w:sz="4" w:space="0" w:color="auto"/>
              <w:left w:val="single" w:sz="4" w:space="0" w:color="auto"/>
              <w:bottom w:val="single" w:sz="4" w:space="0" w:color="auto"/>
              <w:right w:val="single" w:sz="4" w:space="0" w:color="auto"/>
            </w:tcBorders>
          </w:tcPr>
          <w:p w:rsidR="006C3122" w:rsidRPr="006C3122" w:rsidRDefault="006C3122" w:rsidP="006C3122">
            <w:pPr>
              <w:ind w:left="-57" w:right="-57"/>
              <w:jc w:val="center"/>
              <w:rPr>
                <w:rFonts w:ascii="Times New Roman" w:eastAsia="Times New Roman" w:hAnsi="Times New Roman" w:cs="Times New Roman"/>
                <w:sz w:val="24"/>
                <w:lang w:eastAsia="ru-RU"/>
              </w:rPr>
            </w:pPr>
            <w:r w:rsidRPr="006C3122">
              <w:rPr>
                <w:rFonts w:ascii="Times New Roman" w:eastAsia="Times New Roman" w:hAnsi="Times New Roman" w:cs="Times New Roman"/>
                <w:sz w:val="24"/>
                <w:lang w:eastAsia="ru-RU"/>
              </w:rPr>
              <w:t>4.</w:t>
            </w:r>
          </w:p>
        </w:tc>
        <w:tc>
          <w:tcPr>
            <w:tcW w:w="2694" w:type="dxa"/>
            <w:tcBorders>
              <w:top w:val="single" w:sz="4" w:space="0" w:color="auto"/>
              <w:left w:val="single" w:sz="4" w:space="0" w:color="auto"/>
              <w:bottom w:val="single" w:sz="4" w:space="0" w:color="auto"/>
              <w:right w:val="single" w:sz="4" w:space="0" w:color="auto"/>
            </w:tcBorders>
          </w:tcPr>
          <w:p w:rsidR="006C3122" w:rsidRPr="006C3122" w:rsidRDefault="006C3122" w:rsidP="006C3122">
            <w:pPr>
              <w:ind w:left="-57" w:right="-57"/>
              <w:rPr>
                <w:rFonts w:ascii="Times New Roman" w:eastAsia="Times New Roman" w:hAnsi="Times New Roman" w:cs="Times New Roman"/>
                <w:sz w:val="24"/>
                <w:lang w:eastAsia="ru-RU"/>
              </w:rPr>
            </w:pPr>
            <w:r w:rsidRPr="006C3122">
              <w:rPr>
                <w:rFonts w:ascii="Times New Roman" w:eastAsia="Times New Roman" w:hAnsi="Times New Roman" w:cs="Times New Roman"/>
                <w:sz w:val="24"/>
                <w:lang w:eastAsia="ru-RU"/>
              </w:rPr>
              <w:t>10с П.Верхнезаречен-ский – Ж/Д больница</w:t>
            </w:r>
          </w:p>
        </w:tc>
        <w:tc>
          <w:tcPr>
            <w:tcW w:w="1559" w:type="dxa"/>
            <w:tcBorders>
              <w:top w:val="single" w:sz="4" w:space="0" w:color="auto"/>
              <w:left w:val="single" w:sz="4" w:space="0" w:color="auto"/>
              <w:bottom w:val="single" w:sz="4" w:space="0" w:color="auto"/>
              <w:right w:val="single" w:sz="4" w:space="0" w:color="auto"/>
            </w:tcBorders>
          </w:tcPr>
          <w:p w:rsidR="006C3122" w:rsidRPr="006C3122" w:rsidRDefault="006C3122" w:rsidP="006C3122">
            <w:pPr>
              <w:ind w:left="-57" w:right="-57"/>
              <w:jc w:val="center"/>
              <w:rPr>
                <w:rFonts w:ascii="Times New Roman" w:eastAsia="Times New Roman" w:hAnsi="Times New Roman" w:cs="Times New Roman"/>
                <w:sz w:val="24"/>
                <w:lang w:eastAsia="ru-RU"/>
              </w:rPr>
            </w:pPr>
            <w:r w:rsidRPr="006C3122">
              <w:rPr>
                <w:rFonts w:ascii="Times New Roman" w:eastAsia="Times New Roman" w:hAnsi="Times New Roman" w:cs="Times New Roman"/>
                <w:sz w:val="24"/>
                <w:lang w:eastAsia="ru-RU"/>
              </w:rPr>
              <w:t>автобус</w:t>
            </w:r>
          </w:p>
        </w:tc>
        <w:tc>
          <w:tcPr>
            <w:tcW w:w="4960" w:type="dxa"/>
            <w:tcBorders>
              <w:top w:val="single" w:sz="4" w:space="0" w:color="auto"/>
              <w:left w:val="single" w:sz="4" w:space="0" w:color="auto"/>
              <w:bottom w:val="single" w:sz="4" w:space="0" w:color="auto"/>
              <w:right w:val="single" w:sz="4" w:space="0" w:color="auto"/>
            </w:tcBorders>
          </w:tcPr>
          <w:p w:rsidR="006C3122" w:rsidRPr="006C3122" w:rsidRDefault="006C3122" w:rsidP="006C3122">
            <w:pPr>
              <w:ind w:left="-57" w:right="-57"/>
              <w:rPr>
                <w:rFonts w:ascii="Times New Roman" w:eastAsia="Times New Roman" w:hAnsi="Times New Roman" w:cs="Times New Roman"/>
                <w:sz w:val="24"/>
                <w:lang w:eastAsia="ru-RU"/>
              </w:rPr>
            </w:pPr>
            <w:r w:rsidRPr="006C3122">
              <w:rPr>
                <w:rFonts w:ascii="Times New Roman" w:eastAsia="Times New Roman" w:hAnsi="Times New Roman" w:cs="Times New Roman"/>
                <w:sz w:val="24"/>
                <w:lang w:eastAsia="ru-RU"/>
              </w:rPr>
              <w:t>наименование начального и конечного остановочных пунктов: «П.Верхнезаречен-ский – Ж/Д больница».</w:t>
            </w:r>
          </w:p>
          <w:p w:rsidR="006C3122" w:rsidRPr="006C3122" w:rsidRDefault="006C3122" w:rsidP="006C3122">
            <w:pPr>
              <w:ind w:left="-57" w:right="-57"/>
              <w:rPr>
                <w:rFonts w:ascii="Times New Roman" w:eastAsia="Times New Roman" w:hAnsi="Times New Roman" w:cs="Times New Roman"/>
                <w:sz w:val="24"/>
                <w:lang w:eastAsia="ru-RU"/>
              </w:rPr>
            </w:pPr>
            <w:r w:rsidRPr="006C3122">
              <w:rPr>
                <w:rFonts w:ascii="Times New Roman" w:eastAsia="Times New Roman" w:hAnsi="Times New Roman" w:cs="Times New Roman"/>
                <w:sz w:val="24"/>
                <w:lang w:eastAsia="ru-RU"/>
              </w:rPr>
              <w:t>Прохождение по улицам:</w:t>
            </w:r>
          </w:p>
          <w:p w:rsidR="006C3122" w:rsidRPr="006C3122" w:rsidRDefault="006C3122" w:rsidP="006C3122">
            <w:pPr>
              <w:ind w:left="-57" w:right="-57"/>
              <w:rPr>
                <w:rFonts w:ascii="Times New Roman" w:eastAsia="Times New Roman" w:hAnsi="Times New Roman" w:cs="Times New Roman"/>
                <w:sz w:val="24"/>
                <w:lang w:eastAsia="ru-RU"/>
              </w:rPr>
            </w:pPr>
            <w:r w:rsidRPr="006C3122">
              <w:rPr>
                <w:rFonts w:ascii="Times New Roman" w:eastAsia="Times New Roman" w:hAnsi="Times New Roman" w:cs="Times New Roman"/>
                <w:sz w:val="24"/>
                <w:lang w:eastAsia="ru-RU"/>
              </w:rPr>
              <w:t xml:space="preserve">ул. им. Александрова, ул. Путиловская, </w:t>
            </w:r>
          </w:p>
          <w:p w:rsidR="006C3122" w:rsidRPr="006C3122" w:rsidRDefault="006C3122" w:rsidP="006C3122">
            <w:pPr>
              <w:ind w:left="-57" w:right="-57"/>
              <w:rPr>
                <w:rFonts w:ascii="Times New Roman" w:eastAsia="Times New Roman" w:hAnsi="Times New Roman" w:cs="Times New Roman"/>
                <w:sz w:val="24"/>
                <w:lang w:eastAsia="ru-RU"/>
              </w:rPr>
            </w:pPr>
            <w:r w:rsidRPr="006C3122">
              <w:rPr>
                <w:rFonts w:ascii="Times New Roman" w:eastAsia="Times New Roman" w:hAnsi="Times New Roman" w:cs="Times New Roman"/>
                <w:sz w:val="24"/>
                <w:lang w:eastAsia="ru-RU"/>
              </w:rPr>
              <w:t xml:space="preserve">ул. им. Дундича, ул. им. Дзержинского, </w:t>
            </w:r>
          </w:p>
          <w:p w:rsidR="006C3122" w:rsidRPr="006C3122" w:rsidRDefault="006C3122" w:rsidP="006C3122">
            <w:pPr>
              <w:ind w:left="-57" w:right="-57"/>
              <w:rPr>
                <w:rFonts w:ascii="Times New Roman" w:eastAsia="Times New Roman" w:hAnsi="Times New Roman" w:cs="Times New Roman"/>
                <w:sz w:val="24"/>
                <w:lang w:eastAsia="ru-RU"/>
              </w:rPr>
            </w:pPr>
            <w:r w:rsidRPr="006C3122">
              <w:rPr>
                <w:rFonts w:ascii="Times New Roman" w:eastAsia="Times New Roman" w:hAnsi="Times New Roman" w:cs="Times New Roman"/>
                <w:sz w:val="24"/>
                <w:lang w:eastAsia="ru-RU"/>
              </w:rPr>
              <w:t xml:space="preserve">ул. им. Мещерякова, ул. им. Дегтярева, </w:t>
            </w:r>
          </w:p>
          <w:p w:rsidR="006C3122" w:rsidRPr="006C3122" w:rsidRDefault="006C3122" w:rsidP="006C3122">
            <w:pPr>
              <w:ind w:left="-57" w:right="-57"/>
              <w:rPr>
                <w:rFonts w:ascii="Times New Roman" w:eastAsia="Times New Roman" w:hAnsi="Times New Roman" w:cs="Times New Roman"/>
                <w:sz w:val="24"/>
                <w:lang w:eastAsia="ru-RU"/>
              </w:rPr>
            </w:pPr>
            <w:r w:rsidRPr="006C3122">
              <w:rPr>
                <w:rFonts w:ascii="Times New Roman" w:eastAsia="Times New Roman" w:hAnsi="Times New Roman" w:cs="Times New Roman"/>
                <w:sz w:val="24"/>
                <w:lang w:eastAsia="ru-RU"/>
              </w:rPr>
              <w:t xml:space="preserve">пр-кт им. В.И.Ленина, ул. Ополченская, </w:t>
            </w:r>
          </w:p>
          <w:p w:rsidR="006C3122" w:rsidRPr="006C3122" w:rsidRDefault="006C3122" w:rsidP="006C3122">
            <w:pPr>
              <w:ind w:left="-57" w:right="-57"/>
              <w:rPr>
                <w:rFonts w:ascii="Times New Roman" w:eastAsia="Times New Roman" w:hAnsi="Times New Roman" w:cs="Times New Roman"/>
                <w:sz w:val="24"/>
                <w:lang w:eastAsia="ru-RU"/>
              </w:rPr>
            </w:pPr>
            <w:r w:rsidRPr="006C3122">
              <w:rPr>
                <w:rFonts w:ascii="Times New Roman" w:eastAsia="Times New Roman" w:hAnsi="Times New Roman" w:cs="Times New Roman"/>
                <w:sz w:val="24"/>
                <w:lang w:eastAsia="ru-RU"/>
              </w:rPr>
              <w:t xml:space="preserve">ул. им. маршала Еременко, </w:t>
            </w:r>
          </w:p>
          <w:p w:rsidR="006C3122" w:rsidRPr="006C3122" w:rsidRDefault="006C3122" w:rsidP="006C3122">
            <w:pPr>
              <w:ind w:left="-57" w:right="-57"/>
              <w:rPr>
                <w:rFonts w:ascii="Times New Roman" w:eastAsia="Times New Roman" w:hAnsi="Times New Roman" w:cs="Times New Roman"/>
                <w:sz w:val="24"/>
                <w:lang w:eastAsia="ru-RU"/>
              </w:rPr>
            </w:pPr>
            <w:r w:rsidRPr="006C3122">
              <w:rPr>
                <w:rFonts w:ascii="Times New Roman" w:eastAsia="Times New Roman" w:hAnsi="Times New Roman" w:cs="Times New Roman"/>
                <w:sz w:val="24"/>
                <w:lang w:eastAsia="ru-RU"/>
              </w:rPr>
              <w:t xml:space="preserve">ул. им. Менделеева, 3-я Продольная магистраль, ул. им. Землячки, </w:t>
            </w:r>
          </w:p>
          <w:p w:rsidR="006C3122" w:rsidRPr="006C3122" w:rsidRDefault="006C3122" w:rsidP="006C3122">
            <w:pPr>
              <w:ind w:left="-57" w:right="-57"/>
              <w:rPr>
                <w:rFonts w:ascii="Times New Roman" w:eastAsia="Times New Roman" w:hAnsi="Times New Roman" w:cs="Times New Roman"/>
                <w:sz w:val="24"/>
                <w:lang w:eastAsia="ru-RU"/>
              </w:rPr>
            </w:pPr>
            <w:r w:rsidRPr="006C3122">
              <w:rPr>
                <w:rFonts w:ascii="Times New Roman" w:eastAsia="Times New Roman" w:hAnsi="Times New Roman" w:cs="Times New Roman"/>
                <w:sz w:val="24"/>
                <w:lang w:eastAsia="ru-RU"/>
              </w:rPr>
              <w:t xml:space="preserve">ул. Космонавтов, ул. им. Константина Симонова, б-р 30-летия Победы, </w:t>
            </w:r>
          </w:p>
          <w:p w:rsidR="006C3122" w:rsidRPr="006C3122" w:rsidRDefault="006C3122" w:rsidP="006C3122">
            <w:pPr>
              <w:ind w:left="-57" w:right="-57"/>
              <w:rPr>
                <w:rFonts w:ascii="Times New Roman" w:eastAsia="Times New Roman" w:hAnsi="Times New Roman" w:cs="Times New Roman"/>
                <w:color w:val="000000"/>
                <w:sz w:val="24"/>
                <w:szCs w:val="24"/>
                <w:lang w:eastAsia="ru-RU"/>
              </w:rPr>
            </w:pPr>
            <w:r w:rsidRPr="006C3122">
              <w:rPr>
                <w:rFonts w:ascii="Times New Roman" w:eastAsia="Times New Roman" w:hAnsi="Times New Roman" w:cs="Times New Roman"/>
                <w:sz w:val="24"/>
                <w:lang w:eastAsia="ru-RU"/>
              </w:rPr>
              <w:t xml:space="preserve">ул. Московская, ул. Качинцев, </w:t>
            </w:r>
            <w:r w:rsidRPr="006C3122">
              <w:rPr>
                <w:rFonts w:ascii="Times New Roman" w:eastAsia="Times New Roman" w:hAnsi="Times New Roman" w:cs="Times New Roman"/>
                <w:color w:val="000000"/>
                <w:sz w:val="24"/>
                <w:szCs w:val="24"/>
                <w:lang w:eastAsia="ru-RU"/>
              </w:rPr>
              <w:t xml:space="preserve">пр-кт </w:t>
            </w:r>
          </w:p>
          <w:p w:rsidR="006C3122" w:rsidRPr="006C3122" w:rsidRDefault="006C3122" w:rsidP="006C3122">
            <w:pPr>
              <w:ind w:left="-57" w:right="-109"/>
              <w:rPr>
                <w:rFonts w:ascii="Times New Roman" w:eastAsia="Times New Roman" w:hAnsi="Times New Roman" w:cs="Times New Roman"/>
                <w:sz w:val="24"/>
                <w:lang w:eastAsia="ru-RU"/>
              </w:rPr>
            </w:pPr>
            <w:r w:rsidRPr="006C3122">
              <w:rPr>
                <w:rFonts w:ascii="Times New Roman" w:eastAsia="Times New Roman" w:hAnsi="Times New Roman" w:cs="Times New Roman"/>
                <w:color w:val="000000"/>
                <w:sz w:val="24"/>
                <w:szCs w:val="24"/>
                <w:lang w:eastAsia="ru-RU"/>
              </w:rPr>
              <w:t>им. Маршала Советского Союза Г.К.Жукова</w:t>
            </w:r>
            <w:r w:rsidRPr="006C3122">
              <w:rPr>
                <w:rFonts w:ascii="Times New Roman" w:eastAsia="Times New Roman" w:hAnsi="Times New Roman" w:cs="Times New Roman"/>
                <w:sz w:val="24"/>
                <w:lang w:eastAsia="ru-RU"/>
              </w:rPr>
              <w:t xml:space="preserve">, ул. им. Хорошева, ул. им. Римского-Корсакова, </w:t>
            </w:r>
          </w:p>
          <w:p w:rsidR="006C3122" w:rsidRPr="006C3122" w:rsidRDefault="006C3122" w:rsidP="006C3122">
            <w:pPr>
              <w:ind w:left="-57" w:right="-57"/>
              <w:rPr>
                <w:rFonts w:ascii="Times New Roman" w:eastAsia="Times New Roman" w:hAnsi="Times New Roman" w:cs="Times New Roman"/>
                <w:sz w:val="24"/>
                <w:lang w:eastAsia="ru-RU"/>
              </w:rPr>
            </w:pPr>
            <w:r w:rsidRPr="006C3122">
              <w:rPr>
                <w:rFonts w:ascii="Times New Roman" w:eastAsia="Times New Roman" w:hAnsi="Times New Roman" w:cs="Times New Roman"/>
                <w:sz w:val="24"/>
                <w:lang w:eastAsia="ru-RU"/>
              </w:rPr>
              <w:t xml:space="preserve">ул. Ангарская, ул. им. Рокоссовского, </w:t>
            </w:r>
          </w:p>
          <w:p w:rsidR="006C3122" w:rsidRPr="006C3122" w:rsidRDefault="006C3122" w:rsidP="006C3122">
            <w:pPr>
              <w:ind w:left="-57" w:right="-57"/>
              <w:rPr>
                <w:rFonts w:ascii="Times New Roman" w:eastAsia="Times New Roman" w:hAnsi="Times New Roman" w:cs="Times New Roman"/>
                <w:sz w:val="24"/>
                <w:lang w:eastAsia="ru-RU"/>
              </w:rPr>
            </w:pPr>
            <w:r w:rsidRPr="006C3122">
              <w:rPr>
                <w:rFonts w:ascii="Times New Roman" w:eastAsia="Times New Roman" w:hAnsi="Times New Roman" w:cs="Times New Roman"/>
                <w:sz w:val="24"/>
                <w:lang w:eastAsia="ru-RU"/>
              </w:rPr>
              <w:t xml:space="preserve">ул. Елецкая, ул. им. Азизбекова, </w:t>
            </w:r>
          </w:p>
          <w:p w:rsidR="006C3122" w:rsidRPr="006C3122" w:rsidRDefault="006C3122" w:rsidP="006C3122">
            <w:pPr>
              <w:ind w:left="-57" w:right="-57"/>
              <w:rPr>
                <w:rFonts w:ascii="Times New Roman" w:eastAsia="Times New Roman" w:hAnsi="Times New Roman" w:cs="Times New Roman"/>
                <w:sz w:val="24"/>
                <w:lang w:eastAsia="ru-RU"/>
              </w:rPr>
            </w:pPr>
            <w:r w:rsidRPr="006C3122">
              <w:rPr>
                <w:rFonts w:ascii="Times New Roman" w:eastAsia="Times New Roman" w:hAnsi="Times New Roman" w:cs="Times New Roman"/>
                <w:sz w:val="24"/>
                <w:lang w:eastAsia="ru-RU"/>
              </w:rPr>
              <w:t xml:space="preserve">ул. им. Неждановой, ул. Автозаводская, </w:t>
            </w:r>
          </w:p>
          <w:p w:rsidR="006C3122" w:rsidRPr="006C3122" w:rsidRDefault="006C3122" w:rsidP="006C3122">
            <w:pPr>
              <w:ind w:left="-57" w:right="-57"/>
              <w:rPr>
                <w:rFonts w:ascii="Times New Roman" w:eastAsia="Times New Roman" w:hAnsi="Times New Roman" w:cs="Times New Roman"/>
                <w:sz w:val="24"/>
                <w:lang w:eastAsia="ru-RU"/>
              </w:rPr>
            </w:pPr>
            <w:r w:rsidRPr="006C3122">
              <w:rPr>
                <w:rFonts w:ascii="Times New Roman" w:eastAsia="Times New Roman" w:hAnsi="Times New Roman" w:cs="Times New Roman"/>
                <w:sz w:val="24"/>
                <w:lang w:eastAsia="ru-RU"/>
              </w:rPr>
              <w:t xml:space="preserve">ул. Морфлотская, ул. Моршанская, </w:t>
            </w:r>
          </w:p>
          <w:p w:rsidR="006C3122" w:rsidRPr="006C3122" w:rsidRDefault="006C3122" w:rsidP="006C3122">
            <w:pPr>
              <w:ind w:left="-57" w:right="-57"/>
              <w:rPr>
                <w:rFonts w:ascii="Times New Roman" w:eastAsia="Times New Roman" w:hAnsi="Times New Roman" w:cs="Times New Roman"/>
                <w:sz w:val="24"/>
                <w:lang w:eastAsia="ru-RU"/>
              </w:rPr>
            </w:pPr>
            <w:r w:rsidRPr="006C3122">
              <w:rPr>
                <w:rFonts w:ascii="Times New Roman" w:eastAsia="Times New Roman" w:hAnsi="Times New Roman" w:cs="Times New Roman"/>
                <w:sz w:val="24"/>
                <w:lang w:eastAsia="ru-RU"/>
              </w:rPr>
              <w:t>ул. Ужгородская, ул. им. Куприна</w:t>
            </w:r>
          </w:p>
        </w:tc>
      </w:tr>
      <w:tr w:rsidR="006C3122" w:rsidRPr="006C3122" w:rsidTr="005B4FB9">
        <w:trPr>
          <w:cantSplit/>
          <w:jc w:val="center"/>
        </w:trPr>
        <w:tc>
          <w:tcPr>
            <w:tcW w:w="426" w:type="dxa"/>
            <w:tcBorders>
              <w:top w:val="single" w:sz="4" w:space="0" w:color="auto"/>
              <w:left w:val="single" w:sz="4" w:space="0" w:color="auto"/>
              <w:bottom w:val="single" w:sz="4" w:space="0" w:color="auto"/>
              <w:right w:val="single" w:sz="4" w:space="0" w:color="auto"/>
            </w:tcBorders>
          </w:tcPr>
          <w:p w:rsidR="006C3122" w:rsidRPr="006C3122" w:rsidRDefault="006C3122" w:rsidP="006C3122">
            <w:pPr>
              <w:ind w:left="-57" w:right="-57"/>
              <w:jc w:val="center"/>
              <w:rPr>
                <w:rFonts w:ascii="Times New Roman" w:eastAsia="Times New Roman" w:hAnsi="Times New Roman" w:cs="Times New Roman"/>
                <w:sz w:val="24"/>
                <w:lang w:eastAsia="ru-RU"/>
              </w:rPr>
            </w:pPr>
            <w:r w:rsidRPr="006C3122">
              <w:rPr>
                <w:rFonts w:ascii="Times New Roman" w:eastAsia="Calibri" w:hAnsi="Times New Roman" w:cs="Times New Roman"/>
                <w:sz w:val="24"/>
                <w:lang w:eastAsia="ru-RU"/>
              </w:rPr>
              <w:t>5.</w:t>
            </w:r>
          </w:p>
        </w:tc>
        <w:tc>
          <w:tcPr>
            <w:tcW w:w="2694" w:type="dxa"/>
            <w:tcBorders>
              <w:top w:val="single" w:sz="4" w:space="0" w:color="auto"/>
              <w:left w:val="single" w:sz="4" w:space="0" w:color="auto"/>
              <w:bottom w:val="single" w:sz="4" w:space="0" w:color="auto"/>
              <w:right w:val="single" w:sz="4" w:space="0" w:color="auto"/>
            </w:tcBorders>
          </w:tcPr>
          <w:p w:rsidR="006C3122" w:rsidRPr="006C3122" w:rsidRDefault="006C3122" w:rsidP="006C3122">
            <w:pPr>
              <w:ind w:left="-57" w:right="-57"/>
              <w:rPr>
                <w:rFonts w:ascii="Times New Roman" w:eastAsia="Times New Roman" w:hAnsi="Times New Roman" w:cs="Times New Roman"/>
                <w:sz w:val="24"/>
                <w:lang w:eastAsia="ru-RU"/>
              </w:rPr>
            </w:pPr>
            <w:r w:rsidRPr="006C3122">
              <w:rPr>
                <w:rFonts w:ascii="Times New Roman" w:eastAsia="Calibri" w:hAnsi="Times New Roman" w:cs="Times New Roman"/>
                <w:sz w:val="24"/>
                <w:lang w:eastAsia="ru-RU"/>
              </w:rPr>
              <w:t>СТ-2 «Нижний поселок ВгТЗ – Ельшанка»</w:t>
            </w:r>
          </w:p>
        </w:tc>
        <w:tc>
          <w:tcPr>
            <w:tcW w:w="1559" w:type="dxa"/>
            <w:tcBorders>
              <w:top w:val="single" w:sz="4" w:space="0" w:color="auto"/>
              <w:left w:val="single" w:sz="4" w:space="0" w:color="auto"/>
              <w:bottom w:val="single" w:sz="4" w:space="0" w:color="auto"/>
              <w:right w:val="single" w:sz="4" w:space="0" w:color="auto"/>
            </w:tcBorders>
          </w:tcPr>
          <w:p w:rsidR="006C3122" w:rsidRPr="006C3122" w:rsidRDefault="006C3122" w:rsidP="006C3122">
            <w:pPr>
              <w:ind w:left="-57" w:right="-57"/>
              <w:jc w:val="center"/>
              <w:rPr>
                <w:rFonts w:ascii="Times New Roman" w:eastAsia="Times New Roman" w:hAnsi="Times New Roman" w:cs="Times New Roman"/>
                <w:sz w:val="24"/>
                <w:lang w:eastAsia="ru-RU"/>
              </w:rPr>
            </w:pPr>
            <w:r w:rsidRPr="006C3122">
              <w:rPr>
                <w:rFonts w:ascii="Times New Roman" w:eastAsia="Calibri" w:hAnsi="Times New Roman" w:cs="Times New Roman"/>
                <w:sz w:val="24"/>
                <w:lang w:eastAsia="ru-RU"/>
              </w:rPr>
              <w:t>трамвай</w:t>
            </w:r>
          </w:p>
        </w:tc>
        <w:tc>
          <w:tcPr>
            <w:tcW w:w="4960" w:type="dxa"/>
            <w:tcBorders>
              <w:top w:val="single" w:sz="4" w:space="0" w:color="auto"/>
              <w:left w:val="single" w:sz="4" w:space="0" w:color="auto"/>
              <w:bottom w:val="single" w:sz="4" w:space="0" w:color="auto"/>
              <w:right w:val="single" w:sz="4" w:space="0" w:color="auto"/>
            </w:tcBorders>
          </w:tcPr>
          <w:p w:rsidR="006C3122" w:rsidRPr="006C3122" w:rsidRDefault="006C3122" w:rsidP="006C3122">
            <w:pPr>
              <w:autoSpaceDE w:val="0"/>
              <w:autoSpaceDN w:val="0"/>
              <w:adjustRightInd w:val="0"/>
              <w:ind w:left="-57" w:right="-57"/>
              <w:rPr>
                <w:rFonts w:ascii="Times New Roman" w:eastAsia="Calibri" w:hAnsi="Times New Roman" w:cs="Times New Roman"/>
                <w:sz w:val="24"/>
                <w:lang w:eastAsia="ru-RU"/>
              </w:rPr>
            </w:pPr>
            <w:r w:rsidRPr="006C3122">
              <w:rPr>
                <w:rFonts w:ascii="Times New Roman" w:eastAsia="Calibri" w:hAnsi="Times New Roman" w:cs="Times New Roman"/>
                <w:sz w:val="24"/>
                <w:lang w:eastAsia="ru-RU"/>
              </w:rPr>
              <w:t xml:space="preserve">продление трассы следования по новым трамвайным путям до конечного остановочного пункта: </w:t>
            </w:r>
          </w:p>
          <w:p w:rsidR="006C3122" w:rsidRPr="006C3122" w:rsidRDefault="006C3122" w:rsidP="006C3122">
            <w:pPr>
              <w:autoSpaceDE w:val="0"/>
              <w:autoSpaceDN w:val="0"/>
              <w:adjustRightInd w:val="0"/>
              <w:ind w:left="-57" w:right="-57"/>
              <w:rPr>
                <w:rFonts w:ascii="Times New Roman" w:eastAsia="Times New Roman" w:hAnsi="Times New Roman" w:cs="Times New Roman"/>
                <w:sz w:val="24"/>
                <w:lang w:eastAsia="ru-RU"/>
              </w:rPr>
            </w:pPr>
            <w:r w:rsidRPr="006C3122">
              <w:rPr>
                <w:rFonts w:ascii="Times New Roman" w:eastAsia="Calibri" w:hAnsi="Times New Roman" w:cs="Times New Roman"/>
                <w:sz w:val="24"/>
                <w:lang w:eastAsia="ru-RU"/>
              </w:rPr>
              <w:t xml:space="preserve">Нижний поселок ВгТЗ </w:t>
            </w:r>
          </w:p>
        </w:tc>
      </w:tr>
    </w:tbl>
    <w:p w:rsidR="006C3122" w:rsidRPr="006C3122" w:rsidRDefault="006C3122" w:rsidP="006C3122">
      <w:pPr>
        <w:widowControl w:val="0"/>
        <w:autoSpaceDE w:val="0"/>
        <w:autoSpaceDN w:val="0"/>
        <w:spacing w:after="0" w:line="240" w:lineRule="auto"/>
        <w:jc w:val="both"/>
        <w:rPr>
          <w:rFonts w:ascii="Times New Roman" w:eastAsia="Times New Roman" w:hAnsi="Times New Roman" w:cs="Times New Roman"/>
          <w:sz w:val="28"/>
          <w:szCs w:val="24"/>
          <w:lang w:eastAsia="ru-RU"/>
        </w:rPr>
      </w:pPr>
    </w:p>
    <w:p w:rsidR="006C3122" w:rsidRPr="006C3122" w:rsidRDefault="006C3122" w:rsidP="006C3122">
      <w:pPr>
        <w:widowControl w:val="0"/>
        <w:autoSpaceDE w:val="0"/>
        <w:autoSpaceDN w:val="0"/>
        <w:spacing w:after="0" w:line="240" w:lineRule="auto"/>
        <w:jc w:val="both"/>
        <w:rPr>
          <w:rFonts w:ascii="Times New Roman" w:eastAsia="Times New Roman" w:hAnsi="Times New Roman" w:cs="Times New Roman"/>
          <w:sz w:val="28"/>
          <w:szCs w:val="24"/>
          <w:lang w:eastAsia="ru-RU"/>
        </w:rPr>
      </w:pPr>
    </w:p>
    <w:p w:rsidR="006C3122" w:rsidRPr="006C3122" w:rsidRDefault="006C3122" w:rsidP="006C3122">
      <w:pPr>
        <w:widowControl w:val="0"/>
        <w:autoSpaceDE w:val="0"/>
        <w:autoSpaceDN w:val="0"/>
        <w:spacing w:after="0" w:line="240" w:lineRule="auto"/>
        <w:jc w:val="both"/>
        <w:rPr>
          <w:rFonts w:ascii="Times New Roman" w:eastAsia="Times New Roman" w:hAnsi="Times New Roman" w:cs="Times New Roman"/>
          <w:sz w:val="28"/>
          <w:szCs w:val="24"/>
          <w:lang w:eastAsia="ru-RU"/>
        </w:rPr>
      </w:pPr>
    </w:p>
    <w:p w:rsidR="006C3122" w:rsidRPr="006C3122" w:rsidRDefault="006C3122" w:rsidP="006C3122">
      <w:pPr>
        <w:spacing w:after="0" w:line="240" w:lineRule="auto"/>
        <w:jc w:val="center"/>
        <w:rPr>
          <w:rFonts w:ascii="Times New Roman" w:eastAsia="Times New Roman" w:hAnsi="Times New Roman" w:cs="Times New Roman"/>
          <w:iCs/>
          <w:sz w:val="28"/>
          <w:szCs w:val="24"/>
          <w:lang w:eastAsia="ru-RU"/>
        </w:rPr>
      </w:pPr>
      <w:r w:rsidRPr="006C3122">
        <w:rPr>
          <w:rFonts w:ascii="Times New Roman" w:eastAsia="Times New Roman" w:hAnsi="Times New Roman" w:cs="Times New Roman"/>
          <w:iCs/>
          <w:sz w:val="28"/>
          <w:szCs w:val="24"/>
          <w:lang w:eastAsia="ru-RU"/>
        </w:rPr>
        <w:lastRenderedPageBreak/>
        <w:t>Обеспечение приоритетных условий движения подвижного состава ПТОП</w:t>
      </w:r>
    </w:p>
    <w:p w:rsidR="006C3122" w:rsidRPr="006C3122" w:rsidRDefault="006C3122" w:rsidP="006C3122">
      <w:pPr>
        <w:spacing w:after="0" w:line="240" w:lineRule="auto"/>
        <w:ind w:firstLine="709"/>
        <w:jc w:val="center"/>
        <w:rPr>
          <w:rFonts w:ascii="Times New Roman" w:eastAsia="Times New Roman" w:hAnsi="Times New Roman" w:cs="Times New Roman"/>
          <w:iCs/>
          <w:sz w:val="28"/>
          <w:szCs w:val="24"/>
          <w:lang w:eastAsia="ru-RU"/>
        </w:rPr>
      </w:pPr>
    </w:p>
    <w:p w:rsidR="006C3122" w:rsidRPr="006C3122" w:rsidRDefault="006C3122" w:rsidP="006C3122">
      <w:pPr>
        <w:spacing w:after="0" w:line="240" w:lineRule="auto"/>
        <w:ind w:firstLine="709"/>
        <w:jc w:val="both"/>
        <w:rPr>
          <w:rFonts w:ascii="Times New Roman" w:eastAsia="Times New Roman" w:hAnsi="Times New Roman" w:cs="Times New Roman"/>
          <w:color w:val="000000"/>
          <w:sz w:val="28"/>
          <w:szCs w:val="24"/>
          <w:lang w:eastAsia="ru-RU" w:bidi="ru-RU"/>
        </w:rPr>
      </w:pPr>
      <w:r w:rsidRPr="006C3122">
        <w:rPr>
          <w:rFonts w:ascii="Times New Roman" w:eastAsia="Times New Roman" w:hAnsi="Times New Roman" w:cs="Times New Roman"/>
          <w:color w:val="000000"/>
          <w:sz w:val="28"/>
          <w:szCs w:val="24"/>
          <w:lang w:eastAsia="ru-RU" w:bidi="ru-RU"/>
        </w:rPr>
        <w:t>Одним из самых эффективных методов приоритетного пропуска транспортных средств городского пассажирского транспорта является выделение специальной полосы, по которой запрещено движение другим ТС. Как правило, для этого выделяют крайнюю правую полосу движения на проезжей части. Выделение крайней правой полосы таким образом одновременно запрещает остановку и стоянку автомобилей. В целях организации правых поворотов для остальных ТС следует предусматривать участки перед перекрестками для перестроения и последующих выполнений маневров с выделенной полосы.</w:t>
      </w:r>
    </w:p>
    <w:p w:rsidR="006C3122" w:rsidRPr="006C3122" w:rsidRDefault="006C3122" w:rsidP="006C3122">
      <w:pPr>
        <w:spacing w:after="0" w:line="240" w:lineRule="auto"/>
        <w:ind w:firstLine="709"/>
        <w:jc w:val="both"/>
        <w:rPr>
          <w:rFonts w:ascii="Times New Roman" w:eastAsia="Times New Roman" w:hAnsi="Times New Roman" w:cs="Times New Roman"/>
          <w:color w:val="000000"/>
          <w:sz w:val="28"/>
          <w:szCs w:val="24"/>
          <w:lang w:eastAsia="ru-RU" w:bidi="ru-RU"/>
        </w:rPr>
      </w:pPr>
      <w:r w:rsidRPr="006C3122">
        <w:rPr>
          <w:rFonts w:ascii="Times New Roman" w:eastAsia="Times New Roman" w:hAnsi="Times New Roman" w:cs="Times New Roman"/>
          <w:color w:val="000000"/>
          <w:sz w:val="28"/>
          <w:szCs w:val="24"/>
          <w:lang w:eastAsia="ru-RU" w:bidi="ru-RU"/>
        </w:rPr>
        <w:t xml:space="preserve">Учитывая отсутствие большого количества личного транспорта на выделенных полосах, снижается время в пути на автобусе, в результате чего некоторая часть водителей личных ТС со временем отдаст предпочтение общественному транспорту. </w:t>
      </w:r>
    </w:p>
    <w:p w:rsidR="006C3122" w:rsidRPr="006C3122" w:rsidRDefault="006C3122" w:rsidP="006C3122">
      <w:pPr>
        <w:spacing w:after="0" w:line="240" w:lineRule="auto"/>
        <w:ind w:firstLine="709"/>
        <w:jc w:val="both"/>
        <w:rPr>
          <w:rFonts w:ascii="Times New Roman" w:eastAsia="Times New Roman" w:hAnsi="Times New Roman" w:cs="Times New Roman"/>
          <w:sz w:val="28"/>
          <w:szCs w:val="24"/>
          <w:lang w:eastAsia="ru-RU"/>
        </w:rPr>
      </w:pPr>
      <w:r w:rsidRPr="006C3122">
        <w:rPr>
          <w:rFonts w:ascii="Times New Roman" w:eastAsia="Times New Roman" w:hAnsi="Times New Roman" w:cs="Times New Roman"/>
          <w:sz w:val="28"/>
          <w:szCs w:val="24"/>
          <w:lang w:eastAsia="ru-RU"/>
        </w:rPr>
        <w:t>Рекомендуется соблюдение следующих основных условий, при которых рекомендовано введение выделенной полосы общественного транспорта:</w:t>
      </w:r>
    </w:p>
    <w:p w:rsidR="006C3122" w:rsidRPr="006C3122" w:rsidRDefault="006C3122" w:rsidP="006C3122">
      <w:pPr>
        <w:spacing w:after="0" w:line="240" w:lineRule="auto"/>
        <w:ind w:firstLine="709"/>
        <w:jc w:val="both"/>
        <w:rPr>
          <w:rFonts w:ascii="Times New Roman" w:eastAsia="Times New Roman" w:hAnsi="Times New Roman" w:cs="Times New Roman"/>
          <w:sz w:val="28"/>
          <w:szCs w:val="24"/>
          <w:lang w:eastAsia="ru-RU"/>
        </w:rPr>
      </w:pPr>
      <w:r w:rsidRPr="006C3122">
        <w:rPr>
          <w:rFonts w:ascii="Times New Roman" w:eastAsia="Times New Roman" w:hAnsi="Times New Roman" w:cs="Times New Roman"/>
          <w:sz w:val="28"/>
          <w:szCs w:val="24"/>
          <w:lang w:eastAsia="ru-RU"/>
        </w:rPr>
        <w:t>проезжая часть улицы в одном направлении имеет не менее трех полос для движения;</w:t>
      </w:r>
    </w:p>
    <w:p w:rsidR="006C3122" w:rsidRPr="006C3122" w:rsidRDefault="006C3122" w:rsidP="006C3122">
      <w:pPr>
        <w:spacing w:after="0" w:line="240" w:lineRule="auto"/>
        <w:ind w:firstLine="709"/>
        <w:jc w:val="both"/>
        <w:rPr>
          <w:rFonts w:ascii="Times New Roman" w:eastAsia="Times New Roman" w:hAnsi="Times New Roman" w:cs="Times New Roman"/>
          <w:sz w:val="28"/>
          <w:szCs w:val="24"/>
          <w:lang w:eastAsia="ru-RU"/>
        </w:rPr>
      </w:pPr>
      <w:r w:rsidRPr="006C3122">
        <w:rPr>
          <w:rFonts w:ascii="Times New Roman" w:eastAsia="Times New Roman" w:hAnsi="Times New Roman" w:cs="Times New Roman"/>
          <w:sz w:val="28"/>
          <w:szCs w:val="24"/>
          <w:lang w:eastAsia="ru-RU"/>
        </w:rPr>
        <w:t>существующая интенсивность транспортного потока данного направления (приведенная к одной полосе) составляет в пиковые периоды не менее 400 ед./ч;</w:t>
      </w:r>
    </w:p>
    <w:p w:rsidR="006C3122" w:rsidRPr="006C3122" w:rsidRDefault="006C3122" w:rsidP="006C3122">
      <w:pPr>
        <w:spacing w:after="0" w:line="240" w:lineRule="auto"/>
        <w:ind w:firstLine="709"/>
        <w:jc w:val="both"/>
        <w:rPr>
          <w:rFonts w:ascii="Times New Roman" w:eastAsia="Times New Roman" w:hAnsi="Times New Roman" w:cs="Times New Roman"/>
          <w:sz w:val="28"/>
          <w:szCs w:val="24"/>
          <w:lang w:eastAsia="ru-RU"/>
        </w:rPr>
      </w:pPr>
      <w:r w:rsidRPr="006C3122">
        <w:rPr>
          <w:rFonts w:ascii="Times New Roman" w:eastAsia="Times New Roman" w:hAnsi="Times New Roman" w:cs="Times New Roman"/>
          <w:sz w:val="28"/>
          <w:szCs w:val="24"/>
          <w:lang w:eastAsia="ru-RU"/>
        </w:rPr>
        <w:t>интенсивность движения автобусов (троллейбусов) большого класса не менее 50 ед./ч (сочлененные ТС принимают за 2 ед.).</w:t>
      </w:r>
    </w:p>
    <w:p w:rsidR="006C3122" w:rsidRPr="006C3122" w:rsidRDefault="006C3122" w:rsidP="006C3122">
      <w:pPr>
        <w:spacing w:after="0" w:line="240" w:lineRule="auto"/>
        <w:ind w:firstLine="709"/>
        <w:jc w:val="both"/>
        <w:rPr>
          <w:rFonts w:ascii="Times New Roman" w:eastAsia="Times New Roman" w:hAnsi="Times New Roman" w:cs="Times New Roman"/>
          <w:sz w:val="28"/>
          <w:szCs w:val="24"/>
          <w:lang w:eastAsia="ru-RU"/>
        </w:rPr>
      </w:pPr>
      <w:r w:rsidRPr="006C3122">
        <w:rPr>
          <w:rFonts w:ascii="Times New Roman" w:eastAsia="Times New Roman" w:hAnsi="Times New Roman" w:cs="Times New Roman"/>
          <w:sz w:val="28"/>
          <w:szCs w:val="24"/>
          <w:lang w:eastAsia="ru-RU"/>
        </w:rPr>
        <w:t>Выделены участки УДС с тремя и более полосами для движения в одном направлении, и проанализирована возможность организации выделенных полос для движения автобусов на них.</w:t>
      </w:r>
    </w:p>
    <w:p w:rsidR="006C3122" w:rsidRPr="006C3122" w:rsidRDefault="006C3122" w:rsidP="006C3122">
      <w:pPr>
        <w:spacing w:after="0" w:line="240" w:lineRule="auto"/>
        <w:ind w:firstLine="709"/>
        <w:jc w:val="both"/>
        <w:rPr>
          <w:rFonts w:ascii="Times New Roman" w:eastAsia="Times New Roman" w:hAnsi="Times New Roman" w:cs="Times New Roman"/>
          <w:sz w:val="28"/>
          <w:szCs w:val="24"/>
          <w:lang w:eastAsia="ru-RU"/>
        </w:rPr>
      </w:pPr>
      <w:r w:rsidRPr="006C3122">
        <w:rPr>
          <w:rFonts w:ascii="Times New Roman" w:eastAsia="Times New Roman" w:hAnsi="Times New Roman" w:cs="Times New Roman"/>
          <w:sz w:val="28"/>
          <w:szCs w:val="24"/>
          <w:lang w:eastAsia="ru-RU"/>
        </w:rPr>
        <w:t>В существующем положении выделенные полосы организованы на следующих участках:</w:t>
      </w:r>
    </w:p>
    <w:p w:rsidR="006C3122" w:rsidRPr="006C3122" w:rsidRDefault="006C3122" w:rsidP="006C3122">
      <w:pPr>
        <w:spacing w:after="0" w:line="240" w:lineRule="auto"/>
        <w:ind w:firstLine="709"/>
        <w:jc w:val="both"/>
        <w:rPr>
          <w:rFonts w:ascii="Times New Roman" w:eastAsia="Times New Roman" w:hAnsi="Times New Roman" w:cs="Times New Roman"/>
          <w:sz w:val="28"/>
          <w:szCs w:val="28"/>
          <w:lang w:eastAsia="ru-RU"/>
        </w:rPr>
      </w:pPr>
      <w:r w:rsidRPr="006C3122">
        <w:rPr>
          <w:rFonts w:ascii="Times New Roman" w:eastAsia="Times New Roman" w:hAnsi="Times New Roman" w:cs="Times New Roman"/>
          <w:sz w:val="28"/>
          <w:szCs w:val="28"/>
          <w:lang w:eastAsia="ru-RU"/>
        </w:rPr>
        <w:t xml:space="preserve">ул. Историческая (от пересечения с ул. Домостроителей) – </w:t>
      </w:r>
      <w:r w:rsidRPr="006C3122">
        <w:rPr>
          <w:rFonts w:ascii="Times New Roman" w:eastAsia="Calibri" w:hAnsi="Times New Roman" w:cs="Times New Roman"/>
          <w:sz w:val="28"/>
          <w:szCs w:val="28"/>
          <w:lang w:eastAsia="ru-RU"/>
        </w:rPr>
        <w:t>пр-кт                              им. Маршала Советского Союза Г.К.Жукова</w:t>
      </w:r>
      <w:r w:rsidRPr="006C3122">
        <w:rPr>
          <w:rFonts w:ascii="Times New Roman" w:eastAsia="Times New Roman" w:hAnsi="Times New Roman" w:cs="Times New Roman"/>
          <w:sz w:val="28"/>
          <w:szCs w:val="28"/>
          <w:lang w:eastAsia="ru-RU"/>
        </w:rPr>
        <w:t xml:space="preserve"> – ул. Невская (до пересечения с              ул. им. Пархоменко);</w:t>
      </w:r>
    </w:p>
    <w:p w:rsidR="006C3122" w:rsidRPr="006C3122" w:rsidRDefault="006C3122" w:rsidP="006C3122">
      <w:pPr>
        <w:spacing w:after="0" w:line="240" w:lineRule="auto"/>
        <w:ind w:firstLine="709"/>
        <w:jc w:val="both"/>
        <w:rPr>
          <w:rFonts w:ascii="Times New Roman" w:eastAsia="Times New Roman" w:hAnsi="Times New Roman" w:cs="Times New Roman"/>
          <w:sz w:val="28"/>
          <w:szCs w:val="24"/>
          <w:lang w:eastAsia="ru-RU"/>
        </w:rPr>
      </w:pPr>
      <w:r w:rsidRPr="006C3122">
        <w:rPr>
          <w:rFonts w:ascii="Times New Roman" w:eastAsia="Times New Roman" w:hAnsi="Times New Roman" w:cs="Times New Roman"/>
          <w:color w:val="000000"/>
          <w:sz w:val="28"/>
          <w:szCs w:val="28"/>
          <w:lang w:eastAsia="ru-RU"/>
        </w:rPr>
        <w:t>пр-кт им. В.И.Ленина</w:t>
      </w:r>
      <w:r w:rsidRPr="006C3122">
        <w:rPr>
          <w:rFonts w:ascii="Times New Roman" w:eastAsia="Times New Roman" w:hAnsi="Times New Roman" w:cs="Times New Roman"/>
          <w:sz w:val="28"/>
          <w:szCs w:val="24"/>
          <w:lang w:eastAsia="ru-RU"/>
        </w:rPr>
        <w:t xml:space="preserve"> (от пересечения с ул. Краснознаменской до                           ул. им. Глазкова).</w:t>
      </w:r>
    </w:p>
    <w:p w:rsidR="006C3122" w:rsidRPr="006C3122" w:rsidRDefault="006C3122" w:rsidP="006C3122">
      <w:pPr>
        <w:spacing w:after="0" w:line="240" w:lineRule="auto"/>
        <w:ind w:firstLine="709"/>
        <w:jc w:val="both"/>
        <w:rPr>
          <w:rFonts w:ascii="Times New Roman" w:eastAsia="Times New Roman" w:hAnsi="Times New Roman" w:cs="Times New Roman"/>
          <w:sz w:val="28"/>
          <w:szCs w:val="24"/>
          <w:lang w:eastAsia="ru-RU"/>
        </w:rPr>
      </w:pPr>
      <w:r w:rsidRPr="006C3122">
        <w:rPr>
          <w:rFonts w:ascii="Times New Roman" w:eastAsia="Times New Roman" w:hAnsi="Times New Roman" w:cs="Times New Roman"/>
          <w:sz w:val="28"/>
          <w:szCs w:val="24"/>
          <w:lang w:eastAsia="ru-RU"/>
        </w:rPr>
        <w:t xml:space="preserve">Результаты проведения транспортного моделирования показывают, что в среднем скорость движения общественного транспорта в часы пик увеличится на 42% на участках УДС с введенным приоритетным движением с 17,4 до          24,7 км/ч. При этом скорость движения индивидуального транспорта в часы пик на УДС с приоритетным движением для общественного транспорта в среднем уменьшится незначительно – на 4% и останется на уровне 22 км/ч. </w:t>
      </w:r>
    </w:p>
    <w:p w:rsidR="006C3122" w:rsidRPr="006C3122" w:rsidRDefault="006C3122" w:rsidP="006C3122">
      <w:pPr>
        <w:spacing w:after="0" w:line="240" w:lineRule="auto"/>
        <w:ind w:firstLine="709"/>
        <w:jc w:val="both"/>
        <w:rPr>
          <w:rFonts w:ascii="Times New Roman" w:eastAsia="Times New Roman" w:hAnsi="Times New Roman" w:cs="Times New Roman"/>
          <w:sz w:val="28"/>
          <w:szCs w:val="24"/>
          <w:lang w:eastAsia="ru-RU"/>
        </w:rPr>
      </w:pPr>
      <w:r w:rsidRPr="006C3122">
        <w:rPr>
          <w:rFonts w:ascii="Times New Roman" w:eastAsia="Times New Roman" w:hAnsi="Times New Roman" w:cs="Times New Roman"/>
          <w:sz w:val="28"/>
          <w:szCs w:val="24"/>
          <w:lang w:eastAsia="ru-RU"/>
        </w:rPr>
        <w:t xml:space="preserve">Наиболее характерным участком для введения приоритетного движения для общественного транспорта является участок ул. им. Николая Отрады –      </w:t>
      </w:r>
      <w:r w:rsidRPr="006C3122">
        <w:rPr>
          <w:rFonts w:ascii="Times New Roman" w:eastAsia="Times New Roman" w:hAnsi="Times New Roman" w:cs="Times New Roman"/>
          <w:color w:val="000000"/>
          <w:sz w:val="28"/>
          <w:szCs w:val="28"/>
          <w:lang w:eastAsia="ru-RU"/>
        </w:rPr>
        <w:t>пр-кт им. В.И.Ленина</w:t>
      </w:r>
      <w:r w:rsidRPr="006C3122">
        <w:rPr>
          <w:rFonts w:ascii="Times New Roman" w:eastAsia="Times New Roman" w:hAnsi="Times New Roman" w:cs="Times New Roman"/>
          <w:sz w:val="28"/>
          <w:szCs w:val="28"/>
          <w:lang w:eastAsia="ru-RU"/>
        </w:rPr>
        <w:t xml:space="preserve">. На всем протяжении участка ул. им. Николая Отрады – </w:t>
      </w:r>
      <w:r w:rsidRPr="006C3122">
        <w:rPr>
          <w:rFonts w:ascii="Times New Roman" w:eastAsia="Times New Roman" w:hAnsi="Times New Roman" w:cs="Times New Roman"/>
          <w:color w:val="000000"/>
          <w:sz w:val="28"/>
          <w:szCs w:val="28"/>
          <w:lang w:eastAsia="ru-RU"/>
        </w:rPr>
        <w:t>пр-кт им. В.И.Ленина</w:t>
      </w:r>
      <w:r w:rsidRPr="006C3122">
        <w:rPr>
          <w:rFonts w:ascii="Times New Roman" w:eastAsia="Times New Roman" w:hAnsi="Times New Roman" w:cs="Times New Roman"/>
          <w:sz w:val="28"/>
          <w:szCs w:val="28"/>
          <w:lang w:eastAsia="ru-RU"/>
        </w:rPr>
        <w:t xml:space="preserve"> предлагается организация выделенной полосы для общественного</w:t>
      </w:r>
      <w:r w:rsidRPr="006C3122">
        <w:rPr>
          <w:rFonts w:ascii="Times New Roman" w:eastAsia="Times New Roman" w:hAnsi="Times New Roman" w:cs="Times New Roman"/>
          <w:sz w:val="28"/>
          <w:szCs w:val="24"/>
          <w:lang w:eastAsia="ru-RU"/>
        </w:rPr>
        <w:t xml:space="preserve"> транспорта. Для индивидуального транспорта будет </w:t>
      </w:r>
      <w:r w:rsidRPr="006C3122">
        <w:rPr>
          <w:rFonts w:ascii="Times New Roman" w:eastAsia="Times New Roman" w:hAnsi="Times New Roman" w:cs="Times New Roman"/>
          <w:sz w:val="28"/>
          <w:szCs w:val="24"/>
          <w:lang w:eastAsia="ru-RU"/>
        </w:rPr>
        <w:lastRenderedPageBreak/>
        <w:t>использоваться по две полосы в каждую сторону. Результаты моделирования предложенного варианта показали, что:</w:t>
      </w:r>
    </w:p>
    <w:p w:rsidR="006C3122" w:rsidRPr="006C3122" w:rsidRDefault="006C3122" w:rsidP="006C3122">
      <w:pPr>
        <w:spacing w:after="0" w:line="240" w:lineRule="auto"/>
        <w:ind w:firstLine="709"/>
        <w:jc w:val="both"/>
        <w:rPr>
          <w:rFonts w:ascii="Times New Roman" w:eastAsia="Times New Roman" w:hAnsi="Times New Roman" w:cs="Times New Roman"/>
          <w:sz w:val="28"/>
          <w:szCs w:val="24"/>
          <w:lang w:eastAsia="ru-RU"/>
        </w:rPr>
      </w:pPr>
      <w:r w:rsidRPr="006C3122">
        <w:rPr>
          <w:rFonts w:ascii="Times New Roman" w:eastAsia="Times New Roman" w:hAnsi="Times New Roman" w:cs="Times New Roman"/>
          <w:sz w:val="28"/>
          <w:szCs w:val="24"/>
          <w:lang w:eastAsia="ru-RU"/>
        </w:rPr>
        <w:t xml:space="preserve">средняя скорость движения общественного транспорта на участке          ул. им. Николая Отрады – </w:t>
      </w:r>
      <w:r w:rsidRPr="006C3122">
        <w:rPr>
          <w:rFonts w:ascii="Times New Roman" w:eastAsia="Times New Roman" w:hAnsi="Times New Roman" w:cs="Times New Roman"/>
          <w:color w:val="000000"/>
          <w:sz w:val="28"/>
          <w:szCs w:val="28"/>
          <w:lang w:eastAsia="ru-RU"/>
        </w:rPr>
        <w:t>пр-кт им. В.И.Ленина</w:t>
      </w:r>
      <w:r w:rsidRPr="006C3122">
        <w:rPr>
          <w:rFonts w:ascii="Times New Roman" w:eastAsia="Times New Roman" w:hAnsi="Times New Roman" w:cs="Times New Roman"/>
          <w:sz w:val="28"/>
          <w:szCs w:val="24"/>
          <w:lang w:eastAsia="ru-RU"/>
        </w:rPr>
        <w:t xml:space="preserve"> в часы пик вырастет на 46%, с текущих 17,2 км/ч до 24,8 км/ч;</w:t>
      </w:r>
    </w:p>
    <w:p w:rsidR="006C3122" w:rsidRPr="006C3122" w:rsidRDefault="006C3122" w:rsidP="006C3122">
      <w:pPr>
        <w:spacing w:after="0" w:line="240" w:lineRule="auto"/>
        <w:ind w:firstLine="709"/>
        <w:jc w:val="both"/>
        <w:rPr>
          <w:rFonts w:ascii="Times New Roman" w:eastAsia="Times New Roman" w:hAnsi="Times New Roman" w:cs="Times New Roman"/>
          <w:sz w:val="28"/>
          <w:szCs w:val="24"/>
          <w:lang w:eastAsia="ru-RU"/>
        </w:rPr>
      </w:pPr>
      <w:r w:rsidRPr="006C3122">
        <w:rPr>
          <w:rFonts w:ascii="Times New Roman" w:eastAsia="Times New Roman" w:hAnsi="Times New Roman" w:cs="Times New Roman"/>
          <w:sz w:val="28"/>
          <w:szCs w:val="24"/>
          <w:lang w:eastAsia="ru-RU"/>
        </w:rPr>
        <w:t>происходит выравнивание потока индивидуального транспорта за счет минимизации возможности перестроения по полосам, вследствие чего наблюдается незначительное снижение средней скорости транспортного потока в часы пик на 2%, с текущих 22 км/ч до 23 км/ч.</w:t>
      </w:r>
    </w:p>
    <w:p w:rsidR="006C3122" w:rsidRPr="006C3122" w:rsidRDefault="006C3122" w:rsidP="006C3122">
      <w:pPr>
        <w:spacing w:after="0" w:line="240" w:lineRule="auto"/>
        <w:ind w:firstLine="709"/>
        <w:jc w:val="both"/>
        <w:rPr>
          <w:rFonts w:ascii="Times New Roman" w:eastAsia="Times New Roman" w:hAnsi="Times New Roman" w:cs="Times New Roman"/>
          <w:sz w:val="28"/>
          <w:szCs w:val="24"/>
          <w:lang w:eastAsia="ru-RU"/>
        </w:rPr>
      </w:pPr>
      <w:r w:rsidRPr="006C3122">
        <w:rPr>
          <w:rFonts w:ascii="Times New Roman" w:eastAsia="Times New Roman" w:hAnsi="Times New Roman" w:cs="Times New Roman"/>
          <w:sz w:val="28"/>
          <w:szCs w:val="24"/>
          <w:lang w:eastAsia="ru-RU"/>
        </w:rPr>
        <w:t>Таким образом, мероприятия по развитию приоритета движения для общественного транспорта являются эффективными. На рисунке 4.2.17 представлена карта с существующими и предлагаемыми участками для введения выделенных полос.</w:t>
      </w:r>
    </w:p>
    <w:p w:rsidR="006C3122" w:rsidRPr="006C3122" w:rsidRDefault="006C3122" w:rsidP="006C3122">
      <w:pPr>
        <w:spacing w:after="0" w:line="240" w:lineRule="auto"/>
        <w:ind w:firstLine="709"/>
        <w:jc w:val="both"/>
        <w:rPr>
          <w:rFonts w:ascii="Times New Roman" w:eastAsia="Times New Roman" w:hAnsi="Times New Roman" w:cs="Times New Roman"/>
          <w:color w:val="000000"/>
          <w:sz w:val="28"/>
          <w:szCs w:val="24"/>
          <w:lang w:eastAsia="ru-RU" w:bidi="ru-RU"/>
        </w:rPr>
      </w:pPr>
      <w:r w:rsidRPr="006C3122">
        <w:rPr>
          <w:rFonts w:ascii="Times New Roman" w:eastAsia="Times New Roman" w:hAnsi="Times New Roman" w:cs="Times New Roman"/>
          <w:sz w:val="28"/>
          <w:szCs w:val="24"/>
          <w:lang w:eastAsia="ru-RU"/>
        </w:rPr>
        <w:t>Также в части организации выделенных полос были рассмотрены следующие</w:t>
      </w:r>
      <w:r w:rsidRPr="006C3122">
        <w:rPr>
          <w:rFonts w:ascii="Times New Roman" w:eastAsia="Times New Roman" w:hAnsi="Times New Roman" w:cs="Times New Roman"/>
          <w:color w:val="000000"/>
          <w:sz w:val="28"/>
          <w:szCs w:val="24"/>
          <w:lang w:eastAsia="ru-RU" w:bidi="ru-RU"/>
        </w:rPr>
        <w:t xml:space="preserve"> улицы: ул. Ополченская, ул. им. маршала Еременко,                          ул. им. Лермонтова, ул. им. Рокоссовского.</w:t>
      </w:r>
    </w:p>
    <w:p w:rsidR="006C3122" w:rsidRPr="006C3122" w:rsidRDefault="006C3122" w:rsidP="006C3122">
      <w:pPr>
        <w:spacing w:after="0" w:line="240" w:lineRule="auto"/>
        <w:ind w:firstLine="709"/>
        <w:jc w:val="both"/>
        <w:rPr>
          <w:rFonts w:ascii="Times New Roman" w:eastAsia="Times New Roman" w:hAnsi="Times New Roman" w:cs="Times New Roman"/>
          <w:sz w:val="28"/>
          <w:szCs w:val="24"/>
          <w:lang w:eastAsia="ru-RU"/>
        </w:rPr>
      </w:pPr>
      <w:r w:rsidRPr="006C3122">
        <w:rPr>
          <w:rFonts w:ascii="Times New Roman" w:eastAsia="Times New Roman" w:hAnsi="Times New Roman" w:cs="Times New Roman"/>
          <w:sz w:val="28"/>
          <w:szCs w:val="24"/>
          <w:lang w:eastAsia="ru-RU"/>
        </w:rPr>
        <w:t>На вышеуказанных участках недостаточное количество полос движения для организации выделенной полосы движения для общественного транспорта, а также высокий уровень загрузки личным транспортом, поэтому организация выделенных полос движения на них приведет к ухудшению дорожной ситуации.</w:t>
      </w:r>
    </w:p>
    <w:p w:rsidR="006C3122" w:rsidRPr="006C3122" w:rsidRDefault="006C3122" w:rsidP="006C3122">
      <w:pPr>
        <w:spacing w:after="0" w:line="240" w:lineRule="auto"/>
        <w:ind w:firstLine="567"/>
        <w:jc w:val="both"/>
        <w:rPr>
          <w:rFonts w:ascii="Times New Roman" w:eastAsia="Times New Roman" w:hAnsi="Times New Roman" w:cs="Times New Roman"/>
          <w:sz w:val="24"/>
          <w:szCs w:val="24"/>
          <w:lang w:eastAsia="ru-RU"/>
        </w:rPr>
        <w:sectPr w:rsidR="006C3122" w:rsidRPr="006C3122" w:rsidSect="00AE7405">
          <w:headerReference w:type="default" r:id="rId7"/>
          <w:pgSz w:w="11906" w:h="16838" w:code="9"/>
          <w:pgMar w:top="1134" w:right="567" w:bottom="1134" w:left="1701" w:header="567" w:footer="709" w:gutter="0"/>
          <w:cols w:space="708"/>
          <w:docGrid w:linePitch="360"/>
        </w:sectPr>
      </w:pPr>
    </w:p>
    <w:p w:rsidR="006C3122" w:rsidRPr="006C3122" w:rsidRDefault="006C3122" w:rsidP="006C3122">
      <w:pPr>
        <w:spacing w:after="0" w:line="240" w:lineRule="auto"/>
        <w:jc w:val="center"/>
        <w:rPr>
          <w:rFonts w:ascii="Times New Roman" w:eastAsia="Times New Roman" w:hAnsi="Times New Roman" w:cs="Times New Roman"/>
          <w:sz w:val="24"/>
          <w:szCs w:val="24"/>
          <w:lang w:eastAsia="ru-RU"/>
        </w:rPr>
      </w:pPr>
      <w:r w:rsidRPr="006C3122">
        <w:rPr>
          <w:rFonts w:ascii="Times New Roman" w:eastAsia="Times New Roman" w:hAnsi="Times New Roman" w:cs="Times New Roman"/>
          <w:noProof/>
          <w:sz w:val="24"/>
          <w:szCs w:val="24"/>
          <w:lang w:eastAsia="ru-RU"/>
        </w:rPr>
        <w:lastRenderedPageBreak/>
        <w:drawing>
          <wp:inline distT="0" distB="0" distL="0" distR="0" wp14:anchorId="445E8DE9" wp14:editId="7A76FED4">
            <wp:extent cx="7622275" cy="5392068"/>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633651" cy="5400115"/>
                    </a:xfrm>
                    <a:prstGeom prst="rect">
                      <a:avLst/>
                    </a:prstGeom>
                    <a:noFill/>
                    <a:ln>
                      <a:noFill/>
                    </a:ln>
                  </pic:spPr>
                </pic:pic>
              </a:graphicData>
            </a:graphic>
          </wp:inline>
        </w:drawing>
      </w:r>
    </w:p>
    <w:p w:rsidR="006C3122" w:rsidRPr="006C3122" w:rsidRDefault="006C3122" w:rsidP="006C3122">
      <w:pPr>
        <w:widowControl w:val="0"/>
        <w:spacing w:after="0" w:line="240" w:lineRule="auto"/>
        <w:jc w:val="center"/>
        <w:rPr>
          <w:rFonts w:ascii="Times New Roman" w:eastAsia="Times New Roman" w:hAnsi="Times New Roman" w:cs="Times New Roman"/>
          <w:color w:val="000000"/>
          <w:sz w:val="28"/>
          <w:szCs w:val="24"/>
          <w:lang w:eastAsia="ru-RU" w:bidi="ru-RU"/>
        </w:rPr>
      </w:pPr>
      <w:r w:rsidRPr="006C3122">
        <w:rPr>
          <w:rFonts w:ascii="Times New Roman" w:eastAsia="Times New Roman" w:hAnsi="Times New Roman" w:cs="Times New Roman"/>
          <w:color w:val="000000"/>
          <w:sz w:val="28"/>
          <w:szCs w:val="24"/>
          <w:lang w:eastAsia="ru-RU" w:bidi="ru-RU"/>
        </w:rPr>
        <w:t>Рисунок 4.2.17. Карта с существующими и предлагаемыми участками для введения выделенных полос</w:t>
      </w:r>
    </w:p>
    <w:p w:rsidR="006C3122" w:rsidRPr="006C3122" w:rsidRDefault="006C3122" w:rsidP="006C3122">
      <w:pPr>
        <w:widowControl w:val="0"/>
        <w:spacing w:after="0" w:line="240" w:lineRule="auto"/>
        <w:jc w:val="center"/>
        <w:rPr>
          <w:rFonts w:ascii="Times New Roman" w:eastAsia="Times New Roman" w:hAnsi="Times New Roman" w:cs="Times New Roman"/>
          <w:color w:val="000000"/>
          <w:sz w:val="28"/>
          <w:szCs w:val="24"/>
          <w:lang w:eastAsia="ru-RU" w:bidi="ru-RU"/>
        </w:rPr>
        <w:sectPr w:rsidR="006C3122" w:rsidRPr="006C3122" w:rsidSect="002E3C31">
          <w:pgSz w:w="16838" w:h="11906" w:orient="landscape" w:code="9"/>
          <w:pgMar w:top="1134" w:right="567" w:bottom="567" w:left="567" w:header="567" w:footer="709" w:gutter="0"/>
          <w:cols w:space="708"/>
          <w:docGrid w:linePitch="360"/>
        </w:sectPr>
      </w:pPr>
    </w:p>
    <w:p w:rsidR="006C3122" w:rsidRPr="006C3122" w:rsidRDefault="006C3122" w:rsidP="006C3122">
      <w:pPr>
        <w:spacing w:after="0" w:line="240" w:lineRule="auto"/>
        <w:ind w:firstLine="709"/>
        <w:jc w:val="both"/>
        <w:rPr>
          <w:rFonts w:ascii="Times New Roman" w:eastAsia="Times New Roman" w:hAnsi="Times New Roman" w:cs="Times New Roman"/>
          <w:sz w:val="28"/>
          <w:szCs w:val="28"/>
          <w:lang w:eastAsia="ru-RU"/>
        </w:rPr>
      </w:pPr>
      <w:r w:rsidRPr="006C3122">
        <w:rPr>
          <w:rFonts w:ascii="Times New Roman" w:eastAsia="Times New Roman" w:hAnsi="Times New Roman" w:cs="Times New Roman"/>
          <w:sz w:val="28"/>
          <w:szCs w:val="28"/>
          <w:lang w:eastAsia="ru-RU"/>
        </w:rPr>
        <w:lastRenderedPageBreak/>
        <w:t xml:space="preserve">На территории Волгограда расположено 1236 остановочных пунктов: </w:t>
      </w:r>
    </w:p>
    <w:p w:rsidR="006C3122" w:rsidRPr="006C3122" w:rsidRDefault="006C3122" w:rsidP="006C3122">
      <w:pPr>
        <w:spacing w:after="0" w:line="240" w:lineRule="auto"/>
        <w:ind w:firstLine="709"/>
        <w:jc w:val="both"/>
        <w:rPr>
          <w:rFonts w:ascii="Times New Roman" w:eastAsia="Times New Roman" w:hAnsi="Times New Roman" w:cs="Times New Roman"/>
          <w:sz w:val="28"/>
          <w:szCs w:val="28"/>
          <w:lang w:eastAsia="ru-RU"/>
        </w:rPr>
      </w:pPr>
      <w:r w:rsidRPr="006C3122">
        <w:rPr>
          <w:rFonts w:ascii="Times New Roman" w:eastAsia="Times New Roman" w:hAnsi="Times New Roman" w:cs="Times New Roman"/>
          <w:sz w:val="28"/>
          <w:szCs w:val="28"/>
          <w:lang w:eastAsia="ru-RU"/>
        </w:rPr>
        <w:t>Центральный район – 75 единиц;</w:t>
      </w:r>
    </w:p>
    <w:p w:rsidR="006C3122" w:rsidRPr="006C3122" w:rsidRDefault="006C3122" w:rsidP="006C3122">
      <w:pPr>
        <w:spacing w:after="0" w:line="240" w:lineRule="auto"/>
        <w:ind w:firstLine="709"/>
        <w:jc w:val="both"/>
        <w:rPr>
          <w:rFonts w:ascii="Times New Roman" w:eastAsia="Times New Roman" w:hAnsi="Times New Roman" w:cs="Times New Roman"/>
          <w:sz w:val="28"/>
          <w:szCs w:val="28"/>
          <w:lang w:eastAsia="ru-RU"/>
        </w:rPr>
      </w:pPr>
      <w:r w:rsidRPr="006C3122">
        <w:rPr>
          <w:rFonts w:ascii="Times New Roman" w:eastAsia="Times New Roman" w:hAnsi="Times New Roman" w:cs="Times New Roman"/>
          <w:sz w:val="28"/>
          <w:szCs w:val="28"/>
          <w:lang w:eastAsia="ru-RU"/>
        </w:rPr>
        <w:t>Ворошиловский район – 120 единиц;</w:t>
      </w:r>
    </w:p>
    <w:p w:rsidR="006C3122" w:rsidRPr="006C3122" w:rsidRDefault="006C3122" w:rsidP="006C3122">
      <w:pPr>
        <w:spacing w:after="0" w:line="240" w:lineRule="auto"/>
        <w:ind w:firstLine="709"/>
        <w:jc w:val="both"/>
        <w:rPr>
          <w:rFonts w:ascii="Times New Roman" w:eastAsia="Times New Roman" w:hAnsi="Times New Roman" w:cs="Times New Roman"/>
          <w:sz w:val="28"/>
          <w:szCs w:val="28"/>
          <w:lang w:eastAsia="ru-RU"/>
        </w:rPr>
      </w:pPr>
      <w:r w:rsidRPr="006C3122">
        <w:rPr>
          <w:rFonts w:ascii="Times New Roman" w:eastAsia="Times New Roman" w:hAnsi="Times New Roman" w:cs="Times New Roman"/>
          <w:sz w:val="28"/>
          <w:szCs w:val="28"/>
          <w:lang w:eastAsia="ru-RU"/>
        </w:rPr>
        <w:t>Дзержинский район – 222 единицы;</w:t>
      </w:r>
    </w:p>
    <w:p w:rsidR="006C3122" w:rsidRPr="006C3122" w:rsidRDefault="006C3122" w:rsidP="006C3122">
      <w:pPr>
        <w:spacing w:after="0" w:line="240" w:lineRule="auto"/>
        <w:ind w:firstLine="709"/>
        <w:jc w:val="both"/>
        <w:rPr>
          <w:rFonts w:ascii="Times New Roman" w:eastAsia="Times New Roman" w:hAnsi="Times New Roman" w:cs="Times New Roman"/>
          <w:sz w:val="28"/>
          <w:szCs w:val="28"/>
          <w:lang w:eastAsia="ru-RU"/>
        </w:rPr>
      </w:pPr>
      <w:r w:rsidRPr="006C3122">
        <w:rPr>
          <w:rFonts w:ascii="Times New Roman" w:eastAsia="Times New Roman" w:hAnsi="Times New Roman" w:cs="Times New Roman"/>
          <w:sz w:val="28"/>
          <w:szCs w:val="28"/>
          <w:lang w:eastAsia="ru-RU"/>
        </w:rPr>
        <w:t>Кировский район – 128 единиц;</w:t>
      </w:r>
    </w:p>
    <w:p w:rsidR="006C3122" w:rsidRPr="006C3122" w:rsidRDefault="006C3122" w:rsidP="006C3122">
      <w:pPr>
        <w:spacing w:after="0" w:line="240" w:lineRule="auto"/>
        <w:ind w:firstLine="709"/>
        <w:jc w:val="both"/>
        <w:rPr>
          <w:rFonts w:ascii="Times New Roman" w:eastAsia="Times New Roman" w:hAnsi="Times New Roman" w:cs="Times New Roman"/>
          <w:sz w:val="28"/>
          <w:szCs w:val="28"/>
          <w:lang w:eastAsia="ru-RU"/>
        </w:rPr>
      </w:pPr>
      <w:r w:rsidRPr="006C3122">
        <w:rPr>
          <w:rFonts w:ascii="Times New Roman" w:eastAsia="Times New Roman" w:hAnsi="Times New Roman" w:cs="Times New Roman"/>
          <w:sz w:val="28"/>
          <w:szCs w:val="28"/>
          <w:lang w:eastAsia="ru-RU"/>
        </w:rPr>
        <w:t>Красноармейский район – 220 единиц;</w:t>
      </w:r>
    </w:p>
    <w:p w:rsidR="006C3122" w:rsidRPr="006C3122" w:rsidRDefault="006C3122" w:rsidP="006C3122">
      <w:pPr>
        <w:spacing w:after="0" w:line="240" w:lineRule="auto"/>
        <w:ind w:firstLine="709"/>
        <w:jc w:val="both"/>
        <w:rPr>
          <w:rFonts w:ascii="Times New Roman" w:eastAsia="Times New Roman" w:hAnsi="Times New Roman" w:cs="Times New Roman"/>
          <w:sz w:val="28"/>
          <w:szCs w:val="28"/>
          <w:lang w:eastAsia="ru-RU"/>
        </w:rPr>
      </w:pPr>
      <w:r w:rsidRPr="006C3122">
        <w:rPr>
          <w:rFonts w:ascii="Times New Roman" w:eastAsia="Times New Roman" w:hAnsi="Times New Roman" w:cs="Times New Roman"/>
          <w:sz w:val="28"/>
          <w:szCs w:val="28"/>
          <w:lang w:eastAsia="ru-RU"/>
        </w:rPr>
        <w:t>Краснооктябрьский район – 162 единицы;</w:t>
      </w:r>
    </w:p>
    <w:p w:rsidR="006C3122" w:rsidRPr="006C3122" w:rsidRDefault="006C3122" w:rsidP="006C3122">
      <w:pPr>
        <w:spacing w:after="0" w:line="240" w:lineRule="auto"/>
        <w:ind w:firstLine="709"/>
        <w:jc w:val="both"/>
        <w:rPr>
          <w:rFonts w:ascii="Times New Roman" w:eastAsia="Times New Roman" w:hAnsi="Times New Roman" w:cs="Times New Roman"/>
          <w:sz w:val="28"/>
          <w:szCs w:val="28"/>
          <w:lang w:eastAsia="ru-RU"/>
        </w:rPr>
      </w:pPr>
      <w:r w:rsidRPr="006C3122">
        <w:rPr>
          <w:rFonts w:ascii="Times New Roman" w:eastAsia="Times New Roman" w:hAnsi="Times New Roman" w:cs="Times New Roman"/>
          <w:sz w:val="28"/>
          <w:szCs w:val="28"/>
          <w:lang w:eastAsia="ru-RU"/>
        </w:rPr>
        <w:t>Советский район – 191 единица;</w:t>
      </w:r>
    </w:p>
    <w:p w:rsidR="006C3122" w:rsidRPr="006C3122" w:rsidRDefault="006C3122" w:rsidP="006C3122">
      <w:pPr>
        <w:spacing w:after="0" w:line="240" w:lineRule="auto"/>
        <w:ind w:firstLine="709"/>
        <w:jc w:val="both"/>
        <w:rPr>
          <w:rFonts w:ascii="Times New Roman" w:eastAsia="Times New Roman" w:hAnsi="Times New Roman" w:cs="Times New Roman"/>
          <w:sz w:val="28"/>
          <w:szCs w:val="28"/>
          <w:lang w:eastAsia="ru-RU"/>
        </w:rPr>
      </w:pPr>
      <w:r w:rsidRPr="006C3122">
        <w:rPr>
          <w:rFonts w:ascii="Times New Roman" w:eastAsia="Times New Roman" w:hAnsi="Times New Roman" w:cs="Times New Roman"/>
          <w:sz w:val="28"/>
          <w:szCs w:val="28"/>
          <w:lang w:eastAsia="ru-RU"/>
        </w:rPr>
        <w:t>Тракторозаводский район – 118 единиц.</w:t>
      </w:r>
    </w:p>
    <w:p w:rsidR="006C3122" w:rsidRPr="006C3122" w:rsidRDefault="006C3122" w:rsidP="006C3122">
      <w:pPr>
        <w:spacing w:after="0" w:line="240" w:lineRule="auto"/>
        <w:ind w:firstLine="709"/>
        <w:jc w:val="both"/>
        <w:rPr>
          <w:rFonts w:ascii="Times New Roman" w:eastAsia="Times New Roman" w:hAnsi="Times New Roman" w:cs="Times New Roman"/>
          <w:sz w:val="28"/>
          <w:szCs w:val="28"/>
          <w:lang w:eastAsia="ru-RU"/>
        </w:rPr>
      </w:pPr>
      <w:r w:rsidRPr="006C3122">
        <w:rPr>
          <w:rFonts w:ascii="Times New Roman" w:eastAsia="Times New Roman" w:hAnsi="Times New Roman" w:cs="Times New Roman"/>
          <w:sz w:val="28"/>
          <w:szCs w:val="28"/>
          <w:lang w:eastAsia="ru-RU"/>
        </w:rPr>
        <w:t>В том числе по видам транспорта:</w:t>
      </w:r>
    </w:p>
    <w:p w:rsidR="006C3122" w:rsidRPr="006C3122" w:rsidRDefault="006C3122" w:rsidP="006C3122">
      <w:pPr>
        <w:spacing w:after="0" w:line="240" w:lineRule="auto"/>
        <w:ind w:firstLine="709"/>
        <w:jc w:val="both"/>
        <w:rPr>
          <w:rFonts w:ascii="Times New Roman" w:eastAsia="Times New Roman" w:hAnsi="Times New Roman" w:cs="Times New Roman"/>
          <w:sz w:val="28"/>
          <w:szCs w:val="28"/>
          <w:lang w:eastAsia="ru-RU"/>
        </w:rPr>
      </w:pPr>
      <w:r w:rsidRPr="006C3122">
        <w:rPr>
          <w:rFonts w:ascii="Times New Roman" w:eastAsia="Times New Roman" w:hAnsi="Times New Roman" w:cs="Times New Roman"/>
          <w:sz w:val="28"/>
          <w:szCs w:val="28"/>
          <w:lang w:eastAsia="ru-RU"/>
        </w:rPr>
        <w:t>остановочные пункты скоростного трамвая – 28 единиц и 6 подземных станций</w:t>
      </w:r>
      <w:r w:rsidRPr="006C3122">
        <w:rPr>
          <w:rFonts w:ascii="Times New Roman" w:eastAsia="Times New Roman" w:hAnsi="Times New Roman" w:cs="Times New Roman"/>
          <w:sz w:val="28"/>
          <w:szCs w:val="24"/>
          <w:lang w:eastAsia="ru-RU"/>
        </w:rPr>
        <w:t>;</w:t>
      </w:r>
    </w:p>
    <w:p w:rsidR="006C3122" w:rsidRPr="006C3122" w:rsidRDefault="006C3122" w:rsidP="006C3122">
      <w:pPr>
        <w:spacing w:after="0" w:line="240" w:lineRule="auto"/>
        <w:ind w:firstLine="709"/>
        <w:jc w:val="both"/>
        <w:rPr>
          <w:rFonts w:ascii="Times New Roman" w:eastAsia="Times New Roman" w:hAnsi="Times New Roman" w:cs="Times New Roman"/>
          <w:sz w:val="28"/>
          <w:szCs w:val="28"/>
          <w:lang w:eastAsia="ru-RU"/>
        </w:rPr>
      </w:pPr>
      <w:r w:rsidRPr="006C3122">
        <w:rPr>
          <w:rFonts w:ascii="Times New Roman" w:eastAsia="Times New Roman" w:hAnsi="Times New Roman" w:cs="Times New Roman"/>
          <w:sz w:val="28"/>
          <w:szCs w:val="28"/>
          <w:lang w:eastAsia="ru-RU"/>
        </w:rPr>
        <w:t>остановочные пункты трамвая – 166 единиц;</w:t>
      </w:r>
    </w:p>
    <w:p w:rsidR="006C3122" w:rsidRPr="006C3122" w:rsidRDefault="006C3122" w:rsidP="006C3122">
      <w:pPr>
        <w:spacing w:after="0" w:line="240" w:lineRule="auto"/>
        <w:ind w:firstLine="709"/>
        <w:jc w:val="both"/>
        <w:rPr>
          <w:rFonts w:ascii="Times New Roman" w:eastAsia="Times New Roman" w:hAnsi="Times New Roman" w:cs="Times New Roman"/>
          <w:sz w:val="28"/>
          <w:szCs w:val="28"/>
          <w:lang w:eastAsia="ru-RU"/>
        </w:rPr>
      </w:pPr>
      <w:r w:rsidRPr="006C3122">
        <w:rPr>
          <w:rFonts w:ascii="Times New Roman" w:eastAsia="Times New Roman" w:hAnsi="Times New Roman" w:cs="Times New Roman"/>
          <w:sz w:val="28"/>
          <w:szCs w:val="28"/>
          <w:lang w:eastAsia="ru-RU"/>
        </w:rPr>
        <w:t>остановочные пункты троллейбуса (совмещенные с автобусными) –      162 единицы;</w:t>
      </w:r>
    </w:p>
    <w:p w:rsidR="006C3122" w:rsidRPr="006C3122" w:rsidRDefault="006C3122" w:rsidP="006C3122">
      <w:pPr>
        <w:spacing w:after="0" w:line="240" w:lineRule="auto"/>
        <w:ind w:firstLine="709"/>
        <w:jc w:val="both"/>
        <w:rPr>
          <w:rFonts w:ascii="Times New Roman" w:eastAsia="Times New Roman" w:hAnsi="Times New Roman" w:cs="Times New Roman"/>
          <w:sz w:val="28"/>
          <w:szCs w:val="28"/>
          <w:lang w:eastAsia="ru-RU"/>
        </w:rPr>
      </w:pPr>
      <w:r w:rsidRPr="006C3122">
        <w:rPr>
          <w:rFonts w:ascii="Times New Roman" w:eastAsia="Times New Roman" w:hAnsi="Times New Roman" w:cs="Times New Roman"/>
          <w:sz w:val="28"/>
          <w:szCs w:val="28"/>
          <w:lang w:eastAsia="ru-RU"/>
        </w:rPr>
        <w:t>остановочные пункты автобусов – 1025 единиц.</w:t>
      </w:r>
    </w:p>
    <w:p w:rsidR="006C3122" w:rsidRPr="006C3122" w:rsidRDefault="006C3122" w:rsidP="006C3122">
      <w:pPr>
        <w:spacing w:after="0" w:line="240" w:lineRule="auto"/>
        <w:ind w:firstLine="709"/>
        <w:jc w:val="both"/>
        <w:rPr>
          <w:rFonts w:ascii="Times New Roman" w:eastAsia="Times New Roman" w:hAnsi="Times New Roman" w:cs="Times New Roman"/>
          <w:sz w:val="28"/>
          <w:szCs w:val="28"/>
          <w:lang w:eastAsia="ru-RU"/>
        </w:rPr>
      </w:pPr>
      <w:r w:rsidRPr="006C3122">
        <w:rPr>
          <w:rFonts w:ascii="Times New Roman" w:eastAsia="Times New Roman" w:hAnsi="Times New Roman" w:cs="Times New Roman"/>
          <w:sz w:val="28"/>
          <w:szCs w:val="28"/>
          <w:lang w:eastAsia="ru-RU"/>
        </w:rPr>
        <w:t>В 2018–2020 годах проведена реконструкция 154 остановочных пунктов и 82 остановочных пунктов с информационным табло (всего 236 единиц). В среднем в год реконструируется 50 остановочных пунктов. Целесообразно продолжить реконструкцию остановочных пунктов в перспективе аналогичными темпами и в краткосрочной перспективе завершить реконструкцию остановочных пунктов на основных магистралях Волгограда.</w:t>
      </w:r>
    </w:p>
    <w:p w:rsidR="006C3122" w:rsidRPr="006C3122" w:rsidRDefault="006C3122" w:rsidP="006C3122">
      <w:pPr>
        <w:spacing w:after="0" w:line="240" w:lineRule="auto"/>
        <w:ind w:firstLine="709"/>
        <w:jc w:val="both"/>
        <w:rPr>
          <w:rFonts w:ascii="Times New Roman" w:eastAsia="Times New Roman" w:hAnsi="Times New Roman" w:cs="Times New Roman"/>
          <w:sz w:val="28"/>
          <w:szCs w:val="28"/>
          <w:lang w:eastAsia="ru-RU"/>
        </w:rPr>
      </w:pPr>
      <w:r w:rsidRPr="006C3122">
        <w:rPr>
          <w:rFonts w:ascii="Times New Roman" w:eastAsia="Times New Roman" w:hAnsi="Times New Roman" w:cs="Times New Roman"/>
          <w:sz w:val="28"/>
          <w:szCs w:val="28"/>
          <w:lang w:eastAsia="ru-RU"/>
        </w:rPr>
        <w:t>Для остановочных пунктов проведен анализ транспортной доступности (рисунки 4.2.18, 4.2.19).</w:t>
      </w:r>
    </w:p>
    <w:p w:rsidR="006C3122" w:rsidRPr="006C3122" w:rsidRDefault="006C3122" w:rsidP="006C3122">
      <w:pPr>
        <w:spacing w:after="0" w:line="240" w:lineRule="auto"/>
        <w:ind w:firstLine="709"/>
        <w:jc w:val="both"/>
        <w:rPr>
          <w:rFonts w:ascii="Times New Roman" w:eastAsia="Times New Roman" w:hAnsi="Times New Roman" w:cs="Times New Roman"/>
          <w:sz w:val="28"/>
          <w:szCs w:val="28"/>
          <w:lang w:eastAsia="ru-RU"/>
        </w:rPr>
      </w:pPr>
      <w:r w:rsidRPr="006C3122">
        <w:rPr>
          <w:rFonts w:ascii="Times New Roman" w:eastAsia="Times New Roman" w:hAnsi="Times New Roman" w:cs="Times New Roman"/>
          <w:sz w:val="28"/>
          <w:szCs w:val="28"/>
          <w:lang w:eastAsia="ru-RU"/>
        </w:rPr>
        <w:t xml:space="preserve">Доступность остановочных пунктов составляет: </w:t>
      </w:r>
    </w:p>
    <w:p w:rsidR="006C3122" w:rsidRPr="006C3122" w:rsidRDefault="006C3122" w:rsidP="006C3122">
      <w:pPr>
        <w:spacing w:after="0" w:line="240" w:lineRule="auto"/>
        <w:ind w:firstLine="709"/>
        <w:jc w:val="both"/>
        <w:rPr>
          <w:rFonts w:ascii="Times New Roman" w:eastAsia="Times New Roman" w:hAnsi="Times New Roman" w:cs="Times New Roman"/>
          <w:sz w:val="28"/>
          <w:szCs w:val="28"/>
          <w:lang w:eastAsia="ru-RU"/>
        </w:rPr>
      </w:pPr>
      <w:r w:rsidRPr="006C3122">
        <w:rPr>
          <w:rFonts w:ascii="Times New Roman" w:eastAsia="Times New Roman" w:hAnsi="Times New Roman" w:cs="Times New Roman"/>
          <w:sz w:val="28"/>
          <w:szCs w:val="28"/>
          <w:lang w:eastAsia="ru-RU"/>
        </w:rPr>
        <w:t>территориальная доступность остановочных пунктов для индивидуальных жилых домов – 89,54% (7687 домов находятся вне зоны нормированной пешеходной доступности);</w:t>
      </w:r>
    </w:p>
    <w:p w:rsidR="006C3122" w:rsidRPr="006C3122" w:rsidRDefault="006C3122" w:rsidP="006C3122">
      <w:pPr>
        <w:spacing w:after="0" w:line="240" w:lineRule="auto"/>
        <w:ind w:firstLine="709"/>
        <w:jc w:val="both"/>
        <w:rPr>
          <w:rFonts w:ascii="Times New Roman" w:eastAsia="Times New Roman" w:hAnsi="Times New Roman" w:cs="Times New Roman"/>
          <w:sz w:val="28"/>
          <w:szCs w:val="28"/>
          <w:lang w:eastAsia="ru-RU"/>
        </w:rPr>
      </w:pPr>
      <w:r w:rsidRPr="006C3122">
        <w:rPr>
          <w:rFonts w:ascii="Times New Roman" w:eastAsia="Times New Roman" w:hAnsi="Times New Roman" w:cs="Times New Roman"/>
          <w:sz w:val="28"/>
          <w:szCs w:val="28"/>
          <w:lang w:eastAsia="ru-RU"/>
        </w:rPr>
        <w:t>территориальная доступность остановочных пунктов для многоквартирной жилой застройки – 99,89% (32 дома находятся вне зоны нормированной пешеходной доступности).</w:t>
      </w:r>
    </w:p>
    <w:p w:rsidR="006C3122" w:rsidRPr="006C3122" w:rsidRDefault="006C3122" w:rsidP="006C3122">
      <w:pPr>
        <w:spacing w:after="0" w:line="240" w:lineRule="auto"/>
        <w:ind w:firstLine="709"/>
        <w:jc w:val="both"/>
        <w:rPr>
          <w:rFonts w:ascii="Times New Roman" w:eastAsia="Times New Roman" w:hAnsi="Times New Roman" w:cs="Times New Roman"/>
          <w:sz w:val="28"/>
          <w:szCs w:val="28"/>
          <w:lang w:eastAsia="ru-RU"/>
        </w:rPr>
      </w:pPr>
      <w:r w:rsidRPr="006C3122">
        <w:rPr>
          <w:rFonts w:ascii="Times New Roman" w:eastAsia="Times New Roman" w:hAnsi="Times New Roman" w:cs="Times New Roman"/>
          <w:sz w:val="28"/>
          <w:szCs w:val="28"/>
          <w:lang w:eastAsia="ru-RU"/>
        </w:rPr>
        <w:t>Показатель транспортной доступности остановочных пунктов Волгограда является высоким, особенно для многоквартирной жилой застройки.</w:t>
      </w:r>
    </w:p>
    <w:p w:rsidR="006C3122" w:rsidRPr="006C3122" w:rsidRDefault="006C3122" w:rsidP="006C3122">
      <w:pPr>
        <w:spacing w:after="0" w:line="240" w:lineRule="auto"/>
        <w:ind w:firstLine="709"/>
        <w:jc w:val="both"/>
        <w:rPr>
          <w:rFonts w:ascii="Times New Roman" w:eastAsia="Times New Roman" w:hAnsi="Times New Roman" w:cs="Times New Roman"/>
          <w:sz w:val="28"/>
          <w:szCs w:val="28"/>
          <w:lang w:eastAsia="ru-RU"/>
        </w:rPr>
      </w:pPr>
      <w:r w:rsidRPr="006C3122">
        <w:rPr>
          <w:rFonts w:ascii="Times New Roman" w:eastAsia="Times New Roman" w:hAnsi="Times New Roman" w:cs="Times New Roman"/>
          <w:sz w:val="28"/>
          <w:szCs w:val="28"/>
          <w:lang w:eastAsia="ru-RU"/>
        </w:rPr>
        <w:t xml:space="preserve">В краткосрочной перспективе необходимо предусмотреть реконструкцию остановочных пунктов для новой маршрутной сети троллейбусов и трамваев. </w:t>
      </w:r>
    </w:p>
    <w:p w:rsidR="006C3122" w:rsidRPr="006C3122" w:rsidRDefault="006C3122" w:rsidP="006C3122">
      <w:pPr>
        <w:spacing w:after="0" w:line="240" w:lineRule="auto"/>
        <w:contextualSpacing/>
        <w:jc w:val="center"/>
        <w:rPr>
          <w:rFonts w:ascii="Times New Roman" w:eastAsia="Times New Roman" w:hAnsi="Times New Roman" w:cs="Times New Roman"/>
          <w:sz w:val="24"/>
          <w:szCs w:val="24"/>
          <w:lang w:eastAsia="ru-RU"/>
        </w:rPr>
      </w:pPr>
      <w:r w:rsidRPr="006C3122">
        <w:rPr>
          <w:rFonts w:ascii="Times New Roman" w:eastAsia="Times New Roman" w:hAnsi="Times New Roman" w:cs="Times New Roman"/>
          <w:noProof/>
          <w:sz w:val="24"/>
          <w:szCs w:val="24"/>
          <w:lang w:eastAsia="ru-RU"/>
        </w:rPr>
        <w:lastRenderedPageBreak/>
        <w:drawing>
          <wp:inline distT="0" distB="0" distL="0" distR="0" wp14:anchorId="421B0D64" wp14:editId="22DD9144">
            <wp:extent cx="6085473" cy="6774873"/>
            <wp:effectExtent l="0" t="0" r="0" b="698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6089890" cy="6779791"/>
                    </a:xfrm>
                    <a:prstGeom prst="rect">
                      <a:avLst/>
                    </a:prstGeom>
                  </pic:spPr>
                </pic:pic>
              </a:graphicData>
            </a:graphic>
          </wp:inline>
        </w:drawing>
      </w:r>
    </w:p>
    <w:p w:rsidR="006C3122" w:rsidRPr="006C3122" w:rsidRDefault="006C3122" w:rsidP="006C3122">
      <w:pPr>
        <w:spacing w:after="0" w:line="240" w:lineRule="auto"/>
        <w:jc w:val="center"/>
        <w:rPr>
          <w:rFonts w:ascii="Times New Roman" w:eastAsia="Times New Roman" w:hAnsi="Times New Roman" w:cs="Times New Roman"/>
          <w:sz w:val="28"/>
          <w:szCs w:val="24"/>
          <w:lang w:eastAsia="ru-RU"/>
        </w:rPr>
      </w:pPr>
      <w:r w:rsidRPr="006C3122">
        <w:rPr>
          <w:rFonts w:ascii="Times New Roman" w:eastAsia="Times New Roman" w:hAnsi="Times New Roman" w:cs="Times New Roman"/>
          <w:sz w:val="28"/>
          <w:szCs w:val="24"/>
          <w:lang w:eastAsia="ru-RU"/>
        </w:rPr>
        <w:t xml:space="preserve">Рисунок </w:t>
      </w:r>
      <w:r w:rsidRPr="006C3122">
        <w:rPr>
          <w:rFonts w:ascii="Times New Roman" w:eastAsia="Times New Roman" w:hAnsi="Times New Roman" w:cs="Times New Roman"/>
          <w:sz w:val="28"/>
          <w:szCs w:val="28"/>
          <w:lang w:eastAsia="ru-RU"/>
        </w:rPr>
        <w:t>4.2.18.</w:t>
      </w:r>
      <w:r w:rsidRPr="006C3122">
        <w:rPr>
          <w:rFonts w:ascii="Times New Roman" w:eastAsia="Times New Roman" w:hAnsi="Times New Roman" w:cs="Times New Roman"/>
          <w:sz w:val="28"/>
          <w:szCs w:val="24"/>
          <w:lang w:eastAsia="ru-RU"/>
        </w:rPr>
        <w:t xml:space="preserve"> Доступность остановочных пунктов для многоквартирной </w:t>
      </w:r>
    </w:p>
    <w:p w:rsidR="006C3122" w:rsidRPr="006C3122" w:rsidRDefault="006C3122" w:rsidP="006C3122">
      <w:pPr>
        <w:spacing w:after="0" w:line="240" w:lineRule="auto"/>
        <w:jc w:val="center"/>
        <w:rPr>
          <w:rFonts w:ascii="Times New Roman" w:eastAsia="Times New Roman" w:hAnsi="Times New Roman" w:cs="Times New Roman"/>
          <w:sz w:val="28"/>
          <w:szCs w:val="24"/>
          <w:lang w:eastAsia="ru-RU"/>
        </w:rPr>
      </w:pPr>
      <w:r w:rsidRPr="006C3122">
        <w:rPr>
          <w:rFonts w:ascii="Times New Roman" w:eastAsia="Times New Roman" w:hAnsi="Times New Roman" w:cs="Times New Roman"/>
          <w:sz w:val="28"/>
          <w:szCs w:val="24"/>
          <w:lang w:eastAsia="ru-RU"/>
        </w:rPr>
        <w:t>жилой застройки</w:t>
      </w:r>
    </w:p>
    <w:p w:rsidR="006C3122" w:rsidRPr="006C3122" w:rsidRDefault="006C3122" w:rsidP="006C3122">
      <w:pPr>
        <w:spacing w:after="0" w:line="240" w:lineRule="auto"/>
        <w:jc w:val="center"/>
        <w:rPr>
          <w:rFonts w:ascii="Times New Roman" w:eastAsia="Times New Roman" w:hAnsi="Times New Roman" w:cs="Times New Roman"/>
          <w:sz w:val="24"/>
          <w:szCs w:val="24"/>
          <w:lang w:eastAsia="ru-RU"/>
        </w:rPr>
      </w:pPr>
      <w:r w:rsidRPr="006C3122">
        <w:rPr>
          <w:rFonts w:ascii="Times New Roman" w:eastAsia="Times New Roman" w:hAnsi="Times New Roman" w:cs="Times New Roman"/>
          <w:noProof/>
          <w:sz w:val="24"/>
          <w:szCs w:val="24"/>
          <w:lang w:eastAsia="ru-RU"/>
        </w:rPr>
        <w:lastRenderedPageBreak/>
        <w:drawing>
          <wp:inline distT="0" distB="0" distL="0" distR="0" wp14:anchorId="291AB2AC" wp14:editId="00454994">
            <wp:extent cx="5935980" cy="6955155"/>
            <wp:effectExtent l="0" t="0" r="762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935980" cy="6955155"/>
                    </a:xfrm>
                    <a:prstGeom prst="rect">
                      <a:avLst/>
                    </a:prstGeom>
                  </pic:spPr>
                </pic:pic>
              </a:graphicData>
            </a:graphic>
          </wp:inline>
        </w:drawing>
      </w:r>
    </w:p>
    <w:p w:rsidR="006C3122" w:rsidRPr="006C3122" w:rsidRDefault="006C3122" w:rsidP="006C3122">
      <w:pPr>
        <w:spacing w:after="0" w:line="240" w:lineRule="auto"/>
        <w:jc w:val="center"/>
        <w:rPr>
          <w:rFonts w:ascii="Times New Roman" w:eastAsia="Times New Roman" w:hAnsi="Times New Roman" w:cs="Times New Roman"/>
          <w:sz w:val="28"/>
          <w:szCs w:val="24"/>
          <w:lang w:eastAsia="ru-RU"/>
        </w:rPr>
      </w:pPr>
      <w:r w:rsidRPr="006C3122">
        <w:rPr>
          <w:rFonts w:ascii="Times New Roman" w:eastAsia="Times New Roman" w:hAnsi="Times New Roman" w:cs="Times New Roman"/>
          <w:sz w:val="28"/>
          <w:szCs w:val="24"/>
          <w:lang w:eastAsia="ru-RU"/>
        </w:rPr>
        <w:t xml:space="preserve">Рисунок </w:t>
      </w:r>
      <w:r w:rsidRPr="006C3122">
        <w:rPr>
          <w:rFonts w:ascii="Times New Roman" w:eastAsia="Times New Roman" w:hAnsi="Times New Roman" w:cs="Times New Roman"/>
          <w:sz w:val="28"/>
          <w:szCs w:val="28"/>
          <w:lang w:eastAsia="ru-RU"/>
        </w:rPr>
        <w:t>4.2.19.</w:t>
      </w:r>
      <w:r w:rsidRPr="006C3122">
        <w:rPr>
          <w:rFonts w:ascii="Times New Roman" w:eastAsia="Times New Roman" w:hAnsi="Times New Roman" w:cs="Times New Roman"/>
          <w:sz w:val="28"/>
          <w:szCs w:val="24"/>
          <w:lang w:eastAsia="ru-RU"/>
        </w:rPr>
        <w:t xml:space="preserve"> Доступность остановочных пунктов для индивидуальной </w:t>
      </w:r>
    </w:p>
    <w:p w:rsidR="006C3122" w:rsidRPr="006C3122" w:rsidRDefault="006C3122" w:rsidP="006C3122">
      <w:pPr>
        <w:spacing w:after="0" w:line="240" w:lineRule="auto"/>
        <w:jc w:val="center"/>
        <w:rPr>
          <w:rFonts w:ascii="Times New Roman" w:eastAsia="Times New Roman" w:hAnsi="Times New Roman" w:cs="Times New Roman"/>
          <w:sz w:val="28"/>
          <w:szCs w:val="24"/>
          <w:lang w:eastAsia="ru-RU"/>
        </w:rPr>
      </w:pPr>
      <w:r w:rsidRPr="006C3122">
        <w:rPr>
          <w:rFonts w:ascii="Times New Roman" w:eastAsia="Times New Roman" w:hAnsi="Times New Roman" w:cs="Times New Roman"/>
          <w:sz w:val="28"/>
          <w:szCs w:val="24"/>
          <w:lang w:eastAsia="ru-RU"/>
        </w:rPr>
        <w:t>жилой застройки</w:t>
      </w:r>
    </w:p>
    <w:p w:rsidR="006C3122" w:rsidRPr="006C3122" w:rsidRDefault="006C3122" w:rsidP="006C3122">
      <w:pPr>
        <w:tabs>
          <w:tab w:val="num" w:pos="2040"/>
        </w:tabs>
        <w:spacing w:after="0" w:line="240" w:lineRule="auto"/>
        <w:ind w:firstLine="851"/>
        <w:jc w:val="both"/>
        <w:rPr>
          <w:rFonts w:ascii="Times New Roman" w:eastAsia="Calibri" w:hAnsi="Times New Roman" w:cs="Times New Roman"/>
          <w:sz w:val="28"/>
          <w:szCs w:val="24"/>
          <w:lang w:eastAsia="ru-RU"/>
        </w:rPr>
      </w:pPr>
    </w:p>
    <w:p w:rsidR="006C3122" w:rsidRPr="006C3122" w:rsidRDefault="006C3122" w:rsidP="006C3122">
      <w:pPr>
        <w:tabs>
          <w:tab w:val="num" w:pos="2040"/>
        </w:tabs>
        <w:spacing w:after="0" w:line="240" w:lineRule="auto"/>
        <w:ind w:firstLine="709"/>
        <w:jc w:val="both"/>
        <w:rPr>
          <w:rFonts w:ascii="Times New Roman" w:eastAsia="Calibri" w:hAnsi="Times New Roman" w:cs="Times New Roman"/>
          <w:sz w:val="28"/>
          <w:szCs w:val="24"/>
          <w:lang w:eastAsia="ru-RU"/>
        </w:rPr>
      </w:pPr>
      <w:r w:rsidRPr="006C3122">
        <w:rPr>
          <w:rFonts w:ascii="Times New Roman" w:eastAsia="Calibri" w:hAnsi="Times New Roman" w:cs="Times New Roman"/>
          <w:sz w:val="28"/>
          <w:szCs w:val="24"/>
          <w:lang w:eastAsia="ru-RU"/>
        </w:rPr>
        <w:t>Мероприятия по развитию транспорта общего пользования, созданию ТПУ представлены в таблице 4.2.5.</w:t>
      </w:r>
    </w:p>
    <w:p w:rsidR="006C3122" w:rsidRPr="006C3122" w:rsidRDefault="006C3122" w:rsidP="006C3122">
      <w:pPr>
        <w:tabs>
          <w:tab w:val="num" w:pos="2040"/>
        </w:tabs>
        <w:spacing w:after="0" w:line="240" w:lineRule="auto"/>
        <w:ind w:firstLine="851"/>
        <w:jc w:val="both"/>
        <w:rPr>
          <w:rFonts w:ascii="Times New Roman" w:eastAsia="Calibri" w:hAnsi="Times New Roman" w:cs="Times New Roman"/>
          <w:sz w:val="28"/>
          <w:szCs w:val="24"/>
          <w:lang w:eastAsia="ru-RU"/>
        </w:rPr>
        <w:sectPr w:rsidR="006C3122" w:rsidRPr="006C3122" w:rsidSect="002E3C31">
          <w:pgSz w:w="11906" w:h="16838" w:code="9"/>
          <w:pgMar w:top="1134" w:right="567" w:bottom="1134" w:left="1701" w:header="567" w:footer="709" w:gutter="0"/>
          <w:cols w:space="720"/>
        </w:sectPr>
      </w:pPr>
    </w:p>
    <w:p w:rsidR="006C3122" w:rsidRPr="006C3122" w:rsidRDefault="006C3122" w:rsidP="006C3122">
      <w:pPr>
        <w:tabs>
          <w:tab w:val="num" w:pos="2040"/>
        </w:tabs>
        <w:spacing w:after="0" w:line="240" w:lineRule="auto"/>
        <w:jc w:val="right"/>
        <w:rPr>
          <w:rFonts w:ascii="Times New Roman" w:eastAsia="Calibri" w:hAnsi="Times New Roman" w:cs="Times New Roman"/>
          <w:sz w:val="28"/>
          <w:szCs w:val="24"/>
          <w:lang w:eastAsia="ru-RU"/>
        </w:rPr>
      </w:pPr>
      <w:r w:rsidRPr="006C3122">
        <w:rPr>
          <w:rFonts w:ascii="Times New Roman" w:eastAsia="Calibri" w:hAnsi="Times New Roman" w:cs="Times New Roman"/>
          <w:sz w:val="28"/>
          <w:szCs w:val="24"/>
          <w:lang w:eastAsia="ru-RU"/>
        </w:rPr>
        <w:lastRenderedPageBreak/>
        <w:t>Таблица 4.2.5</w:t>
      </w:r>
    </w:p>
    <w:p w:rsidR="006C3122" w:rsidRPr="006C3122" w:rsidRDefault="006C3122" w:rsidP="006C3122">
      <w:pPr>
        <w:tabs>
          <w:tab w:val="num" w:pos="2040"/>
        </w:tabs>
        <w:spacing w:after="0" w:line="240" w:lineRule="auto"/>
        <w:jc w:val="both"/>
        <w:rPr>
          <w:rFonts w:ascii="Times New Roman" w:eastAsia="Calibri" w:hAnsi="Times New Roman" w:cs="Times New Roman"/>
          <w:sz w:val="28"/>
          <w:szCs w:val="24"/>
          <w:lang w:eastAsia="ru-RU"/>
        </w:rPr>
      </w:pPr>
    </w:p>
    <w:p w:rsidR="006C3122" w:rsidRPr="006C3122" w:rsidRDefault="006C3122" w:rsidP="006C3122">
      <w:pPr>
        <w:tabs>
          <w:tab w:val="num" w:pos="2040"/>
        </w:tabs>
        <w:spacing w:after="0" w:line="240" w:lineRule="auto"/>
        <w:jc w:val="center"/>
        <w:rPr>
          <w:rFonts w:ascii="Times New Roman" w:eastAsia="Calibri" w:hAnsi="Times New Roman" w:cs="Times New Roman"/>
          <w:sz w:val="28"/>
          <w:szCs w:val="24"/>
          <w:lang w:eastAsia="ru-RU"/>
        </w:rPr>
      </w:pPr>
      <w:r w:rsidRPr="006C3122">
        <w:rPr>
          <w:rFonts w:ascii="Times New Roman" w:eastAsia="Calibri" w:hAnsi="Times New Roman" w:cs="Times New Roman"/>
          <w:sz w:val="28"/>
          <w:szCs w:val="24"/>
          <w:lang w:eastAsia="ru-RU"/>
        </w:rPr>
        <w:t>Мероприятия по развитию транспорта общего пользования на краткосрочный период, тыс. руб.</w:t>
      </w:r>
    </w:p>
    <w:p w:rsidR="006C3122" w:rsidRPr="006C3122" w:rsidRDefault="006C3122" w:rsidP="006C3122">
      <w:pPr>
        <w:tabs>
          <w:tab w:val="num" w:pos="2040"/>
        </w:tabs>
        <w:spacing w:after="0" w:line="240" w:lineRule="auto"/>
        <w:jc w:val="both"/>
        <w:rPr>
          <w:rFonts w:ascii="Times New Roman" w:eastAsia="Calibri" w:hAnsi="Times New Roman" w:cs="Times New Roman"/>
          <w:sz w:val="28"/>
          <w:szCs w:val="24"/>
          <w:lang w:eastAsia="ru-RU"/>
        </w:rPr>
      </w:pPr>
    </w:p>
    <w:tbl>
      <w:tblPr>
        <w:tblW w:w="4942"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0"/>
        <w:gridCol w:w="2555"/>
        <w:gridCol w:w="1960"/>
        <w:gridCol w:w="1109"/>
        <w:gridCol w:w="1024"/>
        <w:gridCol w:w="937"/>
        <w:gridCol w:w="937"/>
        <w:gridCol w:w="598"/>
      </w:tblGrid>
      <w:tr w:rsidR="006C3122" w:rsidRPr="006C3122" w:rsidTr="005B4FB9">
        <w:trPr>
          <w:cantSplit/>
        </w:trPr>
        <w:tc>
          <w:tcPr>
            <w:tcW w:w="180" w:type="pct"/>
            <w:shd w:val="clear" w:color="auto" w:fill="auto"/>
            <w:hideMark/>
          </w:tcPr>
          <w:p w:rsidR="006C3122" w:rsidRPr="006C3122" w:rsidRDefault="006C3122" w:rsidP="006C3122">
            <w:pPr>
              <w:spacing w:after="0" w:line="240" w:lineRule="auto"/>
              <w:ind w:left="-57" w:right="-57"/>
              <w:jc w:val="center"/>
              <w:rPr>
                <w:rFonts w:ascii="Times New Roman" w:eastAsia="Times New Roman" w:hAnsi="Times New Roman" w:cs="Times New Roman"/>
                <w:bCs/>
                <w:color w:val="000000"/>
                <w:lang w:eastAsia="ru-RU"/>
              </w:rPr>
            </w:pPr>
            <w:r w:rsidRPr="006C3122">
              <w:rPr>
                <w:rFonts w:ascii="Times New Roman" w:eastAsia="Times New Roman" w:hAnsi="Times New Roman" w:cs="Times New Roman"/>
                <w:bCs/>
                <w:color w:val="000000"/>
                <w:lang w:eastAsia="ru-RU"/>
              </w:rPr>
              <w:t>№ п/п</w:t>
            </w:r>
          </w:p>
        </w:tc>
        <w:tc>
          <w:tcPr>
            <w:tcW w:w="1351" w:type="pct"/>
            <w:shd w:val="clear" w:color="auto" w:fill="auto"/>
            <w:hideMark/>
          </w:tcPr>
          <w:p w:rsidR="006C3122" w:rsidRPr="006C3122" w:rsidRDefault="006C3122" w:rsidP="006C3122">
            <w:pPr>
              <w:spacing w:after="0" w:line="240" w:lineRule="auto"/>
              <w:ind w:left="-57" w:right="-57"/>
              <w:jc w:val="center"/>
              <w:rPr>
                <w:rFonts w:ascii="Times New Roman" w:eastAsia="Times New Roman" w:hAnsi="Times New Roman" w:cs="Times New Roman"/>
                <w:bCs/>
                <w:color w:val="000000"/>
                <w:lang w:eastAsia="ru-RU"/>
              </w:rPr>
            </w:pPr>
            <w:r w:rsidRPr="006C3122">
              <w:rPr>
                <w:rFonts w:ascii="Times New Roman" w:eastAsia="Times New Roman" w:hAnsi="Times New Roman" w:cs="Times New Roman"/>
                <w:bCs/>
                <w:color w:val="000000"/>
                <w:lang w:eastAsia="ru-RU"/>
              </w:rPr>
              <w:t>Наименование мероприятия</w:t>
            </w:r>
          </w:p>
        </w:tc>
        <w:tc>
          <w:tcPr>
            <w:tcW w:w="1036" w:type="pct"/>
            <w:shd w:val="clear" w:color="auto" w:fill="auto"/>
            <w:hideMark/>
          </w:tcPr>
          <w:p w:rsidR="006C3122" w:rsidRPr="006C3122" w:rsidRDefault="006C3122" w:rsidP="006C3122">
            <w:pPr>
              <w:spacing w:after="0" w:line="240" w:lineRule="auto"/>
              <w:ind w:left="-57" w:right="-57"/>
              <w:jc w:val="center"/>
              <w:rPr>
                <w:rFonts w:ascii="Times New Roman" w:eastAsia="Times New Roman" w:hAnsi="Times New Roman" w:cs="Times New Roman"/>
                <w:bCs/>
                <w:color w:val="000000"/>
                <w:lang w:eastAsia="ru-RU"/>
              </w:rPr>
            </w:pPr>
            <w:r w:rsidRPr="006C3122">
              <w:rPr>
                <w:rFonts w:ascii="Times New Roman" w:eastAsia="Times New Roman" w:hAnsi="Times New Roman" w:cs="Times New Roman"/>
                <w:bCs/>
                <w:color w:val="000000"/>
                <w:lang w:eastAsia="ru-RU"/>
              </w:rPr>
              <w:t>Источник финансирования</w:t>
            </w:r>
          </w:p>
        </w:tc>
        <w:tc>
          <w:tcPr>
            <w:tcW w:w="586" w:type="pct"/>
            <w:shd w:val="clear" w:color="auto" w:fill="auto"/>
            <w:hideMark/>
          </w:tcPr>
          <w:p w:rsidR="006C3122" w:rsidRPr="006C3122" w:rsidRDefault="006C3122" w:rsidP="006C3122">
            <w:pPr>
              <w:spacing w:after="0" w:line="240" w:lineRule="auto"/>
              <w:ind w:left="-57" w:right="-57"/>
              <w:jc w:val="center"/>
              <w:rPr>
                <w:rFonts w:ascii="Times New Roman" w:eastAsia="Times New Roman" w:hAnsi="Times New Roman" w:cs="Times New Roman"/>
                <w:bCs/>
                <w:color w:val="000000"/>
                <w:lang w:eastAsia="ru-RU"/>
              </w:rPr>
            </w:pPr>
            <w:r w:rsidRPr="006C3122">
              <w:rPr>
                <w:rFonts w:ascii="Times New Roman" w:eastAsia="Times New Roman" w:hAnsi="Times New Roman" w:cs="Times New Roman"/>
                <w:bCs/>
                <w:color w:val="000000"/>
                <w:lang w:eastAsia="ru-RU"/>
              </w:rPr>
              <w:t>Всего,</w:t>
            </w:r>
          </w:p>
          <w:p w:rsidR="006C3122" w:rsidRPr="006C3122" w:rsidRDefault="006C3122" w:rsidP="006C3122">
            <w:pPr>
              <w:spacing w:after="0" w:line="240" w:lineRule="auto"/>
              <w:ind w:left="-57" w:right="-57"/>
              <w:jc w:val="center"/>
              <w:rPr>
                <w:rFonts w:ascii="Times New Roman" w:eastAsia="Times New Roman" w:hAnsi="Times New Roman" w:cs="Times New Roman"/>
                <w:bCs/>
                <w:color w:val="000000"/>
                <w:lang w:eastAsia="ru-RU"/>
              </w:rPr>
            </w:pPr>
            <w:r w:rsidRPr="006C3122">
              <w:rPr>
                <w:rFonts w:ascii="Times New Roman" w:eastAsia="Times New Roman" w:hAnsi="Times New Roman" w:cs="Times New Roman"/>
                <w:bCs/>
                <w:color w:val="000000"/>
                <w:lang w:eastAsia="ru-RU"/>
              </w:rPr>
              <w:t>тыс. руб.</w:t>
            </w:r>
          </w:p>
        </w:tc>
        <w:tc>
          <w:tcPr>
            <w:tcW w:w="541" w:type="pct"/>
            <w:shd w:val="clear" w:color="auto" w:fill="auto"/>
            <w:hideMark/>
          </w:tcPr>
          <w:p w:rsidR="006C3122" w:rsidRPr="006C3122" w:rsidRDefault="006C3122" w:rsidP="006C3122">
            <w:pPr>
              <w:spacing w:after="0" w:line="240" w:lineRule="auto"/>
              <w:ind w:left="-57" w:right="-57"/>
              <w:jc w:val="center"/>
              <w:rPr>
                <w:rFonts w:ascii="Times New Roman" w:eastAsia="Times New Roman" w:hAnsi="Times New Roman" w:cs="Times New Roman"/>
                <w:bCs/>
                <w:color w:val="000000"/>
                <w:lang w:eastAsia="ru-RU"/>
              </w:rPr>
            </w:pPr>
            <w:r w:rsidRPr="006C3122">
              <w:rPr>
                <w:rFonts w:ascii="Times New Roman" w:eastAsia="Times New Roman" w:hAnsi="Times New Roman" w:cs="Times New Roman"/>
                <w:bCs/>
                <w:color w:val="000000"/>
                <w:lang w:eastAsia="ru-RU"/>
              </w:rPr>
              <w:t>2023 год</w:t>
            </w:r>
          </w:p>
        </w:tc>
        <w:tc>
          <w:tcPr>
            <w:tcW w:w="495" w:type="pct"/>
            <w:shd w:val="clear" w:color="auto" w:fill="auto"/>
            <w:hideMark/>
          </w:tcPr>
          <w:p w:rsidR="006C3122" w:rsidRPr="006C3122" w:rsidRDefault="006C3122" w:rsidP="006C3122">
            <w:pPr>
              <w:spacing w:after="0" w:line="240" w:lineRule="auto"/>
              <w:ind w:left="-57" w:right="-57"/>
              <w:jc w:val="center"/>
              <w:rPr>
                <w:rFonts w:ascii="Times New Roman" w:eastAsia="Times New Roman" w:hAnsi="Times New Roman" w:cs="Times New Roman"/>
                <w:bCs/>
                <w:color w:val="000000"/>
                <w:lang w:eastAsia="ru-RU"/>
              </w:rPr>
            </w:pPr>
            <w:r w:rsidRPr="006C3122">
              <w:rPr>
                <w:rFonts w:ascii="Times New Roman" w:eastAsia="Times New Roman" w:hAnsi="Times New Roman" w:cs="Times New Roman"/>
                <w:bCs/>
                <w:color w:val="000000"/>
                <w:lang w:eastAsia="ru-RU"/>
              </w:rPr>
              <w:t>2024 год</w:t>
            </w:r>
          </w:p>
        </w:tc>
        <w:tc>
          <w:tcPr>
            <w:tcW w:w="495" w:type="pct"/>
            <w:shd w:val="clear" w:color="auto" w:fill="auto"/>
            <w:hideMark/>
          </w:tcPr>
          <w:p w:rsidR="006C3122" w:rsidRPr="006C3122" w:rsidRDefault="006C3122" w:rsidP="006C3122">
            <w:pPr>
              <w:spacing w:after="0" w:line="240" w:lineRule="auto"/>
              <w:ind w:left="-57" w:right="-57"/>
              <w:jc w:val="center"/>
              <w:rPr>
                <w:rFonts w:ascii="Times New Roman" w:eastAsia="Times New Roman" w:hAnsi="Times New Roman" w:cs="Times New Roman"/>
                <w:bCs/>
                <w:color w:val="000000"/>
                <w:lang w:eastAsia="ru-RU"/>
              </w:rPr>
            </w:pPr>
            <w:r w:rsidRPr="006C3122">
              <w:rPr>
                <w:rFonts w:ascii="Times New Roman" w:eastAsia="Times New Roman" w:hAnsi="Times New Roman" w:cs="Times New Roman"/>
                <w:bCs/>
                <w:color w:val="000000"/>
                <w:lang w:eastAsia="ru-RU"/>
              </w:rPr>
              <w:t>2025 год</w:t>
            </w:r>
          </w:p>
        </w:tc>
        <w:tc>
          <w:tcPr>
            <w:tcW w:w="316" w:type="pct"/>
            <w:shd w:val="clear" w:color="auto" w:fill="auto"/>
            <w:hideMark/>
          </w:tcPr>
          <w:p w:rsidR="006C3122" w:rsidRPr="006C3122" w:rsidRDefault="006C3122" w:rsidP="006C3122">
            <w:pPr>
              <w:spacing w:after="0" w:line="240" w:lineRule="auto"/>
              <w:ind w:left="-57" w:right="-57"/>
              <w:jc w:val="center"/>
              <w:rPr>
                <w:rFonts w:ascii="Times New Roman" w:eastAsia="Times New Roman" w:hAnsi="Times New Roman" w:cs="Times New Roman"/>
                <w:bCs/>
                <w:color w:val="000000"/>
                <w:lang w:eastAsia="ru-RU"/>
              </w:rPr>
            </w:pPr>
            <w:r w:rsidRPr="006C3122">
              <w:rPr>
                <w:rFonts w:ascii="Times New Roman" w:eastAsia="Times New Roman" w:hAnsi="Times New Roman" w:cs="Times New Roman"/>
                <w:bCs/>
                <w:color w:val="000000"/>
                <w:lang w:eastAsia="ru-RU"/>
              </w:rPr>
              <w:t>Характе-ристики объекта</w:t>
            </w:r>
          </w:p>
        </w:tc>
      </w:tr>
      <w:tr w:rsidR="006C3122" w:rsidRPr="006C3122" w:rsidTr="005B4FB9">
        <w:trPr>
          <w:cantSplit/>
        </w:trPr>
        <w:tc>
          <w:tcPr>
            <w:tcW w:w="180" w:type="pct"/>
            <w:shd w:val="clear" w:color="auto" w:fill="auto"/>
          </w:tcPr>
          <w:p w:rsidR="006C3122" w:rsidRPr="006C3122" w:rsidRDefault="006C3122" w:rsidP="006C3122">
            <w:pPr>
              <w:spacing w:after="0" w:line="240" w:lineRule="auto"/>
              <w:ind w:left="-57" w:right="-57"/>
              <w:jc w:val="center"/>
              <w:rPr>
                <w:rFonts w:ascii="Times New Roman" w:eastAsia="Times New Roman" w:hAnsi="Times New Roman" w:cs="Times New Roman"/>
                <w:bCs/>
                <w:color w:val="000000"/>
                <w:lang w:eastAsia="ru-RU"/>
              </w:rPr>
            </w:pPr>
            <w:r w:rsidRPr="006C3122">
              <w:rPr>
                <w:rFonts w:ascii="Times New Roman" w:eastAsia="Times New Roman" w:hAnsi="Times New Roman" w:cs="Times New Roman"/>
                <w:bCs/>
                <w:color w:val="000000"/>
                <w:lang w:eastAsia="ru-RU"/>
              </w:rPr>
              <w:t>1</w:t>
            </w:r>
          </w:p>
        </w:tc>
        <w:tc>
          <w:tcPr>
            <w:tcW w:w="1351" w:type="pct"/>
            <w:shd w:val="clear" w:color="auto" w:fill="auto"/>
          </w:tcPr>
          <w:p w:rsidR="006C3122" w:rsidRPr="006C3122" w:rsidRDefault="006C3122" w:rsidP="006C3122">
            <w:pPr>
              <w:spacing w:after="0" w:line="240" w:lineRule="auto"/>
              <w:ind w:left="-57" w:right="-57"/>
              <w:jc w:val="center"/>
              <w:rPr>
                <w:rFonts w:ascii="Times New Roman" w:eastAsia="Times New Roman" w:hAnsi="Times New Roman" w:cs="Times New Roman"/>
                <w:bCs/>
                <w:color w:val="000000"/>
                <w:lang w:eastAsia="ru-RU"/>
              </w:rPr>
            </w:pPr>
            <w:r w:rsidRPr="006C3122">
              <w:rPr>
                <w:rFonts w:ascii="Times New Roman" w:eastAsia="Times New Roman" w:hAnsi="Times New Roman" w:cs="Times New Roman"/>
                <w:bCs/>
                <w:color w:val="000000"/>
                <w:lang w:eastAsia="ru-RU"/>
              </w:rPr>
              <w:t>2</w:t>
            </w:r>
          </w:p>
        </w:tc>
        <w:tc>
          <w:tcPr>
            <w:tcW w:w="1036" w:type="pct"/>
            <w:shd w:val="clear" w:color="auto" w:fill="auto"/>
          </w:tcPr>
          <w:p w:rsidR="006C3122" w:rsidRPr="006C3122" w:rsidRDefault="006C3122" w:rsidP="006C3122">
            <w:pPr>
              <w:spacing w:after="0" w:line="240" w:lineRule="auto"/>
              <w:ind w:left="-57" w:right="-57"/>
              <w:jc w:val="center"/>
              <w:rPr>
                <w:rFonts w:ascii="Times New Roman" w:eastAsia="Times New Roman" w:hAnsi="Times New Roman" w:cs="Times New Roman"/>
                <w:bCs/>
                <w:color w:val="000000"/>
                <w:lang w:eastAsia="ru-RU"/>
              </w:rPr>
            </w:pPr>
            <w:r w:rsidRPr="006C3122">
              <w:rPr>
                <w:rFonts w:ascii="Times New Roman" w:eastAsia="Times New Roman" w:hAnsi="Times New Roman" w:cs="Times New Roman"/>
                <w:bCs/>
                <w:color w:val="000000"/>
                <w:lang w:eastAsia="ru-RU"/>
              </w:rPr>
              <w:t>3</w:t>
            </w:r>
          </w:p>
        </w:tc>
        <w:tc>
          <w:tcPr>
            <w:tcW w:w="586" w:type="pct"/>
            <w:shd w:val="clear" w:color="auto" w:fill="auto"/>
          </w:tcPr>
          <w:p w:rsidR="006C3122" w:rsidRPr="006C3122" w:rsidRDefault="006C3122" w:rsidP="006C3122">
            <w:pPr>
              <w:spacing w:after="0" w:line="240" w:lineRule="auto"/>
              <w:ind w:left="-57" w:right="-57"/>
              <w:jc w:val="center"/>
              <w:rPr>
                <w:rFonts w:ascii="Times New Roman" w:eastAsia="Times New Roman" w:hAnsi="Times New Roman" w:cs="Times New Roman"/>
                <w:bCs/>
                <w:color w:val="000000"/>
                <w:lang w:eastAsia="ru-RU"/>
              </w:rPr>
            </w:pPr>
            <w:r w:rsidRPr="006C3122">
              <w:rPr>
                <w:rFonts w:ascii="Times New Roman" w:eastAsia="Times New Roman" w:hAnsi="Times New Roman" w:cs="Times New Roman"/>
                <w:bCs/>
                <w:color w:val="000000"/>
                <w:lang w:eastAsia="ru-RU"/>
              </w:rPr>
              <w:t>4</w:t>
            </w:r>
          </w:p>
        </w:tc>
        <w:tc>
          <w:tcPr>
            <w:tcW w:w="541" w:type="pct"/>
            <w:shd w:val="clear" w:color="auto" w:fill="auto"/>
          </w:tcPr>
          <w:p w:rsidR="006C3122" w:rsidRPr="006C3122" w:rsidRDefault="006C3122" w:rsidP="006C3122">
            <w:pPr>
              <w:spacing w:after="0" w:line="240" w:lineRule="auto"/>
              <w:ind w:left="-57" w:right="-57"/>
              <w:jc w:val="center"/>
              <w:rPr>
                <w:rFonts w:ascii="Times New Roman" w:eastAsia="Times New Roman" w:hAnsi="Times New Roman" w:cs="Times New Roman"/>
                <w:bCs/>
                <w:color w:val="000000"/>
                <w:lang w:eastAsia="ru-RU"/>
              </w:rPr>
            </w:pPr>
            <w:r w:rsidRPr="006C3122">
              <w:rPr>
                <w:rFonts w:ascii="Times New Roman" w:eastAsia="Times New Roman" w:hAnsi="Times New Roman" w:cs="Times New Roman"/>
                <w:bCs/>
                <w:color w:val="000000"/>
                <w:lang w:eastAsia="ru-RU"/>
              </w:rPr>
              <w:t>5</w:t>
            </w:r>
          </w:p>
        </w:tc>
        <w:tc>
          <w:tcPr>
            <w:tcW w:w="495" w:type="pct"/>
            <w:shd w:val="clear" w:color="auto" w:fill="auto"/>
          </w:tcPr>
          <w:p w:rsidR="006C3122" w:rsidRPr="006C3122" w:rsidRDefault="006C3122" w:rsidP="006C3122">
            <w:pPr>
              <w:spacing w:after="0" w:line="240" w:lineRule="auto"/>
              <w:ind w:left="-57" w:right="-57"/>
              <w:jc w:val="center"/>
              <w:rPr>
                <w:rFonts w:ascii="Times New Roman" w:eastAsia="Times New Roman" w:hAnsi="Times New Roman" w:cs="Times New Roman"/>
                <w:bCs/>
                <w:color w:val="000000"/>
                <w:lang w:eastAsia="ru-RU"/>
              </w:rPr>
            </w:pPr>
            <w:r w:rsidRPr="006C3122">
              <w:rPr>
                <w:rFonts w:ascii="Times New Roman" w:eastAsia="Times New Roman" w:hAnsi="Times New Roman" w:cs="Times New Roman"/>
                <w:bCs/>
                <w:color w:val="000000"/>
                <w:lang w:eastAsia="ru-RU"/>
              </w:rPr>
              <w:t>6</w:t>
            </w:r>
          </w:p>
        </w:tc>
        <w:tc>
          <w:tcPr>
            <w:tcW w:w="495" w:type="pct"/>
            <w:shd w:val="clear" w:color="auto" w:fill="auto"/>
          </w:tcPr>
          <w:p w:rsidR="006C3122" w:rsidRPr="006C3122" w:rsidRDefault="006C3122" w:rsidP="006C3122">
            <w:pPr>
              <w:spacing w:after="0" w:line="240" w:lineRule="auto"/>
              <w:ind w:left="-57" w:right="-57"/>
              <w:jc w:val="center"/>
              <w:rPr>
                <w:rFonts w:ascii="Times New Roman" w:eastAsia="Times New Roman" w:hAnsi="Times New Roman" w:cs="Times New Roman"/>
                <w:bCs/>
                <w:color w:val="000000"/>
                <w:lang w:eastAsia="ru-RU"/>
              </w:rPr>
            </w:pPr>
            <w:r w:rsidRPr="006C3122">
              <w:rPr>
                <w:rFonts w:ascii="Times New Roman" w:eastAsia="Times New Roman" w:hAnsi="Times New Roman" w:cs="Times New Roman"/>
                <w:bCs/>
                <w:color w:val="000000"/>
                <w:lang w:eastAsia="ru-RU"/>
              </w:rPr>
              <w:t>7</w:t>
            </w:r>
          </w:p>
        </w:tc>
        <w:tc>
          <w:tcPr>
            <w:tcW w:w="316" w:type="pct"/>
            <w:shd w:val="clear" w:color="auto" w:fill="auto"/>
          </w:tcPr>
          <w:p w:rsidR="006C3122" w:rsidRPr="006C3122" w:rsidRDefault="006C3122" w:rsidP="006C3122">
            <w:pPr>
              <w:spacing w:after="0" w:line="240" w:lineRule="auto"/>
              <w:ind w:left="-57" w:right="-57"/>
              <w:jc w:val="center"/>
              <w:rPr>
                <w:rFonts w:ascii="Times New Roman" w:eastAsia="Times New Roman" w:hAnsi="Times New Roman" w:cs="Times New Roman"/>
                <w:bCs/>
                <w:color w:val="000000"/>
                <w:lang w:eastAsia="ru-RU"/>
              </w:rPr>
            </w:pPr>
            <w:r w:rsidRPr="006C3122">
              <w:rPr>
                <w:rFonts w:ascii="Times New Roman" w:eastAsia="Times New Roman" w:hAnsi="Times New Roman" w:cs="Times New Roman"/>
                <w:bCs/>
                <w:color w:val="000000"/>
                <w:lang w:eastAsia="ru-RU"/>
              </w:rPr>
              <w:t>8</w:t>
            </w:r>
          </w:p>
        </w:tc>
      </w:tr>
      <w:tr w:rsidR="006C3122" w:rsidRPr="006C3122" w:rsidTr="005B4FB9">
        <w:trPr>
          <w:cantSplit/>
        </w:trPr>
        <w:tc>
          <w:tcPr>
            <w:tcW w:w="180" w:type="pct"/>
            <w:vMerge w:val="restart"/>
            <w:shd w:val="clear" w:color="auto" w:fill="auto"/>
            <w:noWrap/>
            <w:hideMark/>
          </w:tcPr>
          <w:p w:rsidR="006C3122" w:rsidRPr="006C3122" w:rsidRDefault="006C3122" w:rsidP="006C3122">
            <w:pPr>
              <w:spacing w:after="0" w:line="240" w:lineRule="auto"/>
              <w:ind w:left="-57" w:right="-57"/>
              <w:jc w:val="center"/>
              <w:rPr>
                <w:rFonts w:ascii="Times New Roman" w:eastAsia="Times New Roman" w:hAnsi="Times New Roman" w:cs="Times New Roman"/>
                <w:color w:val="000000"/>
                <w:lang w:eastAsia="ru-RU"/>
              </w:rPr>
            </w:pPr>
            <w:r w:rsidRPr="006C3122">
              <w:rPr>
                <w:rFonts w:ascii="Times New Roman" w:eastAsia="Times New Roman" w:hAnsi="Times New Roman" w:cs="Times New Roman"/>
                <w:color w:val="000000"/>
                <w:lang w:eastAsia="ru-RU"/>
              </w:rPr>
              <w:t>1.</w:t>
            </w:r>
          </w:p>
        </w:tc>
        <w:tc>
          <w:tcPr>
            <w:tcW w:w="1351" w:type="pct"/>
            <w:vMerge w:val="restart"/>
            <w:shd w:val="clear" w:color="auto" w:fill="auto"/>
            <w:hideMark/>
          </w:tcPr>
          <w:p w:rsidR="006C3122" w:rsidRPr="006C3122" w:rsidRDefault="006C3122" w:rsidP="006C3122">
            <w:pPr>
              <w:spacing w:after="0" w:line="240" w:lineRule="auto"/>
              <w:ind w:left="-57" w:right="-57"/>
              <w:rPr>
                <w:rFonts w:ascii="Times New Roman" w:eastAsia="Times New Roman" w:hAnsi="Times New Roman" w:cs="Times New Roman"/>
                <w:color w:val="000000"/>
                <w:lang w:eastAsia="ru-RU"/>
              </w:rPr>
            </w:pPr>
            <w:r w:rsidRPr="006C3122">
              <w:rPr>
                <w:rFonts w:ascii="Times New Roman" w:eastAsia="Times New Roman" w:hAnsi="Times New Roman" w:cs="Times New Roman"/>
                <w:color w:val="000000"/>
                <w:lang w:eastAsia="ru-RU"/>
              </w:rPr>
              <w:t>Реконструкция объекта «Линия скоростного трамвая г. Волгограда в границах улицы Землянского – площадь Дзержинского с продлением трамвайной линии до улицы Михайлова»</w:t>
            </w:r>
          </w:p>
        </w:tc>
        <w:tc>
          <w:tcPr>
            <w:tcW w:w="1036" w:type="pct"/>
            <w:shd w:val="clear" w:color="auto" w:fill="auto"/>
            <w:hideMark/>
          </w:tcPr>
          <w:p w:rsidR="006C3122" w:rsidRPr="006C3122" w:rsidRDefault="006C3122" w:rsidP="006C3122">
            <w:pPr>
              <w:spacing w:after="0" w:line="240" w:lineRule="auto"/>
              <w:ind w:left="-57" w:right="-57"/>
              <w:rPr>
                <w:rFonts w:ascii="Times New Roman" w:eastAsia="Times New Roman" w:hAnsi="Times New Roman" w:cs="Times New Roman"/>
                <w:color w:val="000000"/>
                <w:lang w:eastAsia="ru-RU"/>
              </w:rPr>
            </w:pPr>
            <w:r w:rsidRPr="006C3122">
              <w:rPr>
                <w:rFonts w:ascii="Times New Roman" w:eastAsia="Times New Roman" w:hAnsi="Times New Roman" w:cs="Times New Roman"/>
                <w:color w:val="000000"/>
                <w:lang w:eastAsia="ru-RU"/>
              </w:rPr>
              <w:t>всего, в том числе:</w:t>
            </w:r>
          </w:p>
        </w:tc>
        <w:tc>
          <w:tcPr>
            <w:tcW w:w="586" w:type="pct"/>
            <w:shd w:val="clear" w:color="auto" w:fill="auto"/>
            <w:hideMark/>
          </w:tcPr>
          <w:p w:rsidR="006C3122" w:rsidRPr="006C3122" w:rsidRDefault="006C3122" w:rsidP="006C3122">
            <w:pPr>
              <w:spacing w:after="0" w:line="240" w:lineRule="auto"/>
              <w:ind w:left="-57" w:right="-57"/>
              <w:jc w:val="center"/>
              <w:rPr>
                <w:rFonts w:ascii="Times New Roman" w:eastAsia="Times New Roman" w:hAnsi="Times New Roman" w:cs="Times New Roman"/>
                <w:bCs/>
                <w:color w:val="000000"/>
                <w:lang w:eastAsia="ru-RU"/>
              </w:rPr>
            </w:pPr>
            <w:r w:rsidRPr="006C3122">
              <w:rPr>
                <w:rFonts w:ascii="Times New Roman" w:eastAsia="Times New Roman" w:hAnsi="Times New Roman" w:cs="Times New Roman"/>
                <w:bCs/>
                <w:color w:val="000000"/>
                <w:lang w:eastAsia="ru-RU"/>
              </w:rPr>
              <w:t>2520025,99049</w:t>
            </w:r>
          </w:p>
        </w:tc>
        <w:tc>
          <w:tcPr>
            <w:tcW w:w="541" w:type="pct"/>
            <w:shd w:val="clear" w:color="auto" w:fill="auto"/>
            <w:hideMark/>
          </w:tcPr>
          <w:p w:rsidR="006C3122" w:rsidRPr="006C3122" w:rsidRDefault="006C3122" w:rsidP="006C3122">
            <w:pPr>
              <w:spacing w:after="0" w:line="240" w:lineRule="auto"/>
              <w:ind w:left="-57" w:right="-57"/>
              <w:jc w:val="center"/>
              <w:rPr>
                <w:rFonts w:ascii="Times New Roman" w:eastAsia="Times New Roman" w:hAnsi="Times New Roman" w:cs="Times New Roman"/>
                <w:color w:val="000000"/>
                <w:lang w:eastAsia="ru-RU"/>
              </w:rPr>
            </w:pPr>
            <w:r w:rsidRPr="006C3122">
              <w:rPr>
                <w:rFonts w:ascii="Times New Roman" w:eastAsia="Times New Roman" w:hAnsi="Times New Roman" w:cs="Times New Roman"/>
                <w:color w:val="000000"/>
                <w:lang w:eastAsia="ru-RU"/>
              </w:rPr>
              <w:t>776625,58328</w:t>
            </w:r>
          </w:p>
        </w:tc>
        <w:tc>
          <w:tcPr>
            <w:tcW w:w="495" w:type="pct"/>
            <w:shd w:val="clear" w:color="auto" w:fill="auto"/>
            <w:hideMark/>
          </w:tcPr>
          <w:p w:rsidR="006C3122" w:rsidRPr="006C3122" w:rsidRDefault="006C3122" w:rsidP="006C3122">
            <w:pPr>
              <w:spacing w:after="0" w:line="240" w:lineRule="auto"/>
              <w:ind w:left="-57" w:right="-57"/>
              <w:jc w:val="center"/>
              <w:rPr>
                <w:rFonts w:ascii="Times New Roman" w:eastAsia="Times New Roman" w:hAnsi="Times New Roman" w:cs="Times New Roman"/>
                <w:color w:val="000000"/>
                <w:lang w:eastAsia="ru-RU"/>
              </w:rPr>
            </w:pPr>
            <w:r w:rsidRPr="006C3122">
              <w:rPr>
                <w:rFonts w:ascii="Times New Roman" w:eastAsia="Times New Roman" w:hAnsi="Times New Roman" w:cs="Times New Roman"/>
                <w:color w:val="000000"/>
                <w:lang w:eastAsia="ru-RU"/>
              </w:rPr>
              <w:t>1743400,40721</w:t>
            </w:r>
          </w:p>
        </w:tc>
        <w:tc>
          <w:tcPr>
            <w:tcW w:w="495" w:type="pct"/>
            <w:shd w:val="clear" w:color="auto" w:fill="auto"/>
            <w:hideMark/>
          </w:tcPr>
          <w:p w:rsidR="006C3122" w:rsidRPr="006C3122" w:rsidRDefault="006C3122" w:rsidP="006C3122">
            <w:pPr>
              <w:spacing w:after="0" w:line="240" w:lineRule="auto"/>
              <w:ind w:left="-57" w:right="-57"/>
              <w:jc w:val="center"/>
              <w:rPr>
                <w:rFonts w:ascii="Times New Roman" w:eastAsia="Times New Roman" w:hAnsi="Times New Roman" w:cs="Times New Roman"/>
                <w:color w:val="000000"/>
                <w:lang w:eastAsia="ru-RU"/>
              </w:rPr>
            </w:pPr>
            <w:r w:rsidRPr="006C3122">
              <w:rPr>
                <w:rFonts w:ascii="Times New Roman" w:eastAsia="Times New Roman" w:hAnsi="Times New Roman" w:cs="Times New Roman"/>
                <w:color w:val="000000"/>
                <w:lang w:eastAsia="ru-RU"/>
              </w:rPr>
              <w:t>0,00000</w:t>
            </w:r>
          </w:p>
        </w:tc>
        <w:tc>
          <w:tcPr>
            <w:tcW w:w="316" w:type="pct"/>
            <w:vMerge w:val="restart"/>
            <w:shd w:val="clear" w:color="auto" w:fill="auto"/>
            <w:noWrap/>
            <w:hideMark/>
          </w:tcPr>
          <w:p w:rsidR="006C3122" w:rsidRPr="006C3122" w:rsidRDefault="006C3122" w:rsidP="006C3122">
            <w:pPr>
              <w:spacing w:after="0" w:line="240" w:lineRule="auto"/>
              <w:ind w:left="-57" w:right="-57"/>
              <w:jc w:val="center"/>
              <w:rPr>
                <w:rFonts w:ascii="Times New Roman" w:eastAsia="Times New Roman" w:hAnsi="Times New Roman" w:cs="Times New Roman"/>
                <w:color w:val="000000"/>
                <w:lang w:eastAsia="ru-RU"/>
              </w:rPr>
            </w:pPr>
            <w:r w:rsidRPr="006C3122">
              <w:rPr>
                <w:rFonts w:ascii="Times New Roman" w:eastAsia="Times New Roman" w:hAnsi="Times New Roman" w:cs="Times New Roman"/>
                <w:color w:val="000000"/>
                <w:lang w:eastAsia="ru-RU"/>
              </w:rPr>
              <w:t>19,8</w:t>
            </w:r>
            <w:r w:rsidRPr="006C3122">
              <w:rPr>
                <w:rFonts w:ascii="Times New Roman" w:eastAsia="Times New Roman" w:hAnsi="Times New Roman" w:cs="Times New Roman"/>
                <w:bCs/>
                <w:color w:val="000000"/>
                <w:lang w:eastAsia="ru-RU"/>
              </w:rPr>
              <w:t xml:space="preserve"> км</w:t>
            </w:r>
          </w:p>
        </w:tc>
      </w:tr>
      <w:tr w:rsidR="006C3122" w:rsidRPr="006C3122" w:rsidTr="005B4FB9">
        <w:trPr>
          <w:cantSplit/>
        </w:trPr>
        <w:tc>
          <w:tcPr>
            <w:tcW w:w="180" w:type="pct"/>
            <w:vMerge/>
            <w:shd w:val="clear" w:color="auto" w:fill="auto"/>
            <w:hideMark/>
          </w:tcPr>
          <w:p w:rsidR="006C3122" w:rsidRPr="006C3122" w:rsidRDefault="006C3122" w:rsidP="006C3122">
            <w:pPr>
              <w:spacing w:after="0" w:line="240" w:lineRule="auto"/>
              <w:ind w:left="-57" w:right="-57"/>
              <w:rPr>
                <w:rFonts w:ascii="Times New Roman" w:eastAsia="Times New Roman" w:hAnsi="Times New Roman" w:cs="Times New Roman"/>
                <w:color w:val="000000"/>
                <w:lang w:eastAsia="ru-RU"/>
              </w:rPr>
            </w:pPr>
          </w:p>
        </w:tc>
        <w:tc>
          <w:tcPr>
            <w:tcW w:w="1351" w:type="pct"/>
            <w:vMerge/>
            <w:shd w:val="clear" w:color="auto" w:fill="auto"/>
            <w:hideMark/>
          </w:tcPr>
          <w:p w:rsidR="006C3122" w:rsidRPr="006C3122" w:rsidRDefault="006C3122" w:rsidP="006C3122">
            <w:pPr>
              <w:spacing w:after="0" w:line="240" w:lineRule="auto"/>
              <w:ind w:left="-57" w:right="-57"/>
              <w:rPr>
                <w:rFonts w:ascii="Times New Roman" w:eastAsia="Times New Roman" w:hAnsi="Times New Roman" w:cs="Times New Roman"/>
                <w:color w:val="000000"/>
                <w:lang w:eastAsia="ru-RU"/>
              </w:rPr>
            </w:pPr>
          </w:p>
        </w:tc>
        <w:tc>
          <w:tcPr>
            <w:tcW w:w="1036" w:type="pct"/>
            <w:shd w:val="clear" w:color="auto" w:fill="auto"/>
            <w:hideMark/>
          </w:tcPr>
          <w:p w:rsidR="006C3122" w:rsidRPr="006C3122" w:rsidRDefault="006C3122" w:rsidP="006C3122">
            <w:pPr>
              <w:spacing w:after="0" w:line="240" w:lineRule="auto"/>
              <w:ind w:left="-57" w:right="-57"/>
              <w:rPr>
                <w:rFonts w:ascii="Times New Roman" w:eastAsia="Times New Roman" w:hAnsi="Times New Roman" w:cs="Times New Roman"/>
                <w:color w:val="000000"/>
                <w:lang w:eastAsia="ru-RU"/>
              </w:rPr>
            </w:pPr>
            <w:r w:rsidRPr="006C3122">
              <w:rPr>
                <w:rFonts w:ascii="Times New Roman" w:eastAsia="Times New Roman" w:hAnsi="Times New Roman" w:cs="Times New Roman"/>
                <w:color w:val="000000"/>
                <w:lang w:eastAsia="ru-RU"/>
              </w:rPr>
              <w:t>бюджет Волгограда</w:t>
            </w:r>
          </w:p>
        </w:tc>
        <w:tc>
          <w:tcPr>
            <w:tcW w:w="586" w:type="pct"/>
            <w:shd w:val="clear" w:color="auto" w:fill="auto"/>
            <w:hideMark/>
          </w:tcPr>
          <w:p w:rsidR="006C3122" w:rsidRPr="006C3122" w:rsidRDefault="006C3122" w:rsidP="006C3122">
            <w:pPr>
              <w:spacing w:after="0" w:line="240" w:lineRule="auto"/>
              <w:ind w:left="-57" w:right="-57"/>
              <w:jc w:val="center"/>
              <w:rPr>
                <w:rFonts w:ascii="Times New Roman" w:eastAsia="Times New Roman" w:hAnsi="Times New Roman" w:cs="Times New Roman"/>
                <w:bCs/>
                <w:color w:val="000000"/>
                <w:lang w:eastAsia="ru-RU"/>
              </w:rPr>
            </w:pPr>
            <w:r w:rsidRPr="006C3122">
              <w:rPr>
                <w:rFonts w:ascii="Times New Roman" w:eastAsia="Times New Roman" w:hAnsi="Times New Roman" w:cs="Times New Roman"/>
                <w:bCs/>
                <w:color w:val="000000"/>
                <w:lang w:eastAsia="ru-RU"/>
              </w:rPr>
              <w:t>3520,99049</w:t>
            </w:r>
          </w:p>
        </w:tc>
        <w:tc>
          <w:tcPr>
            <w:tcW w:w="541" w:type="pct"/>
            <w:shd w:val="clear" w:color="auto" w:fill="auto"/>
            <w:hideMark/>
          </w:tcPr>
          <w:p w:rsidR="006C3122" w:rsidRPr="006C3122" w:rsidRDefault="006C3122" w:rsidP="006C3122">
            <w:pPr>
              <w:spacing w:after="0" w:line="240" w:lineRule="auto"/>
              <w:ind w:left="-57" w:right="-57"/>
              <w:jc w:val="center"/>
              <w:rPr>
                <w:rFonts w:ascii="Times New Roman" w:eastAsia="Times New Roman" w:hAnsi="Times New Roman" w:cs="Times New Roman"/>
                <w:color w:val="000000"/>
                <w:lang w:eastAsia="ru-RU"/>
              </w:rPr>
            </w:pPr>
            <w:r w:rsidRPr="006C3122">
              <w:rPr>
                <w:rFonts w:ascii="Times New Roman" w:eastAsia="Times New Roman" w:hAnsi="Times New Roman" w:cs="Times New Roman"/>
                <w:color w:val="000000"/>
                <w:lang w:eastAsia="ru-RU"/>
              </w:rPr>
              <w:t>253,38328</w:t>
            </w:r>
          </w:p>
        </w:tc>
        <w:tc>
          <w:tcPr>
            <w:tcW w:w="495" w:type="pct"/>
            <w:shd w:val="clear" w:color="auto" w:fill="auto"/>
            <w:hideMark/>
          </w:tcPr>
          <w:p w:rsidR="006C3122" w:rsidRPr="006C3122" w:rsidRDefault="006C3122" w:rsidP="006C3122">
            <w:pPr>
              <w:spacing w:after="0" w:line="240" w:lineRule="auto"/>
              <w:ind w:left="-57" w:right="-57"/>
              <w:jc w:val="center"/>
              <w:rPr>
                <w:rFonts w:ascii="Times New Roman" w:eastAsia="Times New Roman" w:hAnsi="Times New Roman" w:cs="Times New Roman"/>
                <w:color w:val="000000"/>
                <w:lang w:eastAsia="ru-RU"/>
              </w:rPr>
            </w:pPr>
            <w:r w:rsidRPr="006C3122">
              <w:rPr>
                <w:rFonts w:ascii="Times New Roman" w:eastAsia="Times New Roman" w:hAnsi="Times New Roman" w:cs="Times New Roman"/>
                <w:color w:val="000000"/>
                <w:lang w:eastAsia="ru-RU"/>
              </w:rPr>
              <w:t>3267,60721</w:t>
            </w:r>
          </w:p>
        </w:tc>
        <w:tc>
          <w:tcPr>
            <w:tcW w:w="495" w:type="pct"/>
            <w:shd w:val="clear" w:color="auto" w:fill="auto"/>
            <w:hideMark/>
          </w:tcPr>
          <w:p w:rsidR="006C3122" w:rsidRPr="006C3122" w:rsidRDefault="006C3122" w:rsidP="006C3122">
            <w:pPr>
              <w:spacing w:after="0" w:line="240" w:lineRule="auto"/>
              <w:ind w:left="-57" w:right="-57"/>
              <w:jc w:val="center"/>
              <w:rPr>
                <w:rFonts w:ascii="Times New Roman" w:eastAsia="Times New Roman" w:hAnsi="Times New Roman" w:cs="Times New Roman"/>
                <w:color w:val="000000"/>
                <w:lang w:eastAsia="ru-RU"/>
              </w:rPr>
            </w:pPr>
          </w:p>
        </w:tc>
        <w:tc>
          <w:tcPr>
            <w:tcW w:w="316" w:type="pct"/>
            <w:vMerge/>
            <w:shd w:val="clear" w:color="auto" w:fill="auto"/>
            <w:noWrap/>
            <w:hideMark/>
          </w:tcPr>
          <w:p w:rsidR="006C3122" w:rsidRPr="006C3122" w:rsidRDefault="006C3122" w:rsidP="006C3122">
            <w:pPr>
              <w:spacing w:after="0" w:line="240" w:lineRule="auto"/>
              <w:ind w:left="-57" w:right="-57"/>
              <w:jc w:val="center"/>
              <w:rPr>
                <w:rFonts w:ascii="Times New Roman" w:eastAsia="Times New Roman" w:hAnsi="Times New Roman" w:cs="Times New Roman"/>
                <w:color w:val="000000"/>
                <w:lang w:eastAsia="ru-RU"/>
              </w:rPr>
            </w:pPr>
          </w:p>
        </w:tc>
      </w:tr>
      <w:tr w:rsidR="006C3122" w:rsidRPr="006C3122" w:rsidTr="005B4FB9">
        <w:trPr>
          <w:cantSplit/>
        </w:trPr>
        <w:tc>
          <w:tcPr>
            <w:tcW w:w="180" w:type="pct"/>
            <w:vMerge/>
            <w:shd w:val="clear" w:color="auto" w:fill="auto"/>
            <w:hideMark/>
          </w:tcPr>
          <w:p w:rsidR="006C3122" w:rsidRPr="006C3122" w:rsidRDefault="006C3122" w:rsidP="006C3122">
            <w:pPr>
              <w:spacing w:after="0" w:line="240" w:lineRule="auto"/>
              <w:ind w:left="-57" w:right="-57"/>
              <w:rPr>
                <w:rFonts w:ascii="Times New Roman" w:eastAsia="Times New Roman" w:hAnsi="Times New Roman" w:cs="Times New Roman"/>
                <w:color w:val="000000"/>
                <w:lang w:eastAsia="ru-RU"/>
              </w:rPr>
            </w:pPr>
          </w:p>
        </w:tc>
        <w:tc>
          <w:tcPr>
            <w:tcW w:w="1351" w:type="pct"/>
            <w:vMerge/>
            <w:shd w:val="clear" w:color="auto" w:fill="auto"/>
            <w:hideMark/>
          </w:tcPr>
          <w:p w:rsidR="006C3122" w:rsidRPr="006C3122" w:rsidRDefault="006C3122" w:rsidP="006C3122">
            <w:pPr>
              <w:spacing w:after="0" w:line="240" w:lineRule="auto"/>
              <w:ind w:left="-57" w:right="-57"/>
              <w:rPr>
                <w:rFonts w:ascii="Times New Roman" w:eastAsia="Times New Roman" w:hAnsi="Times New Roman" w:cs="Times New Roman"/>
                <w:color w:val="000000"/>
                <w:lang w:eastAsia="ru-RU"/>
              </w:rPr>
            </w:pPr>
          </w:p>
        </w:tc>
        <w:tc>
          <w:tcPr>
            <w:tcW w:w="1036" w:type="pct"/>
            <w:shd w:val="clear" w:color="auto" w:fill="auto"/>
            <w:hideMark/>
          </w:tcPr>
          <w:p w:rsidR="006C3122" w:rsidRPr="006C3122" w:rsidRDefault="006C3122" w:rsidP="006C3122">
            <w:pPr>
              <w:spacing w:after="0" w:line="240" w:lineRule="auto"/>
              <w:ind w:left="-57" w:right="-57"/>
              <w:rPr>
                <w:rFonts w:ascii="Times New Roman" w:eastAsia="Times New Roman" w:hAnsi="Times New Roman" w:cs="Times New Roman"/>
                <w:color w:val="000000"/>
                <w:lang w:eastAsia="ru-RU"/>
              </w:rPr>
            </w:pPr>
            <w:r w:rsidRPr="006C3122">
              <w:rPr>
                <w:rFonts w:ascii="Times New Roman" w:eastAsia="Times New Roman" w:hAnsi="Times New Roman" w:cs="Times New Roman"/>
                <w:color w:val="000000"/>
                <w:lang w:eastAsia="ru-RU"/>
              </w:rPr>
              <w:t>областной бюджет</w:t>
            </w:r>
          </w:p>
        </w:tc>
        <w:tc>
          <w:tcPr>
            <w:tcW w:w="586" w:type="pct"/>
            <w:shd w:val="clear" w:color="auto" w:fill="auto"/>
            <w:hideMark/>
          </w:tcPr>
          <w:p w:rsidR="006C3122" w:rsidRPr="006C3122" w:rsidRDefault="006C3122" w:rsidP="006C3122">
            <w:pPr>
              <w:spacing w:after="0" w:line="240" w:lineRule="auto"/>
              <w:ind w:left="-57" w:right="-57"/>
              <w:jc w:val="center"/>
              <w:rPr>
                <w:rFonts w:ascii="Times New Roman" w:eastAsia="Times New Roman" w:hAnsi="Times New Roman" w:cs="Times New Roman"/>
                <w:bCs/>
                <w:color w:val="000000"/>
                <w:lang w:eastAsia="ru-RU"/>
              </w:rPr>
            </w:pPr>
            <w:r w:rsidRPr="006C3122">
              <w:rPr>
                <w:rFonts w:ascii="Times New Roman" w:eastAsia="Times New Roman" w:hAnsi="Times New Roman" w:cs="Times New Roman"/>
                <w:bCs/>
                <w:color w:val="000000"/>
                <w:lang w:eastAsia="ru-RU"/>
              </w:rPr>
              <w:t>2515661,00000</w:t>
            </w:r>
          </w:p>
        </w:tc>
        <w:tc>
          <w:tcPr>
            <w:tcW w:w="541" w:type="pct"/>
            <w:shd w:val="clear" w:color="auto" w:fill="auto"/>
            <w:hideMark/>
          </w:tcPr>
          <w:p w:rsidR="006C3122" w:rsidRPr="006C3122" w:rsidRDefault="006C3122" w:rsidP="006C3122">
            <w:pPr>
              <w:spacing w:after="0" w:line="240" w:lineRule="auto"/>
              <w:ind w:left="-57" w:right="-57"/>
              <w:jc w:val="center"/>
              <w:rPr>
                <w:rFonts w:ascii="Times New Roman" w:eastAsia="Times New Roman" w:hAnsi="Times New Roman" w:cs="Times New Roman"/>
                <w:color w:val="000000"/>
                <w:lang w:eastAsia="ru-RU"/>
              </w:rPr>
            </w:pPr>
            <w:r w:rsidRPr="006C3122">
              <w:rPr>
                <w:rFonts w:ascii="Times New Roman" w:eastAsia="Times New Roman" w:hAnsi="Times New Roman" w:cs="Times New Roman"/>
                <w:color w:val="000000"/>
                <w:lang w:eastAsia="ru-RU"/>
              </w:rPr>
              <w:t>775528,20000</w:t>
            </w:r>
          </w:p>
        </w:tc>
        <w:tc>
          <w:tcPr>
            <w:tcW w:w="495" w:type="pct"/>
            <w:shd w:val="clear" w:color="auto" w:fill="auto"/>
            <w:hideMark/>
          </w:tcPr>
          <w:p w:rsidR="006C3122" w:rsidRPr="006C3122" w:rsidRDefault="006C3122" w:rsidP="006C3122">
            <w:pPr>
              <w:spacing w:after="0" w:line="240" w:lineRule="auto"/>
              <w:ind w:left="-57" w:right="-57"/>
              <w:jc w:val="center"/>
              <w:rPr>
                <w:rFonts w:ascii="Times New Roman" w:eastAsia="Times New Roman" w:hAnsi="Times New Roman" w:cs="Times New Roman"/>
                <w:color w:val="000000"/>
                <w:lang w:eastAsia="ru-RU"/>
              </w:rPr>
            </w:pPr>
            <w:r w:rsidRPr="006C3122">
              <w:rPr>
                <w:rFonts w:ascii="Times New Roman" w:eastAsia="Times New Roman" w:hAnsi="Times New Roman" w:cs="Times New Roman"/>
                <w:color w:val="000000"/>
                <w:lang w:eastAsia="ru-RU"/>
              </w:rPr>
              <w:t>1740132,80000</w:t>
            </w:r>
          </w:p>
        </w:tc>
        <w:tc>
          <w:tcPr>
            <w:tcW w:w="495" w:type="pct"/>
            <w:shd w:val="clear" w:color="auto" w:fill="auto"/>
            <w:hideMark/>
          </w:tcPr>
          <w:p w:rsidR="006C3122" w:rsidRPr="006C3122" w:rsidRDefault="006C3122" w:rsidP="006C3122">
            <w:pPr>
              <w:spacing w:after="0" w:line="240" w:lineRule="auto"/>
              <w:ind w:left="-57" w:right="-57"/>
              <w:jc w:val="center"/>
              <w:rPr>
                <w:rFonts w:ascii="Times New Roman" w:eastAsia="Times New Roman" w:hAnsi="Times New Roman" w:cs="Times New Roman"/>
                <w:bCs/>
                <w:color w:val="000000"/>
                <w:lang w:eastAsia="ru-RU"/>
              </w:rPr>
            </w:pPr>
          </w:p>
        </w:tc>
        <w:tc>
          <w:tcPr>
            <w:tcW w:w="316" w:type="pct"/>
            <w:vMerge/>
            <w:shd w:val="clear" w:color="auto" w:fill="auto"/>
            <w:noWrap/>
            <w:hideMark/>
          </w:tcPr>
          <w:p w:rsidR="006C3122" w:rsidRPr="006C3122" w:rsidRDefault="006C3122" w:rsidP="006C3122">
            <w:pPr>
              <w:spacing w:after="0" w:line="240" w:lineRule="auto"/>
              <w:ind w:left="-57" w:right="-57"/>
              <w:jc w:val="center"/>
              <w:rPr>
                <w:rFonts w:ascii="Times New Roman" w:eastAsia="Times New Roman" w:hAnsi="Times New Roman" w:cs="Times New Roman"/>
                <w:bCs/>
                <w:color w:val="000000"/>
                <w:lang w:eastAsia="ru-RU"/>
              </w:rPr>
            </w:pPr>
          </w:p>
        </w:tc>
      </w:tr>
      <w:tr w:rsidR="006C3122" w:rsidRPr="006C3122" w:rsidTr="005B4FB9">
        <w:trPr>
          <w:cantSplit/>
        </w:trPr>
        <w:tc>
          <w:tcPr>
            <w:tcW w:w="180" w:type="pct"/>
            <w:vMerge/>
            <w:shd w:val="clear" w:color="auto" w:fill="auto"/>
            <w:hideMark/>
          </w:tcPr>
          <w:p w:rsidR="006C3122" w:rsidRPr="006C3122" w:rsidRDefault="006C3122" w:rsidP="006C3122">
            <w:pPr>
              <w:spacing w:after="0" w:line="240" w:lineRule="auto"/>
              <w:ind w:left="-57" w:right="-57"/>
              <w:rPr>
                <w:rFonts w:ascii="Times New Roman" w:eastAsia="Times New Roman" w:hAnsi="Times New Roman" w:cs="Times New Roman"/>
                <w:color w:val="000000"/>
                <w:lang w:eastAsia="ru-RU"/>
              </w:rPr>
            </w:pPr>
          </w:p>
        </w:tc>
        <w:tc>
          <w:tcPr>
            <w:tcW w:w="1351" w:type="pct"/>
            <w:vMerge/>
            <w:shd w:val="clear" w:color="auto" w:fill="auto"/>
            <w:hideMark/>
          </w:tcPr>
          <w:p w:rsidR="006C3122" w:rsidRPr="006C3122" w:rsidRDefault="006C3122" w:rsidP="006C3122">
            <w:pPr>
              <w:spacing w:after="0" w:line="240" w:lineRule="auto"/>
              <w:ind w:left="-57" w:right="-57"/>
              <w:rPr>
                <w:rFonts w:ascii="Times New Roman" w:eastAsia="Times New Roman" w:hAnsi="Times New Roman" w:cs="Times New Roman"/>
                <w:color w:val="000000"/>
                <w:lang w:eastAsia="ru-RU"/>
              </w:rPr>
            </w:pPr>
          </w:p>
        </w:tc>
        <w:tc>
          <w:tcPr>
            <w:tcW w:w="1036" w:type="pct"/>
            <w:shd w:val="clear" w:color="auto" w:fill="auto"/>
            <w:hideMark/>
          </w:tcPr>
          <w:p w:rsidR="006C3122" w:rsidRPr="006C3122" w:rsidRDefault="006C3122" w:rsidP="006C3122">
            <w:pPr>
              <w:spacing w:after="0" w:line="240" w:lineRule="auto"/>
              <w:ind w:left="-57" w:right="-57"/>
              <w:rPr>
                <w:rFonts w:ascii="Times New Roman" w:eastAsia="Times New Roman" w:hAnsi="Times New Roman" w:cs="Times New Roman"/>
                <w:color w:val="000000"/>
                <w:lang w:eastAsia="ru-RU"/>
              </w:rPr>
            </w:pPr>
            <w:r w:rsidRPr="006C3122">
              <w:rPr>
                <w:rFonts w:ascii="Times New Roman" w:eastAsia="Times New Roman" w:hAnsi="Times New Roman" w:cs="Times New Roman"/>
                <w:color w:val="000000"/>
                <w:lang w:eastAsia="ru-RU"/>
              </w:rPr>
              <w:t>федеральный бюджет</w:t>
            </w:r>
          </w:p>
        </w:tc>
        <w:tc>
          <w:tcPr>
            <w:tcW w:w="586" w:type="pct"/>
            <w:shd w:val="clear" w:color="auto" w:fill="auto"/>
            <w:hideMark/>
          </w:tcPr>
          <w:p w:rsidR="006C3122" w:rsidRPr="006C3122" w:rsidRDefault="006C3122" w:rsidP="006C3122">
            <w:pPr>
              <w:spacing w:after="0" w:line="240" w:lineRule="auto"/>
              <w:ind w:left="-57" w:right="-57"/>
              <w:jc w:val="center"/>
              <w:rPr>
                <w:rFonts w:ascii="Times New Roman" w:eastAsia="Times New Roman" w:hAnsi="Times New Roman" w:cs="Times New Roman"/>
                <w:bCs/>
                <w:color w:val="000000"/>
                <w:lang w:eastAsia="ru-RU"/>
              </w:rPr>
            </w:pPr>
            <w:r w:rsidRPr="006C3122">
              <w:rPr>
                <w:rFonts w:ascii="Times New Roman" w:eastAsia="Times New Roman" w:hAnsi="Times New Roman" w:cs="Times New Roman"/>
                <w:bCs/>
                <w:color w:val="000000"/>
                <w:lang w:eastAsia="ru-RU"/>
              </w:rPr>
              <w:t>0,00000</w:t>
            </w:r>
          </w:p>
        </w:tc>
        <w:tc>
          <w:tcPr>
            <w:tcW w:w="541" w:type="pct"/>
            <w:shd w:val="clear" w:color="auto" w:fill="auto"/>
            <w:hideMark/>
          </w:tcPr>
          <w:p w:rsidR="006C3122" w:rsidRPr="006C3122" w:rsidRDefault="006C3122" w:rsidP="006C3122">
            <w:pPr>
              <w:spacing w:after="0" w:line="240" w:lineRule="auto"/>
              <w:ind w:left="-57" w:right="-57"/>
              <w:jc w:val="center"/>
              <w:rPr>
                <w:rFonts w:ascii="Times New Roman" w:eastAsia="Times New Roman" w:hAnsi="Times New Roman" w:cs="Times New Roman"/>
                <w:color w:val="000000"/>
                <w:lang w:eastAsia="ru-RU"/>
              </w:rPr>
            </w:pPr>
          </w:p>
        </w:tc>
        <w:tc>
          <w:tcPr>
            <w:tcW w:w="495" w:type="pct"/>
            <w:shd w:val="clear" w:color="auto" w:fill="auto"/>
            <w:hideMark/>
          </w:tcPr>
          <w:p w:rsidR="006C3122" w:rsidRPr="006C3122" w:rsidRDefault="006C3122" w:rsidP="006C3122">
            <w:pPr>
              <w:spacing w:after="0" w:line="240" w:lineRule="auto"/>
              <w:ind w:left="-57" w:right="-57"/>
              <w:jc w:val="center"/>
              <w:rPr>
                <w:rFonts w:ascii="Times New Roman" w:eastAsia="Times New Roman" w:hAnsi="Times New Roman" w:cs="Times New Roman"/>
                <w:color w:val="000000"/>
                <w:lang w:eastAsia="ru-RU"/>
              </w:rPr>
            </w:pPr>
          </w:p>
        </w:tc>
        <w:tc>
          <w:tcPr>
            <w:tcW w:w="495" w:type="pct"/>
            <w:shd w:val="clear" w:color="auto" w:fill="auto"/>
            <w:hideMark/>
          </w:tcPr>
          <w:p w:rsidR="006C3122" w:rsidRPr="006C3122" w:rsidRDefault="006C3122" w:rsidP="006C3122">
            <w:pPr>
              <w:spacing w:after="0" w:line="240" w:lineRule="auto"/>
              <w:ind w:left="-57" w:right="-57"/>
              <w:jc w:val="center"/>
              <w:rPr>
                <w:rFonts w:ascii="Times New Roman" w:eastAsia="Times New Roman" w:hAnsi="Times New Roman" w:cs="Times New Roman"/>
                <w:bCs/>
                <w:color w:val="000000"/>
                <w:lang w:eastAsia="ru-RU"/>
              </w:rPr>
            </w:pPr>
          </w:p>
        </w:tc>
        <w:tc>
          <w:tcPr>
            <w:tcW w:w="316" w:type="pct"/>
            <w:vMerge/>
            <w:shd w:val="clear" w:color="auto" w:fill="auto"/>
            <w:noWrap/>
            <w:hideMark/>
          </w:tcPr>
          <w:p w:rsidR="006C3122" w:rsidRPr="006C3122" w:rsidRDefault="006C3122" w:rsidP="006C3122">
            <w:pPr>
              <w:spacing w:after="0" w:line="240" w:lineRule="auto"/>
              <w:ind w:left="-57" w:right="-57"/>
              <w:jc w:val="center"/>
              <w:rPr>
                <w:rFonts w:ascii="Times New Roman" w:eastAsia="Times New Roman" w:hAnsi="Times New Roman" w:cs="Times New Roman"/>
                <w:bCs/>
                <w:color w:val="000000"/>
                <w:lang w:eastAsia="ru-RU"/>
              </w:rPr>
            </w:pPr>
          </w:p>
        </w:tc>
      </w:tr>
      <w:tr w:rsidR="006C3122" w:rsidRPr="006C3122" w:rsidTr="005B4FB9">
        <w:trPr>
          <w:cantSplit/>
          <w:trHeight w:val="56"/>
        </w:trPr>
        <w:tc>
          <w:tcPr>
            <w:tcW w:w="180" w:type="pct"/>
            <w:vMerge/>
            <w:shd w:val="clear" w:color="auto" w:fill="auto"/>
            <w:hideMark/>
          </w:tcPr>
          <w:p w:rsidR="006C3122" w:rsidRPr="006C3122" w:rsidRDefault="006C3122" w:rsidP="006C3122">
            <w:pPr>
              <w:spacing w:after="0" w:line="240" w:lineRule="auto"/>
              <w:ind w:left="-57" w:right="-57"/>
              <w:rPr>
                <w:rFonts w:ascii="Times New Roman" w:eastAsia="Times New Roman" w:hAnsi="Times New Roman" w:cs="Times New Roman"/>
                <w:color w:val="000000"/>
                <w:lang w:eastAsia="ru-RU"/>
              </w:rPr>
            </w:pPr>
          </w:p>
        </w:tc>
        <w:tc>
          <w:tcPr>
            <w:tcW w:w="1351" w:type="pct"/>
            <w:vMerge/>
            <w:shd w:val="clear" w:color="auto" w:fill="auto"/>
            <w:hideMark/>
          </w:tcPr>
          <w:p w:rsidR="006C3122" w:rsidRPr="006C3122" w:rsidRDefault="006C3122" w:rsidP="006C3122">
            <w:pPr>
              <w:spacing w:after="0" w:line="240" w:lineRule="auto"/>
              <w:ind w:left="-57" w:right="-57"/>
              <w:rPr>
                <w:rFonts w:ascii="Times New Roman" w:eastAsia="Times New Roman" w:hAnsi="Times New Roman" w:cs="Times New Roman"/>
                <w:color w:val="000000"/>
                <w:lang w:eastAsia="ru-RU"/>
              </w:rPr>
            </w:pPr>
          </w:p>
        </w:tc>
        <w:tc>
          <w:tcPr>
            <w:tcW w:w="1036" w:type="pct"/>
            <w:shd w:val="clear" w:color="auto" w:fill="auto"/>
            <w:hideMark/>
          </w:tcPr>
          <w:p w:rsidR="006C3122" w:rsidRPr="006C3122" w:rsidRDefault="006C3122" w:rsidP="006C3122">
            <w:pPr>
              <w:spacing w:after="0" w:line="240" w:lineRule="auto"/>
              <w:ind w:left="-57" w:right="-57"/>
              <w:rPr>
                <w:rFonts w:ascii="Times New Roman" w:eastAsia="Times New Roman" w:hAnsi="Times New Roman" w:cs="Times New Roman"/>
                <w:color w:val="000000"/>
                <w:lang w:eastAsia="ru-RU"/>
              </w:rPr>
            </w:pPr>
            <w:r w:rsidRPr="006C3122">
              <w:rPr>
                <w:rFonts w:ascii="Times New Roman" w:eastAsia="Times New Roman" w:hAnsi="Times New Roman" w:cs="Times New Roman"/>
                <w:color w:val="000000"/>
                <w:lang w:eastAsia="ru-RU"/>
              </w:rPr>
              <w:t>внебюджетные источники</w:t>
            </w:r>
          </w:p>
        </w:tc>
        <w:tc>
          <w:tcPr>
            <w:tcW w:w="586" w:type="pct"/>
            <w:shd w:val="clear" w:color="auto" w:fill="auto"/>
            <w:hideMark/>
          </w:tcPr>
          <w:p w:rsidR="006C3122" w:rsidRPr="006C3122" w:rsidRDefault="006C3122" w:rsidP="006C3122">
            <w:pPr>
              <w:spacing w:after="0" w:line="240" w:lineRule="auto"/>
              <w:ind w:left="-57" w:right="-57"/>
              <w:jc w:val="center"/>
              <w:rPr>
                <w:rFonts w:ascii="Times New Roman" w:eastAsia="Times New Roman" w:hAnsi="Times New Roman" w:cs="Times New Roman"/>
                <w:bCs/>
                <w:color w:val="000000"/>
                <w:lang w:eastAsia="ru-RU"/>
              </w:rPr>
            </w:pPr>
            <w:r w:rsidRPr="006C3122">
              <w:rPr>
                <w:rFonts w:ascii="Times New Roman" w:eastAsia="Times New Roman" w:hAnsi="Times New Roman" w:cs="Times New Roman"/>
                <w:bCs/>
                <w:color w:val="000000"/>
                <w:lang w:eastAsia="ru-RU"/>
              </w:rPr>
              <w:t>844,00000</w:t>
            </w:r>
          </w:p>
        </w:tc>
        <w:tc>
          <w:tcPr>
            <w:tcW w:w="541" w:type="pct"/>
            <w:shd w:val="clear" w:color="auto" w:fill="auto"/>
            <w:hideMark/>
          </w:tcPr>
          <w:p w:rsidR="006C3122" w:rsidRPr="006C3122" w:rsidRDefault="006C3122" w:rsidP="006C3122">
            <w:pPr>
              <w:spacing w:after="0" w:line="240" w:lineRule="auto"/>
              <w:ind w:left="-57" w:right="-57"/>
              <w:jc w:val="center"/>
              <w:rPr>
                <w:rFonts w:ascii="Times New Roman" w:eastAsia="Times New Roman" w:hAnsi="Times New Roman" w:cs="Times New Roman"/>
                <w:color w:val="000000"/>
                <w:lang w:eastAsia="ru-RU"/>
              </w:rPr>
            </w:pPr>
            <w:r w:rsidRPr="006C3122">
              <w:rPr>
                <w:rFonts w:ascii="Times New Roman" w:eastAsia="Times New Roman" w:hAnsi="Times New Roman" w:cs="Times New Roman"/>
                <w:color w:val="000000"/>
                <w:lang w:eastAsia="ru-RU"/>
              </w:rPr>
              <w:t>844,00000</w:t>
            </w:r>
          </w:p>
        </w:tc>
        <w:tc>
          <w:tcPr>
            <w:tcW w:w="495" w:type="pct"/>
            <w:shd w:val="clear" w:color="auto" w:fill="auto"/>
            <w:hideMark/>
          </w:tcPr>
          <w:p w:rsidR="006C3122" w:rsidRPr="006C3122" w:rsidRDefault="006C3122" w:rsidP="006C3122">
            <w:pPr>
              <w:spacing w:after="0" w:line="240" w:lineRule="auto"/>
              <w:ind w:left="-57" w:right="-57"/>
              <w:jc w:val="center"/>
              <w:rPr>
                <w:rFonts w:ascii="Times New Roman" w:eastAsia="Times New Roman" w:hAnsi="Times New Roman" w:cs="Times New Roman"/>
                <w:color w:val="000000"/>
                <w:lang w:eastAsia="ru-RU"/>
              </w:rPr>
            </w:pPr>
          </w:p>
        </w:tc>
        <w:tc>
          <w:tcPr>
            <w:tcW w:w="495" w:type="pct"/>
            <w:shd w:val="clear" w:color="auto" w:fill="auto"/>
            <w:hideMark/>
          </w:tcPr>
          <w:p w:rsidR="006C3122" w:rsidRPr="006C3122" w:rsidRDefault="006C3122" w:rsidP="006C3122">
            <w:pPr>
              <w:spacing w:after="0" w:line="240" w:lineRule="auto"/>
              <w:ind w:left="-57" w:right="-57"/>
              <w:jc w:val="center"/>
              <w:rPr>
                <w:rFonts w:ascii="Times New Roman" w:eastAsia="Times New Roman" w:hAnsi="Times New Roman" w:cs="Times New Roman"/>
                <w:bCs/>
                <w:color w:val="000000"/>
                <w:lang w:eastAsia="ru-RU"/>
              </w:rPr>
            </w:pPr>
          </w:p>
        </w:tc>
        <w:tc>
          <w:tcPr>
            <w:tcW w:w="316" w:type="pct"/>
            <w:vMerge/>
            <w:shd w:val="clear" w:color="auto" w:fill="auto"/>
            <w:noWrap/>
            <w:hideMark/>
          </w:tcPr>
          <w:p w:rsidR="006C3122" w:rsidRPr="006C3122" w:rsidRDefault="006C3122" w:rsidP="006C3122">
            <w:pPr>
              <w:spacing w:after="0" w:line="240" w:lineRule="auto"/>
              <w:ind w:left="-57" w:right="-57"/>
              <w:jc w:val="center"/>
              <w:rPr>
                <w:rFonts w:ascii="Times New Roman" w:eastAsia="Times New Roman" w:hAnsi="Times New Roman" w:cs="Times New Roman"/>
                <w:bCs/>
                <w:color w:val="000000"/>
                <w:lang w:eastAsia="ru-RU"/>
              </w:rPr>
            </w:pPr>
          </w:p>
        </w:tc>
      </w:tr>
      <w:tr w:rsidR="006C3122" w:rsidRPr="006C3122" w:rsidTr="005B4FB9">
        <w:trPr>
          <w:cantSplit/>
        </w:trPr>
        <w:tc>
          <w:tcPr>
            <w:tcW w:w="180" w:type="pct"/>
            <w:vMerge w:val="restart"/>
            <w:shd w:val="clear" w:color="auto" w:fill="auto"/>
            <w:noWrap/>
            <w:hideMark/>
          </w:tcPr>
          <w:p w:rsidR="006C3122" w:rsidRPr="006C3122" w:rsidRDefault="006C3122" w:rsidP="006C3122">
            <w:pPr>
              <w:spacing w:after="0" w:line="240" w:lineRule="auto"/>
              <w:ind w:left="-57" w:right="-57"/>
              <w:jc w:val="center"/>
              <w:rPr>
                <w:rFonts w:ascii="Times New Roman" w:eastAsia="Times New Roman" w:hAnsi="Times New Roman" w:cs="Times New Roman"/>
                <w:color w:val="000000"/>
                <w:lang w:eastAsia="ru-RU"/>
              </w:rPr>
            </w:pPr>
            <w:r w:rsidRPr="006C3122">
              <w:rPr>
                <w:rFonts w:ascii="Times New Roman" w:eastAsia="Times New Roman" w:hAnsi="Times New Roman" w:cs="Times New Roman"/>
                <w:color w:val="000000"/>
                <w:lang w:eastAsia="ru-RU"/>
              </w:rPr>
              <w:t>2.</w:t>
            </w:r>
          </w:p>
        </w:tc>
        <w:tc>
          <w:tcPr>
            <w:tcW w:w="1351" w:type="pct"/>
            <w:vMerge w:val="restart"/>
            <w:shd w:val="clear" w:color="auto" w:fill="auto"/>
            <w:hideMark/>
          </w:tcPr>
          <w:p w:rsidR="006C3122" w:rsidRPr="006C3122" w:rsidRDefault="006C3122" w:rsidP="006C3122">
            <w:pPr>
              <w:spacing w:after="0" w:line="240" w:lineRule="auto"/>
              <w:ind w:left="-57" w:right="-106"/>
              <w:rPr>
                <w:rFonts w:ascii="Times New Roman" w:eastAsia="Times New Roman" w:hAnsi="Times New Roman" w:cs="Times New Roman"/>
                <w:color w:val="000000"/>
                <w:lang w:eastAsia="ru-RU"/>
              </w:rPr>
            </w:pPr>
            <w:r w:rsidRPr="006C3122">
              <w:rPr>
                <w:rFonts w:ascii="Times New Roman" w:eastAsia="Times New Roman" w:hAnsi="Times New Roman" w:cs="Times New Roman"/>
                <w:color w:val="000000"/>
                <w:lang w:eastAsia="ru-RU"/>
              </w:rPr>
              <w:t xml:space="preserve">Реконструкция объекта «Линия трамвая </w:t>
            </w:r>
          </w:p>
          <w:p w:rsidR="006C3122" w:rsidRPr="006C3122" w:rsidRDefault="006C3122" w:rsidP="006C3122">
            <w:pPr>
              <w:spacing w:after="0" w:line="240" w:lineRule="auto"/>
              <w:ind w:left="-57" w:right="-106"/>
              <w:rPr>
                <w:rFonts w:ascii="Times New Roman" w:eastAsia="Times New Roman" w:hAnsi="Times New Roman" w:cs="Times New Roman"/>
                <w:color w:val="000000"/>
                <w:lang w:eastAsia="ru-RU"/>
              </w:rPr>
            </w:pPr>
            <w:r w:rsidRPr="006C3122">
              <w:rPr>
                <w:rFonts w:ascii="Times New Roman" w:eastAsia="Times New Roman" w:hAnsi="Times New Roman" w:cs="Times New Roman"/>
                <w:color w:val="000000"/>
                <w:lang w:eastAsia="ru-RU"/>
              </w:rPr>
              <w:t xml:space="preserve">г. Волгограда в границах улица Римского-Корсакова – 10-й Дивизии НКВД (маршрут </w:t>
            </w:r>
          </w:p>
          <w:p w:rsidR="006C3122" w:rsidRPr="006C3122" w:rsidRDefault="006C3122" w:rsidP="006C3122">
            <w:pPr>
              <w:spacing w:after="0" w:line="240" w:lineRule="auto"/>
              <w:ind w:left="-57" w:right="-106"/>
              <w:rPr>
                <w:rFonts w:ascii="Times New Roman" w:eastAsia="Times New Roman" w:hAnsi="Times New Roman" w:cs="Times New Roman"/>
                <w:color w:val="000000"/>
                <w:lang w:eastAsia="ru-RU"/>
              </w:rPr>
            </w:pPr>
            <w:r w:rsidRPr="006C3122">
              <w:rPr>
                <w:rFonts w:ascii="Times New Roman" w:eastAsia="Times New Roman" w:hAnsi="Times New Roman" w:cs="Times New Roman"/>
                <w:color w:val="000000"/>
                <w:lang w:eastAsia="ru-RU"/>
              </w:rPr>
              <w:t>№ 2)»</w:t>
            </w:r>
          </w:p>
        </w:tc>
        <w:tc>
          <w:tcPr>
            <w:tcW w:w="1036" w:type="pct"/>
            <w:shd w:val="clear" w:color="auto" w:fill="auto"/>
            <w:hideMark/>
          </w:tcPr>
          <w:p w:rsidR="006C3122" w:rsidRPr="006C3122" w:rsidRDefault="006C3122" w:rsidP="006C3122">
            <w:pPr>
              <w:spacing w:after="0" w:line="240" w:lineRule="auto"/>
              <w:ind w:left="-57" w:right="-57"/>
              <w:rPr>
                <w:rFonts w:ascii="Times New Roman" w:eastAsia="Times New Roman" w:hAnsi="Times New Roman" w:cs="Times New Roman"/>
                <w:color w:val="000000"/>
                <w:lang w:eastAsia="ru-RU"/>
              </w:rPr>
            </w:pPr>
            <w:r w:rsidRPr="006C3122">
              <w:rPr>
                <w:rFonts w:ascii="Times New Roman" w:eastAsia="Times New Roman" w:hAnsi="Times New Roman" w:cs="Times New Roman"/>
                <w:color w:val="000000"/>
                <w:lang w:eastAsia="ru-RU"/>
              </w:rPr>
              <w:t>всего, в том числе:</w:t>
            </w:r>
          </w:p>
        </w:tc>
        <w:tc>
          <w:tcPr>
            <w:tcW w:w="586" w:type="pct"/>
            <w:shd w:val="clear" w:color="auto" w:fill="auto"/>
            <w:hideMark/>
          </w:tcPr>
          <w:p w:rsidR="006C3122" w:rsidRPr="006C3122" w:rsidRDefault="006C3122" w:rsidP="006C3122">
            <w:pPr>
              <w:spacing w:after="0" w:line="240" w:lineRule="auto"/>
              <w:ind w:left="-57" w:right="-57"/>
              <w:jc w:val="center"/>
              <w:rPr>
                <w:rFonts w:ascii="Times New Roman" w:eastAsia="Times New Roman" w:hAnsi="Times New Roman" w:cs="Times New Roman"/>
                <w:bCs/>
                <w:color w:val="000000"/>
                <w:lang w:eastAsia="ru-RU"/>
              </w:rPr>
            </w:pPr>
            <w:r w:rsidRPr="006C3122">
              <w:rPr>
                <w:rFonts w:ascii="Times New Roman" w:eastAsia="Times New Roman" w:hAnsi="Times New Roman" w:cs="Times New Roman"/>
                <w:bCs/>
                <w:color w:val="000000"/>
                <w:lang w:eastAsia="ru-RU"/>
              </w:rPr>
              <w:t>328812,61311</w:t>
            </w:r>
          </w:p>
        </w:tc>
        <w:tc>
          <w:tcPr>
            <w:tcW w:w="541" w:type="pct"/>
            <w:shd w:val="clear" w:color="auto" w:fill="auto"/>
            <w:hideMark/>
          </w:tcPr>
          <w:p w:rsidR="006C3122" w:rsidRPr="006C3122" w:rsidRDefault="006C3122" w:rsidP="006C3122">
            <w:pPr>
              <w:spacing w:after="0" w:line="240" w:lineRule="auto"/>
              <w:ind w:left="-57" w:right="-57"/>
              <w:jc w:val="center"/>
              <w:rPr>
                <w:rFonts w:ascii="Times New Roman" w:eastAsia="Times New Roman" w:hAnsi="Times New Roman" w:cs="Times New Roman"/>
                <w:color w:val="000000"/>
                <w:lang w:eastAsia="ru-RU"/>
              </w:rPr>
            </w:pPr>
            <w:r w:rsidRPr="006C3122">
              <w:rPr>
                <w:rFonts w:ascii="Times New Roman" w:eastAsia="Times New Roman" w:hAnsi="Times New Roman" w:cs="Times New Roman"/>
                <w:color w:val="000000"/>
                <w:lang w:eastAsia="ru-RU"/>
              </w:rPr>
              <w:t>0,00000</w:t>
            </w:r>
          </w:p>
        </w:tc>
        <w:tc>
          <w:tcPr>
            <w:tcW w:w="495" w:type="pct"/>
            <w:shd w:val="clear" w:color="auto" w:fill="auto"/>
            <w:hideMark/>
          </w:tcPr>
          <w:p w:rsidR="006C3122" w:rsidRPr="006C3122" w:rsidRDefault="006C3122" w:rsidP="006C3122">
            <w:pPr>
              <w:spacing w:after="0" w:line="240" w:lineRule="auto"/>
              <w:ind w:left="-57" w:right="-57"/>
              <w:jc w:val="center"/>
              <w:rPr>
                <w:rFonts w:ascii="Times New Roman" w:eastAsia="Times New Roman" w:hAnsi="Times New Roman" w:cs="Times New Roman"/>
                <w:color w:val="000000"/>
                <w:lang w:eastAsia="ru-RU"/>
              </w:rPr>
            </w:pPr>
            <w:r w:rsidRPr="006C3122">
              <w:rPr>
                <w:rFonts w:ascii="Times New Roman" w:eastAsia="Times New Roman" w:hAnsi="Times New Roman" w:cs="Times New Roman"/>
                <w:color w:val="000000"/>
                <w:lang w:eastAsia="ru-RU"/>
              </w:rPr>
              <w:t>83610,00000</w:t>
            </w:r>
          </w:p>
        </w:tc>
        <w:tc>
          <w:tcPr>
            <w:tcW w:w="495" w:type="pct"/>
            <w:shd w:val="clear" w:color="auto" w:fill="auto"/>
            <w:hideMark/>
          </w:tcPr>
          <w:p w:rsidR="006C3122" w:rsidRPr="006C3122" w:rsidRDefault="006C3122" w:rsidP="006C3122">
            <w:pPr>
              <w:spacing w:after="0" w:line="240" w:lineRule="auto"/>
              <w:ind w:left="-57" w:right="-57"/>
              <w:jc w:val="center"/>
              <w:rPr>
                <w:rFonts w:ascii="Times New Roman" w:eastAsia="Times New Roman" w:hAnsi="Times New Roman" w:cs="Times New Roman"/>
                <w:color w:val="000000"/>
                <w:lang w:eastAsia="ru-RU"/>
              </w:rPr>
            </w:pPr>
            <w:r w:rsidRPr="006C3122">
              <w:rPr>
                <w:rFonts w:ascii="Times New Roman" w:eastAsia="Times New Roman" w:hAnsi="Times New Roman" w:cs="Times New Roman"/>
                <w:color w:val="000000"/>
                <w:lang w:eastAsia="ru-RU"/>
              </w:rPr>
              <w:t>245202,61311</w:t>
            </w:r>
          </w:p>
        </w:tc>
        <w:tc>
          <w:tcPr>
            <w:tcW w:w="316" w:type="pct"/>
            <w:vMerge w:val="restart"/>
            <w:shd w:val="clear" w:color="auto" w:fill="auto"/>
            <w:noWrap/>
            <w:hideMark/>
          </w:tcPr>
          <w:p w:rsidR="006C3122" w:rsidRPr="006C3122" w:rsidRDefault="006C3122" w:rsidP="006C3122">
            <w:pPr>
              <w:spacing w:after="0" w:line="240" w:lineRule="auto"/>
              <w:ind w:left="-57" w:right="-57"/>
              <w:jc w:val="center"/>
              <w:rPr>
                <w:rFonts w:ascii="Times New Roman" w:eastAsia="Times New Roman" w:hAnsi="Times New Roman" w:cs="Times New Roman"/>
                <w:color w:val="000000"/>
                <w:lang w:eastAsia="ru-RU"/>
              </w:rPr>
            </w:pPr>
            <w:r w:rsidRPr="006C3122">
              <w:rPr>
                <w:rFonts w:ascii="Times New Roman" w:eastAsia="Times New Roman" w:hAnsi="Times New Roman" w:cs="Times New Roman"/>
                <w:color w:val="000000"/>
                <w:lang w:eastAsia="ru-RU"/>
              </w:rPr>
              <w:t>7</w:t>
            </w:r>
            <w:r w:rsidRPr="006C3122">
              <w:rPr>
                <w:rFonts w:ascii="Times New Roman" w:eastAsia="Times New Roman" w:hAnsi="Times New Roman" w:cs="Times New Roman"/>
                <w:bCs/>
                <w:color w:val="000000"/>
                <w:lang w:eastAsia="ru-RU"/>
              </w:rPr>
              <w:t xml:space="preserve"> км</w:t>
            </w:r>
          </w:p>
        </w:tc>
      </w:tr>
      <w:tr w:rsidR="006C3122" w:rsidRPr="006C3122" w:rsidTr="005B4FB9">
        <w:trPr>
          <w:cantSplit/>
        </w:trPr>
        <w:tc>
          <w:tcPr>
            <w:tcW w:w="180" w:type="pct"/>
            <w:vMerge/>
            <w:shd w:val="clear" w:color="auto" w:fill="auto"/>
            <w:hideMark/>
          </w:tcPr>
          <w:p w:rsidR="006C3122" w:rsidRPr="006C3122" w:rsidRDefault="006C3122" w:rsidP="006C3122">
            <w:pPr>
              <w:spacing w:after="0" w:line="240" w:lineRule="auto"/>
              <w:ind w:left="-57" w:right="-57"/>
              <w:rPr>
                <w:rFonts w:ascii="Times New Roman" w:eastAsia="Times New Roman" w:hAnsi="Times New Roman" w:cs="Times New Roman"/>
                <w:color w:val="000000"/>
                <w:lang w:eastAsia="ru-RU"/>
              </w:rPr>
            </w:pPr>
          </w:p>
        </w:tc>
        <w:tc>
          <w:tcPr>
            <w:tcW w:w="1351" w:type="pct"/>
            <w:vMerge/>
            <w:shd w:val="clear" w:color="auto" w:fill="auto"/>
            <w:hideMark/>
          </w:tcPr>
          <w:p w:rsidR="006C3122" w:rsidRPr="006C3122" w:rsidRDefault="006C3122" w:rsidP="006C3122">
            <w:pPr>
              <w:spacing w:after="0" w:line="240" w:lineRule="auto"/>
              <w:ind w:left="-57" w:right="-57"/>
              <w:rPr>
                <w:rFonts w:ascii="Times New Roman" w:eastAsia="Times New Roman" w:hAnsi="Times New Roman" w:cs="Times New Roman"/>
                <w:color w:val="000000"/>
                <w:lang w:eastAsia="ru-RU"/>
              </w:rPr>
            </w:pPr>
          </w:p>
        </w:tc>
        <w:tc>
          <w:tcPr>
            <w:tcW w:w="1036" w:type="pct"/>
            <w:shd w:val="clear" w:color="auto" w:fill="auto"/>
            <w:hideMark/>
          </w:tcPr>
          <w:p w:rsidR="006C3122" w:rsidRPr="006C3122" w:rsidRDefault="006C3122" w:rsidP="006C3122">
            <w:pPr>
              <w:spacing w:after="0" w:line="240" w:lineRule="auto"/>
              <w:ind w:left="-57" w:right="-57"/>
              <w:rPr>
                <w:rFonts w:ascii="Times New Roman" w:eastAsia="Times New Roman" w:hAnsi="Times New Roman" w:cs="Times New Roman"/>
                <w:color w:val="000000"/>
                <w:lang w:eastAsia="ru-RU"/>
              </w:rPr>
            </w:pPr>
            <w:r w:rsidRPr="006C3122">
              <w:rPr>
                <w:rFonts w:ascii="Times New Roman" w:eastAsia="Times New Roman" w:hAnsi="Times New Roman" w:cs="Times New Roman"/>
                <w:color w:val="000000"/>
                <w:lang w:eastAsia="ru-RU"/>
              </w:rPr>
              <w:t>бюджет Волгограда</w:t>
            </w:r>
          </w:p>
        </w:tc>
        <w:tc>
          <w:tcPr>
            <w:tcW w:w="586" w:type="pct"/>
            <w:shd w:val="clear" w:color="auto" w:fill="auto"/>
            <w:hideMark/>
          </w:tcPr>
          <w:p w:rsidR="006C3122" w:rsidRPr="006C3122" w:rsidRDefault="006C3122" w:rsidP="006C3122">
            <w:pPr>
              <w:spacing w:after="0" w:line="240" w:lineRule="auto"/>
              <w:ind w:left="-57" w:right="-57"/>
              <w:jc w:val="center"/>
              <w:rPr>
                <w:rFonts w:ascii="Times New Roman" w:eastAsia="Times New Roman" w:hAnsi="Times New Roman" w:cs="Times New Roman"/>
                <w:bCs/>
                <w:color w:val="000000"/>
                <w:lang w:eastAsia="ru-RU"/>
              </w:rPr>
            </w:pPr>
            <w:r w:rsidRPr="006C3122">
              <w:rPr>
                <w:rFonts w:ascii="Times New Roman" w:eastAsia="Times New Roman" w:hAnsi="Times New Roman" w:cs="Times New Roman"/>
                <w:bCs/>
                <w:color w:val="000000"/>
                <w:lang w:eastAsia="ru-RU"/>
              </w:rPr>
              <w:t>82,61311</w:t>
            </w:r>
          </w:p>
        </w:tc>
        <w:tc>
          <w:tcPr>
            <w:tcW w:w="541" w:type="pct"/>
            <w:shd w:val="clear" w:color="auto" w:fill="auto"/>
            <w:hideMark/>
          </w:tcPr>
          <w:p w:rsidR="006C3122" w:rsidRPr="006C3122" w:rsidRDefault="006C3122" w:rsidP="006C3122">
            <w:pPr>
              <w:spacing w:after="0" w:line="240" w:lineRule="auto"/>
              <w:ind w:left="-57" w:right="-57"/>
              <w:jc w:val="center"/>
              <w:rPr>
                <w:rFonts w:ascii="Times New Roman" w:eastAsia="Times New Roman" w:hAnsi="Times New Roman" w:cs="Times New Roman"/>
                <w:color w:val="000000"/>
                <w:lang w:eastAsia="ru-RU"/>
              </w:rPr>
            </w:pPr>
          </w:p>
        </w:tc>
        <w:tc>
          <w:tcPr>
            <w:tcW w:w="495" w:type="pct"/>
            <w:shd w:val="clear" w:color="auto" w:fill="auto"/>
            <w:hideMark/>
          </w:tcPr>
          <w:p w:rsidR="006C3122" w:rsidRPr="006C3122" w:rsidRDefault="006C3122" w:rsidP="006C3122">
            <w:pPr>
              <w:spacing w:after="0" w:line="240" w:lineRule="auto"/>
              <w:ind w:left="-57" w:right="-57"/>
              <w:jc w:val="center"/>
              <w:rPr>
                <w:rFonts w:ascii="Times New Roman" w:eastAsia="Times New Roman" w:hAnsi="Times New Roman" w:cs="Times New Roman"/>
                <w:color w:val="000000"/>
                <w:lang w:eastAsia="ru-RU"/>
              </w:rPr>
            </w:pPr>
          </w:p>
        </w:tc>
        <w:tc>
          <w:tcPr>
            <w:tcW w:w="495" w:type="pct"/>
            <w:shd w:val="clear" w:color="auto" w:fill="auto"/>
            <w:hideMark/>
          </w:tcPr>
          <w:p w:rsidR="006C3122" w:rsidRPr="006C3122" w:rsidRDefault="006C3122" w:rsidP="006C3122">
            <w:pPr>
              <w:spacing w:after="0" w:line="240" w:lineRule="auto"/>
              <w:ind w:left="-57" w:right="-57"/>
              <w:jc w:val="center"/>
              <w:rPr>
                <w:rFonts w:ascii="Times New Roman" w:eastAsia="Times New Roman" w:hAnsi="Times New Roman" w:cs="Times New Roman"/>
                <w:color w:val="000000"/>
                <w:lang w:eastAsia="ru-RU"/>
              </w:rPr>
            </w:pPr>
            <w:r w:rsidRPr="006C3122">
              <w:rPr>
                <w:rFonts w:ascii="Times New Roman" w:eastAsia="Times New Roman" w:hAnsi="Times New Roman" w:cs="Times New Roman"/>
                <w:color w:val="000000"/>
                <w:lang w:eastAsia="ru-RU"/>
              </w:rPr>
              <w:t>82,61311</w:t>
            </w:r>
          </w:p>
        </w:tc>
        <w:tc>
          <w:tcPr>
            <w:tcW w:w="316" w:type="pct"/>
            <w:vMerge/>
            <w:shd w:val="clear" w:color="auto" w:fill="auto"/>
            <w:noWrap/>
            <w:hideMark/>
          </w:tcPr>
          <w:p w:rsidR="006C3122" w:rsidRPr="006C3122" w:rsidRDefault="006C3122" w:rsidP="006C3122">
            <w:pPr>
              <w:spacing w:after="0" w:line="240" w:lineRule="auto"/>
              <w:ind w:left="-57" w:right="-57"/>
              <w:jc w:val="center"/>
              <w:rPr>
                <w:rFonts w:ascii="Times New Roman" w:eastAsia="Times New Roman" w:hAnsi="Times New Roman" w:cs="Times New Roman"/>
                <w:color w:val="000000"/>
                <w:lang w:eastAsia="ru-RU"/>
              </w:rPr>
            </w:pPr>
          </w:p>
        </w:tc>
      </w:tr>
      <w:tr w:rsidR="006C3122" w:rsidRPr="006C3122" w:rsidTr="005B4FB9">
        <w:trPr>
          <w:cantSplit/>
        </w:trPr>
        <w:tc>
          <w:tcPr>
            <w:tcW w:w="180" w:type="pct"/>
            <w:vMerge/>
            <w:shd w:val="clear" w:color="auto" w:fill="auto"/>
            <w:hideMark/>
          </w:tcPr>
          <w:p w:rsidR="006C3122" w:rsidRPr="006C3122" w:rsidRDefault="006C3122" w:rsidP="006C3122">
            <w:pPr>
              <w:spacing w:after="0" w:line="240" w:lineRule="auto"/>
              <w:ind w:left="-57" w:right="-57"/>
              <w:rPr>
                <w:rFonts w:ascii="Times New Roman" w:eastAsia="Times New Roman" w:hAnsi="Times New Roman" w:cs="Times New Roman"/>
                <w:color w:val="000000"/>
                <w:lang w:eastAsia="ru-RU"/>
              </w:rPr>
            </w:pPr>
          </w:p>
        </w:tc>
        <w:tc>
          <w:tcPr>
            <w:tcW w:w="1351" w:type="pct"/>
            <w:vMerge/>
            <w:shd w:val="clear" w:color="auto" w:fill="auto"/>
            <w:hideMark/>
          </w:tcPr>
          <w:p w:rsidR="006C3122" w:rsidRPr="006C3122" w:rsidRDefault="006C3122" w:rsidP="006C3122">
            <w:pPr>
              <w:spacing w:after="0" w:line="240" w:lineRule="auto"/>
              <w:ind w:left="-57" w:right="-57"/>
              <w:rPr>
                <w:rFonts w:ascii="Times New Roman" w:eastAsia="Times New Roman" w:hAnsi="Times New Roman" w:cs="Times New Roman"/>
                <w:color w:val="000000"/>
                <w:lang w:eastAsia="ru-RU"/>
              </w:rPr>
            </w:pPr>
          </w:p>
        </w:tc>
        <w:tc>
          <w:tcPr>
            <w:tcW w:w="1036" w:type="pct"/>
            <w:shd w:val="clear" w:color="auto" w:fill="auto"/>
            <w:hideMark/>
          </w:tcPr>
          <w:p w:rsidR="006C3122" w:rsidRPr="006C3122" w:rsidRDefault="006C3122" w:rsidP="006C3122">
            <w:pPr>
              <w:spacing w:after="0" w:line="240" w:lineRule="auto"/>
              <w:ind w:left="-57" w:right="-57"/>
              <w:rPr>
                <w:rFonts w:ascii="Times New Roman" w:eastAsia="Times New Roman" w:hAnsi="Times New Roman" w:cs="Times New Roman"/>
                <w:color w:val="000000"/>
                <w:lang w:eastAsia="ru-RU"/>
              </w:rPr>
            </w:pPr>
            <w:r w:rsidRPr="006C3122">
              <w:rPr>
                <w:rFonts w:ascii="Times New Roman" w:eastAsia="Times New Roman" w:hAnsi="Times New Roman" w:cs="Times New Roman"/>
                <w:color w:val="000000"/>
                <w:lang w:eastAsia="ru-RU"/>
              </w:rPr>
              <w:t>областной бюджет</w:t>
            </w:r>
          </w:p>
        </w:tc>
        <w:tc>
          <w:tcPr>
            <w:tcW w:w="586" w:type="pct"/>
            <w:shd w:val="clear" w:color="auto" w:fill="auto"/>
            <w:hideMark/>
          </w:tcPr>
          <w:p w:rsidR="006C3122" w:rsidRPr="006C3122" w:rsidRDefault="006C3122" w:rsidP="006C3122">
            <w:pPr>
              <w:spacing w:after="0" w:line="240" w:lineRule="auto"/>
              <w:ind w:left="-57" w:right="-57"/>
              <w:jc w:val="center"/>
              <w:rPr>
                <w:rFonts w:ascii="Times New Roman" w:eastAsia="Times New Roman" w:hAnsi="Times New Roman" w:cs="Times New Roman"/>
                <w:bCs/>
                <w:color w:val="000000"/>
                <w:lang w:eastAsia="ru-RU"/>
              </w:rPr>
            </w:pPr>
            <w:r w:rsidRPr="006C3122">
              <w:rPr>
                <w:rFonts w:ascii="Times New Roman" w:eastAsia="Times New Roman" w:hAnsi="Times New Roman" w:cs="Times New Roman"/>
                <w:bCs/>
                <w:color w:val="000000"/>
                <w:lang w:eastAsia="ru-RU"/>
              </w:rPr>
              <w:t>246199,50000</w:t>
            </w:r>
          </w:p>
        </w:tc>
        <w:tc>
          <w:tcPr>
            <w:tcW w:w="541" w:type="pct"/>
            <w:shd w:val="clear" w:color="auto" w:fill="auto"/>
            <w:hideMark/>
          </w:tcPr>
          <w:p w:rsidR="006C3122" w:rsidRPr="006C3122" w:rsidRDefault="006C3122" w:rsidP="006C3122">
            <w:pPr>
              <w:spacing w:after="0" w:line="240" w:lineRule="auto"/>
              <w:ind w:left="-57" w:right="-57"/>
              <w:jc w:val="center"/>
              <w:rPr>
                <w:rFonts w:ascii="Times New Roman" w:eastAsia="Times New Roman" w:hAnsi="Times New Roman" w:cs="Times New Roman"/>
                <w:bCs/>
                <w:color w:val="000000"/>
                <w:lang w:eastAsia="ru-RU"/>
              </w:rPr>
            </w:pPr>
          </w:p>
        </w:tc>
        <w:tc>
          <w:tcPr>
            <w:tcW w:w="495" w:type="pct"/>
            <w:shd w:val="clear" w:color="auto" w:fill="auto"/>
            <w:hideMark/>
          </w:tcPr>
          <w:p w:rsidR="006C3122" w:rsidRPr="006C3122" w:rsidRDefault="006C3122" w:rsidP="006C3122">
            <w:pPr>
              <w:spacing w:after="0" w:line="240" w:lineRule="auto"/>
              <w:ind w:left="-57" w:right="-57"/>
              <w:jc w:val="center"/>
              <w:rPr>
                <w:rFonts w:ascii="Times New Roman" w:eastAsia="Times New Roman" w:hAnsi="Times New Roman" w:cs="Times New Roman"/>
                <w:color w:val="000000"/>
                <w:lang w:eastAsia="ru-RU"/>
              </w:rPr>
            </w:pPr>
            <w:r w:rsidRPr="006C3122">
              <w:rPr>
                <w:rFonts w:ascii="Times New Roman" w:eastAsia="Times New Roman" w:hAnsi="Times New Roman" w:cs="Times New Roman"/>
                <w:color w:val="000000"/>
                <w:lang w:eastAsia="ru-RU"/>
              </w:rPr>
              <w:t>83610,00000</w:t>
            </w:r>
          </w:p>
        </w:tc>
        <w:tc>
          <w:tcPr>
            <w:tcW w:w="495" w:type="pct"/>
            <w:shd w:val="clear" w:color="auto" w:fill="auto"/>
            <w:hideMark/>
          </w:tcPr>
          <w:p w:rsidR="006C3122" w:rsidRPr="006C3122" w:rsidRDefault="006C3122" w:rsidP="006C3122">
            <w:pPr>
              <w:spacing w:after="0" w:line="240" w:lineRule="auto"/>
              <w:ind w:left="-57" w:right="-57"/>
              <w:jc w:val="center"/>
              <w:rPr>
                <w:rFonts w:ascii="Times New Roman" w:eastAsia="Times New Roman" w:hAnsi="Times New Roman" w:cs="Times New Roman"/>
                <w:color w:val="000000"/>
                <w:lang w:eastAsia="ru-RU"/>
              </w:rPr>
            </w:pPr>
            <w:r w:rsidRPr="006C3122">
              <w:rPr>
                <w:rFonts w:ascii="Times New Roman" w:eastAsia="Times New Roman" w:hAnsi="Times New Roman" w:cs="Times New Roman"/>
                <w:color w:val="000000"/>
                <w:lang w:eastAsia="ru-RU"/>
              </w:rPr>
              <w:t>162589,50000</w:t>
            </w:r>
          </w:p>
        </w:tc>
        <w:tc>
          <w:tcPr>
            <w:tcW w:w="316" w:type="pct"/>
            <w:vMerge/>
            <w:shd w:val="clear" w:color="auto" w:fill="auto"/>
            <w:noWrap/>
            <w:hideMark/>
          </w:tcPr>
          <w:p w:rsidR="006C3122" w:rsidRPr="006C3122" w:rsidRDefault="006C3122" w:rsidP="006C3122">
            <w:pPr>
              <w:spacing w:after="0" w:line="240" w:lineRule="auto"/>
              <w:ind w:left="-57" w:right="-57"/>
              <w:jc w:val="center"/>
              <w:rPr>
                <w:rFonts w:ascii="Times New Roman" w:eastAsia="Times New Roman" w:hAnsi="Times New Roman" w:cs="Times New Roman"/>
                <w:color w:val="000000"/>
                <w:lang w:eastAsia="ru-RU"/>
              </w:rPr>
            </w:pPr>
          </w:p>
        </w:tc>
      </w:tr>
      <w:tr w:rsidR="006C3122" w:rsidRPr="006C3122" w:rsidTr="005B4FB9">
        <w:trPr>
          <w:cantSplit/>
        </w:trPr>
        <w:tc>
          <w:tcPr>
            <w:tcW w:w="180" w:type="pct"/>
            <w:vMerge/>
            <w:shd w:val="clear" w:color="auto" w:fill="auto"/>
            <w:hideMark/>
          </w:tcPr>
          <w:p w:rsidR="006C3122" w:rsidRPr="006C3122" w:rsidRDefault="006C3122" w:rsidP="006C3122">
            <w:pPr>
              <w:spacing w:after="0" w:line="240" w:lineRule="auto"/>
              <w:ind w:left="-57" w:right="-57"/>
              <w:rPr>
                <w:rFonts w:ascii="Times New Roman" w:eastAsia="Times New Roman" w:hAnsi="Times New Roman" w:cs="Times New Roman"/>
                <w:color w:val="000000"/>
                <w:lang w:eastAsia="ru-RU"/>
              </w:rPr>
            </w:pPr>
          </w:p>
        </w:tc>
        <w:tc>
          <w:tcPr>
            <w:tcW w:w="1351" w:type="pct"/>
            <w:vMerge/>
            <w:shd w:val="clear" w:color="auto" w:fill="auto"/>
            <w:hideMark/>
          </w:tcPr>
          <w:p w:rsidR="006C3122" w:rsidRPr="006C3122" w:rsidRDefault="006C3122" w:rsidP="006C3122">
            <w:pPr>
              <w:spacing w:after="0" w:line="240" w:lineRule="auto"/>
              <w:ind w:left="-57" w:right="-57"/>
              <w:rPr>
                <w:rFonts w:ascii="Times New Roman" w:eastAsia="Times New Roman" w:hAnsi="Times New Roman" w:cs="Times New Roman"/>
                <w:color w:val="000000"/>
                <w:lang w:eastAsia="ru-RU"/>
              </w:rPr>
            </w:pPr>
          </w:p>
        </w:tc>
        <w:tc>
          <w:tcPr>
            <w:tcW w:w="1036" w:type="pct"/>
            <w:shd w:val="clear" w:color="auto" w:fill="auto"/>
            <w:hideMark/>
          </w:tcPr>
          <w:p w:rsidR="006C3122" w:rsidRPr="006C3122" w:rsidRDefault="006C3122" w:rsidP="006C3122">
            <w:pPr>
              <w:spacing w:after="0" w:line="240" w:lineRule="auto"/>
              <w:ind w:left="-57" w:right="-57"/>
              <w:rPr>
                <w:rFonts w:ascii="Times New Roman" w:eastAsia="Times New Roman" w:hAnsi="Times New Roman" w:cs="Times New Roman"/>
                <w:color w:val="000000"/>
                <w:lang w:eastAsia="ru-RU"/>
              </w:rPr>
            </w:pPr>
            <w:r w:rsidRPr="006C3122">
              <w:rPr>
                <w:rFonts w:ascii="Times New Roman" w:eastAsia="Times New Roman" w:hAnsi="Times New Roman" w:cs="Times New Roman"/>
                <w:color w:val="000000"/>
                <w:lang w:eastAsia="ru-RU"/>
              </w:rPr>
              <w:t>федеральный бюджет</w:t>
            </w:r>
          </w:p>
        </w:tc>
        <w:tc>
          <w:tcPr>
            <w:tcW w:w="586" w:type="pct"/>
            <w:shd w:val="clear" w:color="auto" w:fill="auto"/>
            <w:hideMark/>
          </w:tcPr>
          <w:p w:rsidR="006C3122" w:rsidRPr="006C3122" w:rsidRDefault="006C3122" w:rsidP="006C3122">
            <w:pPr>
              <w:spacing w:after="0" w:line="240" w:lineRule="auto"/>
              <w:ind w:left="-57" w:right="-57"/>
              <w:jc w:val="center"/>
              <w:rPr>
                <w:rFonts w:ascii="Times New Roman" w:eastAsia="Times New Roman" w:hAnsi="Times New Roman" w:cs="Times New Roman"/>
                <w:bCs/>
                <w:color w:val="000000"/>
                <w:lang w:eastAsia="ru-RU"/>
              </w:rPr>
            </w:pPr>
            <w:r w:rsidRPr="006C3122">
              <w:rPr>
                <w:rFonts w:ascii="Times New Roman" w:eastAsia="Times New Roman" w:hAnsi="Times New Roman" w:cs="Times New Roman"/>
                <w:bCs/>
                <w:color w:val="000000"/>
                <w:lang w:eastAsia="ru-RU"/>
              </w:rPr>
              <w:t>0,00000</w:t>
            </w:r>
          </w:p>
        </w:tc>
        <w:tc>
          <w:tcPr>
            <w:tcW w:w="541" w:type="pct"/>
            <w:shd w:val="clear" w:color="auto" w:fill="auto"/>
            <w:hideMark/>
          </w:tcPr>
          <w:p w:rsidR="006C3122" w:rsidRPr="006C3122" w:rsidRDefault="006C3122" w:rsidP="006C3122">
            <w:pPr>
              <w:spacing w:after="0" w:line="240" w:lineRule="auto"/>
              <w:ind w:left="-57" w:right="-57"/>
              <w:jc w:val="center"/>
              <w:rPr>
                <w:rFonts w:ascii="Times New Roman" w:eastAsia="Times New Roman" w:hAnsi="Times New Roman" w:cs="Times New Roman"/>
                <w:bCs/>
                <w:color w:val="000000"/>
                <w:lang w:eastAsia="ru-RU"/>
              </w:rPr>
            </w:pPr>
          </w:p>
        </w:tc>
        <w:tc>
          <w:tcPr>
            <w:tcW w:w="495" w:type="pct"/>
            <w:shd w:val="clear" w:color="auto" w:fill="auto"/>
            <w:hideMark/>
          </w:tcPr>
          <w:p w:rsidR="006C3122" w:rsidRPr="006C3122" w:rsidRDefault="006C3122" w:rsidP="006C3122">
            <w:pPr>
              <w:spacing w:after="0" w:line="240" w:lineRule="auto"/>
              <w:ind w:left="-57" w:right="-57"/>
              <w:jc w:val="center"/>
              <w:rPr>
                <w:rFonts w:ascii="Times New Roman" w:eastAsia="Times New Roman" w:hAnsi="Times New Roman" w:cs="Times New Roman"/>
                <w:bCs/>
                <w:color w:val="000000"/>
                <w:lang w:eastAsia="ru-RU"/>
              </w:rPr>
            </w:pPr>
          </w:p>
        </w:tc>
        <w:tc>
          <w:tcPr>
            <w:tcW w:w="495" w:type="pct"/>
            <w:shd w:val="clear" w:color="auto" w:fill="auto"/>
            <w:hideMark/>
          </w:tcPr>
          <w:p w:rsidR="006C3122" w:rsidRPr="006C3122" w:rsidRDefault="006C3122" w:rsidP="006C3122">
            <w:pPr>
              <w:spacing w:after="0" w:line="240" w:lineRule="auto"/>
              <w:ind w:left="-57" w:right="-57"/>
              <w:jc w:val="center"/>
              <w:rPr>
                <w:rFonts w:ascii="Times New Roman" w:eastAsia="Times New Roman" w:hAnsi="Times New Roman" w:cs="Times New Roman"/>
                <w:bCs/>
                <w:color w:val="000000"/>
                <w:lang w:eastAsia="ru-RU"/>
              </w:rPr>
            </w:pPr>
          </w:p>
        </w:tc>
        <w:tc>
          <w:tcPr>
            <w:tcW w:w="316" w:type="pct"/>
            <w:vMerge/>
            <w:shd w:val="clear" w:color="auto" w:fill="auto"/>
            <w:noWrap/>
            <w:hideMark/>
          </w:tcPr>
          <w:p w:rsidR="006C3122" w:rsidRPr="006C3122" w:rsidRDefault="006C3122" w:rsidP="006C3122">
            <w:pPr>
              <w:spacing w:after="0" w:line="240" w:lineRule="auto"/>
              <w:ind w:left="-57" w:right="-57"/>
              <w:jc w:val="center"/>
              <w:rPr>
                <w:rFonts w:ascii="Times New Roman" w:eastAsia="Times New Roman" w:hAnsi="Times New Roman" w:cs="Times New Roman"/>
                <w:bCs/>
                <w:color w:val="000000"/>
                <w:lang w:eastAsia="ru-RU"/>
              </w:rPr>
            </w:pPr>
          </w:p>
        </w:tc>
      </w:tr>
      <w:tr w:rsidR="006C3122" w:rsidRPr="006C3122" w:rsidTr="005B4FB9">
        <w:trPr>
          <w:cantSplit/>
        </w:trPr>
        <w:tc>
          <w:tcPr>
            <w:tcW w:w="180" w:type="pct"/>
            <w:vMerge/>
            <w:shd w:val="clear" w:color="auto" w:fill="auto"/>
            <w:hideMark/>
          </w:tcPr>
          <w:p w:rsidR="006C3122" w:rsidRPr="006C3122" w:rsidRDefault="006C3122" w:rsidP="006C3122">
            <w:pPr>
              <w:spacing w:after="0" w:line="240" w:lineRule="auto"/>
              <w:ind w:left="-57" w:right="-57"/>
              <w:rPr>
                <w:rFonts w:ascii="Times New Roman" w:eastAsia="Times New Roman" w:hAnsi="Times New Roman" w:cs="Times New Roman"/>
                <w:color w:val="000000"/>
                <w:lang w:eastAsia="ru-RU"/>
              </w:rPr>
            </w:pPr>
          </w:p>
        </w:tc>
        <w:tc>
          <w:tcPr>
            <w:tcW w:w="1351" w:type="pct"/>
            <w:vMerge/>
            <w:shd w:val="clear" w:color="auto" w:fill="auto"/>
            <w:hideMark/>
          </w:tcPr>
          <w:p w:rsidR="006C3122" w:rsidRPr="006C3122" w:rsidRDefault="006C3122" w:rsidP="006C3122">
            <w:pPr>
              <w:spacing w:after="0" w:line="240" w:lineRule="auto"/>
              <w:ind w:left="-57" w:right="-57"/>
              <w:rPr>
                <w:rFonts w:ascii="Times New Roman" w:eastAsia="Times New Roman" w:hAnsi="Times New Roman" w:cs="Times New Roman"/>
                <w:color w:val="000000"/>
                <w:lang w:eastAsia="ru-RU"/>
              </w:rPr>
            </w:pPr>
          </w:p>
        </w:tc>
        <w:tc>
          <w:tcPr>
            <w:tcW w:w="1036" w:type="pct"/>
            <w:shd w:val="clear" w:color="auto" w:fill="auto"/>
            <w:hideMark/>
          </w:tcPr>
          <w:p w:rsidR="006C3122" w:rsidRPr="006C3122" w:rsidRDefault="006C3122" w:rsidP="006C3122">
            <w:pPr>
              <w:spacing w:after="0" w:line="240" w:lineRule="auto"/>
              <w:ind w:left="-57" w:right="-57"/>
              <w:rPr>
                <w:rFonts w:ascii="Times New Roman" w:eastAsia="Times New Roman" w:hAnsi="Times New Roman" w:cs="Times New Roman"/>
                <w:color w:val="000000"/>
                <w:lang w:eastAsia="ru-RU"/>
              </w:rPr>
            </w:pPr>
            <w:r w:rsidRPr="006C3122">
              <w:rPr>
                <w:rFonts w:ascii="Times New Roman" w:eastAsia="Times New Roman" w:hAnsi="Times New Roman" w:cs="Times New Roman"/>
                <w:color w:val="000000"/>
                <w:lang w:eastAsia="ru-RU"/>
              </w:rPr>
              <w:t>внебюджетные источники</w:t>
            </w:r>
          </w:p>
        </w:tc>
        <w:tc>
          <w:tcPr>
            <w:tcW w:w="586" w:type="pct"/>
            <w:shd w:val="clear" w:color="auto" w:fill="auto"/>
            <w:hideMark/>
          </w:tcPr>
          <w:p w:rsidR="006C3122" w:rsidRPr="006C3122" w:rsidRDefault="006C3122" w:rsidP="006C3122">
            <w:pPr>
              <w:spacing w:after="0" w:line="240" w:lineRule="auto"/>
              <w:ind w:left="-57" w:right="-57"/>
              <w:jc w:val="center"/>
              <w:rPr>
                <w:rFonts w:ascii="Times New Roman" w:eastAsia="Times New Roman" w:hAnsi="Times New Roman" w:cs="Times New Roman"/>
                <w:bCs/>
                <w:color w:val="000000"/>
                <w:lang w:eastAsia="ru-RU"/>
              </w:rPr>
            </w:pPr>
            <w:r w:rsidRPr="006C3122">
              <w:rPr>
                <w:rFonts w:ascii="Times New Roman" w:eastAsia="Times New Roman" w:hAnsi="Times New Roman" w:cs="Times New Roman"/>
                <w:bCs/>
                <w:color w:val="000000"/>
                <w:lang w:eastAsia="ru-RU"/>
              </w:rPr>
              <w:t>82530,50000</w:t>
            </w:r>
          </w:p>
        </w:tc>
        <w:tc>
          <w:tcPr>
            <w:tcW w:w="541" w:type="pct"/>
            <w:shd w:val="clear" w:color="auto" w:fill="auto"/>
            <w:hideMark/>
          </w:tcPr>
          <w:p w:rsidR="006C3122" w:rsidRPr="006C3122" w:rsidRDefault="006C3122" w:rsidP="006C3122">
            <w:pPr>
              <w:spacing w:after="0" w:line="240" w:lineRule="auto"/>
              <w:ind w:left="-57" w:right="-57"/>
              <w:jc w:val="center"/>
              <w:rPr>
                <w:rFonts w:ascii="Times New Roman" w:eastAsia="Times New Roman" w:hAnsi="Times New Roman" w:cs="Times New Roman"/>
                <w:bCs/>
                <w:color w:val="000000"/>
                <w:lang w:eastAsia="ru-RU"/>
              </w:rPr>
            </w:pPr>
          </w:p>
        </w:tc>
        <w:tc>
          <w:tcPr>
            <w:tcW w:w="495" w:type="pct"/>
            <w:shd w:val="clear" w:color="auto" w:fill="auto"/>
            <w:hideMark/>
          </w:tcPr>
          <w:p w:rsidR="006C3122" w:rsidRPr="006C3122" w:rsidRDefault="006C3122" w:rsidP="006C3122">
            <w:pPr>
              <w:spacing w:after="0" w:line="240" w:lineRule="auto"/>
              <w:ind w:left="-57" w:right="-57"/>
              <w:jc w:val="center"/>
              <w:rPr>
                <w:rFonts w:ascii="Times New Roman" w:eastAsia="Times New Roman" w:hAnsi="Times New Roman" w:cs="Times New Roman"/>
                <w:bCs/>
                <w:color w:val="000000"/>
                <w:lang w:eastAsia="ru-RU"/>
              </w:rPr>
            </w:pPr>
          </w:p>
        </w:tc>
        <w:tc>
          <w:tcPr>
            <w:tcW w:w="495" w:type="pct"/>
            <w:shd w:val="clear" w:color="auto" w:fill="auto"/>
            <w:hideMark/>
          </w:tcPr>
          <w:p w:rsidR="006C3122" w:rsidRPr="006C3122" w:rsidRDefault="006C3122" w:rsidP="006C3122">
            <w:pPr>
              <w:spacing w:after="0" w:line="240" w:lineRule="auto"/>
              <w:ind w:left="-57" w:right="-57"/>
              <w:jc w:val="center"/>
              <w:rPr>
                <w:rFonts w:ascii="Times New Roman" w:eastAsia="Times New Roman" w:hAnsi="Times New Roman" w:cs="Times New Roman"/>
                <w:color w:val="000000"/>
                <w:lang w:eastAsia="ru-RU"/>
              </w:rPr>
            </w:pPr>
            <w:r w:rsidRPr="006C3122">
              <w:rPr>
                <w:rFonts w:ascii="Times New Roman" w:eastAsia="Times New Roman" w:hAnsi="Times New Roman" w:cs="Times New Roman"/>
                <w:color w:val="000000"/>
                <w:lang w:eastAsia="ru-RU"/>
              </w:rPr>
              <w:t>82530,50000</w:t>
            </w:r>
          </w:p>
        </w:tc>
        <w:tc>
          <w:tcPr>
            <w:tcW w:w="316" w:type="pct"/>
            <w:vMerge/>
            <w:shd w:val="clear" w:color="auto" w:fill="auto"/>
            <w:noWrap/>
            <w:hideMark/>
          </w:tcPr>
          <w:p w:rsidR="006C3122" w:rsidRPr="006C3122" w:rsidRDefault="006C3122" w:rsidP="006C3122">
            <w:pPr>
              <w:spacing w:after="0" w:line="240" w:lineRule="auto"/>
              <w:ind w:left="-57" w:right="-57"/>
              <w:jc w:val="center"/>
              <w:rPr>
                <w:rFonts w:ascii="Times New Roman" w:eastAsia="Times New Roman" w:hAnsi="Times New Roman" w:cs="Times New Roman"/>
                <w:color w:val="000000"/>
                <w:lang w:eastAsia="ru-RU"/>
              </w:rPr>
            </w:pPr>
          </w:p>
        </w:tc>
      </w:tr>
      <w:tr w:rsidR="006C3122" w:rsidRPr="006C3122" w:rsidTr="005B4FB9">
        <w:trPr>
          <w:cantSplit/>
        </w:trPr>
        <w:tc>
          <w:tcPr>
            <w:tcW w:w="180" w:type="pct"/>
            <w:vMerge w:val="restart"/>
            <w:shd w:val="clear" w:color="auto" w:fill="auto"/>
            <w:noWrap/>
            <w:hideMark/>
          </w:tcPr>
          <w:p w:rsidR="006C3122" w:rsidRPr="006C3122" w:rsidRDefault="006C3122" w:rsidP="006C3122">
            <w:pPr>
              <w:spacing w:after="0" w:line="240" w:lineRule="auto"/>
              <w:ind w:left="-57" w:right="-57"/>
              <w:jc w:val="center"/>
              <w:rPr>
                <w:rFonts w:ascii="Times New Roman" w:eastAsia="Times New Roman" w:hAnsi="Times New Roman" w:cs="Times New Roman"/>
                <w:color w:val="000000"/>
                <w:lang w:eastAsia="ru-RU"/>
              </w:rPr>
            </w:pPr>
            <w:r w:rsidRPr="006C3122">
              <w:rPr>
                <w:rFonts w:ascii="Times New Roman" w:eastAsia="Times New Roman" w:hAnsi="Times New Roman" w:cs="Times New Roman"/>
                <w:color w:val="000000"/>
                <w:lang w:eastAsia="ru-RU"/>
              </w:rPr>
              <w:t>3.</w:t>
            </w:r>
          </w:p>
        </w:tc>
        <w:tc>
          <w:tcPr>
            <w:tcW w:w="1351" w:type="pct"/>
            <w:vMerge w:val="restart"/>
            <w:shd w:val="clear" w:color="auto" w:fill="auto"/>
            <w:hideMark/>
          </w:tcPr>
          <w:p w:rsidR="006C3122" w:rsidRPr="006C3122" w:rsidRDefault="006C3122" w:rsidP="006C3122">
            <w:pPr>
              <w:spacing w:after="0" w:line="240" w:lineRule="auto"/>
              <w:ind w:left="-57" w:right="-106"/>
              <w:rPr>
                <w:rFonts w:ascii="Times New Roman" w:eastAsia="Times New Roman" w:hAnsi="Times New Roman" w:cs="Times New Roman"/>
                <w:color w:val="000000"/>
                <w:lang w:eastAsia="ru-RU"/>
              </w:rPr>
            </w:pPr>
            <w:r w:rsidRPr="006C3122">
              <w:rPr>
                <w:rFonts w:ascii="Times New Roman" w:eastAsia="Times New Roman" w:hAnsi="Times New Roman" w:cs="Times New Roman"/>
                <w:color w:val="000000"/>
                <w:lang w:eastAsia="ru-RU"/>
              </w:rPr>
              <w:t xml:space="preserve">Реконструкция объекта «Линия трамвая </w:t>
            </w:r>
          </w:p>
          <w:p w:rsidR="006C3122" w:rsidRPr="006C3122" w:rsidRDefault="006C3122" w:rsidP="006C3122">
            <w:pPr>
              <w:spacing w:after="0" w:line="240" w:lineRule="auto"/>
              <w:ind w:left="-57" w:right="-106"/>
              <w:rPr>
                <w:rFonts w:ascii="Times New Roman" w:eastAsia="Times New Roman" w:hAnsi="Times New Roman" w:cs="Times New Roman"/>
                <w:color w:val="000000"/>
                <w:lang w:eastAsia="ru-RU"/>
              </w:rPr>
            </w:pPr>
            <w:r w:rsidRPr="006C3122">
              <w:rPr>
                <w:rFonts w:ascii="Times New Roman" w:eastAsia="Times New Roman" w:hAnsi="Times New Roman" w:cs="Times New Roman"/>
                <w:color w:val="000000"/>
                <w:lang w:eastAsia="ru-RU"/>
              </w:rPr>
              <w:t>г. Волгограда в границах улица Верхоян-</w:t>
            </w:r>
          </w:p>
          <w:p w:rsidR="006C3122" w:rsidRPr="006C3122" w:rsidRDefault="006C3122" w:rsidP="006C3122">
            <w:pPr>
              <w:spacing w:after="0" w:line="240" w:lineRule="auto"/>
              <w:ind w:left="-57" w:right="-106"/>
              <w:rPr>
                <w:rFonts w:ascii="Times New Roman" w:eastAsia="Times New Roman" w:hAnsi="Times New Roman" w:cs="Times New Roman"/>
                <w:color w:val="000000"/>
                <w:lang w:eastAsia="ru-RU"/>
              </w:rPr>
            </w:pPr>
            <w:r w:rsidRPr="006C3122">
              <w:rPr>
                <w:rFonts w:ascii="Times New Roman" w:eastAsia="Times New Roman" w:hAnsi="Times New Roman" w:cs="Times New Roman"/>
                <w:color w:val="000000"/>
                <w:lang w:eastAsia="ru-RU"/>
              </w:rPr>
              <w:t>ская – проспект Ленина (маршрут № 13)»</w:t>
            </w:r>
          </w:p>
        </w:tc>
        <w:tc>
          <w:tcPr>
            <w:tcW w:w="1036" w:type="pct"/>
            <w:shd w:val="clear" w:color="auto" w:fill="auto"/>
            <w:hideMark/>
          </w:tcPr>
          <w:p w:rsidR="006C3122" w:rsidRPr="006C3122" w:rsidRDefault="006C3122" w:rsidP="006C3122">
            <w:pPr>
              <w:spacing w:after="0" w:line="240" w:lineRule="auto"/>
              <w:ind w:left="-57" w:right="-57"/>
              <w:rPr>
                <w:rFonts w:ascii="Times New Roman" w:eastAsia="Times New Roman" w:hAnsi="Times New Roman" w:cs="Times New Roman"/>
                <w:color w:val="000000"/>
                <w:lang w:eastAsia="ru-RU"/>
              </w:rPr>
            </w:pPr>
            <w:r w:rsidRPr="006C3122">
              <w:rPr>
                <w:rFonts w:ascii="Times New Roman" w:eastAsia="Times New Roman" w:hAnsi="Times New Roman" w:cs="Times New Roman"/>
                <w:color w:val="000000"/>
                <w:lang w:eastAsia="ru-RU"/>
              </w:rPr>
              <w:t>всего, в том числе:</w:t>
            </w:r>
          </w:p>
        </w:tc>
        <w:tc>
          <w:tcPr>
            <w:tcW w:w="586" w:type="pct"/>
            <w:shd w:val="clear" w:color="auto" w:fill="auto"/>
            <w:hideMark/>
          </w:tcPr>
          <w:p w:rsidR="006C3122" w:rsidRPr="006C3122" w:rsidRDefault="006C3122" w:rsidP="006C3122">
            <w:pPr>
              <w:spacing w:after="0" w:line="240" w:lineRule="auto"/>
              <w:ind w:left="-57" w:right="-57"/>
              <w:jc w:val="center"/>
              <w:rPr>
                <w:rFonts w:ascii="Times New Roman" w:eastAsia="Times New Roman" w:hAnsi="Times New Roman" w:cs="Times New Roman"/>
                <w:bCs/>
                <w:color w:val="000000"/>
                <w:lang w:eastAsia="ru-RU"/>
              </w:rPr>
            </w:pPr>
            <w:r w:rsidRPr="006C3122">
              <w:rPr>
                <w:rFonts w:ascii="Times New Roman" w:eastAsia="Times New Roman" w:hAnsi="Times New Roman" w:cs="Times New Roman"/>
                <w:bCs/>
                <w:color w:val="000000"/>
                <w:lang w:eastAsia="ru-RU"/>
              </w:rPr>
              <w:t>63000,00000</w:t>
            </w:r>
          </w:p>
        </w:tc>
        <w:tc>
          <w:tcPr>
            <w:tcW w:w="541" w:type="pct"/>
            <w:shd w:val="clear" w:color="auto" w:fill="auto"/>
            <w:hideMark/>
          </w:tcPr>
          <w:p w:rsidR="006C3122" w:rsidRPr="006C3122" w:rsidRDefault="006C3122" w:rsidP="006C3122">
            <w:pPr>
              <w:spacing w:after="0" w:line="240" w:lineRule="auto"/>
              <w:ind w:left="-57" w:right="-57"/>
              <w:jc w:val="center"/>
              <w:rPr>
                <w:rFonts w:ascii="Times New Roman" w:eastAsia="Times New Roman" w:hAnsi="Times New Roman" w:cs="Times New Roman"/>
                <w:color w:val="000000"/>
                <w:lang w:eastAsia="ru-RU"/>
              </w:rPr>
            </w:pPr>
            <w:r w:rsidRPr="006C3122">
              <w:rPr>
                <w:rFonts w:ascii="Times New Roman" w:eastAsia="Times New Roman" w:hAnsi="Times New Roman" w:cs="Times New Roman"/>
                <w:color w:val="000000"/>
                <w:lang w:eastAsia="ru-RU"/>
              </w:rPr>
              <w:t>0,00000</w:t>
            </w:r>
          </w:p>
        </w:tc>
        <w:tc>
          <w:tcPr>
            <w:tcW w:w="495" w:type="pct"/>
            <w:shd w:val="clear" w:color="auto" w:fill="auto"/>
            <w:hideMark/>
          </w:tcPr>
          <w:p w:rsidR="006C3122" w:rsidRPr="006C3122" w:rsidRDefault="006C3122" w:rsidP="006C3122">
            <w:pPr>
              <w:spacing w:after="0" w:line="240" w:lineRule="auto"/>
              <w:ind w:left="-57" w:right="-57"/>
              <w:jc w:val="center"/>
              <w:rPr>
                <w:rFonts w:ascii="Times New Roman" w:eastAsia="Times New Roman" w:hAnsi="Times New Roman" w:cs="Times New Roman"/>
                <w:color w:val="000000"/>
                <w:lang w:eastAsia="ru-RU"/>
              </w:rPr>
            </w:pPr>
            <w:r w:rsidRPr="006C3122">
              <w:rPr>
                <w:rFonts w:ascii="Times New Roman" w:eastAsia="Times New Roman" w:hAnsi="Times New Roman" w:cs="Times New Roman"/>
                <w:color w:val="000000"/>
                <w:lang w:eastAsia="ru-RU"/>
              </w:rPr>
              <w:t>0,00000</w:t>
            </w:r>
          </w:p>
        </w:tc>
        <w:tc>
          <w:tcPr>
            <w:tcW w:w="495" w:type="pct"/>
            <w:shd w:val="clear" w:color="auto" w:fill="auto"/>
            <w:hideMark/>
          </w:tcPr>
          <w:p w:rsidR="006C3122" w:rsidRPr="006C3122" w:rsidRDefault="006C3122" w:rsidP="006C3122">
            <w:pPr>
              <w:spacing w:after="0" w:line="240" w:lineRule="auto"/>
              <w:ind w:left="-57" w:right="-57"/>
              <w:jc w:val="center"/>
              <w:rPr>
                <w:rFonts w:ascii="Times New Roman" w:eastAsia="Times New Roman" w:hAnsi="Times New Roman" w:cs="Times New Roman"/>
                <w:color w:val="000000"/>
                <w:lang w:eastAsia="ru-RU"/>
              </w:rPr>
            </w:pPr>
            <w:r w:rsidRPr="006C3122">
              <w:rPr>
                <w:rFonts w:ascii="Times New Roman" w:eastAsia="Times New Roman" w:hAnsi="Times New Roman" w:cs="Times New Roman"/>
                <w:color w:val="000000"/>
                <w:lang w:eastAsia="ru-RU"/>
              </w:rPr>
              <w:t>63000,00000</w:t>
            </w:r>
          </w:p>
        </w:tc>
        <w:tc>
          <w:tcPr>
            <w:tcW w:w="316" w:type="pct"/>
            <w:vMerge w:val="restart"/>
            <w:shd w:val="clear" w:color="auto" w:fill="auto"/>
            <w:noWrap/>
            <w:hideMark/>
          </w:tcPr>
          <w:p w:rsidR="006C3122" w:rsidRPr="006C3122" w:rsidRDefault="006C3122" w:rsidP="006C3122">
            <w:pPr>
              <w:spacing w:after="0" w:line="240" w:lineRule="auto"/>
              <w:ind w:left="-57" w:right="-57"/>
              <w:jc w:val="center"/>
              <w:rPr>
                <w:rFonts w:ascii="Times New Roman" w:eastAsia="Times New Roman" w:hAnsi="Times New Roman" w:cs="Times New Roman"/>
                <w:color w:val="000000"/>
                <w:lang w:eastAsia="ru-RU"/>
              </w:rPr>
            </w:pPr>
            <w:r w:rsidRPr="006C3122">
              <w:rPr>
                <w:rFonts w:ascii="Times New Roman" w:eastAsia="Times New Roman" w:hAnsi="Times New Roman" w:cs="Times New Roman"/>
                <w:color w:val="000000"/>
                <w:lang w:eastAsia="ru-RU"/>
              </w:rPr>
              <w:t>7,2</w:t>
            </w:r>
            <w:r w:rsidRPr="006C3122">
              <w:rPr>
                <w:rFonts w:ascii="Times New Roman" w:eastAsia="Times New Roman" w:hAnsi="Times New Roman" w:cs="Times New Roman"/>
                <w:bCs/>
                <w:color w:val="000000"/>
                <w:lang w:eastAsia="ru-RU"/>
              </w:rPr>
              <w:t xml:space="preserve"> км</w:t>
            </w:r>
          </w:p>
        </w:tc>
      </w:tr>
      <w:tr w:rsidR="006C3122" w:rsidRPr="006C3122" w:rsidTr="005B4FB9">
        <w:trPr>
          <w:cantSplit/>
        </w:trPr>
        <w:tc>
          <w:tcPr>
            <w:tcW w:w="180" w:type="pct"/>
            <w:vMerge/>
            <w:shd w:val="clear" w:color="auto" w:fill="auto"/>
            <w:hideMark/>
          </w:tcPr>
          <w:p w:rsidR="006C3122" w:rsidRPr="006C3122" w:rsidRDefault="006C3122" w:rsidP="006C3122">
            <w:pPr>
              <w:spacing w:after="0" w:line="240" w:lineRule="auto"/>
              <w:ind w:left="-57" w:right="-57"/>
              <w:rPr>
                <w:rFonts w:ascii="Times New Roman" w:eastAsia="Times New Roman" w:hAnsi="Times New Roman" w:cs="Times New Roman"/>
                <w:color w:val="000000"/>
                <w:lang w:eastAsia="ru-RU"/>
              </w:rPr>
            </w:pPr>
          </w:p>
        </w:tc>
        <w:tc>
          <w:tcPr>
            <w:tcW w:w="1351" w:type="pct"/>
            <w:vMerge/>
            <w:shd w:val="clear" w:color="auto" w:fill="auto"/>
            <w:hideMark/>
          </w:tcPr>
          <w:p w:rsidR="006C3122" w:rsidRPr="006C3122" w:rsidRDefault="006C3122" w:rsidP="006C3122">
            <w:pPr>
              <w:spacing w:after="0" w:line="240" w:lineRule="auto"/>
              <w:ind w:left="-57" w:right="-57"/>
              <w:rPr>
                <w:rFonts w:ascii="Times New Roman" w:eastAsia="Times New Roman" w:hAnsi="Times New Roman" w:cs="Times New Roman"/>
                <w:color w:val="000000"/>
                <w:lang w:eastAsia="ru-RU"/>
              </w:rPr>
            </w:pPr>
          </w:p>
        </w:tc>
        <w:tc>
          <w:tcPr>
            <w:tcW w:w="1036" w:type="pct"/>
            <w:shd w:val="clear" w:color="auto" w:fill="auto"/>
            <w:hideMark/>
          </w:tcPr>
          <w:p w:rsidR="006C3122" w:rsidRPr="006C3122" w:rsidRDefault="006C3122" w:rsidP="006C3122">
            <w:pPr>
              <w:spacing w:after="0" w:line="240" w:lineRule="auto"/>
              <w:ind w:left="-57" w:right="-57"/>
              <w:rPr>
                <w:rFonts w:ascii="Times New Roman" w:eastAsia="Times New Roman" w:hAnsi="Times New Roman" w:cs="Times New Roman"/>
                <w:color w:val="000000"/>
                <w:lang w:eastAsia="ru-RU"/>
              </w:rPr>
            </w:pPr>
            <w:r w:rsidRPr="006C3122">
              <w:rPr>
                <w:rFonts w:ascii="Times New Roman" w:eastAsia="Times New Roman" w:hAnsi="Times New Roman" w:cs="Times New Roman"/>
                <w:color w:val="000000"/>
                <w:lang w:eastAsia="ru-RU"/>
              </w:rPr>
              <w:t>бюджет Волгограда</w:t>
            </w:r>
          </w:p>
        </w:tc>
        <w:tc>
          <w:tcPr>
            <w:tcW w:w="586" w:type="pct"/>
            <w:shd w:val="clear" w:color="auto" w:fill="auto"/>
            <w:hideMark/>
          </w:tcPr>
          <w:p w:rsidR="006C3122" w:rsidRPr="006C3122" w:rsidRDefault="006C3122" w:rsidP="006C3122">
            <w:pPr>
              <w:spacing w:after="0" w:line="240" w:lineRule="auto"/>
              <w:ind w:left="-57" w:right="-57"/>
              <w:jc w:val="center"/>
              <w:rPr>
                <w:rFonts w:ascii="Times New Roman" w:eastAsia="Times New Roman" w:hAnsi="Times New Roman" w:cs="Times New Roman"/>
                <w:bCs/>
                <w:color w:val="000000"/>
                <w:lang w:eastAsia="ru-RU"/>
              </w:rPr>
            </w:pPr>
            <w:r w:rsidRPr="006C3122">
              <w:rPr>
                <w:rFonts w:ascii="Times New Roman" w:eastAsia="Times New Roman" w:hAnsi="Times New Roman" w:cs="Times New Roman"/>
                <w:bCs/>
                <w:color w:val="000000"/>
                <w:lang w:eastAsia="ru-RU"/>
              </w:rPr>
              <w:t>0,00000</w:t>
            </w:r>
          </w:p>
        </w:tc>
        <w:tc>
          <w:tcPr>
            <w:tcW w:w="541" w:type="pct"/>
            <w:shd w:val="clear" w:color="auto" w:fill="auto"/>
            <w:hideMark/>
          </w:tcPr>
          <w:p w:rsidR="006C3122" w:rsidRPr="006C3122" w:rsidRDefault="006C3122" w:rsidP="006C3122">
            <w:pPr>
              <w:spacing w:after="0" w:line="240" w:lineRule="auto"/>
              <w:ind w:left="-57" w:right="-57"/>
              <w:jc w:val="center"/>
              <w:rPr>
                <w:rFonts w:ascii="Times New Roman" w:eastAsia="Times New Roman" w:hAnsi="Times New Roman" w:cs="Times New Roman"/>
                <w:color w:val="000000"/>
                <w:lang w:eastAsia="ru-RU"/>
              </w:rPr>
            </w:pPr>
          </w:p>
        </w:tc>
        <w:tc>
          <w:tcPr>
            <w:tcW w:w="495" w:type="pct"/>
            <w:shd w:val="clear" w:color="auto" w:fill="auto"/>
            <w:hideMark/>
          </w:tcPr>
          <w:p w:rsidR="006C3122" w:rsidRPr="006C3122" w:rsidRDefault="006C3122" w:rsidP="006C3122">
            <w:pPr>
              <w:spacing w:after="0" w:line="240" w:lineRule="auto"/>
              <w:ind w:left="-57" w:right="-57"/>
              <w:jc w:val="center"/>
              <w:rPr>
                <w:rFonts w:ascii="Times New Roman" w:eastAsia="Times New Roman" w:hAnsi="Times New Roman" w:cs="Times New Roman"/>
                <w:color w:val="000000"/>
                <w:lang w:eastAsia="ru-RU"/>
              </w:rPr>
            </w:pPr>
          </w:p>
        </w:tc>
        <w:tc>
          <w:tcPr>
            <w:tcW w:w="495" w:type="pct"/>
            <w:shd w:val="clear" w:color="auto" w:fill="auto"/>
            <w:hideMark/>
          </w:tcPr>
          <w:p w:rsidR="006C3122" w:rsidRPr="006C3122" w:rsidRDefault="006C3122" w:rsidP="006C3122">
            <w:pPr>
              <w:spacing w:after="0" w:line="240" w:lineRule="auto"/>
              <w:ind w:left="-57" w:right="-57"/>
              <w:jc w:val="center"/>
              <w:rPr>
                <w:rFonts w:ascii="Times New Roman" w:eastAsia="Times New Roman" w:hAnsi="Times New Roman" w:cs="Times New Roman"/>
                <w:color w:val="000000"/>
                <w:lang w:eastAsia="ru-RU"/>
              </w:rPr>
            </w:pPr>
          </w:p>
        </w:tc>
        <w:tc>
          <w:tcPr>
            <w:tcW w:w="316" w:type="pct"/>
            <w:vMerge/>
            <w:shd w:val="clear" w:color="auto" w:fill="auto"/>
            <w:noWrap/>
            <w:hideMark/>
          </w:tcPr>
          <w:p w:rsidR="006C3122" w:rsidRPr="006C3122" w:rsidRDefault="006C3122" w:rsidP="006C3122">
            <w:pPr>
              <w:spacing w:after="0" w:line="240" w:lineRule="auto"/>
              <w:ind w:left="-57" w:right="-57"/>
              <w:jc w:val="center"/>
              <w:rPr>
                <w:rFonts w:ascii="Times New Roman" w:eastAsia="Times New Roman" w:hAnsi="Times New Roman" w:cs="Times New Roman"/>
                <w:color w:val="000000"/>
                <w:lang w:eastAsia="ru-RU"/>
              </w:rPr>
            </w:pPr>
          </w:p>
        </w:tc>
      </w:tr>
      <w:tr w:rsidR="006C3122" w:rsidRPr="006C3122" w:rsidTr="005B4FB9">
        <w:trPr>
          <w:cantSplit/>
        </w:trPr>
        <w:tc>
          <w:tcPr>
            <w:tcW w:w="180" w:type="pct"/>
            <w:vMerge/>
            <w:shd w:val="clear" w:color="auto" w:fill="auto"/>
            <w:hideMark/>
          </w:tcPr>
          <w:p w:rsidR="006C3122" w:rsidRPr="006C3122" w:rsidRDefault="006C3122" w:rsidP="006C3122">
            <w:pPr>
              <w:spacing w:after="0" w:line="240" w:lineRule="auto"/>
              <w:ind w:left="-57" w:right="-57"/>
              <w:rPr>
                <w:rFonts w:ascii="Times New Roman" w:eastAsia="Times New Roman" w:hAnsi="Times New Roman" w:cs="Times New Roman"/>
                <w:color w:val="000000"/>
                <w:lang w:eastAsia="ru-RU"/>
              </w:rPr>
            </w:pPr>
          </w:p>
        </w:tc>
        <w:tc>
          <w:tcPr>
            <w:tcW w:w="1351" w:type="pct"/>
            <w:vMerge/>
            <w:shd w:val="clear" w:color="auto" w:fill="auto"/>
            <w:hideMark/>
          </w:tcPr>
          <w:p w:rsidR="006C3122" w:rsidRPr="006C3122" w:rsidRDefault="006C3122" w:rsidP="006C3122">
            <w:pPr>
              <w:spacing w:after="0" w:line="240" w:lineRule="auto"/>
              <w:ind w:left="-57" w:right="-57"/>
              <w:rPr>
                <w:rFonts w:ascii="Times New Roman" w:eastAsia="Times New Roman" w:hAnsi="Times New Roman" w:cs="Times New Roman"/>
                <w:color w:val="000000"/>
                <w:lang w:eastAsia="ru-RU"/>
              </w:rPr>
            </w:pPr>
          </w:p>
        </w:tc>
        <w:tc>
          <w:tcPr>
            <w:tcW w:w="1036" w:type="pct"/>
            <w:shd w:val="clear" w:color="auto" w:fill="auto"/>
            <w:hideMark/>
          </w:tcPr>
          <w:p w:rsidR="006C3122" w:rsidRPr="006C3122" w:rsidRDefault="006C3122" w:rsidP="006C3122">
            <w:pPr>
              <w:spacing w:after="0" w:line="240" w:lineRule="auto"/>
              <w:ind w:left="-57" w:right="-57"/>
              <w:rPr>
                <w:rFonts w:ascii="Times New Roman" w:eastAsia="Times New Roman" w:hAnsi="Times New Roman" w:cs="Times New Roman"/>
                <w:color w:val="000000"/>
                <w:lang w:eastAsia="ru-RU"/>
              </w:rPr>
            </w:pPr>
            <w:r w:rsidRPr="006C3122">
              <w:rPr>
                <w:rFonts w:ascii="Times New Roman" w:eastAsia="Times New Roman" w:hAnsi="Times New Roman" w:cs="Times New Roman"/>
                <w:color w:val="000000"/>
                <w:lang w:eastAsia="ru-RU"/>
              </w:rPr>
              <w:t>областной бюджет</w:t>
            </w:r>
          </w:p>
        </w:tc>
        <w:tc>
          <w:tcPr>
            <w:tcW w:w="586" w:type="pct"/>
            <w:shd w:val="clear" w:color="auto" w:fill="auto"/>
            <w:hideMark/>
          </w:tcPr>
          <w:p w:rsidR="006C3122" w:rsidRPr="006C3122" w:rsidRDefault="006C3122" w:rsidP="006C3122">
            <w:pPr>
              <w:spacing w:after="0" w:line="240" w:lineRule="auto"/>
              <w:ind w:left="-57" w:right="-57"/>
              <w:jc w:val="center"/>
              <w:rPr>
                <w:rFonts w:ascii="Times New Roman" w:eastAsia="Times New Roman" w:hAnsi="Times New Roman" w:cs="Times New Roman"/>
                <w:bCs/>
                <w:color w:val="000000"/>
                <w:lang w:eastAsia="ru-RU"/>
              </w:rPr>
            </w:pPr>
            <w:r w:rsidRPr="006C3122">
              <w:rPr>
                <w:rFonts w:ascii="Times New Roman" w:eastAsia="Times New Roman" w:hAnsi="Times New Roman" w:cs="Times New Roman"/>
                <w:bCs/>
                <w:color w:val="000000"/>
                <w:lang w:eastAsia="ru-RU"/>
              </w:rPr>
              <w:t>51653,40000</w:t>
            </w:r>
          </w:p>
        </w:tc>
        <w:tc>
          <w:tcPr>
            <w:tcW w:w="541" w:type="pct"/>
            <w:shd w:val="clear" w:color="auto" w:fill="auto"/>
            <w:hideMark/>
          </w:tcPr>
          <w:p w:rsidR="006C3122" w:rsidRPr="006C3122" w:rsidRDefault="006C3122" w:rsidP="006C3122">
            <w:pPr>
              <w:spacing w:after="0" w:line="240" w:lineRule="auto"/>
              <w:ind w:left="-57" w:right="-57"/>
              <w:jc w:val="center"/>
              <w:rPr>
                <w:rFonts w:ascii="Times New Roman" w:eastAsia="Times New Roman" w:hAnsi="Times New Roman" w:cs="Times New Roman"/>
                <w:bCs/>
                <w:color w:val="000000"/>
                <w:lang w:eastAsia="ru-RU"/>
              </w:rPr>
            </w:pPr>
          </w:p>
        </w:tc>
        <w:tc>
          <w:tcPr>
            <w:tcW w:w="495" w:type="pct"/>
            <w:shd w:val="clear" w:color="auto" w:fill="auto"/>
            <w:hideMark/>
          </w:tcPr>
          <w:p w:rsidR="006C3122" w:rsidRPr="006C3122" w:rsidRDefault="006C3122" w:rsidP="006C3122">
            <w:pPr>
              <w:spacing w:after="0" w:line="240" w:lineRule="auto"/>
              <w:ind w:left="-57" w:right="-57"/>
              <w:jc w:val="center"/>
              <w:rPr>
                <w:rFonts w:ascii="Times New Roman" w:eastAsia="Times New Roman" w:hAnsi="Times New Roman" w:cs="Times New Roman"/>
                <w:bCs/>
                <w:color w:val="000000"/>
                <w:lang w:eastAsia="ru-RU"/>
              </w:rPr>
            </w:pPr>
          </w:p>
        </w:tc>
        <w:tc>
          <w:tcPr>
            <w:tcW w:w="495" w:type="pct"/>
            <w:shd w:val="clear" w:color="auto" w:fill="auto"/>
            <w:hideMark/>
          </w:tcPr>
          <w:p w:rsidR="006C3122" w:rsidRPr="006C3122" w:rsidRDefault="006C3122" w:rsidP="006C3122">
            <w:pPr>
              <w:spacing w:after="0" w:line="240" w:lineRule="auto"/>
              <w:ind w:left="-57" w:right="-57"/>
              <w:jc w:val="center"/>
              <w:rPr>
                <w:rFonts w:ascii="Times New Roman" w:eastAsia="Times New Roman" w:hAnsi="Times New Roman" w:cs="Times New Roman"/>
                <w:color w:val="000000"/>
                <w:lang w:eastAsia="ru-RU"/>
              </w:rPr>
            </w:pPr>
            <w:r w:rsidRPr="006C3122">
              <w:rPr>
                <w:rFonts w:ascii="Times New Roman" w:eastAsia="Times New Roman" w:hAnsi="Times New Roman" w:cs="Times New Roman"/>
                <w:color w:val="000000"/>
                <w:lang w:eastAsia="ru-RU"/>
              </w:rPr>
              <w:t>51653,40000</w:t>
            </w:r>
          </w:p>
        </w:tc>
        <w:tc>
          <w:tcPr>
            <w:tcW w:w="316" w:type="pct"/>
            <w:vMerge/>
            <w:shd w:val="clear" w:color="auto" w:fill="auto"/>
            <w:noWrap/>
            <w:hideMark/>
          </w:tcPr>
          <w:p w:rsidR="006C3122" w:rsidRPr="006C3122" w:rsidRDefault="006C3122" w:rsidP="006C3122">
            <w:pPr>
              <w:spacing w:after="0" w:line="240" w:lineRule="auto"/>
              <w:ind w:left="-57" w:right="-57"/>
              <w:jc w:val="center"/>
              <w:rPr>
                <w:rFonts w:ascii="Times New Roman" w:eastAsia="Times New Roman" w:hAnsi="Times New Roman" w:cs="Times New Roman"/>
                <w:color w:val="000000"/>
                <w:lang w:eastAsia="ru-RU"/>
              </w:rPr>
            </w:pPr>
          </w:p>
        </w:tc>
      </w:tr>
      <w:tr w:rsidR="006C3122" w:rsidRPr="006C3122" w:rsidTr="005B4FB9">
        <w:trPr>
          <w:cantSplit/>
        </w:trPr>
        <w:tc>
          <w:tcPr>
            <w:tcW w:w="180" w:type="pct"/>
            <w:vMerge/>
            <w:shd w:val="clear" w:color="auto" w:fill="auto"/>
            <w:hideMark/>
          </w:tcPr>
          <w:p w:rsidR="006C3122" w:rsidRPr="006C3122" w:rsidRDefault="006C3122" w:rsidP="006C3122">
            <w:pPr>
              <w:spacing w:after="0" w:line="240" w:lineRule="auto"/>
              <w:ind w:left="-57" w:right="-57"/>
              <w:rPr>
                <w:rFonts w:ascii="Times New Roman" w:eastAsia="Times New Roman" w:hAnsi="Times New Roman" w:cs="Times New Roman"/>
                <w:color w:val="000000"/>
                <w:lang w:eastAsia="ru-RU"/>
              </w:rPr>
            </w:pPr>
          </w:p>
        </w:tc>
        <w:tc>
          <w:tcPr>
            <w:tcW w:w="1351" w:type="pct"/>
            <w:vMerge/>
            <w:shd w:val="clear" w:color="auto" w:fill="auto"/>
            <w:hideMark/>
          </w:tcPr>
          <w:p w:rsidR="006C3122" w:rsidRPr="006C3122" w:rsidRDefault="006C3122" w:rsidP="006C3122">
            <w:pPr>
              <w:spacing w:after="0" w:line="240" w:lineRule="auto"/>
              <w:ind w:left="-57" w:right="-57"/>
              <w:rPr>
                <w:rFonts w:ascii="Times New Roman" w:eastAsia="Times New Roman" w:hAnsi="Times New Roman" w:cs="Times New Roman"/>
                <w:color w:val="000000"/>
                <w:lang w:eastAsia="ru-RU"/>
              </w:rPr>
            </w:pPr>
          </w:p>
        </w:tc>
        <w:tc>
          <w:tcPr>
            <w:tcW w:w="1036" w:type="pct"/>
            <w:shd w:val="clear" w:color="auto" w:fill="auto"/>
            <w:hideMark/>
          </w:tcPr>
          <w:p w:rsidR="006C3122" w:rsidRPr="006C3122" w:rsidRDefault="006C3122" w:rsidP="006C3122">
            <w:pPr>
              <w:spacing w:after="0" w:line="240" w:lineRule="auto"/>
              <w:ind w:left="-57" w:right="-57"/>
              <w:rPr>
                <w:rFonts w:ascii="Times New Roman" w:eastAsia="Times New Roman" w:hAnsi="Times New Roman" w:cs="Times New Roman"/>
                <w:color w:val="000000"/>
                <w:lang w:eastAsia="ru-RU"/>
              </w:rPr>
            </w:pPr>
            <w:r w:rsidRPr="006C3122">
              <w:rPr>
                <w:rFonts w:ascii="Times New Roman" w:eastAsia="Times New Roman" w:hAnsi="Times New Roman" w:cs="Times New Roman"/>
                <w:color w:val="000000"/>
                <w:lang w:eastAsia="ru-RU"/>
              </w:rPr>
              <w:t>федеральный бюджет</w:t>
            </w:r>
          </w:p>
        </w:tc>
        <w:tc>
          <w:tcPr>
            <w:tcW w:w="586" w:type="pct"/>
            <w:shd w:val="clear" w:color="auto" w:fill="auto"/>
            <w:hideMark/>
          </w:tcPr>
          <w:p w:rsidR="006C3122" w:rsidRPr="006C3122" w:rsidRDefault="006C3122" w:rsidP="006C3122">
            <w:pPr>
              <w:spacing w:after="0" w:line="240" w:lineRule="auto"/>
              <w:ind w:left="-57" w:right="-57"/>
              <w:jc w:val="center"/>
              <w:rPr>
                <w:rFonts w:ascii="Times New Roman" w:eastAsia="Times New Roman" w:hAnsi="Times New Roman" w:cs="Times New Roman"/>
                <w:bCs/>
                <w:color w:val="000000"/>
                <w:lang w:eastAsia="ru-RU"/>
              </w:rPr>
            </w:pPr>
            <w:r w:rsidRPr="006C3122">
              <w:rPr>
                <w:rFonts w:ascii="Times New Roman" w:eastAsia="Times New Roman" w:hAnsi="Times New Roman" w:cs="Times New Roman"/>
                <w:bCs/>
                <w:color w:val="000000"/>
                <w:lang w:eastAsia="ru-RU"/>
              </w:rPr>
              <w:t>0,00000</w:t>
            </w:r>
          </w:p>
        </w:tc>
        <w:tc>
          <w:tcPr>
            <w:tcW w:w="541" w:type="pct"/>
            <w:shd w:val="clear" w:color="auto" w:fill="auto"/>
            <w:hideMark/>
          </w:tcPr>
          <w:p w:rsidR="006C3122" w:rsidRPr="006C3122" w:rsidRDefault="006C3122" w:rsidP="006C3122">
            <w:pPr>
              <w:spacing w:after="0" w:line="240" w:lineRule="auto"/>
              <w:ind w:left="-57" w:right="-57"/>
              <w:jc w:val="center"/>
              <w:rPr>
                <w:rFonts w:ascii="Times New Roman" w:eastAsia="Times New Roman" w:hAnsi="Times New Roman" w:cs="Times New Roman"/>
                <w:bCs/>
                <w:color w:val="000000"/>
                <w:lang w:eastAsia="ru-RU"/>
              </w:rPr>
            </w:pPr>
          </w:p>
        </w:tc>
        <w:tc>
          <w:tcPr>
            <w:tcW w:w="495" w:type="pct"/>
            <w:shd w:val="clear" w:color="auto" w:fill="auto"/>
            <w:hideMark/>
          </w:tcPr>
          <w:p w:rsidR="006C3122" w:rsidRPr="006C3122" w:rsidRDefault="006C3122" w:rsidP="006C3122">
            <w:pPr>
              <w:spacing w:after="0" w:line="240" w:lineRule="auto"/>
              <w:ind w:left="-57" w:right="-57"/>
              <w:jc w:val="center"/>
              <w:rPr>
                <w:rFonts w:ascii="Times New Roman" w:eastAsia="Times New Roman" w:hAnsi="Times New Roman" w:cs="Times New Roman"/>
                <w:bCs/>
                <w:color w:val="000000"/>
                <w:lang w:eastAsia="ru-RU"/>
              </w:rPr>
            </w:pPr>
          </w:p>
        </w:tc>
        <w:tc>
          <w:tcPr>
            <w:tcW w:w="495" w:type="pct"/>
            <w:shd w:val="clear" w:color="auto" w:fill="auto"/>
            <w:hideMark/>
          </w:tcPr>
          <w:p w:rsidR="006C3122" w:rsidRPr="006C3122" w:rsidRDefault="006C3122" w:rsidP="006C3122">
            <w:pPr>
              <w:spacing w:after="0" w:line="240" w:lineRule="auto"/>
              <w:ind w:left="-57" w:right="-57"/>
              <w:jc w:val="center"/>
              <w:rPr>
                <w:rFonts w:ascii="Times New Roman" w:eastAsia="Times New Roman" w:hAnsi="Times New Roman" w:cs="Times New Roman"/>
                <w:bCs/>
                <w:color w:val="000000"/>
                <w:lang w:eastAsia="ru-RU"/>
              </w:rPr>
            </w:pPr>
          </w:p>
        </w:tc>
        <w:tc>
          <w:tcPr>
            <w:tcW w:w="316" w:type="pct"/>
            <w:vMerge/>
            <w:shd w:val="clear" w:color="auto" w:fill="auto"/>
            <w:noWrap/>
            <w:hideMark/>
          </w:tcPr>
          <w:p w:rsidR="006C3122" w:rsidRPr="006C3122" w:rsidRDefault="006C3122" w:rsidP="006C3122">
            <w:pPr>
              <w:spacing w:after="0" w:line="240" w:lineRule="auto"/>
              <w:ind w:left="-57" w:right="-57"/>
              <w:jc w:val="center"/>
              <w:rPr>
                <w:rFonts w:ascii="Times New Roman" w:eastAsia="Times New Roman" w:hAnsi="Times New Roman" w:cs="Times New Roman"/>
                <w:bCs/>
                <w:color w:val="000000"/>
                <w:lang w:eastAsia="ru-RU"/>
              </w:rPr>
            </w:pPr>
          </w:p>
        </w:tc>
      </w:tr>
      <w:tr w:rsidR="006C3122" w:rsidRPr="006C3122" w:rsidTr="005B4FB9">
        <w:trPr>
          <w:cantSplit/>
        </w:trPr>
        <w:tc>
          <w:tcPr>
            <w:tcW w:w="180" w:type="pct"/>
            <w:vMerge/>
            <w:shd w:val="clear" w:color="auto" w:fill="auto"/>
            <w:hideMark/>
          </w:tcPr>
          <w:p w:rsidR="006C3122" w:rsidRPr="006C3122" w:rsidRDefault="006C3122" w:rsidP="006C3122">
            <w:pPr>
              <w:spacing w:after="0" w:line="240" w:lineRule="auto"/>
              <w:ind w:left="-57" w:right="-57"/>
              <w:rPr>
                <w:rFonts w:ascii="Times New Roman" w:eastAsia="Times New Roman" w:hAnsi="Times New Roman" w:cs="Times New Roman"/>
                <w:color w:val="000000"/>
                <w:lang w:eastAsia="ru-RU"/>
              </w:rPr>
            </w:pPr>
          </w:p>
        </w:tc>
        <w:tc>
          <w:tcPr>
            <w:tcW w:w="1351" w:type="pct"/>
            <w:vMerge/>
            <w:shd w:val="clear" w:color="auto" w:fill="auto"/>
            <w:hideMark/>
          </w:tcPr>
          <w:p w:rsidR="006C3122" w:rsidRPr="006C3122" w:rsidRDefault="006C3122" w:rsidP="006C3122">
            <w:pPr>
              <w:spacing w:after="0" w:line="240" w:lineRule="auto"/>
              <w:ind w:left="-57" w:right="-57"/>
              <w:rPr>
                <w:rFonts w:ascii="Times New Roman" w:eastAsia="Times New Roman" w:hAnsi="Times New Roman" w:cs="Times New Roman"/>
                <w:color w:val="000000"/>
                <w:lang w:eastAsia="ru-RU"/>
              </w:rPr>
            </w:pPr>
          </w:p>
        </w:tc>
        <w:tc>
          <w:tcPr>
            <w:tcW w:w="1036" w:type="pct"/>
            <w:shd w:val="clear" w:color="auto" w:fill="auto"/>
            <w:hideMark/>
          </w:tcPr>
          <w:p w:rsidR="006C3122" w:rsidRPr="006C3122" w:rsidRDefault="006C3122" w:rsidP="006C3122">
            <w:pPr>
              <w:spacing w:after="0" w:line="240" w:lineRule="auto"/>
              <w:ind w:left="-57" w:right="-57"/>
              <w:rPr>
                <w:rFonts w:ascii="Times New Roman" w:eastAsia="Times New Roman" w:hAnsi="Times New Roman" w:cs="Times New Roman"/>
                <w:color w:val="000000"/>
                <w:lang w:eastAsia="ru-RU"/>
              </w:rPr>
            </w:pPr>
            <w:r w:rsidRPr="006C3122">
              <w:rPr>
                <w:rFonts w:ascii="Times New Roman" w:eastAsia="Times New Roman" w:hAnsi="Times New Roman" w:cs="Times New Roman"/>
                <w:color w:val="000000"/>
                <w:lang w:eastAsia="ru-RU"/>
              </w:rPr>
              <w:t>внебюджетные источники</w:t>
            </w:r>
          </w:p>
        </w:tc>
        <w:tc>
          <w:tcPr>
            <w:tcW w:w="586" w:type="pct"/>
            <w:shd w:val="clear" w:color="auto" w:fill="auto"/>
            <w:hideMark/>
          </w:tcPr>
          <w:p w:rsidR="006C3122" w:rsidRPr="006C3122" w:rsidRDefault="006C3122" w:rsidP="006C3122">
            <w:pPr>
              <w:spacing w:after="0" w:line="240" w:lineRule="auto"/>
              <w:ind w:left="-57" w:right="-57"/>
              <w:jc w:val="center"/>
              <w:rPr>
                <w:rFonts w:ascii="Times New Roman" w:eastAsia="Times New Roman" w:hAnsi="Times New Roman" w:cs="Times New Roman"/>
                <w:bCs/>
                <w:color w:val="000000"/>
                <w:lang w:eastAsia="ru-RU"/>
              </w:rPr>
            </w:pPr>
            <w:r w:rsidRPr="006C3122">
              <w:rPr>
                <w:rFonts w:ascii="Times New Roman" w:eastAsia="Times New Roman" w:hAnsi="Times New Roman" w:cs="Times New Roman"/>
                <w:bCs/>
                <w:color w:val="000000"/>
                <w:lang w:eastAsia="ru-RU"/>
              </w:rPr>
              <w:t>11346,60000</w:t>
            </w:r>
          </w:p>
        </w:tc>
        <w:tc>
          <w:tcPr>
            <w:tcW w:w="541" w:type="pct"/>
            <w:shd w:val="clear" w:color="auto" w:fill="auto"/>
            <w:hideMark/>
          </w:tcPr>
          <w:p w:rsidR="006C3122" w:rsidRPr="006C3122" w:rsidRDefault="006C3122" w:rsidP="006C3122">
            <w:pPr>
              <w:spacing w:after="0" w:line="240" w:lineRule="auto"/>
              <w:ind w:left="-57" w:right="-57"/>
              <w:jc w:val="center"/>
              <w:rPr>
                <w:rFonts w:ascii="Times New Roman" w:eastAsia="Times New Roman" w:hAnsi="Times New Roman" w:cs="Times New Roman"/>
                <w:bCs/>
                <w:color w:val="000000"/>
                <w:lang w:eastAsia="ru-RU"/>
              </w:rPr>
            </w:pPr>
          </w:p>
        </w:tc>
        <w:tc>
          <w:tcPr>
            <w:tcW w:w="495" w:type="pct"/>
            <w:shd w:val="clear" w:color="auto" w:fill="auto"/>
            <w:hideMark/>
          </w:tcPr>
          <w:p w:rsidR="006C3122" w:rsidRPr="006C3122" w:rsidRDefault="006C3122" w:rsidP="006C3122">
            <w:pPr>
              <w:spacing w:after="0" w:line="240" w:lineRule="auto"/>
              <w:ind w:left="-57" w:right="-57"/>
              <w:jc w:val="center"/>
              <w:rPr>
                <w:rFonts w:ascii="Times New Roman" w:eastAsia="Times New Roman" w:hAnsi="Times New Roman" w:cs="Times New Roman"/>
                <w:bCs/>
                <w:color w:val="000000"/>
                <w:lang w:eastAsia="ru-RU"/>
              </w:rPr>
            </w:pPr>
          </w:p>
        </w:tc>
        <w:tc>
          <w:tcPr>
            <w:tcW w:w="495" w:type="pct"/>
            <w:shd w:val="clear" w:color="auto" w:fill="auto"/>
            <w:hideMark/>
          </w:tcPr>
          <w:p w:rsidR="006C3122" w:rsidRPr="006C3122" w:rsidRDefault="006C3122" w:rsidP="006C3122">
            <w:pPr>
              <w:spacing w:after="0" w:line="240" w:lineRule="auto"/>
              <w:ind w:left="-57" w:right="-57"/>
              <w:jc w:val="center"/>
              <w:rPr>
                <w:rFonts w:ascii="Times New Roman" w:eastAsia="Times New Roman" w:hAnsi="Times New Roman" w:cs="Times New Roman"/>
                <w:color w:val="000000"/>
                <w:lang w:eastAsia="ru-RU"/>
              </w:rPr>
            </w:pPr>
            <w:r w:rsidRPr="006C3122">
              <w:rPr>
                <w:rFonts w:ascii="Times New Roman" w:eastAsia="Times New Roman" w:hAnsi="Times New Roman" w:cs="Times New Roman"/>
                <w:color w:val="000000"/>
                <w:lang w:eastAsia="ru-RU"/>
              </w:rPr>
              <w:t>11346,60000</w:t>
            </w:r>
          </w:p>
        </w:tc>
        <w:tc>
          <w:tcPr>
            <w:tcW w:w="316" w:type="pct"/>
            <w:vMerge/>
            <w:shd w:val="clear" w:color="auto" w:fill="auto"/>
            <w:noWrap/>
            <w:hideMark/>
          </w:tcPr>
          <w:p w:rsidR="006C3122" w:rsidRPr="006C3122" w:rsidRDefault="006C3122" w:rsidP="006C3122">
            <w:pPr>
              <w:spacing w:after="0" w:line="240" w:lineRule="auto"/>
              <w:ind w:left="-57" w:right="-57"/>
              <w:jc w:val="center"/>
              <w:rPr>
                <w:rFonts w:ascii="Times New Roman" w:eastAsia="Times New Roman" w:hAnsi="Times New Roman" w:cs="Times New Roman"/>
                <w:color w:val="000000"/>
                <w:lang w:eastAsia="ru-RU"/>
              </w:rPr>
            </w:pPr>
          </w:p>
        </w:tc>
      </w:tr>
      <w:tr w:rsidR="006C3122" w:rsidRPr="006C3122" w:rsidTr="005B4FB9">
        <w:trPr>
          <w:cantSplit/>
        </w:trPr>
        <w:tc>
          <w:tcPr>
            <w:tcW w:w="180" w:type="pct"/>
            <w:vMerge w:val="restart"/>
            <w:shd w:val="clear" w:color="auto" w:fill="auto"/>
            <w:noWrap/>
            <w:hideMark/>
          </w:tcPr>
          <w:p w:rsidR="006C3122" w:rsidRPr="006C3122" w:rsidRDefault="006C3122" w:rsidP="006C3122">
            <w:pPr>
              <w:spacing w:after="0" w:line="240" w:lineRule="auto"/>
              <w:ind w:left="-57" w:right="-57"/>
              <w:jc w:val="center"/>
              <w:rPr>
                <w:rFonts w:ascii="Times New Roman" w:eastAsia="Times New Roman" w:hAnsi="Times New Roman" w:cs="Times New Roman"/>
                <w:color w:val="000000"/>
                <w:lang w:eastAsia="ru-RU"/>
              </w:rPr>
            </w:pPr>
            <w:r w:rsidRPr="006C3122">
              <w:rPr>
                <w:rFonts w:ascii="Times New Roman" w:eastAsia="Times New Roman" w:hAnsi="Times New Roman" w:cs="Times New Roman"/>
                <w:color w:val="000000"/>
                <w:lang w:eastAsia="ru-RU"/>
              </w:rPr>
              <w:t>4.</w:t>
            </w:r>
          </w:p>
        </w:tc>
        <w:tc>
          <w:tcPr>
            <w:tcW w:w="1351" w:type="pct"/>
            <w:vMerge w:val="restart"/>
            <w:shd w:val="clear" w:color="auto" w:fill="auto"/>
            <w:hideMark/>
          </w:tcPr>
          <w:p w:rsidR="006C3122" w:rsidRPr="006C3122" w:rsidRDefault="006C3122" w:rsidP="006C3122">
            <w:pPr>
              <w:spacing w:after="0" w:line="240" w:lineRule="auto"/>
              <w:ind w:left="-57" w:right="-106"/>
              <w:rPr>
                <w:rFonts w:ascii="Times New Roman" w:eastAsia="Times New Roman" w:hAnsi="Times New Roman" w:cs="Times New Roman"/>
                <w:color w:val="000000"/>
                <w:lang w:eastAsia="ru-RU"/>
              </w:rPr>
            </w:pPr>
            <w:r w:rsidRPr="006C3122">
              <w:rPr>
                <w:rFonts w:ascii="Times New Roman" w:eastAsia="Times New Roman" w:hAnsi="Times New Roman" w:cs="Times New Roman"/>
                <w:color w:val="000000"/>
                <w:lang w:eastAsia="ru-RU"/>
              </w:rPr>
              <w:t xml:space="preserve">Реконструкция подземных станций </w:t>
            </w:r>
          </w:p>
          <w:p w:rsidR="006C3122" w:rsidRPr="006C3122" w:rsidRDefault="006C3122" w:rsidP="006C3122">
            <w:pPr>
              <w:spacing w:after="0" w:line="240" w:lineRule="auto"/>
              <w:ind w:left="-57" w:right="-106"/>
              <w:rPr>
                <w:rFonts w:ascii="Times New Roman" w:eastAsia="Times New Roman" w:hAnsi="Times New Roman" w:cs="Times New Roman"/>
                <w:color w:val="000000"/>
                <w:lang w:eastAsia="ru-RU"/>
              </w:rPr>
            </w:pPr>
            <w:r w:rsidRPr="006C3122">
              <w:rPr>
                <w:rFonts w:ascii="Times New Roman" w:eastAsia="Times New Roman" w:hAnsi="Times New Roman" w:cs="Times New Roman"/>
                <w:color w:val="000000"/>
                <w:lang w:eastAsia="ru-RU"/>
              </w:rPr>
              <w:t>(замена 4 эскалаторов)</w:t>
            </w:r>
          </w:p>
        </w:tc>
        <w:tc>
          <w:tcPr>
            <w:tcW w:w="1036" w:type="pct"/>
            <w:shd w:val="clear" w:color="auto" w:fill="auto"/>
            <w:hideMark/>
          </w:tcPr>
          <w:p w:rsidR="006C3122" w:rsidRPr="006C3122" w:rsidRDefault="006C3122" w:rsidP="006C3122">
            <w:pPr>
              <w:spacing w:after="0" w:line="240" w:lineRule="auto"/>
              <w:ind w:left="-57" w:right="-57"/>
              <w:rPr>
                <w:rFonts w:ascii="Times New Roman" w:eastAsia="Times New Roman" w:hAnsi="Times New Roman" w:cs="Times New Roman"/>
                <w:color w:val="000000"/>
                <w:lang w:eastAsia="ru-RU"/>
              </w:rPr>
            </w:pPr>
            <w:r w:rsidRPr="006C3122">
              <w:rPr>
                <w:rFonts w:ascii="Times New Roman" w:eastAsia="Times New Roman" w:hAnsi="Times New Roman" w:cs="Times New Roman"/>
                <w:color w:val="000000"/>
                <w:lang w:eastAsia="ru-RU"/>
              </w:rPr>
              <w:t>всего, в том числе:</w:t>
            </w:r>
          </w:p>
        </w:tc>
        <w:tc>
          <w:tcPr>
            <w:tcW w:w="586" w:type="pct"/>
            <w:shd w:val="clear" w:color="auto" w:fill="auto"/>
            <w:hideMark/>
          </w:tcPr>
          <w:p w:rsidR="006C3122" w:rsidRPr="006C3122" w:rsidRDefault="006C3122" w:rsidP="006C3122">
            <w:pPr>
              <w:spacing w:after="0" w:line="240" w:lineRule="auto"/>
              <w:ind w:left="-57" w:right="-57"/>
              <w:jc w:val="center"/>
              <w:rPr>
                <w:rFonts w:ascii="Times New Roman" w:eastAsia="Times New Roman" w:hAnsi="Times New Roman" w:cs="Times New Roman"/>
                <w:bCs/>
                <w:color w:val="000000"/>
                <w:lang w:eastAsia="ru-RU"/>
              </w:rPr>
            </w:pPr>
            <w:r w:rsidRPr="006C3122">
              <w:rPr>
                <w:rFonts w:ascii="Times New Roman" w:eastAsia="Times New Roman" w:hAnsi="Times New Roman" w:cs="Times New Roman"/>
                <w:bCs/>
                <w:color w:val="000000"/>
                <w:lang w:eastAsia="ru-RU"/>
              </w:rPr>
              <w:t>208000,00000</w:t>
            </w:r>
          </w:p>
        </w:tc>
        <w:tc>
          <w:tcPr>
            <w:tcW w:w="541" w:type="pct"/>
            <w:shd w:val="clear" w:color="auto" w:fill="auto"/>
            <w:hideMark/>
          </w:tcPr>
          <w:p w:rsidR="006C3122" w:rsidRPr="006C3122" w:rsidRDefault="006C3122" w:rsidP="006C3122">
            <w:pPr>
              <w:spacing w:after="0" w:line="240" w:lineRule="auto"/>
              <w:ind w:left="-57" w:right="-57"/>
              <w:jc w:val="center"/>
              <w:rPr>
                <w:rFonts w:ascii="Times New Roman" w:eastAsia="Times New Roman" w:hAnsi="Times New Roman" w:cs="Times New Roman"/>
                <w:color w:val="000000"/>
                <w:lang w:eastAsia="ru-RU"/>
              </w:rPr>
            </w:pPr>
            <w:r w:rsidRPr="006C3122">
              <w:rPr>
                <w:rFonts w:ascii="Times New Roman" w:eastAsia="Times New Roman" w:hAnsi="Times New Roman" w:cs="Times New Roman"/>
                <w:color w:val="000000"/>
                <w:lang w:eastAsia="ru-RU"/>
              </w:rPr>
              <w:t>153000,00000</w:t>
            </w:r>
          </w:p>
        </w:tc>
        <w:tc>
          <w:tcPr>
            <w:tcW w:w="495" w:type="pct"/>
            <w:shd w:val="clear" w:color="auto" w:fill="auto"/>
            <w:hideMark/>
          </w:tcPr>
          <w:p w:rsidR="006C3122" w:rsidRPr="006C3122" w:rsidRDefault="006C3122" w:rsidP="006C3122">
            <w:pPr>
              <w:spacing w:after="0" w:line="240" w:lineRule="auto"/>
              <w:ind w:left="-57" w:right="-57"/>
              <w:jc w:val="center"/>
              <w:rPr>
                <w:rFonts w:ascii="Times New Roman" w:eastAsia="Times New Roman" w:hAnsi="Times New Roman" w:cs="Times New Roman"/>
                <w:color w:val="000000"/>
                <w:lang w:eastAsia="ru-RU"/>
              </w:rPr>
            </w:pPr>
            <w:r w:rsidRPr="006C3122">
              <w:rPr>
                <w:rFonts w:ascii="Times New Roman" w:eastAsia="Times New Roman" w:hAnsi="Times New Roman" w:cs="Times New Roman"/>
                <w:color w:val="000000"/>
                <w:lang w:eastAsia="ru-RU"/>
              </w:rPr>
              <w:t>55000,00000</w:t>
            </w:r>
          </w:p>
        </w:tc>
        <w:tc>
          <w:tcPr>
            <w:tcW w:w="495" w:type="pct"/>
            <w:shd w:val="clear" w:color="auto" w:fill="auto"/>
            <w:hideMark/>
          </w:tcPr>
          <w:p w:rsidR="006C3122" w:rsidRPr="006C3122" w:rsidRDefault="006C3122" w:rsidP="006C3122">
            <w:pPr>
              <w:spacing w:after="0" w:line="240" w:lineRule="auto"/>
              <w:ind w:left="-57" w:right="-57"/>
              <w:jc w:val="center"/>
              <w:rPr>
                <w:rFonts w:ascii="Times New Roman" w:eastAsia="Times New Roman" w:hAnsi="Times New Roman" w:cs="Times New Roman"/>
                <w:bCs/>
                <w:color w:val="000000"/>
                <w:lang w:eastAsia="ru-RU"/>
              </w:rPr>
            </w:pPr>
            <w:r w:rsidRPr="006C3122">
              <w:rPr>
                <w:rFonts w:ascii="Times New Roman" w:eastAsia="Times New Roman" w:hAnsi="Times New Roman" w:cs="Times New Roman"/>
                <w:bCs/>
                <w:color w:val="000000"/>
                <w:lang w:eastAsia="ru-RU"/>
              </w:rPr>
              <w:t>0,00000</w:t>
            </w:r>
          </w:p>
        </w:tc>
        <w:tc>
          <w:tcPr>
            <w:tcW w:w="316" w:type="pct"/>
            <w:vMerge w:val="restart"/>
            <w:shd w:val="clear" w:color="auto" w:fill="auto"/>
            <w:noWrap/>
            <w:hideMark/>
          </w:tcPr>
          <w:p w:rsidR="006C3122" w:rsidRPr="006C3122" w:rsidRDefault="006C3122" w:rsidP="006C3122">
            <w:pPr>
              <w:spacing w:after="0" w:line="240" w:lineRule="auto"/>
              <w:ind w:left="-57" w:right="-57"/>
              <w:jc w:val="center"/>
              <w:rPr>
                <w:rFonts w:ascii="Times New Roman" w:eastAsia="Times New Roman" w:hAnsi="Times New Roman" w:cs="Times New Roman"/>
                <w:bCs/>
                <w:color w:val="000000"/>
                <w:lang w:eastAsia="ru-RU"/>
              </w:rPr>
            </w:pPr>
            <w:r w:rsidRPr="006C3122">
              <w:rPr>
                <w:rFonts w:ascii="Times New Roman" w:eastAsia="Times New Roman" w:hAnsi="Times New Roman" w:cs="Times New Roman"/>
                <w:bCs/>
                <w:color w:val="000000"/>
                <w:lang w:eastAsia="ru-RU"/>
              </w:rPr>
              <w:t>4 ед.</w:t>
            </w:r>
          </w:p>
        </w:tc>
      </w:tr>
      <w:tr w:rsidR="006C3122" w:rsidRPr="006C3122" w:rsidTr="005B4FB9">
        <w:trPr>
          <w:cantSplit/>
        </w:trPr>
        <w:tc>
          <w:tcPr>
            <w:tcW w:w="180" w:type="pct"/>
            <w:vMerge/>
            <w:shd w:val="clear" w:color="auto" w:fill="auto"/>
            <w:hideMark/>
          </w:tcPr>
          <w:p w:rsidR="006C3122" w:rsidRPr="006C3122" w:rsidRDefault="006C3122" w:rsidP="006C3122">
            <w:pPr>
              <w:spacing w:after="0" w:line="240" w:lineRule="auto"/>
              <w:ind w:left="-57" w:right="-57"/>
              <w:rPr>
                <w:rFonts w:ascii="Times New Roman" w:eastAsia="Times New Roman" w:hAnsi="Times New Roman" w:cs="Times New Roman"/>
                <w:color w:val="000000"/>
                <w:lang w:eastAsia="ru-RU"/>
              </w:rPr>
            </w:pPr>
          </w:p>
        </w:tc>
        <w:tc>
          <w:tcPr>
            <w:tcW w:w="1351" w:type="pct"/>
            <w:vMerge/>
            <w:shd w:val="clear" w:color="auto" w:fill="auto"/>
            <w:hideMark/>
          </w:tcPr>
          <w:p w:rsidR="006C3122" w:rsidRPr="006C3122" w:rsidRDefault="006C3122" w:rsidP="006C3122">
            <w:pPr>
              <w:spacing w:after="0" w:line="240" w:lineRule="auto"/>
              <w:ind w:left="-57" w:right="-57"/>
              <w:rPr>
                <w:rFonts w:ascii="Times New Roman" w:eastAsia="Times New Roman" w:hAnsi="Times New Roman" w:cs="Times New Roman"/>
                <w:color w:val="000000"/>
                <w:lang w:eastAsia="ru-RU"/>
              </w:rPr>
            </w:pPr>
          </w:p>
        </w:tc>
        <w:tc>
          <w:tcPr>
            <w:tcW w:w="1036" w:type="pct"/>
            <w:shd w:val="clear" w:color="auto" w:fill="auto"/>
            <w:hideMark/>
          </w:tcPr>
          <w:p w:rsidR="006C3122" w:rsidRPr="006C3122" w:rsidRDefault="006C3122" w:rsidP="006C3122">
            <w:pPr>
              <w:spacing w:after="0" w:line="240" w:lineRule="auto"/>
              <w:ind w:left="-57" w:right="-57"/>
              <w:rPr>
                <w:rFonts w:ascii="Times New Roman" w:eastAsia="Times New Roman" w:hAnsi="Times New Roman" w:cs="Times New Roman"/>
                <w:color w:val="000000"/>
                <w:lang w:eastAsia="ru-RU"/>
              </w:rPr>
            </w:pPr>
            <w:r w:rsidRPr="006C3122">
              <w:rPr>
                <w:rFonts w:ascii="Times New Roman" w:eastAsia="Times New Roman" w:hAnsi="Times New Roman" w:cs="Times New Roman"/>
                <w:color w:val="000000"/>
                <w:lang w:eastAsia="ru-RU"/>
              </w:rPr>
              <w:t>бюджет Волгограда</w:t>
            </w:r>
          </w:p>
        </w:tc>
        <w:tc>
          <w:tcPr>
            <w:tcW w:w="586" w:type="pct"/>
            <w:shd w:val="clear" w:color="auto" w:fill="auto"/>
            <w:hideMark/>
          </w:tcPr>
          <w:p w:rsidR="006C3122" w:rsidRPr="006C3122" w:rsidRDefault="006C3122" w:rsidP="006C3122">
            <w:pPr>
              <w:spacing w:after="0" w:line="240" w:lineRule="auto"/>
              <w:ind w:left="-57" w:right="-57"/>
              <w:jc w:val="center"/>
              <w:rPr>
                <w:rFonts w:ascii="Times New Roman" w:eastAsia="Times New Roman" w:hAnsi="Times New Roman" w:cs="Times New Roman"/>
                <w:bCs/>
                <w:color w:val="000000"/>
                <w:lang w:eastAsia="ru-RU"/>
              </w:rPr>
            </w:pPr>
            <w:r w:rsidRPr="006C3122">
              <w:rPr>
                <w:rFonts w:ascii="Times New Roman" w:eastAsia="Times New Roman" w:hAnsi="Times New Roman" w:cs="Times New Roman"/>
                <w:bCs/>
                <w:color w:val="000000"/>
                <w:lang w:eastAsia="ru-RU"/>
              </w:rPr>
              <w:t>0,00000</w:t>
            </w:r>
          </w:p>
        </w:tc>
        <w:tc>
          <w:tcPr>
            <w:tcW w:w="541" w:type="pct"/>
            <w:shd w:val="clear" w:color="auto" w:fill="auto"/>
            <w:hideMark/>
          </w:tcPr>
          <w:p w:rsidR="006C3122" w:rsidRPr="006C3122" w:rsidRDefault="006C3122" w:rsidP="006C3122">
            <w:pPr>
              <w:spacing w:after="0" w:line="240" w:lineRule="auto"/>
              <w:ind w:left="-57" w:right="-57"/>
              <w:jc w:val="center"/>
              <w:rPr>
                <w:rFonts w:ascii="Times New Roman" w:eastAsia="Times New Roman" w:hAnsi="Times New Roman" w:cs="Times New Roman"/>
                <w:color w:val="000000"/>
                <w:lang w:eastAsia="ru-RU"/>
              </w:rPr>
            </w:pPr>
          </w:p>
        </w:tc>
        <w:tc>
          <w:tcPr>
            <w:tcW w:w="495" w:type="pct"/>
            <w:shd w:val="clear" w:color="auto" w:fill="auto"/>
            <w:hideMark/>
          </w:tcPr>
          <w:p w:rsidR="006C3122" w:rsidRPr="006C3122" w:rsidRDefault="006C3122" w:rsidP="006C3122">
            <w:pPr>
              <w:spacing w:after="0" w:line="240" w:lineRule="auto"/>
              <w:ind w:left="-57" w:right="-57"/>
              <w:jc w:val="center"/>
              <w:rPr>
                <w:rFonts w:ascii="Times New Roman" w:eastAsia="Times New Roman" w:hAnsi="Times New Roman" w:cs="Times New Roman"/>
                <w:color w:val="000000"/>
                <w:lang w:eastAsia="ru-RU"/>
              </w:rPr>
            </w:pPr>
          </w:p>
        </w:tc>
        <w:tc>
          <w:tcPr>
            <w:tcW w:w="495" w:type="pct"/>
            <w:shd w:val="clear" w:color="auto" w:fill="auto"/>
            <w:hideMark/>
          </w:tcPr>
          <w:p w:rsidR="006C3122" w:rsidRPr="006C3122" w:rsidRDefault="006C3122" w:rsidP="006C3122">
            <w:pPr>
              <w:spacing w:after="0" w:line="240" w:lineRule="auto"/>
              <w:ind w:left="-57" w:right="-57"/>
              <w:jc w:val="center"/>
              <w:rPr>
                <w:rFonts w:ascii="Times New Roman" w:eastAsia="Times New Roman" w:hAnsi="Times New Roman" w:cs="Times New Roman"/>
                <w:color w:val="000000"/>
                <w:lang w:eastAsia="ru-RU"/>
              </w:rPr>
            </w:pPr>
          </w:p>
        </w:tc>
        <w:tc>
          <w:tcPr>
            <w:tcW w:w="316" w:type="pct"/>
            <w:vMerge/>
            <w:shd w:val="clear" w:color="auto" w:fill="auto"/>
            <w:noWrap/>
            <w:hideMark/>
          </w:tcPr>
          <w:p w:rsidR="006C3122" w:rsidRPr="006C3122" w:rsidRDefault="006C3122" w:rsidP="006C3122">
            <w:pPr>
              <w:spacing w:after="0" w:line="240" w:lineRule="auto"/>
              <w:ind w:left="-57" w:right="-57"/>
              <w:jc w:val="center"/>
              <w:rPr>
                <w:rFonts w:ascii="Times New Roman" w:eastAsia="Times New Roman" w:hAnsi="Times New Roman" w:cs="Times New Roman"/>
                <w:color w:val="000000"/>
                <w:lang w:eastAsia="ru-RU"/>
              </w:rPr>
            </w:pPr>
          </w:p>
        </w:tc>
      </w:tr>
      <w:tr w:rsidR="006C3122" w:rsidRPr="006C3122" w:rsidTr="005B4FB9">
        <w:trPr>
          <w:cantSplit/>
        </w:trPr>
        <w:tc>
          <w:tcPr>
            <w:tcW w:w="180" w:type="pct"/>
            <w:vMerge/>
            <w:shd w:val="clear" w:color="auto" w:fill="auto"/>
            <w:hideMark/>
          </w:tcPr>
          <w:p w:rsidR="006C3122" w:rsidRPr="006C3122" w:rsidRDefault="006C3122" w:rsidP="006C3122">
            <w:pPr>
              <w:spacing w:after="0" w:line="240" w:lineRule="auto"/>
              <w:ind w:left="-57" w:right="-57"/>
              <w:rPr>
                <w:rFonts w:ascii="Times New Roman" w:eastAsia="Times New Roman" w:hAnsi="Times New Roman" w:cs="Times New Roman"/>
                <w:color w:val="000000"/>
                <w:lang w:eastAsia="ru-RU"/>
              </w:rPr>
            </w:pPr>
          </w:p>
        </w:tc>
        <w:tc>
          <w:tcPr>
            <w:tcW w:w="1351" w:type="pct"/>
            <w:vMerge/>
            <w:shd w:val="clear" w:color="auto" w:fill="auto"/>
            <w:hideMark/>
          </w:tcPr>
          <w:p w:rsidR="006C3122" w:rsidRPr="006C3122" w:rsidRDefault="006C3122" w:rsidP="006C3122">
            <w:pPr>
              <w:spacing w:after="0" w:line="240" w:lineRule="auto"/>
              <w:ind w:left="-57" w:right="-57"/>
              <w:rPr>
                <w:rFonts w:ascii="Times New Roman" w:eastAsia="Times New Roman" w:hAnsi="Times New Roman" w:cs="Times New Roman"/>
                <w:color w:val="000000"/>
                <w:lang w:eastAsia="ru-RU"/>
              </w:rPr>
            </w:pPr>
          </w:p>
        </w:tc>
        <w:tc>
          <w:tcPr>
            <w:tcW w:w="1036" w:type="pct"/>
            <w:shd w:val="clear" w:color="auto" w:fill="auto"/>
            <w:hideMark/>
          </w:tcPr>
          <w:p w:rsidR="006C3122" w:rsidRPr="006C3122" w:rsidRDefault="006C3122" w:rsidP="006C3122">
            <w:pPr>
              <w:spacing w:after="0" w:line="240" w:lineRule="auto"/>
              <w:ind w:left="-57" w:right="-57"/>
              <w:rPr>
                <w:rFonts w:ascii="Times New Roman" w:eastAsia="Times New Roman" w:hAnsi="Times New Roman" w:cs="Times New Roman"/>
                <w:color w:val="000000"/>
                <w:lang w:eastAsia="ru-RU"/>
              </w:rPr>
            </w:pPr>
            <w:r w:rsidRPr="006C3122">
              <w:rPr>
                <w:rFonts w:ascii="Times New Roman" w:eastAsia="Times New Roman" w:hAnsi="Times New Roman" w:cs="Times New Roman"/>
                <w:color w:val="000000"/>
                <w:lang w:eastAsia="ru-RU"/>
              </w:rPr>
              <w:t>областной бюджет</w:t>
            </w:r>
          </w:p>
        </w:tc>
        <w:tc>
          <w:tcPr>
            <w:tcW w:w="586" w:type="pct"/>
            <w:shd w:val="clear" w:color="auto" w:fill="auto"/>
            <w:hideMark/>
          </w:tcPr>
          <w:p w:rsidR="006C3122" w:rsidRPr="006C3122" w:rsidRDefault="006C3122" w:rsidP="006C3122">
            <w:pPr>
              <w:spacing w:after="0" w:line="240" w:lineRule="auto"/>
              <w:ind w:left="-57" w:right="-57"/>
              <w:jc w:val="center"/>
              <w:rPr>
                <w:rFonts w:ascii="Times New Roman" w:eastAsia="Times New Roman" w:hAnsi="Times New Roman" w:cs="Times New Roman"/>
                <w:bCs/>
                <w:color w:val="000000"/>
                <w:lang w:eastAsia="ru-RU"/>
              </w:rPr>
            </w:pPr>
            <w:r w:rsidRPr="006C3122">
              <w:rPr>
                <w:rFonts w:ascii="Times New Roman" w:eastAsia="Times New Roman" w:hAnsi="Times New Roman" w:cs="Times New Roman"/>
                <w:bCs/>
                <w:color w:val="000000"/>
                <w:lang w:eastAsia="ru-RU"/>
              </w:rPr>
              <w:t>82560,00000</w:t>
            </w:r>
          </w:p>
        </w:tc>
        <w:tc>
          <w:tcPr>
            <w:tcW w:w="541" w:type="pct"/>
            <w:shd w:val="clear" w:color="auto" w:fill="auto"/>
            <w:hideMark/>
          </w:tcPr>
          <w:p w:rsidR="006C3122" w:rsidRPr="006C3122" w:rsidRDefault="006C3122" w:rsidP="006C3122">
            <w:pPr>
              <w:spacing w:after="0" w:line="240" w:lineRule="auto"/>
              <w:ind w:left="-57" w:right="-57"/>
              <w:jc w:val="center"/>
              <w:rPr>
                <w:rFonts w:ascii="Times New Roman" w:eastAsia="Times New Roman" w:hAnsi="Times New Roman" w:cs="Times New Roman"/>
                <w:color w:val="000000"/>
                <w:lang w:eastAsia="ru-RU"/>
              </w:rPr>
            </w:pPr>
            <w:r w:rsidRPr="006C3122">
              <w:rPr>
                <w:rFonts w:ascii="Times New Roman" w:eastAsia="Times New Roman" w:hAnsi="Times New Roman" w:cs="Times New Roman"/>
                <w:color w:val="000000"/>
                <w:lang w:eastAsia="ru-RU"/>
              </w:rPr>
              <w:t>27560,00000</w:t>
            </w:r>
          </w:p>
        </w:tc>
        <w:tc>
          <w:tcPr>
            <w:tcW w:w="495" w:type="pct"/>
            <w:shd w:val="clear" w:color="auto" w:fill="auto"/>
            <w:hideMark/>
          </w:tcPr>
          <w:p w:rsidR="006C3122" w:rsidRPr="006C3122" w:rsidRDefault="006C3122" w:rsidP="006C3122">
            <w:pPr>
              <w:spacing w:after="0" w:line="240" w:lineRule="auto"/>
              <w:ind w:left="-57" w:right="-57"/>
              <w:jc w:val="center"/>
              <w:rPr>
                <w:rFonts w:ascii="Times New Roman" w:eastAsia="Times New Roman" w:hAnsi="Times New Roman" w:cs="Times New Roman"/>
                <w:color w:val="000000"/>
                <w:lang w:eastAsia="ru-RU"/>
              </w:rPr>
            </w:pPr>
            <w:r w:rsidRPr="006C3122">
              <w:rPr>
                <w:rFonts w:ascii="Times New Roman" w:eastAsia="Times New Roman" w:hAnsi="Times New Roman" w:cs="Times New Roman"/>
                <w:color w:val="000000"/>
                <w:lang w:eastAsia="ru-RU"/>
              </w:rPr>
              <w:t>55000,00000</w:t>
            </w:r>
          </w:p>
        </w:tc>
        <w:tc>
          <w:tcPr>
            <w:tcW w:w="495" w:type="pct"/>
            <w:shd w:val="clear" w:color="auto" w:fill="auto"/>
            <w:hideMark/>
          </w:tcPr>
          <w:p w:rsidR="006C3122" w:rsidRPr="006C3122" w:rsidRDefault="006C3122" w:rsidP="006C3122">
            <w:pPr>
              <w:spacing w:after="0" w:line="240" w:lineRule="auto"/>
              <w:ind w:left="-57" w:right="-57"/>
              <w:jc w:val="center"/>
              <w:rPr>
                <w:rFonts w:ascii="Times New Roman" w:eastAsia="Times New Roman" w:hAnsi="Times New Roman" w:cs="Times New Roman"/>
                <w:bCs/>
                <w:color w:val="000000"/>
                <w:lang w:eastAsia="ru-RU"/>
              </w:rPr>
            </w:pPr>
            <w:r w:rsidRPr="006C3122">
              <w:rPr>
                <w:rFonts w:ascii="Times New Roman" w:eastAsia="Times New Roman" w:hAnsi="Times New Roman" w:cs="Times New Roman"/>
                <w:bCs/>
                <w:color w:val="000000"/>
                <w:lang w:eastAsia="ru-RU"/>
              </w:rPr>
              <w:t>0,00000</w:t>
            </w:r>
          </w:p>
        </w:tc>
        <w:tc>
          <w:tcPr>
            <w:tcW w:w="316" w:type="pct"/>
            <w:vMerge/>
            <w:shd w:val="clear" w:color="auto" w:fill="auto"/>
            <w:noWrap/>
            <w:hideMark/>
          </w:tcPr>
          <w:p w:rsidR="006C3122" w:rsidRPr="006C3122" w:rsidRDefault="006C3122" w:rsidP="006C3122">
            <w:pPr>
              <w:spacing w:after="0" w:line="240" w:lineRule="auto"/>
              <w:ind w:left="-57" w:right="-57"/>
              <w:jc w:val="center"/>
              <w:rPr>
                <w:rFonts w:ascii="Times New Roman" w:eastAsia="Times New Roman" w:hAnsi="Times New Roman" w:cs="Times New Roman"/>
                <w:bCs/>
                <w:color w:val="000000"/>
                <w:lang w:eastAsia="ru-RU"/>
              </w:rPr>
            </w:pPr>
          </w:p>
        </w:tc>
      </w:tr>
      <w:tr w:rsidR="006C3122" w:rsidRPr="006C3122" w:rsidTr="005B4FB9">
        <w:trPr>
          <w:cantSplit/>
        </w:trPr>
        <w:tc>
          <w:tcPr>
            <w:tcW w:w="180" w:type="pct"/>
            <w:vMerge/>
            <w:shd w:val="clear" w:color="auto" w:fill="auto"/>
            <w:hideMark/>
          </w:tcPr>
          <w:p w:rsidR="006C3122" w:rsidRPr="006C3122" w:rsidRDefault="006C3122" w:rsidP="006C3122">
            <w:pPr>
              <w:spacing w:after="0" w:line="240" w:lineRule="auto"/>
              <w:ind w:left="-57" w:right="-57"/>
              <w:rPr>
                <w:rFonts w:ascii="Times New Roman" w:eastAsia="Times New Roman" w:hAnsi="Times New Roman" w:cs="Times New Roman"/>
                <w:color w:val="000000"/>
                <w:lang w:eastAsia="ru-RU"/>
              </w:rPr>
            </w:pPr>
          </w:p>
        </w:tc>
        <w:tc>
          <w:tcPr>
            <w:tcW w:w="1351" w:type="pct"/>
            <w:vMerge/>
            <w:shd w:val="clear" w:color="auto" w:fill="auto"/>
            <w:hideMark/>
          </w:tcPr>
          <w:p w:rsidR="006C3122" w:rsidRPr="006C3122" w:rsidRDefault="006C3122" w:rsidP="006C3122">
            <w:pPr>
              <w:spacing w:after="0" w:line="240" w:lineRule="auto"/>
              <w:ind w:left="-57" w:right="-57"/>
              <w:rPr>
                <w:rFonts w:ascii="Times New Roman" w:eastAsia="Times New Roman" w:hAnsi="Times New Roman" w:cs="Times New Roman"/>
                <w:color w:val="000000"/>
                <w:lang w:eastAsia="ru-RU"/>
              </w:rPr>
            </w:pPr>
          </w:p>
        </w:tc>
        <w:tc>
          <w:tcPr>
            <w:tcW w:w="1036" w:type="pct"/>
            <w:shd w:val="clear" w:color="auto" w:fill="auto"/>
            <w:hideMark/>
          </w:tcPr>
          <w:p w:rsidR="006C3122" w:rsidRPr="006C3122" w:rsidRDefault="006C3122" w:rsidP="006C3122">
            <w:pPr>
              <w:spacing w:after="0" w:line="240" w:lineRule="auto"/>
              <w:ind w:left="-57" w:right="-57"/>
              <w:rPr>
                <w:rFonts w:ascii="Times New Roman" w:eastAsia="Times New Roman" w:hAnsi="Times New Roman" w:cs="Times New Roman"/>
                <w:color w:val="000000"/>
                <w:lang w:eastAsia="ru-RU"/>
              </w:rPr>
            </w:pPr>
            <w:r w:rsidRPr="006C3122">
              <w:rPr>
                <w:rFonts w:ascii="Times New Roman" w:eastAsia="Times New Roman" w:hAnsi="Times New Roman" w:cs="Times New Roman"/>
                <w:color w:val="000000"/>
                <w:lang w:eastAsia="ru-RU"/>
              </w:rPr>
              <w:t>федеральный бюджет</w:t>
            </w:r>
          </w:p>
        </w:tc>
        <w:tc>
          <w:tcPr>
            <w:tcW w:w="586" w:type="pct"/>
            <w:shd w:val="clear" w:color="auto" w:fill="auto"/>
            <w:hideMark/>
          </w:tcPr>
          <w:p w:rsidR="006C3122" w:rsidRPr="006C3122" w:rsidRDefault="006C3122" w:rsidP="006C3122">
            <w:pPr>
              <w:spacing w:after="0" w:line="240" w:lineRule="auto"/>
              <w:ind w:left="-57" w:right="-57"/>
              <w:jc w:val="center"/>
              <w:rPr>
                <w:rFonts w:ascii="Times New Roman" w:eastAsia="Times New Roman" w:hAnsi="Times New Roman" w:cs="Times New Roman"/>
                <w:bCs/>
                <w:color w:val="000000"/>
                <w:lang w:eastAsia="ru-RU"/>
              </w:rPr>
            </w:pPr>
            <w:r w:rsidRPr="006C3122">
              <w:rPr>
                <w:rFonts w:ascii="Times New Roman" w:eastAsia="Times New Roman" w:hAnsi="Times New Roman" w:cs="Times New Roman"/>
                <w:bCs/>
                <w:color w:val="000000"/>
                <w:lang w:eastAsia="ru-RU"/>
              </w:rPr>
              <w:t>125440,00000</w:t>
            </w:r>
          </w:p>
        </w:tc>
        <w:tc>
          <w:tcPr>
            <w:tcW w:w="541" w:type="pct"/>
            <w:shd w:val="clear" w:color="auto" w:fill="auto"/>
            <w:hideMark/>
          </w:tcPr>
          <w:p w:rsidR="006C3122" w:rsidRPr="006C3122" w:rsidRDefault="006C3122" w:rsidP="006C3122">
            <w:pPr>
              <w:spacing w:after="0" w:line="240" w:lineRule="auto"/>
              <w:ind w:left="-57" w:right="-57"/>
              <w:jc w:val="center"/>
              <w:rPr>
                <w:rFonts w:ascii="Times New Roman" w:eastAsia="Times New Roman" w:hAnsi="Times New Roman" w:cs="Times New Roman"/>
                <w:color w:val="000000"/>
                <w:lang w:eastAsia="ru-RU"/>
              </w:rPr>
            </w:pPr>
            <w:r w:rsidRPr="006C3122">
              <w:rPr>
                <w:rFonts w:ascii="Times New Roman" w:eastAsia="Times New Roman" w:hAnsi="Times New Roman" w:cs="Times New Roman"/>
                <w:color w:val="000000"/>
                <w:lang w:eastAsia="ru-RU"/>
              </w:rPr>
              <w:t>125440,00000</w:t>
            </w:r>
          </w:p>
        </w:tc>
        <w:tc>
          <w:tcPr>
            <w:tcW w:w="495" w:type="pct"/>
            <w:shd w:val="clear" w:color="auto" w:fill="auto"/>
            <w:hideMark/>
          </w:tcPr>
          <w:p w:rsidR="006C3122" w:rsidRPr="006C3122" w:rsidRDefault="006C3122" w:rsidP="006C3122">
            <w:pPr>
              <w:spacing w:after="0" w:line="240" w:lineRule="auto"/>
              <w:ind w:left="-57" w:right="-57"/>
              <w:jc w:val="center"/>
              <w:rPr>
                <w:rFonts w:ascii="Times New Roman" w:eastAsia="Times New Roman" w:hAnsi="Times New Roman" w:cs="Times New Roman"/>
                <w:color w:val="000000"/>
                <w:lang w:eastAsia="ru-RU"/>
              </w:rPr>
            </w:pPr>
            <w:r w:rsidRPr="006C3122">
              <w:rPr>
                <w:rFonts w:ascii="Times New Roman" w:eastAsia="Times New Roman" w:hAnsi="Times New Roman" w:cs="Times New Roman"/>
                <w:color w:val="000000"/>
                <w:lang w:eastAsia="ru-RU"/>
              </w:rPr>
              <w:t>0,00000</w:t>
            </w:r>
          </w:p>
        </w:tc>
        <w:tc>
          <w:tcPr>
            <w:tcW w:w="495" w:type="pct"/>
            <w:shd w:val="clear" w:color="auto" w:fill="auto"/>
            <w:hideMark/>
          </w:tcPr>
          <w:p w:rsidR="006C3122" w:rsidRPr="006C3122" w:rsidRDefault="006C3122" w:rsidP="006C3122">
            <w:pPr>
              <w:spacing w:after="0" w:line="240" w:lineRule="auto"/>
              <w:ind w:left="-57" w:right="-57"/>
              <w:jc w:val="center"/>
              <w:rPr>
                <w:rFonts w:ascii="Times New Roman" w:eastAsia="Times New Roman" w:hAnsi="Times New Roman" w:cs="Times New Roman"/>
                <w:bCs/>
                <w:color w:val="000000"/>
                <w:lang w:eastAsia="ru-RU"/>
              </w:rPr>
            </w:pPr>
            <w:r w:rsidRPr="006C3122">
              <w:rPr>
                <w:rFonts w:ascii="Times New Roman" w:eastAsia="Times New Roman" w:hAnsi="Times New Roman" w:cs="Times New Roman"/>
                <w:bCs/>
                <w:color w:val="000000"/>
                <w:lang w:eastAsia="ru-RU"/>
              </w:rPr>
              <w:t>0,00000</w:t>
            </w:r>
          </w:p>
        </w:tc>
        <w:tc>
          <w:tcPr>
            <w:tcW w:w="316" w:type="pct"/>
            <w:vMerge/>
            <w:shd w:val="clear" w:color="auto" w:fill="auto"/>
            <w:noWrap/>
            <w:hideMark/>
          </w:tcPr>
          <w:p w:rsidR="006C3122" w:rsidRPr="006C3122" w:rsidRDefault="006C3122" w:rsidP="006C3122">
            <w:pPr>
              <w:spacing w:after="0" w:line="240" w:lineRule="auto"/>
              <w:ind w:left="-57" w:right="-57"/>
              <w:jc w:val="center"/>
              <w:rPr>
                <w:rFonts w:ascii="Times New Roman" w:eastAsia="Times New Roman" w:hAnsi="Times New Roman" w:cs="Times New Roman"/>
                <w:bCs/>
                <w:color w:val="000000"/>
                <w:lang w:eastAsia="ru-RU"/>
              </w:rPr>
            </w:pPr>
          </w:p>
        </w:tc>
      </w:tr>
      <w:tr w:rsidR="006C3122" w:rsidRPr="006C3122" w:rsidTr="005B4FB9">
        <w:trPr>
          <w:cantSplit/>
        </w:trPr>
        <w:tc>
          <w:tcPr>
            <w:tcW w:w="180" w:type="pct"/>
            <w:vMerge/>
            <w:shd w:val="clear" w:color="auto" w:fill="auto"/>
            <w:hideMark/>
          </w:tcPr>
          <w:p w:rsidR="006C3122" w:rsidRPr="006C3122" w:rsidRDefault="006C3122" w:rsidP="006C3122">
            <w:pPr>
              <w:spacing w:after="0" w:line="240" w:lineRule="auto"/>
              <w:ind w:left="-57" w:right="-57"/>
              <w:rPr>
                <w:rFonts w:ascii="Times New Roman" w:eastAsia="Times New Roman" w:hAnsi="Times New Roman" w:cs="Times New Roman"/>
                <w:color w:val="000000"/>
                <w:lang w:eastAsia="ru-RU"/>
              </w:rPr>
            </w:pPr>
          </w:p>
        </w:tc>
        <w:tc>
          <w:tcPr>
            <w:tcW w:w="1351" w:type="pct"/>
            <w:vMerge/>
            <w:shd w:val="clear" w:color="auto" w:fill="auto"/>
            <w:hideMark/>
          </w:tcPr>
          <w:p w:rsidR="006C3122" w:rsidRPr="006C3122" w:rsidRDefault="006C3122" w:rsidP="006C3122">
            <w:pPr>
              <w:spacing w:after="0" w:line="240" w:lineRule="auto"/>
              <w:ind w:left="-57" w:right="-57"/>
              <w:rPr>
                <w:rFonts w:ascii="Times New Roman" w:eastAsia="Times New Roman" w:hAnsi="Times New Roman" w:cs="Times New Roman"/>
                <w:color w:val="000000"/>
                <w:lang w:eastAsia="ru-RU"/>
              </w:rPr>
            </w:pPr>
          </w:p>
        </w:tc>
        <w:tc>
          <w:tcPr>
            <w:tcW w:w="1036" w:type="pct"/>
            <w:shd w:val="clear" w:color="auto" w:fill="auto"/>
            <w:hideMark/>
          </w:tcPr>
          <w:p w:rsidR="006C3122" w:rsidRPr="006C3122" w:rsidRDefault="006C3122" w:rsidP="006C3122">
            <w:pPr>
              <w:spacing w:after="0" w:line="240" w:lineRule="auto"/>
              <w:ind w:left="-57" w:right="-57"/>
              <w:rPr>
                <w:rFonts w:ascii="Times New Roman" w:eastAsia="Times New Roman" w:hAnsi="Times New Roman" w:cs="Times New Roman"/>
                <w:color w:val="000000"/>
                <w:lang w:eastAsia="ru-RU"/>
              </w:rPr>
            </w:pPr>
            <w:r w:rsidRPr="006C3122">
              <w:rPr>
                <w:rFonts w:ascii="Times New Roman" w:eastAsia="Times New Roman" w:hAnsi="Times New Roman" w:cs="Times New Roman"/>
                <w:color w:val="000000"/>
                <w:lang w:eastAsia="ru-RU"/>
              </w:rPr>
              <w:t>внебюджетные источники</w:t>
            </w:r>
          </w:p>
        </w:tc>
        <w:tc>
          <w:tcPr>
            <w:tcW w:w="586" w:type="pct"/>
            <w:shd w:val="clear" w:color="auto" w:fill="auto"/>
            <w:hideMark/>
          </w:tcPr>
          <w:p w:rsidR="006C3122" w:rsidRPr="006C3122" w:rsidRDefault="006C3122" w:rsidP="006C3122">
            <w:pPr>
              <w:spacing w:after="0" w:line="240" w:lineRule="auto"/>
              <w:ind w:left="-57" w:right="-57"/>
              <w:jc w:val="center"/>
              <w:rPr>
                <w:rFonts w:ascii="Times New Roman" w:eastAsia="Times New Roman" w:hAnsi="Times New Roman" w:cs="Times New Roman"/>
                <w:bCs/>
                <w:color w:val="000000"/>
                <w:lang w:eastAsia="ru-RU"/>
              </w:rPr>
            </w:pPr>
            <w:r w:rsidRPr="006C3122">
              <w:rPr>
                <w:rFonts w:ascii="Times New Roman" w:eastAsia="Times New Roman" w:hAnsi="Times New Roman" w:cs="Times New Roman"/>
                <w:bCs/>
                <w:color w:val="000000"/>
                <w:lang w:eastAsia="ru-RU"/>
              </w:rPr>
              <w:t>0,00000</w:t>
            </w:r>
          </w:p>
        </w:tc>
        <w:tc>
          <w:tcPr>
            <w:tcW w:w="541" w:type="pct"/>
            <w:shd w:val="clear" w:color="auto" w:fill="auto"/>
            <w:hideMark/>
          </w:tcPr>
          <w:p w:rsidR="006C3122" w:rsidRPr="006C3122" w:rsidRDefault="006C3122" w:rsidP="006C3122">
            <w:pPr>
              <w:spacing w:after="0" w:line="240" w:lineRule="auto"/>
              <w:ind w:left="-57" w:right="-57"/>
              <w:jc w:val="center"/>
              <w:rPr>
                <w:rFonts w:ascii="Times New Roman" w:eastAsia="Times New Roman" w:hAnsi="Times New Roman" w:cs="Times New Roman"/>
                <w:bCs/>
                <w:color w:val="000000"/>
                <w:lang w:eastAsia="ru-RU"/>
              </w:rPr>
            </w:pPr>
          </w:p>
        </w:tc>
        <w:tc>
          <w:tcPr>
            <w:tcW w:w="495" w:type="pct"/>
            <w:shd w:val="clear" w:color="auto" w:fill="auto"/>
            <w:hideMark/>
          </w:tcPr>
          <w:p w:rsidR="006C3122" w:rsidRPr="006C3122" w:rsidRDefault="006C3122" w:rsidP="006C3122">
            <w:pPr>
              <w:spacing w:after="0" w:line="240" w:lineRule="auto"/>
              <w:ind w:left="-57" w:right="-57"/>
              <w:jc w:val="center"/>
              <w:rPr>
                <w:rFonts w:ascii="Times New Roman" w:eastAsia="Times New Roman" w:hAnsi="Times New Roman" w:cs="Times New Roman"/>
                <w:bCs/>
                <w:color w:val="000000"/>
                <w:lang w:eastAsia="ru-RU"/>
              </w:rPr>
            </w:pPr>
          </w:p>
        </w:tc>
        <w:tc>
          <w:tcPr>
            <w:tcW w:w="495" w:type="pct"/>
            <w:shd w:val="clear" w:color="auto" w:fill="auto"/>
            <w:hideMark/>
          </w:tcPr>
          <w:p w:rsidR="006C3122" w:rsidRPr="006C3122" w:rsidRDefault="006C3122" w:rsidP="006C3122">
            <w:pPr>
              <w:spacing w:after="0" w:line="240" w:lineRule="auto"/>
              <w:ind w:left="-57" w:right="-57"/>
              <w:jc w:val="center"/>
              <w:rPr>
                <w:rFonts w:ascii="Times New Roman" w:eastAsia="Times New Roman" w:hAnsi="Times New Roman" w:cs="Times New Roman"/>
                <w:bCs/>
                <w:color w:val="000000"/>
                <w:lang w:eastAsia="ru-RU"/>
              </w:rPr>
            </w:pPr>
          </w:p>
        </w:tc>
        <w:tc>
          <w:tcPr>
            <w:tcW w:w="316" w:type="pct"/>
            <w:vMerge/>
            <w:shd w:val="clear" w:color="auto" w:fill="auto"/>
            <w:noWrap/>
            <w:hideMark/>
          </w:tcPr>
          <w:p w:rsidR="006C3122" w:rsidRPr="006C3122" w:rsidRDefault="006C3122" w:rsidP="006C3122">
            <w:pPr>
              <w:spacing w:after="0" w:line="240" w:lineRule="auto"/>
              <w:ind w:left="-57" w:right="-57"/>
              <w:jc w:val="center"/>
              <w:rPr>
                <w:rFonts w:ascii="Times New Roman" w:eastAsia="Times New Roman" w:hAnsi="Times New Roman" w:cs="Times New Roman"/>
                <w:bCs/>
                <w:color w:val="000000"/>
                <w:lang w:eastAsia="ru-RU"/>
              </w:rPr>
            </w:pPr>
          </w:p>
        </w:tc>
      </w:tr>
      <w:tr w:rsidR="006C3122" w:rsidRPr="006C3122" w:rsidTr="005B4FB9">
        <w:trPr>
          <w:cantSplit/>
        </w:trPr>
        <w:tc>
          <w:tcPr>
            <w:tcW w:w="180" w:type="pct"/>
            <w:vMerge w:val="restart"/>
            <w:shd w:val="clear" w:color="auto" w:fill="auto"/>
            <w:noWrap/>
            <w:hideMark/>
          </w:tcPr>
          <w:p w:rsidR="006C3122" w:rsidRPr="006C3122" w:rsidRDefault="006C3122" w:rsidP="006C3122">
            <w:pPr>
              <w:spacing w:after="0" w:line="240" w:lineRule="auto"/>
              <w:ind w:left="-57" w:right="-57"/>
              <w:jc w:val="center"/>
              <w:rPr>
                <w:rFonts w:ascii="Times New Roman" w:eastAsia="Times New Roman" w:hAnsi="Times New Roman" w:cs="Times New Roman"/>
                <w:color w:val="000000"/>
                <w:lang w:eastAsia="ru-RU"/>
              </w:rPr>
            </w:pPr>
            <w:r w:rsidRPr="006C3122">
              <w:rPr>
                <w:rFonts w:ascii="Times New Roman" w:eastAsia="Times New Roman" w:hAnsi="Times New Roman" w:cs="Times New Roman"/>
                <w:color w:val="000000"/>
                <w:lang w:eastAsia="ru-RU"/>
              </w:rPr>
              <w:t>5.</w:t>
            </w:r>
          </w:p>
        </w:tc>
        <w:tc>
          <w:tcPr>
            <w:tcW w:w="1351" w:type="pct"/>
            <w:vMerge w:val="restart"/>
            <w:shd w:val="clear" w:color="auto" w:fill="auto"/>
            <w:hideMark/>
          </w:tcPr>
          <w:p w:rsidR="006C3122" w:rsidRPr="006C3122" w:rsidRDefault="006C3122" w:rsidP="006C3122">
            <w:pPr>
              <w:spacing w:after="0" w:line="240" w:lineRule="auto"/>
              <w:ind w:left="-57" w:right="-57"/>
              <w:rPr>
                <w:rFonts w:ascii="Times New Roman" w:eastAsia="Times New Roman" w:hAnsi="Times New Roman" w:cs="Times New Roman"/>
                <w:color w:val="000000"/>
                <w:lang w:eastAsia="ru-RU"/>
              </w:rPr>
            </w:pPr>
            <w:r w:rsidRPr="006C3122">
              <w:rPr>
                <w:rFonts w:ascii="Times New Roman" w:eastAsia="Times New Roman" w:hAnsi="Times New Roman" w:cs="Times New Roman"/>
                <w:color w:val="000000"/>
                <w:lang w:eastAsia="ru-RU"/>
              </w:rPr>
              <w:t xml:space="preserve">Реконструкция тяговых подстанций (для СТ не </w:t>
            </w:r>
            <w:r w:rsidRPr="006C3122">
              <w:rPr>
                <w:rFonts w:ascii="Times New Roman" w:eastAsia="Times New Roman" w:hAnsi="Times New Roman" w:cs="Times New Roman"/>
                <w:color w:val="000000"/>
                <w:lang w:eastAsia="ru-RU"/>
              </w:rPr>
              <w:lastRenderedPageBreak/>
              <w:t>менее 4 ед. – ТП-12, ТП-13, ТП-2, ТП-4; для трамваев – не менее 6 ед. ТП-20, ТП-14, ТП-5, ТП-7, ТП-6, ТП-11)</w:t>
            </w:r>
          </w:p>
        </w:tc>
        <w:tc>
          <w:tcPr>
            <w:tcW w:w="1036" w:type="pct"/>
            <w:shd w:val="clear" w:color="auto" w:fill="auto"/>
            <w:hideMark/>
          </w:tcPr>
          <w:p w:rsidR="006C3122" w:rsidRPr="006C3122" w:rsidRDefault="006C3122" w:rsidP="006C3122">
            <w:pPr>
              <w:spacing w:after="0" w:line="240" w:lineRule="auto"/>
              <w:ind w:left="-57" w:right="-57"/>
              <w:rPr>
                <w:rFonts w:ascii="Times New Roman" w:eastAsia="Times New Roman" w:hAnsi="Times New Roman" w:cs="Times New Roman"/>
                <w:color w:val="000000"/>
                <w:lang w:eastAsia="ru-RU"/>
              </w:rPr>
            </w:pPr>
            <w:r w:rsidRPr="006C3122">
              <w:rPr>
                <w:rFonts w:ascii="Times New Roman" w:eastAsia="Times New Roman" w:hAnsi="Times New Roman" w:cs="Times New Roman"/>
                <w:color w:val="000000"/>
                <w:lang w:eastAsia="ru-RU"/>
              </w:rPr>
              <w:lastRenderedPageBreak/>
              <w:t>всего, в том числе:</w:t>
            </w:r>
          </w:p>
        </w:tc>
        <w:tc>
          <w:tcPr>
            <w:tcW w:w="586" w:type="pct"/>
            <w:shd w:val="clear" w:color="auto" w:fill="auto"/>
            <w:hideMark/>
          </w:tcPr>
          <w:p w:rsidR="006C3122" w:rsidRPr="006C3122" w:rsidRDefault="006C3122" w:rsidP="006C3122">
            <w:pPr>
              <w:spacing w:after="0" w:line="240" w:lineRule="auto"/>
              <w:ind w:left="-57" w:right="-57"/>
              <w:jc w:val="center"/>
              <w:rPr>
                <w:rFonts w:ascii="Times New Roman" w:eastAsia="Times New Roman" w:hAnsi="Times New Roman" w:cs="Times New Roman"/>
                <w:bCs/>
                <w:color w:val="000000"/>
                <w:lang w:eastAsia="ru-RU"/>
              </w:rPr>
            </w:pPr>
            <w:r w:rsidRPr="006C3122">
              <w:rPr>
                <w:rFonts w:ascii="Times New Roman" w:eastAsia="Times New Roman" w:hAnsi="Times New Roman" w:cs="Times New Roman"/>
                <w:bCs/>
                <w:color w:val="000000"/>
                <w:lang w:eastAsia="ru-RU"/>
              </w:rPr>
              <w:t>806453,00000</w:t>
            </w:r>
          </w:p>
        </w:tc>
        <w:tc>
          <w:tcPr>
            <w:tcW w:w="541" w:type="pct"/>
            <w:shd w:val="clear" w:color="auto" w:fill="auto"/>
            <w:hideMark/>
          </w:tcPr>
          <w:p w:rsidR="006C3122" w:rsidRPr="006C3122" w:rsidRDefault="006C3122" w:rsidP="006C3122">
            <w:pPr>
              <w:spacing w:after="0" w:line="240" w:lineRule="auto"/>
              <w:ind w:left="-57" w:right="-57"/>
              <w:jc w:val="center"/>
              <w:rPr>
                <w:rFonts w:ascii="Times New Roman" w:eastAsia="Times New Roman" w:hAnsi="Times New Roman" w:cs="Times New Roman"/>
                <w:color w:val="000000"/>
                <w:lang w:eastAsia="ru-RU"/>
              </w:rPr>
            </w:pPr>
            <w:r w:rsidRPr="006C3122">
              <w:rPr>
                <w:rFonts w:ascii="Times New Roman" w:eastAsia="Times New Roman" w:hAnsi="Times New Roman" w:cs="Times New Roman"/>
                <w:color w:val="000000"/>
                <w:lang w:eastAsia="ru-RU"/>
              </w:rPr>
              <w:t>166400,00000</w:t>
            </w:r>
          </w:p>
        </w:tc>
        <w:tc>
          <w:tcPr>
            <w:tcW w:w="495" w:type="pct"/>
            <w:shd w:val="clear" w:color="auto" w:fill="auto"/>
            <w:hideMark/>
          </w:tcPr>
          <w:p w:rsidR="006C3122" w:rsidRPr="006C3122" w:rsidRDefault="006C3122" w:rsidP="006C3122">
            <w:pPr>
              <w:spacing w:after="0" w:line="240" w:lineRule="auto"/>
              <w:ind w:left="-57" w:right="-57"/>
              <w:jc w:val="center"/>
              <w:rPr>
                <w:rFonts w:ascii="Times New Roman" w:eastAsia="Times New Roman" w:hAnsi="Times New Roman" w:cs="Times New Roman"/>
                <w:color w:val="000000"/>
                <w:lang w:eastAsia="ru-RU"/>
              </w:rPr>
            </w:pPr>
            <w:r w:rsidRPr="006C3122">
              <w:rPr>
                <w:rFonts w:ascii="Times New Roman" w:eastAsia="Times New Roman" w:hAnsi="Times New Roman" w:cs="Times New Roman"/>
                <w:color w:val="000000"/>
                <w:lang w:eastAsia="ru-RU"/>
              </w:rPr>
              <w:t>516084,90000</w:t>
            </w:r>
          </w:p>
        </w:tc>
        <w:tc>
          <w:tcPr>
            <w:tcW w:w="495" w:type="pct"/>
            <w:shd w:val="clear" w:color="auto" w:fill="auto"/>
            <w:hideMark/>
          </w:tcPr>
          <w:p w:rsidR="006C3122" w:rsidRPr="006C3122" w:rsidRDefault="006C3122" w:rsidP="006C3122">
            <w:pPr>
              <w:spacing w:after="0" w:line="240" w:lineRule="auto"/>
              <w:ind w:left="-57" w:right="-57"/>
              <w:jc w:val="center"/>
              <w:rPr>
                <w:rFonts w:ascii="Times New Roman" w:eastAsia="Times New Roman" w:hAnsi="Times New Roman" w:cs="Times New Roman"/>
                <w:color w:val="000000"/>
                <w:lang w:eastAsia="ru-RU"/>
              </w:rPr>
            </w:pPr>
            <w:r w:rsidRPr="006C3122">
              <w:rPr>
                <w:rFonts w:ascii="Times New Roman" w:eastAsia="Times New Roman" w:hAnsi="Times New Roman" w:cs="Times New Roman"/>
                <w:color w:val="000000"/>
                <w:lang w:eastAsia="ru-RU"/>
              </w:rPr>
              <w:t>123968,10000</w:t>
            </w:r>
          </w:p>
        </w:tc>
        <w:tc>
          <w:tcPr>
            <w:tcW w:w="316" w:type="pct"/>
            <w:vMerge w:val="restart"/>
            <w:shd w:val="clear" w:color="auto" w:fill="auto"/>
            <w:noWrap/>
            <w:hideMark/>
          </w:tcPr>
          <w:p w:rsidR="006C3122" w:rsidRPr="006C3122" w:rsidRDefault="006C3122" w:rsidP="006C3122">
            <w:pPr>
              <w:spacing w:after="0" w:line="240" w:lineRule="auto"/>
              <w:ind w:left="-57" w:right="-57"/>
              <w:jc w:val="center"/>
              <w:rPr>
                <w:rFonts w:ascii="Times New Roman" w:eastAsia="Times New Roman" w:hAnsi="Times New Roman" w:cs="Times New Roman"/>
                <w:color w:val="000000"/>
                <w:lang w:eastAsia="ru-RU"/>
              </w:rPr>
            </w:pPr>
            <w:r w:rsidRPr="006C3122">
              <w:rPr>
                <w:rFonts w:ascii="Times New Roman" w:eastAsia="Times New Roman" w:hAnsi="Times New Roman" w:cs="Times New Roman"/>
                <w:color w:val="000000"/>
                <w:lang w:eastAsia="ru-RU"/>
              </w:rPr>
              <w:t>10</w:t>
            </w:r>
            <w:r w:rsidRPr="006C3122">
              <w:rPr>
                <w:rFonts w:ascii="Times New Roman" w:eastAsia="Times New Roman" w:hAnsi="Times New Roman" w:cs="Times New Roman"/>
                <w:bCs/>
                <w:color w:val="000000"/>
                <w:lang w:eastAsia="ru-RU"/>
              </w:rPr>
              <w:t xml:space="preserve"> ед.</w:t>
            </w:r>
          </w:p>
        </w:tc>
      </w:tr>
      <w:tr w:rsidR="006C3122" w:rsidRPr="006C3122" w:rsidTr="005B4FB9">
        <w:trPr>
          <w:cantSplit/>
        </w:trPr>
        <w:tc>
          <w:tcPr>
            <w:tcW w:w="180" w:type="pct"/>
            <w:vMerge/>
            <w:shd w:val="clear" w:color="auto" w:fill="auto"/>
            <w:hideMark/>
          </w:tcPr>
          <w:p w:rsidR="006C3122" w:rsidRPr="006C3122" w:rsidRDefault="006C3122" w:rsidP="006C3122">
            <w:pPr>
              <w:spacing w:after="0" w:line="240" w:lineRule="auto"/>
              <w:ind w:left="-57" w:right="-57"/>
              <w:rPr>
                <w:rFonts w:ascii="Times New Roman" w:eastAsia="Times New Roman" w:hAnsi="Times New Roman" w:cs="Times New Roman"/>
                <w:color w:val="000000"/>
                <w:lang w:eastAsia="ru-RU"/>
              </w:rPr>
            </w:pPr>
          </w:p>
        </w:tc>
        <w:tc>
          <w:tcPr>
            <w:tcW w:w="1351" w:type="pct"/>
            <w:vMerge/>
            <w:shd w:val="clear" w:color="auto" w:fill="auto"/>
            <w:hideMark/>
          </w:tcPr>
          <w:p w:rsidR="006C3122" w:rsidRPr="006C3122" w:rsidRDefault="006C3122" w:rsidP="006C3122">
            <w:pPr>
              <w:spacing w:after="0" w:line="240" w:lineRule="auto"/>
              <w:ind w:left="-57" w:right="-57"/>
              <w:rPr>
                <w:rFonts w:ascii="Times New Roman" w:eastAsia="Times New Roman" w:hAnsi="Times New Roman" w:cs="Times New Roman"/>
                <w:color w:val="000000"/>
                <w:lang w:eastAsia="ru-RU"/>
              </w:rPr>
            </w:pPr>
          </w:p>
        </w:tc>
        <w:tc>
          <w:tcPr>
            <w:tcW w:w="1036" w:type="pct"/>
            <w:shd w:val="clear" w:color="auto" w:fill="auto"/>
            <w:hideMark/>
          </w:tcPr>
          <w:p w:rsidR="006C3122" w:rsidRPr="006C3122" w:rsidRDefault="006C3122" w:rsidP="006C3122">
            <w:pPr>
              <w:spacing w:after="0" w:line="240" w:lineRule="auto"/>
              <w:ind w:left="-57" w:right="-57"/>
              <w:rPr>
                <w:rFonts w:ascii="Times New Roman" w:eastAsia="Times New Roman" w:hAnsi="Times New Roman" w:cs="Times New Roman"/>
                <w:color w:val="000000"/>
                <w:lang w:eastAsia="ru-RU"/>
              </w:rPr>
            </w:pPr>
            <w:r w:rsidRPr="006C3122">
              <w:rPr>
                <w:rFonts w:ascii="Times New Roman" w:eastAsia="Times New Roman" w:hAnsi="Times New Roman" w:cs="Times New Roman"/>
                <w:color w:val="000000"/>
                <w:lang w:eastAsia="ru-RU"/>
              </w:rPr>
              <w:t>бюджет Волгограда</w:t>
            </w:r>
          </w:p>
        </w:tc>
        <w:tc>
          <w:tcPr>
            <w:tcW w:w="586" w:type="pct"/>
            <w:shd w:val="clear" w:color="auto" w:fill="auto"/>
            <w:hideMark/>
          </w:tcPr>
          <w:p w:rsidR="006C3122" w:rsidRPr="006C3122" w:rsidRDefault="006C3122" w:rsidP="006C3122">
            <w:pPr>
              <w:spacing w:after="0" w:line="240" w:lineRule="auto"/>
              <w:ind w:left="-57" w:right="-57"/>
              <w:jc w:val="center"/>
              <w:rPr>
                <w:rFonts w:ascii="Times New Roman" w:eastAsia="Times New Roman" w:hAnsi="Times New Roman" w:cs="Times New Roman"/>
                <w:bCs/>
                <w:color w:val="000000"/>
                <w:lang w:eastAsia="ru-RU"/>
              </w:rPr>
            </w:pPr>
            <w:r w:rsidRPr="006C3122">
              <w:rPr>
                <w:rFonts w:ascii="Times New Roman" w:eastAsia="Times New Roman" w:hAnsi="Times New Roman" w:cs="Times New Roman"/>
                <w:bCs/>
                <w:color w:val="000000"/>
                <w:lang w:eastAsia="ru-RU"/>
              </w:rPr>
              <w:t>0,00000</w:t>
            </w:r>
          </w:p>
        </w:tc>
        <w:tc>
          <w:tcPr>
            <w:tcW w:w="541" w:type="pct"/>
            <w:shd w:val="clear" w:color="auto" w:fill="auto"/>
            <w:hideMark/>
          </w:tcPr>
          <w:p w:rsidR="006C3122" w:rsidRPr="006C3122" w:rsidRDefault="006C3122" w:rsidP="006C3122">
            <w:pPr>
              <w:spacing w:after="0" w:line="240" w:lineRule="auto"/>
              <w:ind w:left="-57" w:right="-57"/>
              <w:jc w:val="center"/>
              <w:rPr>
                <w:rFonts w:ascii="Times New Roman" w:eastAsia="Times New Roman" w:hAnsi="Times New Roman" w:cs="Times New Roman"/>
                <w:color w:val="000000"/>
                <w:lang w:eastAsia="ru-RU"/>
              </w:rPr>
            </w:pPr>
          </w:p>
        </w:tc>
        <w:tc>
          <w:tcPr>
            <w:tcW w:w="495" w:type="pct"/>
            <w:shd w:val="clear" w:color="auto" w:fill="auto"/>
            <w:hideMark/>
          </w:tcPr>
          <w:p w:rsidR="006C3122" w:rsidRPr="006C3122" w:rsidRDefault="006C3122" w:rsidP="006C3122">
            <w:pPr>
              <w:spacing w:after="0" w:line="240" w:lineRule="auto"/>
              <w:ind w:left="-57" w:right="-57"/>
              <w:jc w:val="center"/>
              <w:rPr>
                <w:rFonts w:ascii="Times New Roman" w:eastAsia="Times New Roman" w:hAnsi="Times New Roman" w:cs="Times New Roman"/>
                <w:color w:val="000000"/>
                <w:lang w:eastAsia="ru-RU"/>
              </w:rPr>
            </w:pPr>
          </w:p>
        </w:tc>
        <w:tc>
          <w:tcPr>
            <w:tcW w:w="495" w:type="pct"/>
            <w:shd w:val="clear" w:color="auto" w:fill="auto"/>
            <w:hideMark/>
          </w:tcPr>
          <w:p w:rsidR="006C3122" w:rsidRPr="006C3122" w:rsidRDefault="006C3122" w:rsidP="006C3122">
            <w:pPr>
              <w:spacing w:after="0" w:line="240" w:lineRule="auto"/>
              <w:ind w:left="-57" w:right="-57"/>
              <w:jc w:val="center"/>
              <w:rPr>
                <w:rFonts w:ascii="Times New Roman" w:eastAsia="Times New Roman" w:hAnsi="Times New Roman" w:cs="Times New Roman"/>
                <w:color w:val="000000"/>
                <w:lang w:eastAsia="ru-RU"/>
              </w:rPr>
            </w:pPr>
          </w:p>
        </w:tc>
        <w:tc>
          <w:tcPr>
            <w:tcW w:w="316" w:type="pct"/>
            <w:vMerge/>
            <w:shd w:val="clear" w:color="auto" w:fill="auto"/>
            <w:noWrap/>
            <w:hideMark/>
          </w:tcPr>
          <w:p w:rsidR="006C3122" w:rsidRPr="006C3122" w:rsidRDefault="006C3122" w:rsidP="006C3122">
            <w:pPr>
              <w:spacing w:after="0" w:line="240" w:lineRule="auto"/>
              <w:ind w:left="-57" w:right="-57"/>
              <w:jc w:val="center"/>
              <w:rPr>
                <w:rFonts w:ascii="Times New Roman" w:eastAsia="Times New Roman" w:hAnsi="Times New Roman" w:cs="Times New Roman"/>
                <w:color w:val="000000"/>
                <w:lang w:eastAsia="ru-RU"/>
              </w:rPr>
            </w:pPr>
          </w:p>
        </w:tc>
      </w:tr>
      <w:tr w:rsidR="006C3122" w:rsidRPr="006C3122" w:rsidTr="005B4FB9">
        <w:trPr>
          <w:cantSplit/>
        </w:trPr>
        <w:tc>
          <w:tcPr>
            <w:tcW w:w="180" w:type="pct"/>
            <w:vMerge/>
            <w:shd w:val="clear" w:color="auto" w:fill="auto"/>
            <w:hideMark/>
          </w:tcPr>
          <w:p w:rsidR="006C3122" w:rsidRPr="006C3122" w:rsidRDefault="006C3122" w:rsidP="006C3122">
            <w:pPr>
              <w:spacing w:after="0" w:line="240" w:lineRule="auto"/>
              <w:ind w:left="-57" w:right="-57"/>
              <w:rPr>
                <w:rFonts w:ascii="Times New Roman" w:eastAsia="Times New Roman" w:hAnsi="Times New Roman" w:cs="Times New Roman"/>
                <w:color w:val="000000"/>
                <w:lang w:eastAsia="ru-RU"/>
              </w:rPr>
            </w:pPr>
          </w:p>
        </w:tc>
        <w:tc>
          <w:tcPr>
            <w:tcW w:w="1351" w:type="pct"/>
            <w:vMerge/>
            <w:shd w:val="clear" w:color="auto" w:fill="auto"/>
            <w:hideMark/>
          </w:tcPr>
          <w:p w:rsidR="006C3122" w:rsidRPr="006C3122" w:rsidRDefault="006C3122" w:rsidP="006C3122">
            <w:pPr>
              <w:spacing w:after="0" w:line="240" w:lineRule="auto"/>
              <w:ind w:left="-57" w:right="-57"/>
              <w:rPr>
                <w:rFonts w:ascii="Times New Roman" w:eastAsia="Times New Roman" w:hAnsi="Times New Roman" w:cs="Times New Roman"/>
                <w:color w:val="000000"/>
                <w:lang w:eastAsia="ru-RU"/>
              </w:rPr>
            </w:pPr>
          </w:p>
        </w:tc>
        <w:tc>
          <w:tcPr>
            <w:tcW w:w="1036" w:type="pct"/>
            <w:shd w:val="clear" w:color="auto" w:fill="auto"/>
            <w:hideMark/>
          </w:tcPr>
          <w:p w:rsidR="006C3122" w:rsidRPr="006C3122" w:rsidRDefault="006C3122" w:rsidP="006C3122">
            <w:pPr>
              <w:spacing w:after="0" w:line="240" w:lineRule="auto"/>
              <w:ind w:left="-57" w:right="-57"/>
              <w:rPr>
                <w:rFonts w:ascii="Times New Roman" w:eastAsia="Times New Roman" w:hAnsi="Times New Roman" w:cs="Times New Roman"/>
                <w:color w:val="000000"/>
                <w:lang w:eastAsia="ru-RU"/>
              </w:rPr>
            </w:pPr>
            <w:r w:rsidRPr="006C3122">
              <w:rPr>
                <w:rFonts w:ascii="Times New Roman" w:eastAsia="Times New Roman" w:hAnsi="Times New Roman" w:cs="Times New Roman"/>
                <w:color w:val="000000"/>
                <w:lang w:eastAsia="ru-RU"/>
              </w:rPr>
              <w:t>областной бюджет</w:t>
            </w:r>
          </w:p>
        </w:tc>
        <w:tc>
          <w:tcPr>
            <w:tcW w:w="586" w:type="pct"/>
            <w:shd w:val="clear" w:color="auto" w:fill="auto"/>
            <w:hideMark/>
          </w:tcPr>
          <w:p w:rsidR="006C3122" w:rsidRPr="006C3122" w:rsidRDefault="006C3122" w:rsidP="006C3122">
            <w:pPr>
              <w:spacing w:after="0" w:line="240" w:lineRule="auto"/>
              <w:ind w:left="-57" w:right="-57"/>
              <w:jc w:val="center"/>
              <w:rPr>
                <w:rFonts w:ascii="Times New Roman" w:eastAsia="Times New Roman" w:hAnsi="Times New Roman" w:cs="Times New Roman"/>
                <w:bCs/>
                <w:color w:val="000000"/>
                <w:lang w:eastAsia="ru-RU"/>
              </w:rPr>
            </w:pPr>
            <w:r w:rsidRPr="006C3122">
              <w:rPr>
                <w:rFonts w:ascii="Times New Roman" w:eastAsia="Times New Roman" w:hAnsi="Times New Roman" w:cs="Times New Roman"/>
                <w:bCs/>
                <w:color w:val="000000"/>
                <w:lang w:eastAsia="ru-RU"/>
              </w:rPr>
              <w:t>559857,60000</w:t>
            </w:r>
          </w:p>
        </w:tc>
        <w:tc>
          <w:tcPr>
            <w:tcW w:w="541" w:type="pct"/>
            <w:shd w:val="clear" w:color="auto" w:fill="auto"/>
            <w:hideMark/>
          </w:tcPr>
          <w:p w:rsidR="006C3122" w:rsidRPr="006C3122" w:rsidRDefault="006C3122" w:rsidP="006C3122">
            <w:pPr>
              <w:spacing w:after="0" w:line="240" w:lineRule="auto"/>
              <w:ind w:left="-57" w:right="-57"/>
              <w:jc w:val="center"/>
              <w:rPr>
                <w:rFonts w:ascii="Times New Roman" w:eastAsia="Times New Roman" w:hAnsi="Times New Roman" w:cs="Times New Roman"/>
                <w:color w:val="000000"/>
                <w:lang w:eastAsia="ru-RU"/>
              </w:rPr>
            </w:pPr>
            <w:r w:rsidRPr="006C3122">
              <w:rPr>
                <w:rFonts w:ascii="Times New Roman" w:eastAsia="Times New Roman" w:hAnsi="Times New Roman" w:cs="Times New Roman"/>
                <w:color w:val="000000"/>
                <w:lang w:eastAsia="ru-RU"/>
              </w:rPr>
              <w:t>43772,70000</w:t>
            </w:r>
          </w:p>
        </w:tc>
        <w:tc>
          <w:tcPr>
            <w:tcW w:w="495" w:type="pct"/>
            <w:shd w:val="clear" w:color="auto" w:fill="auto"/>
            <w:hideMark/>
          </w:tcPr>
          <w:p w:rsidR="006C3122" w:rsidRPr="006C3122" w:rsidRDefault="006C3122" w:rsidP="006C3122">
            <w:pPr>
              <w:spacing w:after="0" w:line="240" w:lineRule="auto"/>
              <w:ind w:left="-57" w:right="-57"/>
              <w:jc w:val="center"/>
              <w:rPr>
                <w:rFonts w:ascii="Times New Roman" w:eastAsia="Times New Roman" w:hAnsi="Times New Roman" w:cs="Times New Roman"/>
                <w:color w:val="000000"/>
                <w:lang w:eastAsia="ru-RU"/>
              </w:rPr>
            </w:pPr>
            <w:r w:rsidRPr="006C3122">
              <w:rPr>
                <w:rFonts w:ascii="Times New Roman" w:eastAsia="Times New Roman" w:hAnsi="Times New Roman" w:cs="Times New Roman"/>
                <w:color w:val="000000"/>
                <w:lang w:eastAsia="ru-RU"/>
              </w:rPr>
              <w:t>516084,90000</w:t>
            </w:r>
          </w:p>
        </w:tc>
        <w:tc>
          <w:tcPr>
            <w:tcW w:w="495" w:type="pct"/>
            <w:shd w:val="clear" w:color="auto" w:fill="auto"/>
            <w:hideMark/>
          </w:tcPr>
          <w:p w:rsidR="006C3122" w:rsidRPr="006C3122" w:rsidRDefault="006C3122" w:rsidP="006C3122">
            <w:pPr>
              <w:spacing w:after="0" w:line="240" w:lineRule="auto"/>
              <w:ind w:left="-57" w:right="-57"/>
              <w:jc w:val="center"/>
              <w:rPr>
                <w:rFonts w:ascii="Times New Roman" w:eastAsia="Times New Roman" w:hAnsi="Times New Roman" w:cs="Times New Roman"/>
                <w:color w:val="000000"/>
                <w:lang w:eastAsia="ru-RU"/>
              </w:rPr>
            </w:pPr>
          </w:p>
        </w:tc>
        <w:tc>
          <w:tcPr>
            <w:tcW w:w="316" w:type="pct"/>
            <w:vMerge/>
            <w:shd w:val="clear" w:color="auto" w:fill="auto"/>
            <w:noWrap/>
            <w:hideMark/>
          </w:tcPr>
          <w:p w:rsidR="006C3122" w:rsidRPr="006C3122" w:rsidRDefault="006C3122" w:rsidP="006C3122">
            <w:pPr>
              <w:spacing w:after="0" w:line="240" w:lineRule="auto"/>
              <w:ind w:left="-57" w:right="-57"/>
              <w:jc w:val="center"/>
              <w:rPr>
                <w:rFonts w:ascii="Times New Roman" w:eastAsia="Times New Roman" w:hAnsi="Times New Roman" w:cs="Times New Roman"/>
                <w:color w:val="000000"/>
                <w:lang w:eastAsia="ru-RU"/>
              </w:rPr>
            </w:pPr>
          </w:p>
        </w:tc>
      </w:tr>
      <w:tr w:rsidR="006C3122" w:rsidRPr="006C3122" w:rsidTr="005B4FB9">
        <w:trPr>
          <w:cantSplit/>
        </w:trPr>
        <w:tc>
          <w:tcPr>
            <w:tcW w:w="180" w:type="pct"/>
            <w:vMerge/>
            <w:shd w:val="clear" w:color="auto" w:fill="auto"/>
            <w:hideMark/>
          </w:tcPr>
          <w:p w:rsidR="006C3122" w:rsidRPr="006C3122" w:rsidRDefault="006C3122" w:rsidP="006C3122">
            <w:pPr>
              <w:spacing w:after="0" w:line="240" w:lineRule="auto"/>
              <w:ind w:left="-57" w:right="-57"/>
              <w:rPr>
                <w:rFonts w:ascii="Times New Roman" w:eastAsia="Times New Roman" w:hAnsi="Times New Roman" w:cs="Times New Roman"/>
                <w:color w:val="000000"/>
                <w:lang w:eastAsia="ru-RU"/>
              </w:rPr>
            </w:pPr>
          </w:p>
        </w:tc>
        <w:tc>
          <w:tcPr>
            <w:tcW w:w="1351" w:type="pct"/>
            <w:vMerge/>
            <w:shd w:val="clear" w:color="auto" w:fill="auto"/>
            <w:hideMark/>
          </w:tcPr>
          <w:p w:rsidR="006C3122" w:rsidRPr="006C3122" w:rsidRDefault="006C3122" w:rsidP="006C3122">
            <w:pPr>
              <w:spacing w:after="0" w:line="240" w:lineRule="auto"/>
              <w:ind w:left="-57" w:right="-57"/>
              <w:rPr>
                <w:rFonts w:ascii="Times New Roman" w:eastAsia="Times New Roman" w:hAnsi="Times New Roman" w:cs="Times New Roman"/>
                <w:color w:val="000000"/>
                <w:lang w:eastAsia="ru-RU"/>
              </w:rPr>
            </w:pPr>
          </w:p>
        </w:tc>
        <w:tc>
          <w:tcPr>
            <w:tcW w:w="1036" w:type="pct"/>
            <w:shd w:val="clear" w:color="auto" w:fill="auto"/>
            <w:hideMark/>
          </w:tcPr>
          <w:p w:rsidR="006C3122" w:rsidRPr="006C3122" w:rsidRDefault="006C3122" w:rsidP="006C3122">
            <w:pPr>
              <w:spacing w:after="0" w:line="240" w:lineRule="auto"/>
              <w:ind w:left="-57" w:right="-57"/>
              <w:rPr>
                <w:rFonts w:ascii="Times New Roman" w:eastAsia="Times New Roman" w:hAnsi="Times New Roman" w:cs="Times New Roman"/>
                <w:color w:val="000000"/>
                <w:lang w:eastAsia="ru-RU"/>
              </w:rPr>
            </w:pPr>
            <w:r w:rsidRPr="006C3122">
              <w:rPr>
                <w:rFonts w:ascii="Times New Roman" w:eastAsia="Times New Roman" w:hAnsi="Times New Roman" w:cs="Times New Roman"/>
                <w:color w:val="000000"/>
                <w:lang w:eastAsia="ru-RU"/>
              </w:rPr>
              <w:t>федеральный бюджет</w:t>
            </w:r>
          </w:p>
        </w:tc>
        <w:tc>
          <w:tcPr>
            <w:tcW w:w="586" w:type="pct"/>
            <w:shd w:val="clear" w:color="auto" w:fill="auto"/>
            <w:hideMark/>
          </w:tcPr>
          <w:p w:rsidR="006C3122" w:rsidRPr="006C3122" w:rsidRDefault="006C3122" w:rsidP="006C3122">
            <w:pPr>
              <w:spacing w:after="0" w:line="240" w:lineRule="auto"/>
              <w:ind w:left="-57" w:right="-57"/>
              <w:jc w:val="center"/>
              <w:rPr>
                <w:rFonts w:ascii="Times New Roman" w:eastAsia="Times New Roman" w:hAnsi="Times New Roman" w:cs="Times New Roman"/>
                <w:bCs/>
                <w:color w:val="000000"/>
                <w:lang w:eastAsia="ru-RU"/>
              </w:rPr>
            </w:pPr>
            <w:r w:rsidRPr="006C3122">
              <w:rPr>
                <w:rFonts w:ascii="Times New Roman" w:eastAsia="Times New Roman" w:hAnsi="Times New Roman" w:cs="Times New Roman"/>
                <w:bCs/>
                <w:color w:val="000000"/>
                <w:lang w:eastAsia="ru-RU"/>
              </w:rPr>
              <w:t>122627,30000</w:t>
            </w:r>
          </w:p>
        </w:tc>
        <w:tc>
          <w:tcPr>
            <w:tcW w:w="541" w:type="pct"/>
            <w:shd w:val="clear" w:color="auto" w:fill="auto"/>
            <w:hideMark/>
          </w:tcPr>
          <w:p w:rsidR="006C3122" w:rsidRPr="006C3122" w:rsidRDefault="006C3122" w:rsidP="006C3122">
            <w:pPr>
              <w:spacing w:after="0" w:line="240" w:lineRule="auto"/>
              <w:ind w:left="-57" w:right="-57"/>
              <w:jc w:val="center"/>
              <w:rPr>
                <w:rFonts w:ascii="Times New Roman" w:eastAsia="Times New Roman" w:hAnsi="Times New Roman" w:cs="Times New Roman"/>
                <w:color w:val="000000"/>
                <w:lang w:eastAsia="ru-RU"/>
              </w:rPr>
            </w:pPr>
            <w:r w:rsidRPr="006C3122">
              <w:rPr>
                <w:rFonts w:ascii="Times New Roman" w:eastAsia="Times New Roman" w:hAnsi="Times New Roman" w:cs="Times New Roman"/>
                <w:color w:val="000000"/>
                <w:lang w:eastAsia="ru-RU"/>
              </w:rPr>
              <w:t>122627,30000</w:t>
            </w:r>
          </w:p>
        </w:tc>
        <w:tc>
          <w:tcPr>
            <w:tcW w:w="495" w:type="pct"/>
            <w:shd w:val="clear" w:color="auto" w:fill="auto"/>
            <w:hideMark/>
          </w:tcPr>
          <w:p w:rsidR="006C3122" w:rsidRPr="006C3122" w:rsidRDefault="006C3122" w:rsidP="006C3122">
            <w:pPr>
              <w:spacing w:after="0" w:line="240" w:lineRule="auto"/>
              <w:ind w:left="-57" w:right="-57"/>
              <w:jc w:val="center"/>
              <w:rPr>
                <w:rFonts w:ascii="Times New Roman" w:eastAsia="Times New Roman" w:hAnsi="Times New Roman" w:cs="Times New Roman"/>
                <w:color w:val="000000"/>
                <w:lang w:eastAsia="ru-RU"/>
              </w:rPr>
            </w:pPr>
          </w:p>
        </w:tc>
        <w:tc>
          <w:tcPr>
            <w:tcW w:w="495" w:type="pct"/>
            <w:shd w:val="clear" w:color="auto" w:fill="auto"/>
            <w:hideMark/>
          </w:tcPr>
          <w:p w:rsidR="006C3122" w:rsidRPr="006C3122" w:rsidRDefault="006C3122" w:rsidP="006C3122">
            <w:pPr>
              <w:spacing w:after="0" w:line="240" w:lineRule="auto"/>
              <w:ind w:left="-57" w:right="-57"/>
              <w:jc w:val="center"/>
              <w:rPr>
                <w:rFonts w:ascii="Times New Roman" w:eastAsia="Times New Roman" w:hAnsi="Times New Roman" w:cs="Times New Roman"/>
                <w:color w:val="000000"/>
                <w:lang w:eastAsia="ru-RU"/>
              </w:rPr>
            </w:pPr>
          </w:p>
        </w:tc>
        <w:tc>
          <w:tcPr>
            <w:tcW w:w="316" w:type="pct"/>
            <w:vMerge/>
            <w:shd w:val="clear" w:color="auto" w:fill="auto"/>
            <w:noWrap/>
            <w:hideMark/>
          </w:tcPr>
          <w:p w:rsidR="006C3122" w:rsidRPr="006C3122" w:rsidRDefault="006C3122" w:rsidP="006C3122">
            <w:pPr>
              <w:spacing w:after="0" w:line="240" w:lineRule="auto"/>
              <w:ind w:left="-57" w:right="-57"/>
              <w:jc w:val="center"/>
              <w:rPr>
                <w:rFonts w:ascii="Times New Roman" w:eastAsia="Times New Roman" w:hAnsi="Times New Roman" w:cs="Times New Roman"/>
                <w:color w:val="000000"/>
                <w:lang w:eastAsia="ru-RU"/>
              </w:rPr>
            </w:pPr>
          </w:p>
        </w:tc>
      </w:tr>
      <w:tr w:rsidR="006C3122" w:rsidRPr="006C3122" w:rsidTr="005B4FB9">
        <w:trPr>
          <w:cantSplit/>
        </w:trPr>
        <w:tc>
          <w:tcPr>
            <w:tcW w:w="180" w:type="pct"/>
            <w:vMerge/>
            <w:shd w:val="clear" w:color="auto" w:fill="auto"/>
            <w:hideMark/>
          </w:tcPr>
          <w:p w:rsidR="006C3122" w:rsidRPr="006C3122" w:rsidRDefault="006C3122" w:rsidP="006C3122">
            <w:pPr>
              <w:spacing w:after="0" w:line="240" w:lineRule="auto"/>
              <w:ind w:left="-57" w:right="-57"/>
              <w:rPr>
                <w:rFonts w:ascii="Times New Roman" w:eastAsia="Times New Roman" w:hAnsi="Times New Roman" w:cs="Times New Roman"/>
                <w:color w:val="000000"/>
                <w:lang w:eastAsia="ru-RU"/>
              </w:rPr>
            </w:pPr>
          </w:p>
        </w:tc>
        <w:tc>
          <w:tcPr>
            <w:tcW w:w="1351" w:type="pct"/>
            <w:vMerge/>
            <w:shd w:val="clear" w:color="auto" w:fill="auto"/>
            <w:hideMark/>
          </w:tcPr>
          <w:p w:rsidR="006C3122" w:rsidRPr="006C3122" w:rsidRDefault="006C3122" w:rsidP="006C3122">
            <w:pPr>
              <w:spacing w:after="0" w:line="240" w:lineRule="auto"/>
              <w:ind w:left="-57" w:right="-57"/>
              <w:rPr>
                <w:rFonts w:ascii="Times New Roman" w:eastAsia="Times New Roman" w:hAnsi="Times New Roman" w:cs="Times New Roman"/>
                <w:color w:val="000000"/>
                <w:lang w:eastAsia="ru-RU"/>
              </w:rPr>
            </w:pPr>
          </w:p>
        </w:tc>
        <w:tc>
          <w:tcPr>
            <w:tcW w:w="1036" w:type="pct"/>
            <w:shd w:val="clear" w:color="auto" w:fill="auto"/>
            <w:hideMark/>
          </w:tcPr>
          <w:p w:rsidR="006C3122" w:rsidRPr="006C3122" w:rsidRDefault="006C3122" w:rsidP="006C3122">
            <w:pPr>
              <w:spacing w:after="0" w:line="240" w:lineRule="auto"/>
              <w:ind w:left="-57" w:right="-57"/>
              <w:rPr>
                <w:rFonts w:ascii="Times New Roman" w:eastAsia="Times New Roman" w:hAnsi="Times New Roman" w:cs="Times New Roman"/>
                <w:color w:val="000000"/>
                <w:lang w:eastAsia="ru-RU"/>
              </w:rPr>
            </w:pPr>
            <w:r w:rsidRPr="006C3122">
              <w:rPr>
                <w:rFonts w:ascii="Times New Roman" w:eastAsia="Times New Roman" w:hAnsi="Times New Roman" w:cs="Times New Roman"/>
                <w:color w:val="000000"/>
                <w:lang w:eastAsia="ru-RU"/>
              </w:rPr>
              <w:t>внебюджетные источники</w:t>
            </w:r>
          </w:p>
        </w:tc>
        <w:tc>
          <w:tcPr>
            <w:tcW w:w="586" w:type="pct"/>
            <w:shd w:val="clear" w:color="auto" w:fill="auto"/>
            <w:hideMark/>
          </w:tcPr>
          <w:p w:rsidR="006C3122" w:rsidRPr="006C3122" w:rsidRDefault="006C3122" w:rsidP="006C3122">
            <w:pPr>
              <w:spacing w:after="0" w:line="240" w:lineRule="auto"/>
              <w:ind w:left="-57" w:right="-57"/>
              <w:jc w:val="center"/>
              <w:rPr>
                <w:rFonts w:ascii="Times New Roman" w:eastAsia="Times New Roman" w:hAnsi="Times New Roman" w:cs="Times New Roman"/>
                <w:bCs/>
                <w:color w:val="000000"/>
                <w:lang w:eastAsia="ru-RU"/>
              </w:rPr>
            </w:pPr>
            <w:r w:rsidRPr="006C3122">
              <w:rPr>
                <w:rFonts w:ascii="Times New Roman" w:eastAsia="Times New Roman" w:hAnsi="Times New Roman" w:cs="Times New Roman"/>
                <w:bCs/>
                <w:color w:val="000000"/>
                <w:lang w:eastAsia="ru-RU"/>
              </w:rPr>
              <w:t>123968,10000</w:t>
            </w:r>
          </w:p>
        </w:tc>
        <w:tc>
          <w:tcPr>
            <w:tcW w:w="541" w:type="pct"/>
            <w:shd w:val="clear" w:color="auto" w:fill="auto"/>
            <w:hideMark/>
          </w:tcPr>
          <w:p w:rsidR="006C3122" w:rsidRPr="006C3122" w:rsidRDefault="006C3122" w:rsidP="006C3122">
            <w:pPr>
              <w:spacing w:after="0" w:line="240" w:lineRule="auto"/>
              <w:ind w:left="-57" w:right="-57"/>
              <w:jc w:val="center"/>
              <w:rPr>
                <w:rFonts w:ascii="Times New Roman" w:eastAsia="Times New Roman" w:hAnsi="Times New Roman" w:cs="Times New Roman"/>
                <w:color w:val="000000"/>
                <w:lang w:eastAsia="ru-RU"/>
              </w:rPr>
            </w:pPr>
          </w:p>
        </w:tc>
        <w:tc>
          <w:tcPr>
            <w:tcW w:w="495" w:type="pct"/>
            <w:shd w:val="clear" w:color="auto" w:fill="auto"/>
            <w:hideMark/>
          </w:tcPr>
          <w:p w:rsidR="006C3122" w:rsidRPr="006C3122" w:rsidRDefault="006C3122" w:rsidP="006C3122">
            <w:pPr>
              <w:spacing w:after="0" w:line="240" w:lineRule="auto"/>
              <w:ind w:left="-57" w:right="-57"/>
              <w:jc w:val="center"/>
              <w:rPr>
                <w:rFonts w:ascii="Times New Roman" w:eastAsia="Times New Roman" w:hAnsi="Times New Roman" w:cs="Times New Roman"/>
                <w:color w:val="000000"/>
                <w:lang w:eastAsia="ru-RU"/>
              </w:rPr>
            </w:pPr>
          </w:p>
        </w:tc>
        <w:tc>
          <w:tcPr>
            <w:tcW w:w="495" w:type="pct"/>
            <w:shd w:val="clear" w:color="auto" w:fill="auto"/>
            <w:hideMark/>
          </w:tcPr>
          <w:p w:rsidR="006C3122" w:rsidRPr="006C3122" w:rsidRDefault="006C3122" w:rsidP="006C3122">
            <w:pPr>
              <w:spacing w:after="0" w:line="240" w:lineRule="auto"/>
              <w:ind w:left="-57" w:right="-57"/>
              <w:jc w:val="center"/>
              <w:rPr>
                <w:rFonts w:ascii="Times New Roman" w:eastAsia="Times New Roman" w:hAnsi="Times New Roman" w:cs="Times New Roman"/>
                <w:color w:val="000000"/>
                <w:lang w:eastAsia="ru-RU"/>
              </w:rPr>
            </w:pPr>
            <w:r w:rsidRPr="006C3122">
              <w:rPr>
                <w:rFonts w:ascii="Times New Roman" w:eastAsia="Times New Roman" w:hAnsi="Times New Roman" w:cs="Times New Roman"/>
                <w:color w:val="000000"/>
                <w:lang w:eastAsia="ru-RU"/>
              </w:rPr>
              <w:t>123968,10000</w:t>
            </w:r>
          </w:p>
        </w:tc>
        <w:tc>
          <w:tcPr>
            <w:tcW w:w="316" w:type="pct"/>
            <w:vMerge/>
            <w:shd w:val="clear" w:color="auto" w:fill="auto"/>
            <w:noWrap/>
            <w:hideMark/>
          </w:tcPr>
          <w:p w:rsidR="006C3122" w:rsidRPr="006C3122" w:rsidRDefault="006C3122" w:rsidP="006C3122">
            <w:pPr>
              <w:spacing w:after="0" w:line="240" w:lineRule="auto"/>
              <w:ind w:left="-57" w:right="-57"/>
              <w:jc w:val="center"/>
              <w:rPr>
                <w:rFonts w:ascii="Times New Roman" w:eastAsia="Times New Roman" w:hAnsi="Times New Roman" w:cs="Times New Roman"/>
                <w:color w:val="000000"/>
                <w:lang w:eastAsia="ru-RU"/>
              </w:rPr>
            </w:pPr>
          </w:p>
        </w:tc>
      </w:tr>
    </w:tbl>
    <w:p w:rsidR="006C3122" w:rsidRPr="006C3122" w:rsidRDefault="006C3122" w:rsidP="006C3122">
      <w:pPr>
        <w:spacing w:after="0" w:line="240" w:lineRule="auto"/>
        <w:rPr>
          <w:rFonts w:ascii="Times New Roman" w:eastAsia="Times New Roman" w:hAnsi="Times New Roman" w:cs="Times New Roman"/>
          <w:sz w:val="24"/>
          <w:szCs w:val="24"/>
          <w:lang w:eastAsia="ru-RU"/>
        </w:rPr>
      </w:pPr>
    </w:p>
    <w:p w:rsidR="006C3122" w:rsidRPr="006C3122" w:rsidRDefault="006C3122" w:rsidP="006C3122">
      <w:pPr>
        <w:spacing w:after="0" w:line="240" w:lineRule="auto"/>
        <w:rPr>
          <w:rFonts w:ascii="Times New Roman" w:eastAsia="Times New Roman" w:hAnsi="Times New Roman" w:cs="Times New Roman"/>
          <w:sz w:val="24"/>
          <w:szCs w:val="24"/>
          <w:lang w:eastAsia="ru-RU"/>
        </w:rPr>
      </w:pPr>
    </w:p>
    <w:p w:rsidR="006C3122" w:rsidRPr="006C3122" w:rsidRDefault="006C3122" w:rsidP="006C3122">
      <w:pPr>
        <w:spacing w:after="0" w:line="240" w:lineRule="auto"/>
        <w:rPr>
          <w:rFonts w:ascii="Times New Roman" w:eastAsia="Times New Roman" w:hAnsi="Times New Roman" w:cs="Times New Roman"/>
          <w:sz w:val="24"/>
          <w:szCs w:val="24"/>
          <w:lang w:eastAsia="ru-RU"/>
        </w:rPr>
      </w:pPr>
    </w:p>
    <w:p w:rsidR="006C3122" w:rsidRPr="006C3122" w:rsidRDefault="006C3122" w:rsidP="006C3122">
      <w:pPr>
        <w:spacing w:after="0" w:line="240" w:lineRule="auto"/>
        <w:rPr>
          <w:rFonts w:ascii="Times New Roman" w:eastAsia="Times New Roman" w:hAnsi="Times New Roman" w:cs="Times New Roman"/>
          <w:sz w:val="24"/>
          <w:szCs w:val="24"/>
          <w:lang w:eastAsia="ru-RU"/>
        </w:rPr>
      </w:pPr>
    </w:p>
    <w:tbl>
      <w:tblPr>
        <w:tblW w:w="4942"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0"/>
        <w:gridCol w:w="2555"/>
        <w:gridCol w:w="1960"/>
        <w:gridCol w:w="1109"/>
        <w:gridCol w:w="1024"/>
        <w:gridCol w:w="937"/>
        <w:gridCol w:w="937"/>
        <w:gridCol w:w="598"/>
      </w:tblGrid>
      <w:tr w:rsidR="006C3122" w:rsidRPr="006C3122" w:rsidTr="005B4FB9">
        <w:trPr>
          <w:cantSplit/>
        </w:trPr>
        <w:tc>
          <w:tcPr>
            <w:tcW w:w="180" w:type="pct"/>
            <w:shd w:val="clear" w:color="auto" w:fill="auto"/>
          </w:tcPr>
          <w:p w:rsidR="006C3122" w:rsidRPr="006C3122" w:rsidRDefault="006C3122" w:rsidP="006C3122">
            <w:pPr>
              <w:spacing w:after="0" w:line="240" w:lineRule="auto"/>
              <w:ind w:left="-57" w:right="-57"/>
              <w:jc w:val="center"/>
              <w:rPr>
                <w:rFonts w:ascii="Times New Roman" w:eastAsia="Times New Roman" w:hAnsi="Times New Roman" w:cs="Times New Roman"/>
                <w:bCs/>
                <w:color w:val="000000"/>
                <w:lang w:eastAsia="ru-RU"/>
              </w:rPr>
            </w:pPr>
            <w:r w:rsidRPr="006C3122">
              <w:rPr>
                <w:rFonts w:ascii="Times New Roman" w:eastAsia="Times New Roman" w:hAnsi="Times New Roman" w:cs="Times New Roman"/>
                <w:bCs/>
                <w:color w:val="000000"/>
                <w:lang w:eastAsia="ru-RU"/>
              </w:rPr>
              <w:t>1</w:t>
            </w:r>
          </w:p>
        </w:tc>
        <w:tc>
          <w:tcPr>
            <w:tcW w:w="1351" w:type="pct"/>
            <w:shd w:val="clear" w:color="auto" w:fill="auto"/>
          </w:tcPr>
          <w:p w:rsidR="006C3122" w:rsidRPr="006C3122" w:rsidRDefault="006C3122" w:rsidP="006C3122">
            <w:pPr>
              <w:spacing w:after="0" w:line="240" w:lineRule="auto"/>
              <w:ind w:left="-57" w:right="-57"/>
              <w:jc w:val="center"/>
              <w:rPr>
                <w:rFonts w:ascii="Times New Roman" w:eastAsia="Times New Roman" w:hAnsi="Times New Roman" w:cs="Times New Roman"/>
                <w:bCs/>
                <w:color w:val="000000"/>
                <w:lang w:eastAsia="ru-RU"/>
              </w:rPr>
            </w:pPr>
            <w:r w:rsidRPr="006C3122">
              <w:rPr>
                <w:rFonts w:ascii="Times New Roman" w:eastAsia="Times New Roman" w:hAnsi="Times New Roman" w:cs="Times New Roman"/>
                <w:bCs/>
                <w:color w:val="000000"/>
                <w:lang w:eastAsia="ru-RU"/>
              </w:rPr>
              <w:t>2</w:t>
            </w:r>
          </w:p>
        </w:tc>
        <w:tc>
          <w:tcPr>
            <w:tcW w:w="1036" w:type="pct"/>
            <w:shd w:val="clear" w:color="auto" w:fill="auto"/>
          </w:tcPr>
          <w:p w:rsidR="006C3122" w:rsidRPr="006C3122" w:rsidRDefault="006C3122" w:rsidP="006C3122">
            <w:pPr>
              <w:spacing w:after="0" w:line="240" w:lineRule="auto"/>
              <w:ind w:left="-57" w:right="-57"/>
              <w:jc w:val="center"/>
              <w:rPr>
                <w:rFonts w:ascii="Times New Roman" w:eastAsia="Times New Roman" w:hAnsi="Times New Roman" w:cs="Times New Roman"/>
                <w:bCs/>
                <w:color w:val="000000"/>
                <w:lang w:eastAsia="ru-RU"/>
              </w:rPr>
            </w:pPr>
            <w:r w:rsidRPr="006C3122">
              <w:rPr>
                <w:rFonts w:ascii="Times New Roman" w:eastAsia="Times New Roman" w:hAnsi="Times New Roman" w:cs="Times New Roman"/>
                <w:bCs/>
                <w:color w:val="000000"/>
                <w:lang w:eastAsia="ru-RU"/>
              </w:rPr>
              <w:t>3</w:t>
            </w:r>
          </w:p>
        </w:tc>
        <w:tc>
          <w:tcPr>
            <w:tcW w:w="586" w:type="pct"/>
            <w:shd w:val="clear" w:color="auto" w:fill="auto"/>
          </w:tcPr>
          <w:p w:rsidR="006C3122" w:rsidRPr="006C3122" w:rsidRDefault="006C3122" w:rsidP="006C3122">
            <w:pPr>
              <w:spacing w:after="0" w:line="240" w:lineRule="auto"/>
              <w:ind w:left="-57" w:right="-57"/>
              <w:jc w:val="center"/>
              <w:rPr>
                <w:rFonts w:ascii="Times New Roman" w:eastAsia="Times New Roman" w:hAnsi="Times New Roman" w:cs="Times New Roman"/>
                <w:bCs/>
                <w:color w:val="000000"/>
                <w:lang w:eastAsia="ru-RU"/>
              </w:rPr>
            </w:pPr>
            <w:r w:rsidRPr="006C3122">
              <w:rPr>
                <w:rFonts w:ascii="Times New Roman" w:eastAsia="Times New Roman" w:hAnsi="Times New Roman" w:cs="Times New Roman"/>
                <w:bCs/>
                <w:color w:val="000000"/>
                <w:lang w:eastAsia="ru-RU"/>
              </w:rPr>
              <w:t>4</w:t>
            </w:r>
          </w:p>
        </w:tc>
        <w:tc>
          <w:tcPr>
            <w:tcW w:w="541" w:type="pct"/>
            <w:shd w:val="clear" w:color="auto" w:fill="auto"/>
          </w:tcPr>
          <w:p w:rsidR="006C3122" w:rsidRPr="006C3122" w:rsidRDefault="006C3122" w:rsidP="006C3122">
            <w:pPr>
              <w:spacing w:after="0" w:line="240" w:lineRule="auto"/>
              <w:ind w:left="-57" w:right="-57"/>
              <w:jc w:val="center"/>
              <w:rPr>
                <w:rFonts w:ascii="Times New Roman" w:eastAsia="Times New Roman" w:hAnsi="Times New Roman" w:cs="Times New Roman"/>
                <w:bCs/>
                <w:color w:val="000000"/>
                <w:lang w:eastAsia="ru-RU"/>
              </w:rPr>
            </w:pPr>
            <w:r w:rsidRPr="006C3122">
              <w:rPr>
                <w:rFonts w:ascii="Times New Roman" w:eastAsia="Times New Roman" w:hAnsi="Times New Roman" w:cs="Times New Roman"/>
                <w:bCs/>
                <w:color w:val="000000"/>
                <w:lang w:eastAsia="ru-RU"/>
              </w:rPr>
              <w:t>5</w:t>
            </w:r>
          </w:p>
        </w:tc>
        <w:tc>
          <w:tcPr>
            <w:tcW w:w="495" w:type="pct"/>
            <w:shd w:val="clear" w:color="auto" w:fill="auto"/>
          </w:tcPr>
          <w:p w:rsidR="006C3122" w:rsidRPr="006C3122" w:rsidRDefault="006C3122" w:rsidP="006C3122">
            <w:pPr>
              <w:spacing w:after="0" w:line="240" w:lineRule="auto"/>
              <w:ind w:left="-57" w:right="-57"/>
              <w:jc w:val="center"/>
              <w:rPr>
                <w:rFonts w:ascii="Times New Roman" w:eastAsia="Times New Roman" w:hAnsi="Times New Roman" w:cs="Times New Roman"/>
                <w:bCs/>
                <w:color w:val="000000"/>
                <w:lang w:eastAsia="ru-RU"/>
              </w:rPr>
            </w:pPr>
            <w:r w:rsidRPr="006C3122">
              <w:rPr>
                <w:rFonts w:ascii="Times New Roman" w:eastAsia="Times New Roman" w:hAnsi="Times New Roman" w:cs="Times New Roman"/>
                <w:bCs/>
                <w:color w:val="000000"/>
                <w:lang w:eastAsia="ru-RU"/>
              </w:rPr>
              <w:t>6</w:t>
            </w:r>
          </w:p>
        </w:tc>
        <w:tc>
          <w:tcPr>
            <w:tcW w:w="495" w:type="pct"/>
            <w:shd w:val="clear" w:color="auto" w:fill="auto"/>
          </w:tcPr>
          <w:p w:rsidR="006C3122" w:rsidRPr="006C3122" w:rsidRDefault="006C3122" w:rsidP="006C3122">
            <w:pPr>
              <w:spacing w:after="0" w:line="240" w:lineRule="auto"/>
              <w:ind w:left="-57" w:right="-57"/>
              <w:jc w:val="center"/>
              <w:rPr>
                <w:rFonts w:ascii="Times New Roman" w:eastAsia="Times New Roman" w:hAnsi="Times New Roman" w:cs="Times New Roman"/>
                <w:bCs/>
                <w:color w:val="000000"/>
                <w:lang w:eastAsia="ru-RU"/>
              </w:rPr>
            </w:pPr>
            <w:r w:rsidRPr="006C3122">
              <w:rPr>
                <w:rFonts w:ascii="Times New Roman" w:eastAsia="Times New Roman" w:hAnsi="Times New Roman" w:cs="Times New Roman"/>
                <w:bCs/>
                <w:color w:val="000000"/>
                <w:lang w:eastAsia="ru-RU"/>
              </w:rPr>
              <w:t>7</w:t>
            </w:r>
          </w:p>
        </w:tc>
        <w:tc>
          <w:tcPr>
            <w:tcW w:w="316" w:type="pct"/>
            <w:shd w:val="clear" w:color="auto" w:fill="auto"/>
          </w:tcPr>
          <w:p w:rsidR="006C3122" w:rsidRPr="006C3122" w:rsidRDefault="006C3122" w:rsidP="006C3122">
            <w:pPr>
              <w:spacing w:after="0" w:line="240" w:lineRule="auto"/>
              <w:ind w:left="-57" w:right="-57"/>
              <w:jc w:val="center"/>
              <w:rPr>
                <w:rFonts w:ascii="Times New Roman" w:eastAsia="Times New Roman" w:hAnsi="Times New Roman" w:cs="Times New Roman"/>
                <w:bCs/>
                <w:color w:val="000000"/>
                <w:lang w:eastAsia="ru-RU"/>
              </w:rPr>
            </w:pPr>
            <w:r w:rsidRPr="006C3122">
              <w:rPr>
                <w:rFonts w:ascii="Times New Roman" w:eastAsia="Times New Roman" w:hAnsi="Times New Roman" w:cs="Times New Roman"/>
                <w:bCs/>
                <w:color w:val="000000"/>
                <w:lang w:eastAsia="ru-RU"/>
              </w:rPr>
              <w:t>8</w:t>
            </w:r>
          </w:p>
        </w:tc>
      </w:tr>
      <w:tr w:rsidR="006C3122" w:rsidRPr="006C3122" w:rsidTr="005B4FB9">
        <w:trPr>
          <w:cantSplit/>
        </w:trPr>
        <w:tc>
          <w:tcPr>
            <w:tcW w:w="180" w:type="pct"/>
            <w:vMerge w:val="restart"/>
            <w:shd w:val="clear" w:color="auto" w:fill="auto"/>
            <w:noWrap/>
            <w:hideMark/>
          </w:tcPr>
          <w:p w:rsidR="006C3122" w:rsidRPr="006C3122" w:rsidRDefault="006C3122" w:rsidP="006C3122">
            <w:pPr>
              <w:spacing w:after="0" w:line="240" w:lineRule="auto"/>
              <w:ind w:left="-57" w:right="-57"/>
              <w:jc w:val="center"/>
              <w:rPr>
                <w:rFonts w:ascii="Times New Roman" w:eastAsia="Times New Roman" w:hAnsi="Times New Roman" w:cs="Times New Roman"/>
                <w:color w:val="000000"/>
                <w:lang w:eastAsia="ru-RU"/>
              </w:rPr>
            </w:pPr>
            <w:r w:rsidRPr="006C3122">
              <w:rPr>
                <w:rFonts w:ascii="Times New Roman" w:eastAsia="Times New Roman" w:hAnsi="Times New Roman" w:cs="Times New Roman"/>
                <w:color w:val="000000"/>
                <w:lang w:eastAsia="ru-RU"/>
              </w:rPr>
              <w:t>6.</w:t>
            </w:r>
          </w:p>
        </w:tc>
        <w:tc>
          <w:tcPr>
            <w:tcW w:w="1351" w:type="pct"/>
            <w:vMerge w:val="restart"/>
            <w:shd w:val="clear" w:color="auto" w:fill="auto"/>
            <w:hideMark/>
          </w:tcPr>
          <w:p w:rsidR="006C3122" w:rsidRPr="006C3122" w:rsidRDefault="006C3122" w:rsidP="006C3122">
            <w:pPr>
              <w:spacing w:after="0" w:line="240" w:lineRule="auto"/>
              <w:ind w:left="-57" w:right="-57"/>
              <w:rPr>
                <w:rFonts w:ascii="Times New Roman" w:eastAsia="Times New Roman" w:hAnsi="Times New Roman" w:cs="Times New Roman"/>
                <w:color w:val="000000"/>
                <w:lang w:eastAsia="ru-RU"/>
              </w:rPr>
            </w:pPr>
            <w:r w:rsidRPr="006C3122">
              <w:rPr>
                <w:rFonts w:ascii="Times New Roman" w:eastAsia="Times New Roman" w:hAnsi="Times New Roman" w:cs="Times New Roman"/>
                <w:color w:val="000000"/>
                <w:lang w:eastAsia="ru-RU"/>
              </w:rPr>
              <w:t>Реконструкция объекта «Депо № 3»</w:t>
            </w:r>
          </w:p>
        </w:tc>
        <w:tc>
          <w:tcPr>
            <w:tcW w:w="1036" w:type="pct"/>
            <w:shd w:val="clear" w:color="auto" w:fill="auto"/>
            <w:hideMark/>
          </w:tcPr>
          <w:p w:rsidR="006C3122" w:rsidRPr="006C3122" w:rsidRDefault="006C3122" w:rsidP="006C3122">
            <w:pPr>
              <w:spacing w:after="0" w:line="240" w:lineRule="auto"/>
              <w:ind w:left="-57" w:right="-57"/>
              <w:rPr>
                <w:rFonts w:ascii="Times New Roman" w:eastAsia="Times New Roman" w:hAnsi="Times New Roman" w:cs="Times New Roman"/>
                <w:color w:val="000000"/>
                <w:lang w:eastAsia="ru-RU"/>
              </w:rPr>
            </w:pPr>
            <w:r w:rsidRPr="006C3122">
              <w:rPr>
                <w:rFonts w:ascii="Times New Roman" w:eastAsia="Times New Roman" w:hAnsi="Times New Roman" w:cs="Times New Roman"/>
                <w:color w:val="000000"/>
                <w:lang w:eastAsia="ru-RU"/>
              </w:rPr>
              <w:t>всего, в том числе:</w:t>
            </w:r>
          </w:p>
        </w:tc>
        <w:tc>
          <w:tcPr>
            <w:tcW w:w="586" w:type="pct"/>
            <w:shd w:val="clear" w:color="auto" w:fill="auto"/>
            <w:hideMark/>
          </w:tcPr>
          <w:p w:rsidR="006C3122" w:rsidRPr="006C3122" w:rsidRDefault="006C3122" w:rsidP="006C3122">
            <w:pPr>
              <w:spacing w:after="0" w:line="240" w:lineRule="auto"/>
              <w:ind w:left="-57" w:right="-57"/>
              <w:jc w:val="center"/>
              <w:rPr>
                <w:rFonts w:ascii="Times New Roman" w:eastAsia="Times New Roman" w:hAnsi="Times New Roman" w:cs="Times New Roman"/>
                <w:bCs/>
                <w:color w:val="000000"/>
                <w:lang w:eastAsia="ru-RU"/>
              </w:rPr>
            </w:pPr>
            <w:r w:rsidRPr="006C3122">
              <w:rPr>
                <w:rFonts w:ascii="Times New Roman" w:eastAsia="Times New Roman" w:hAnsi="Times New Roman" w:cs="Times New Roman"/>
                <w:bCs/>
                <w:color w:val="000000"/>
                <w:lang w:eastAsia="ru-RU"/>
              </w:rPr>
              <w:t>367306,51000</w:t>
            </w:r>
          </w:p>
        </w:tc>
        <w:tc>
          <w:tcPr>
            <w:tcW w:w="541" w:type="pct"/>
            <w:shd w:val="clear" w:color="auto" w:fill="auto"/>
            <w:hideMark/>
          </w:tcPr>
          <w:p w:rsidR="006C3122" w:rsidRPr="006C3122" w:rsidRDefault="006C3122" w:rsidP="006C3122">
            <w:pPr>
              <w:spacing w:after="0" w:line="240" w:lineRule="auto"/>
              <w:ind w:left="-57" w:right="-57"/>
              <w:jc w:val="center"/>
              <w:rPr>
                <w:rFonts w:ascii="Times New Roman" w:eastAsia="Times New Roman" w:hAnsi="Times New Roman" w:cs="Times New Roman"/>
                <w:color w:val="000000"/>
                <w:lang w:eastAsia="ru-RU"/>
              </w:rPr>
            </w:pPr>
            <w:r w:rsidRPr="006C3122">
              <w:rPr>
                <w:rFonts w:ascii="Times New Roman" w:eastAsia="Times New Roman" w:hAnsi="Times New Roman" w:cs="Times New Roman"/>
                <w:color w:val="000000"/>
                <w:lang w:eastAsia="ru-RU"/>
              </w:rPr>
              <w:t>10000,00000</w:t>
            </w:r>
          </w:p>
        </w:tc>
        <w:tc>
          <w:tcPr>
            <w:tcW w:w="495" w:type="pct"/>
            <w:shd w:val="clear" w:color="auto" w:fill="auto"/>
            <w:hideMark/>
          </w:tcPr>
          <w:p w:rsidR="006C3122" w:rsidRPr="006C3122" w:rsidRDefault="006C3122" w:rsidP="006C3122">
            <w:pPr>
              <w:spacing w:after="0" w:line="240" w:lineRule="auto"/>
              <w:ind w:left="-57" w:right="-57"/>
              <w:jc w:val="center"/>
              <w:rPr>
                <w:rFonts w:ascii="Times New Roman" w:eastAsia="Times New Roman" w:hAnsi="Times New Roman" w:cs="Times New Roman"/>
                <w:color w:val="000000"/>
                <w:lang w:eastAsia="ru-RU"/>
              </w:rPr>
            </w:pPr>
            <w:r w:rsidRPr="006C3122">
              <w:rPr>
                <w:rFonts w:ascii="Times New Roman" w:eastAsia="Times New Roman" w:hAnsi="Times New Roman" w:cs="Times New Roman"/>
                <w:color w:val="000000"/>
                <w:lang w:eastAsia="ru-RU"/>
              </w:rPr>
              <w:t>190087,50000</w:t>
            </w:r>
          </w:p>
        </w:tc>
        <w:tc>
          <w:tcPr>
            <w:tcW w:w="495" w:type="pct"/>
            <w:shd w:val="clear" w:color="auto" w:fill="auto"/>
            <w:hideMark/>
          </w:tcPr>
          <w:p w:rsidR="006C3122" w:rsidRPr="006C3122" w:rsidRDefault="006C3122" w:rsidP="006C3122">
            <w:pPr>
              <w:spacing w:after="0" w:line="240" w:lineRule="auto"/>
              <w:ind w:left="-57" w:right="-57"/>
              <w:jc w:val="center"/>
              <w:rPr>
                <w:rFonts w:ascii="Times New Roman" w:eastAsia="Times New Roman" w:hAnsi="Times New Roman" w:cs="Times New Roman"/>
                <w:color w:val="000000"/>
                <w:lang w:eastAsia="ru-RU"/>
              </w:rPr>
            </w:pPr>
            <w:r w:rsidRPr="006C3122">
              <w:rPr>
                <w:rFonts w:ascii="Times New Roman" w:eastAsia="Times New Roman" w:hAnsi="Times New Roman" w:cs="Times New Roman"/>
                <w:color w:val="000000"/>
                <w:lang w:eastAsia="ru-RU"/>
              </w:rPr>
              <w:t>167219,01000</w:t>
            </w:r>
          </w:p>
        </w:tc>
        <w:tc>
          <w:tcPr>
            <w:tcW w:w="316" w:type="pct"/>
            <w:vMerge w:val="restart"/>
            <w:shd w:val="clear" w:color="auto" w:fill="auto"/>
            <w:noWrap/>
            <w:hideMark/>
          </w:tcPr>
          <w:p w:rsidR="006C3122" w:rsidRPr="006C3122" w:rsidRDefault="006C3122" w:rsidP="006C3122">
            <w:pPr>
              <w:spacing w:after="0" w:line="240" w:lineRule="auto"/>
              <w:ind w:left="-57" w:right="-57"/>
              <w:jc w:val="center"/>
              <w:rPr>
                <w:rFonts w:ascii="Times New Roman" w:eastAsia="Times New Roman" w:hAnsi="Times New Roman" w:cs="Times New Roman"/>
                <w:color w:val="000000"/>
                <w:lang w:eastAsia="ru-RU"/>
              </w:rPr>
            </w:pPr>
            <w:r w:rsidRPr="006C3122">
              <w:rPr>
                <w:rFonts w:ascii="Times New Roman" w:eastAsia="Times New Roman" w:hAnsi="Times New Roman" w:cs="Times New Roman"/>
                <w:color w:val="000000"/>
                <w:lang w:eastAsia="ru-RU"/>
              </w:rPr>
              <w:t>1</w:t>
            </w:r>
            <w:r w:rsidRPr="006C3122">
              <w:rPr>
                <w:rFonts w:ascii="Times New Roman" w:eastAsia="Times New Roman" w:hAnsi="Times New Roman" w:cs="Times New Roman"/>
                <w:bCs/>
                <w:color w:val="000000"/>
                <w:lang w:eastAsia="ru-RU"/>
              </w:rPr>
              <w:t xml:space="preserve"> ед.</w:t>
            </w:r>
          </w:p>
        </w:tc>
      </w:tr>
      <w:tr w:rsidR="006C3122" w:rsidRPr="006C3122" w:rsidTr="005B4FB9">
        <w:trPr>
          <w:cantSplit/>
        </w:trPr>
        <w:tc>
          <w:tcPr>
            <w:tcW w:w="180" w:type="pct"/>
            <w:vMerge/>
            <w:shd w:val="clear" w:color="auto" w:fill="auto"/>
            <w:hideMark/>
          </w:tcPr>
          <w:p w:rsidR="006C3122" w:rsidRPr="006C3122" w:rsidRDefault="006C3122" w:rsidP="006C3122">
            <w:pPr>
              <w:spacing w:after="0" w:line="240" w:lineRule="auto"/>
              <w:ind w:left="-57" w:right="-57"/>
              <w:rPr>
                <w:rFonts w:ascii="Times New Roman" w:eastAsia="Times New Roman" w:hAnsi="Times New Roman" w:cs="Times New Roman"/>
                <w:color w:val="000000"/>
                <w:lang w:eastAsia="ru-RU"/>
              </w:rPr>
            </w:pPr>
          </w:p>
        </w:tc>
        <w:tc>
          <w:tcPr>
            <w:tcW w:w="1351" w:type="pct"/>
            <w:vMerge/>
            <w:shd w:val="clear" w:color="auto" w:fill="auto"/>
            <w:hideMark/>
          </w:tcPr>
          <w:p w:rsidR="006C3122" w:rsidRPr="006C3122" w:rsidRDefault="006C3122" w:rsidP="006C3122">
            <w:pPr>
              <w:spacing w:after="0" w:line="240" w:lineRule="auto"/>
              <w:ind w:left="-57" w:right="-57"/>
              <w:rPr>
                <w:rFonts w:ascii="Times New Roman" w:eastAsia="Times New Roman" w:hAnsi="Times New Roman" w:cs="Times New Roman"/>
                <w:color w:val="000000"/>
                <w:lang w:eastAsia="ru-RU"/>
              </w:rPr>
            </w:pPr>
          </w:p>
        </w:tc>
        <w:tc>
          <w:tcPr>
            <w:tcW w:w="1036" w:type="pct"/>
            <w:shd w:val="clear" w:color="auto" w:fill="auto"/>
            <w:hideMark/>
          </w:tcPr>
          <w:p w:rsidR="006C3122" w:rsidRPr="006C3122" w:rsidRDefault="006C3122" w:rsidP="006C3122">
            <w:pPr>
              <w:spacing w:after="0" w:line="240" w:lineRule="auto"/>
              <w:ind w:left="-57" w:right="-57"/>
              <w:rPr>
                <w:rFonts w:ascii="Times New Roman" w:eastAsia="Times New Roman" w:hAnsi="Times New Roman" w:cs="Times New Roman"/>
                <w:color w:val="000000"/>
                <w:lang w:eastAsia="ru-RU"/>
              </w:rPr>
            </w:pPr>
            <w:r w:rsidRPr="006C3122">
              <w:rPr>
                <w:rFonts w:ascii="Times New Roman" w:eastAsia="Times New Roman" w:hAnsi="Times New Roman" w:cs="Times New Roman"/>
                <w:color w:val="000000"/>
                <w:lang w:eastAsia="ru-RU"/>
              </w:rPr>
              <w:t>бюджет Волгограда</w:t>
            </w:r>
          </w:p>
        </w:tc>
        <w:tc>
          <w:tcPr>
            <w:tcW w:w="586" w:type="pct"/>
            <w:shd w:val="clear" w:color="auto" w:fill="auto"/>
            <w:hideMark/>
          </w:tcPr>
          <w:p w:rsidR="006C3122" w:rsidRPr="006C3122" w:rsidRDefault="006C3122" w:rsidP="006C3122">
            <w:pPr>
              <w:spacing w:after="0" w:line="240" w:lineRule="auto"/>
              <w:ind w:left="-57" w:right="-57"/>
              <w:jc w:val="center"/>
              <w:rPr>
                <w:rFonts w:ascii="Times New Roman" w:eastAsia="Times New Roman" w:hAnsi="Times New Roman" w:cs="Times New Roman"/>
                <w:bCs/>
                <w:color w:val="000000"/>
                <w:lang w:eastAsia="ru-RU"/>
              </w:rPr>
            </w:pPr>
            <w:r w:rsidRPr="006C3122">
              <w:rPr>
                <w:rFonts w:ascii="Times New Roman" w:eastAsia="Times New Roman" w:hAnsi="Times New Roman" w:cs="Times New Roman"/>
                <w:bCs/>
                <w:color w:val="000000"/>
                <w:lang w:eastAsia="ru-RU"/>
              </w:rPr>
              <w:t>0,00000</w:t>
            </w:r>
          </w:p>
        </w:tc>
        <w:tc>
          <w:tcPr>
            <w:tcW w:w="541" w:type="pct"/>
            <w:shd w:val="clear" w:color="auto" w:fill="auto"/>
            <w:hideMark/>
          </w:tcPr>
          <w:p w:rsidR="006C3122" w:rsidRPr="006C3122" w:rsidRDefault="006C3122" w:rsidP="006C3122">
            <w:pPr>
              <w:spacing w:after="0" w:line="240" w:lineRule="auto"/>
              <w:ind w:left="-57" w:right="-57"/>
              <w:jc w:val="center"/>
              <w:rPr>
                <w:rFonts w:ascii="Times New Roman" w:eastAsia="Times New Roman" w:hAnsi="Times New Roman" w:cs="Times New Roman"/>
                <w:color w:val="000000"/>
                <w:lang w:eastAsia="ru-RU"/>
              </w:rPr>
            </w:pPr>
          </w:p>
        </w:tc>
        <w:tc>
          <w:tcPr>
            <w:tcW w:w="495" w:type="pct"/>
            <w:shd w:val="clear" w:color="auto" w:fill="auto"/>
            <w:hideMark/>
          </w:tcPr>
          <w:p w:rsidR="006C3122" w:rsidRPr="006C3122" w:rsidRDefault="006C3122" w:rsidP="006C3122">
            <w:pPr>
              <w:spacing w:after="0" w:line="240" w:lineRule="auto"/>
              <w:ind w:left="-57" w:right="-57"/>
              <w:jc w:val="center"/>
              <w:rPr>
                <w:rFonts w:ascii="Times New Roman" w:eastAsia="Times New Roman" w:hAnsi="Times New Roman" w:cs="Times New Roman"/>
                <w:color w:val="000000"/>
                <w:lang w:eastAsia="ru-RU"/>
              </w:rPr>
            </w:pPr>
          </w:p>
        </w:tc>
        <w:tc>
          <w:tcPr>
            <w:tcW w:w="495" w:type="pct"/>
            <w:shd w:val="clear" w:color="auto" w:fill="auto"/>
            <w:hideMark/>
          </w:tcPr>
          <w:p w:rsidR="006C3122" w:rsidRPr="006C3122" w:rsidRDefault="006C3122" w:rsidP="006C3122">
            <w:pPr>
              <w:spacing w:after="0" w:line="240" w:lineRule="auto"/>
              <w:ind w:left="-57" w:right="-57"/>
              <w:jc w:val="center"/>
              <w:rPr>
                <w:rFonts w:ascii="Times New Roman" w:eastAsia="Times New Roman" w:hAnsi="Times New Roman" w:cs="Times New Roman"/>
                <w:color w:val="000000"/>
                <w:lang w:eastAsia="ru-RU"/>
              </w:rPr>
            </w:pPr>
          </w:p>
        </w:tc>
        <w:tc>
          <w:tcPr>
            <w:tcW w:w="316" w:type="pct"/>
            <w:vMerge/>
            <w:shd w:val="clear" w:color="auto" w:fill="auto"/>
            <w:noWrap/>
            <w:hideMark/>
          </w:tcPr>
          <w:p w:rsidR="006C3122" w:rsidRPr="006C3122" w:rsidRDefault="006C3122" w:rsidP="006C3122">
            <w:pPr>
              <w:spacing w:after="0" w:line="240" w:lineRule="auto"/>
              <w:ind w:left="-57" w:right="-57"/>
              <w:jc w:val="center"/>
              <w:rPr>
                <w:rFonts w:ascii="Times New Roman" w:eastAsia="Times New Roman" w:hAnsi="Times New Roman" w:cs="Times New Roman"/>
                <w:color w:val="000000"/>
                <w:lang w:eastAsia="ru-RU"/>
              </w:rPr>
            </w:pPr>
          </w:p>
        </w:tc>
      </w:tr>
      <w:tr w:rsidR="006C3122" w:rsidRPr="006C3122" w:rsidTr="005B4FB9">
        <w:trPr>
          <w:cantSplit/>
        </w:trPr>
        <w:tc>
          <w:tcPr>
            <w:tcW w:w="180" w:type="pct"/>
            <w:vMerge/>
            <w:shd w:val="clear" w:color="auto" w:fill="auto"/>
            <w:hideMark/>
          </w:tcPr>
          <w:p w:rsidR="006C3122" w:rsidRPr="006C3122" w:rsidRDefault="006C3122" w:rsidP="006C3122">
            <w:pPr>
              <w:spacing w:after="0" w:line="240" w:lineRule="auto"/>
              <w:ind w:left="-57" w:right="-57"/>
              <w:rPr>
                <w:rFonts w:ascii="Times New Roman" w:eastAsia="Times New Roman" w:hAnsi="Times New Roman" w:cs="Times New Roman"/>
                <w:color w:val="000000"/>
                <w:lang w:eastAsia="ru-RU"/>
              </w:rPr>
            </w:pPr>
          </w:p>
        </w:tc>
        <w:tc>
          <w:tcPr>
            <w:tcW w:w="1351" w:type="pct"/>
            <w:vMerge/>
            <w:shd w:val="clear" w:color="auto" w:fill="auto"/>
            <w:hideMark/>
          </w:tcPr>
          <w:p w:rsidR="006C3122" w:rsidRPr="006C3122" w:rsidRDefault="006C3122" w:rsidP="006C3122">
            <w:pPr>
              <w:spacing w:after="0" w:line="240" w:lineRule="auto"/>
              <w:ind w:left="-57" w:right="-57"/>
              <w:rPr>
                <w:rFonts w:ascii="Times New Roman" w:eastAsia="Times New Roman" w:hAnsi="Times New Roman" w:cs="Times New Roman"/>
                <w:color w:val="000000"/>
                <w:lang w:eastAsia="ru-RU"/>
              </w:rPr>
            </w:pPr>
          </w:p>
        </w:tc>
        <w:tc>
          <w:tcPr>
            <w:tcW w:w="1036" w:type="pct"/>
            <w:shd w:val="clear" w:color="auto" w:fill="auto"/>
            <w:hideMark/>
          </w:tcPr>
          <w:p w:rsidR="006C3122" w:rsidRPr="006C3122" w:rsidRDefault="006C3122" w:rsidP="006C3122">
            <w:pPr>
              <w:spacing w:after="0" w:line="240" w:lineRule="auto"/>
              <w:ind w:left="-57" w:right="-57"/>
              <w:rPr>
                <w:rFonts w:ascii="Times New Roman" w:eastAsia="Times New Roman" w:hAnsi="Times New Roman" w:cs="Times New Roman"/>
                <w:color w:val="000000"/>
                <w:lang w:eastAsia="ru-RU"/>
              </w:rPr>
            </w:pPr>
            <w:r w:rsidRPr="006C3122">
              <w:rPr>
                <w:rFonts w:ascii="Times New Roman" w:eastAsia="Times New Roman" w:hAnsi="Times New Roman" w:cs="Times New Roman"/>
                <w:color w:val="000000"/>
                <w:lang w:eastAsia="ru-RU"/>
              </w:rPr>
              <w:t>областной бюджет</w:t>
            </w:r>
          </w:p>
        </w:tc>
        <w:tc>
          <w:tcPr>
            <w:tcW w:w="586" w:type="pct"/>
            <w:shd w:val="clear" w:color="auto" w:fill="auto"/>
            <w:hideMark/>
          </w:tcPr>
          <w:p w:rsidR="006C3122" w:rsidRPr="006C3122" w:rsidRDefault="006C3122" w:rsidP="006C3122">
            <w:pPr>
              <w:spacing w:after="0" w:line="240" w:lineRule="auto"/>
              <w:ind w:left="-57" w:right="-57"/>
              <w:jc w:val="center"/>
              <w:rPr>
                <w:rFonts w:ascii="Times New Roman" w:eastAsia="Times New Roman" w:hAnsi="Times New Roman" w:cs="Times New Roman"/>
                <w:bCs/>
                <w:color w:val="000000"/>
                <w:lang w:eastAsia="ru-RU"/>
              </w:rPr>
            </w:pPr>
            <w:r w:rsidRPr="006C3122">
              <w:rPr>
                <w:rFonts w:ascii="Times New Roman" w:eastAsia="Times New Roman" w:hAnsi="Times New Roman" w:cs="Times New Roman"/>
                <w:bCs/>
                <w:color w:val="000000"/>
                <w:lang w:eastAsia="ru-RU"/>
              </w:rPr>
              <w:t>31965,41000</w:t>
            </w:r>
          </w:p>
        </w:tc>
        <w:tc>
          <w:tcPr>
            <w:tcW w:w="541" w:type="pct"/>
            <w:shd w:val="clear" w:color="auto" w:fill="auto"/>
            <w:hideMark/>
          </w:tcPr>
          <w:p w:rsidR="006C3122" w:rsidRPr="006C3122" w:rsidRDefault="006C3122" w:rsidP="006C3122">
            <w:pPr>
              <w:spacing w:after="0" w:line="240" w:lineRule="auto"/>
              <w:ind w:left="-57" w:right="-57"/>
              <w:jc w:val="center"/>
              <w:rPr>
                <w:rFonts w:ascii="Times New Roman" w:eastAsia="Times New Roman" w:hAnsi="Times New Roman" w:cs="Times New Roman"/>
                <w:color w:val="000000"/>
                <w:lang w:eastAsia="ru-RU"/>
              </w:rPr>
            </w:pPr>
            <w:r w:rsidRPr="006C3122">
              <w:rPr>
                <w:rFonts w:ascii="Times New Roman" w:eastAsia="Times New Roman" w:hAnsi="Times New Roman" w:cs="Times New Roman"/>
                <w:color w:val="000000"/>
                <w:lang w:eastAsia="ru-RU"/>
              </w:rPr>
              <w:t>10000,00000</w:t>
            </w:r>
          </w:p>
        </w:tc>
        <w:tc>
          <w:tcPr>
            <w:tcW w:w="495" w:type="pct"/>
            <w:shd w:val="clear" w:color="auto" w:fill="auto"/>
            <w:hideMark/>
          </w:tcPr>
          <w:p w:rsidR="006C3122" w:rsidRPr="006C3122" w:rsidRDefault="006C3122" w:rsidP="006C3122">
            <w:pPr>
              <w:spacing w:after="0" w:line="240" w:lineRule="auto"/>
              <w:ind w:left="-57" w:right="-57"/>
              <w:jc w:val="center"/>
              <w:rPr>
                <w:rFonts w:ascii="Times New Roman" w:eastAsia="Times New Roman" w:hAnsi="Times New Roman" w:cs="Times New Roman"/>
                <w:color w:val="000000"/>
                <w:lang w:eastAsia="ru-RU"/>
              </w:rPr>
            </w:pPr>
            <w:r w:rsidRPr="006C3122">
              <w:rPr>
                <w:rFonts w:ascii="Times New Roman" w:eastAsia="Times New Roman" w:hAnsi="Times New Roman" w:cs="Times New Roman"/>
                <w:color w:val="000000"/>
                <w:lang w:eastAsia="ru-RU"/>
              </w:rPr>
              <w:t>20314,80000</w:t>
            </w:r>
          </w:p>
        </w:tc>
        <w:tc>
          <w:tcPr>
            <w:tcW w:w="495" w:type="pct"/>
            <w:shd w:val="clear" w:color="auto" w:fill="auto"/>
            <w:hideMark/>
          </w:tcPr>
          <w:p w:rsidR="006C3122" w:rsidRPr="006C3122" w:rsidRDefault="006C3122" w:rsidP="006C3122">
            <w:pPr>
              <w:spacing w:after="0" w:line="240" w:lineRule="auto"/>
              <w:ind w:left="-57" w:right="-57"/>
              <w:jc w:val="center"/>
              <w:rPr>
                <w:rFonts w:ascii="Times New Roman" w:eastAsia="Times New Roman" w:hAnsi="Times New Roman" w:cs="Times New Roman"/>
                <w:color w:val="000000"/>
                <w:lang w:eastAsia="ru-RU"/>
              </w:rPr>
            </w:pPr>
            <w:r w:rsidRPr="006C3122">
              <w:rPr>
                <w:rFonts w:ascii="Times New Roman" w:eastAsia="Times New Roman" w:hAnsi="Times New Roman" w:cs="Times New Roman"/>
                <w:color w:val="000000"/>
                <w:lang w:eastAsia="ru-RU"/>
              </w:rPr>
              <w:t>1650,61000</w:t>
            </w:r>
          </w:p>
        </w:tc>
        <w:tc>
          <w:tcPr>
            <w:tcW w:w="316" w:type="pct"/>
            <w:vMerge/>
            <w:shd w:val="clear" w:color="auto" w:fill="auto"/>
            <w:noWrap/>
            <w:hideMark/>
          </w:tcPr>
          <w:p w:rsidR="006C3122" w:rsidRPr="006C3122" w:rsidRDefault="006C3122" w:rsidP="006C3122">
            <w:pPr>
              <w:spacing w:after="0" w:line="240" w:lineRule="auto"/>
              <w:ind w:left="-57" w:right="-57"/>
              <w:jc w:val="center"/>
              <w:rPr>
                <w:rFonts w:ascii="Times New Roman" w:eastAsia="Times New Roman" w:hAnsi="Times New Roman" w:cs="Times New Roman"/>
                <w:color w:val="000000"/>
                <w:lang w:eastAsia="ru-RU"/>
              </w:rPr>
            </w:pPr>
          </w:p>
        </w:tc>
      </w:tr>
      <w:tr w:rsidR="006C3122" w:rsidRPr="006C3122" w:rsidTr="005B4FB9">
        <w:trPr>
          <w:cantSplit/>
        </w:trPr>
        <w:tc>
          <w:tcPr>
            <w:tcW w:w="180" w:type="pct"/>
            <w:vMerge/>
            <w:shd w:val="clear" w:color="auto" w:fill="auto"/>
            <w:hideMark/>
          </w:tcPr>
          <w:p w:rsidR="006C3122" w:rsidRPr="006C3122" w:rsidRDefault="006C3122" w:rsidP="006C3122">
            <w:pPr>
              <w:spacing w:after="0" w:line="240" w:lineRule="auto"/>
              <w:ind w:left="-57" w:right="-57"/>
              <w:rPr>
                <w:rFonts w:ascii="Times New Roman" w:eastAsia="Times New Roman" w:hAnsi="Times New Roman" w:cs="Times New Roman"/>
                <w:color w:val="000000"/>
                <w:lang w:eastAsia="ru-RU"/>
              </w:rPr>
            </w:pPr>
          </w:p>
        </w:tc>
        <w:tc>
          <w:tcPr>
            <w:tcW w:w="1351" w:type="pct"/>
            <w:vMerge/>
            <w:shd w:val="clear" w:color="auto" w:fill="auto"/>
            <w:hideMark/>
          </w:tcPr>
          <w:p w:rsidR="006C3122" w:rsidRPr="006C3122" w:rsidRDefault="006C3122" w:rsidP="006C3122">
            <w:pPr>
              <w:spacing w:after="0" w:line="240" w:lineRule="auto"/>
              <w:ind w:left="-57" w:right="-57"/>
              <w:rPr>
                <w:rFonts w:ascii="Times New Roman" w:eastAsia="Times New Roman" w:hAnsi="Times New Roman" w:cs="Times New Roman"/>
                <w:color w:val="000000"/>
                <w:lang w:eastAsia="ru-RU"/>
              </w:rPr>
            </w:pPr>
          </w:p>
        </w:tc>
        <w:tc>
          <w:tcPr>
            <w:tcW w:w="1036" w:type="pct"/>
            <w:shd w:val="clear" w:color="auto" w:fill="auto"/>
            <w:hideMark/>
          </w:tcPr>
          <w:p w:rsidR="006C3122" w:rsidRPr="006C3122" w:rsidRDefault="006C3122" w:rsidP="006C3122">
            <w:pPr>
              <w:spacing w:after="0" w:line="240" w:lineRule="auto"/>
              <w:ind w:left="-57" w:right="-57"/>
              <w:rPr>
                <w:rFonts w:ascii="Times New Roman" w:eastAsia="Times New Roman" w:hAnsi="Times New Roman" w:cs="Times New Roman"/>
                <w:color w:val="000000"/>
                <w:lang w:eastAsia="ru-RU"/>
              </w:rPr>
            </w:pPr>
            <w:r w:rsidRPr="006C3122">
              <w:rPr>
                <w:rFonts w:ascii="Times New Roman" w:eastAsia="Times New Roman" w:hAnsi="Times New Roman" w:cs="Times New Roman"/>
                <w:color w:val="000000"/>
                <w:lang w:eastAsia="ru-RU"/>
              </w:rPr>
              <w:t>федеральный бюджет</w:t>
            </w:r>
          </w:p>
        </w:tc>
        <w:tc>
          <w:tcPr>
            <w:tcW w:w="586" w:type="pct"/>
            <w:shd w:val="clear" w:color="auto" w:fill="auto"/>
            <w:hideMark/>
          </w:tcPr>
          <w:p w:rsidR="006C3122" w:rsidRPr="006C3122" w:rsidRDefault="006C3122" w:rsidP="006C3122">
            <w:pPr>
              <w:spacing w:after="0" w:line="240" w:lineRule="auto"/>
              <w:ind w:left="-57" w:right="-57"/>
              <w:jc w:val="center"/>
              <w:rPr>
                <w:rFonts w:ascii="Times New Roman" w:eastAsia="Times New Roman" w:hAnsi="Times New Roman" w:cs="Times New Roman"/>
                <w:bCs/>
                <w:color w:val="000000"/>
                <w:lang w:eastAsia="ru-RU"/>
              </w:rPr>
            </w:pPr>
            <w:r w:rsidRPr="006C3122">
              <w:rPr>
                <w:rFonts w:ascii="Times New Roman" w:eastAsia="Times New Roman" w:hAnsi="Times New Roman" w:cs="Times New Roman"/>
                <w:bCs/>
                <w:color w:val="000000"/>
                <w:lang w:eastAsia="ru-RU"/>
              </w:rPr>
              <w:t>80880,00000</w:t>
            </w:r>
          </w:p>
        </w:tc>
        <w:tc>
          <w:tcPr>
            <w:tcW w:w="541" w:type="pct"/>
            <w:shd w:val="clear" w:color="auto" w:fill="auto"/>
            <w:hideMark/>
          </w:tcPr>
          <w:p w:rsidR="006C3122" w:rsidRPr="006C3122" w:rsidRDefault="006C3122" w:rsidP="006C3122">
            <w:pPr>
              <w:spacing w:after="0" w:line="240" w:lineRule="auto"/>
              <w:ind w:left="-57" w:right="-57"/>
              <w:jc w:val="center"/>
              <w:rPr>
                <w:rFonts w:ascii="Times New Roman" w:eastAsia="Times New Roman" w:hAnsi="Times New Roman" w:cs="Times New Roman"/>
                <w:color w:val="000000"/>
                <w:lang w:eastAsia="ru-RU"/>
              </w:rPr>
            </w:pPr>
          </w:p>
        </w:tc>
        <w:tc>
          <w:tcPr>
            <w:tcW w:w="495" w:type="pct"/>
            <w:shd w:val="clear" w:color="auto" w:fill="auto"/>
            <w:hideMark/>
          </w:tcPr>
          <w:p w:rsidR="006C3122" w:rsidRPr="006C3122" w:rsidRDefault="006C3122" w:rsidP="006C3122">
            <w:pPr>
              <w:spacing w:after="0" w:line="240" w:lineRule="auto"/>
              <w:ind w:left="-57" w:right="-57"/>
              <w:jc w:val="center"/>
              <w:rPr>
                <w:rFonts w:ascii="Times New Roman" w:eastAsia="Times New Roman" w:hAnsi="Times New Roman" w:cs="Times New Roman"/>
                <w:color w:val="000000"/>
                <w:lang w:eastAsia="ru-RU"/>
              </w:rPr>
            </w:pPr>
          </w:p>
        </w:tc>
        <w:tc>
          <w:tcPr>
            <w:tcW w:w="495" w:type="pct"/>
            <w:shd w:val="clear" w:color="auto" w:fill="auto"/>
            <w:hideMark/>
          </w:tcPr>
          <w:p w:rsidR="006C3122" w:rsidRPr="006C3122" w:rsidRDefault="006C3122" w:rsidP="006C3122">
            <w:pPr>
              <w:spacing w:after="0" w:line="240" w:lineRule="auto"/>
              <w:ind w:left="-57" w:right="-57"/>
              <w:jc w:val="center"/>
              <w:rPr>
                <w:rFonts w:ascii="Times New Roman" w:eastAsia="Times New Roman" w:hAnsi="Times New Roman" w:cs="Times New Roman"/>
                <w:color w:val="000000"/>
                <w:lang w:eastAsia="ru-RU"/>
              </w:rPr>
            </w:pPr>
            <w:r w:rsidRPr="006C3122">
              <w:rPr>
                <w:rFonts w:ascii="Times New Roman" w:eastAsia="Times New Roman" w:hAnsi="Times New Roman" w:cs="Times New Roman"/>
                <w:color w:val="000000"/>
                <w:lang w:eastAsia="ru-RU"/>
              </w:rPr>
              <w:t>80880,00000</w:t>
            </w:r>
          </w:p>
        </w:tc>
        <w:tc>
          <w:tcPr>
            <w:tcW w:w="316" w:type="pct"/>
            <w:vMerge/>
            <w:shd w:val="clear" w:color="auto" w:fill="auto"/>
            <w:noWrap/>
            <w:hideMark/>
          </w:tcPr>
          <w:p w:rsidR="006C3122" w:rsidRPr="006C3122" w:rsidRDefault="006C3122" w:rsidP="006C3122">
            <w:pPr>
              <w:spacing w:after="0" w:line="240" w:lineRule="auto"/>
              <w:ind w:left="-57" w:right="-57"/>
              <w:jc w:val="center"/>
              <w:rPr>
                <w:rFonts w:ascii="Times New Roman" w:eastAsia="Times New Roman" w:hAnsi="Times New Roman" w:cs="Times New Roman"/>
                <w:color w:val="000000"/>
                <w:lang w:eastAsia="ru-RU"/>
              </w:rPr>
            </w:pPr>
          </w:p>
        </w:tc>
      </w:tr>
      <w:tr w:rsidR="006C3122" w:rsidRPr="006C3122" w:rsidTr="005B4FB9">
        <w:trPr>
          <w:cantSplit/>
        </w:trPr>
        <w:tc>
          <w:tcPr>
            <w:tcW w:w="180" w:type="pct"/>
            <w:vMerge/>
            <w:shd w:val="clear" w:color="auto" w:fill="auto"/>
            <w:hideMark/>
          </w:tcPr>
          <w:p w:rsidR="006C3122" w:rsidRPr="006C3122" w:rsidRDefault="006C3122" w:rsidP="006C3122">
            <w:pPr>
              <w:spacing w:after="0" w:line="240" w:lineRule="auto"/>
              <w:ind w:left="-57" w:right="-57"/>
              <w:rPr>
                <w:rFonts w:ascii="Times New Roman" w:eastAsia="Times New Roman" w:hAnsi="Times New Roman" w:cs="Times New Roman"/>
                <w:color w:val="000000"/>
                <w:lang w:eastAsia="ru-RU"/>
              </w:rPr>
            </w:pPr>
          </w:p>
        </w:tc>
        <w:tc>
          <w:tcPr>
            <w:tcW w:w="1351" w:type="pct"/>
            <w:vMerge/>
            <w:shd w:val="clear" w:color="auto" w:fill="auto"/>
            <w:hideMark/>
          </w:tcPr>
          <w:p w:rsidR="006C3122" w:rsidRPr="006C3122" w:rsidRDefault="006C3122" w:rsidP="006C3122">
            <w:pPr>
              <w:spacing w:after="0" w:line="240" w:lineRule="auto"/>
              <w:ind w:left="-57" w:right="-57"/>
              <w:rPr>
                <w:rFonts w:ascii="Times New Roman" w:eastAsia="Times New Roman" w:hAnsi="Times New Roman" w:cs="Times New Roman"/>
                <w:color w:val="000000"/>
                <w:lang w:eastAsia="ru-RU"/>
              </w:rPr>
            </w:pPr>
          </w:p>
        </w:tc>
        <w:tc>
          <w:tcPr>
            <w:tcW w:w="1036" w:type="pct"/>
            <w:shd w:val="clear" w:color="auto" w:fill="auto"/>
            <w:hideMark/>
          </w:tcPr>
          <w:p w:rsidR="006C3122" w:rsidRPr="006C3122" w:rsidRDefault="006C3122" w:rsidP="006C3122">
            <w:pPr>
              <w:spacing w:after="0" w:line="240" w:lineRule="auto"/>
              <w:ind w:left="-57" w:right="-57"/>
              <w:rPr>
                <w:rFonts w:ascii="Times New Roman" w:eastAsia="Times New Roman" w:hAnsi="Times New Roman" w:cs="Times New Roman"/>
                <w:color w:val="000000"/>
                <w:lang w:eastAsia="ru-RU"/>
              </w:rPr>
            </w:pPr>
            <w:r w:rsidRPr="006C3122">
              <w:rPr>
                <w:rFonts w:ascii="Times New Roman" w:eastAsia="Times New Roman" w:hAnsi="Times New Roman" w:cs="Times New Roman"/>
                <w:color w:val="000000"/>
                <w:lang w:eastAsia="ru-RU"/>
              </w:rPr>
              <w:t>внебюджетные источники</w:t>
            </w:r>
          </w:p>
        </w:tc>
        <w:tc>
          <w:tcPr>
            <w:tcW w:w="586" w:type="pct"/>
            <w:shd w:val="clear" w:color="auto" w:fill="auto"/>
            <w:hideMark/>
          </w:tcPr>
          <w:p w:rsidR="006C3122" w:rsidRPr="006C3122" w:rsidRDefault="006C3122" w:rsidP="006C3122">
            <w:pPr>
              <w:spacing w:after="0" w:line="240" w:lineRule="auto"/>
              <w:ind w:left="-57" w:right="-57"/>
              <w:jc w:val="center"/>
              <w:rPr>
                <w:rFonts w:ascii="Times New Roman" w:eastAsia="Times New Roman" w:hAnsi="Times New Roman" w:cs="Times New Roman"/>
                <w:bCs/>
                <w:color w:val="000000"/>
                <w:lang w:eastAsia="ru-RU"/>
              </w:rPr>
            </w:pPr>
            <w:r w:rsidRPr="006C3122">
              <w:rPr>
                <w:rFonts w:ascii="Times New Roman" w:eastAsia="Times New Roman" w:hAnsi="Times New Roman" w:cs="Times New Roman"/>
                <w:bCs/>
                <w:color w:val="000000"/>
                <w:lang w:eastAsia="ru-RU"/>
              </w:rPr>
              <w:t>254461,10000</w:t>
            </w:r>
          </w:p>
        </w:tc>
        <w:tc>
          <w:tcPr>
            <w:tcW w:w="541" w:type="pct"/>
            <w:shd w:val="clear" w:color="auto" w:fill="auto"/>
            <w:hideMark/>
          </w:tcPr>
          <w:p w:rsidR="006C3122" w:rsidRPr="006C3122" w:rsidRDefault="006C3122" w:rsidP="006C3122">
            <w:pPr>
              <w:spacing w:after="0" w:line="240" w:lineRule="auto"/>
              <w:ind w:left="-57" w:right="-57"/>
              <w:jc w:val="center"/>
              <w:rPr>
                <w:rFonts w:ascii="Times New Roman" w:eastAsia="Times New Roman" w:hAnsi="Times New Roman" w:cs="Times New Roman"/>
                <w:color w:val="000000"/>
                <w:lang w:eastAsia="ru-RU"/>
              </w:rPr>
            </w:pPr>
          </w:p>
        </w:tc>
        <w:tc>
          <w:tcPr>
            <w:tcW w:w="495" w:type="pct"/>
            <w:shd w:val="clear" w:color="auto" w:fill="auto"/>
            <w:hideMark/>
          </w:tcPr>
          <w:p w:rsidR="006C3122" w:rsidRPr="006C3122" w:rsidRDefault="006C3122" w:rsidP="006C3122">
            <w:pPr>
              <w:spacing w:after="0" w:line="240" w:lineRule="auto"/>
              <w:ind w:left="-57" w:right="-57"/>
              <w:jc w:val="center"/>
              <w:rPr>
                <w:rFonts w:ascii="Times New Roman" w:eastAsia="Times New Roman" w:hAnsi="Times New Roman" w:cs="Times New Roman"/>
                <w:color w:val="000000"/>
                <w:lang w:eastAsia="ru-RU"/>
              </w:rPr>
            </w:pPr>
            <w:r w:rsidRPr="006C3122">
              <w:rPr>
                <w:rFonts w:ascii="Times New Roman" w:eastAsia="Times New Roman" w:hAnsi="Times New Roman" w:cs="Times New Roman"/>
                <w:color w:val="000000"/>
                <w:lang w:eastAsia="ru-RU"/>
              </w:rPr>
              <w:t>169772,70000</w:t>
            </w:r>
          </w:p>
        </w:tc>
        <w:tc>
          <w:tcPr>
            <w:tcW w:w="495" w:type="pct"/>
            <w:shd w:val="clear" w:color="auto" w:fill="auto"/>
            <w:hideMark/>
          </w:tcPr>
          <w:p w:rsidR="006C3122" w:rsidRPr="006C3122" w:rsidRDefault="006C3122" w:rsidP="006C3122">
            <w:pPr>
              <w:spacing w:after="0" w:line="240" w:lineRule="auto"/>
              <w:ind w:left="-57" w:right="-57"/>
              <w:jc w:val="center"/>
              <w:rPr>
                <w:rFonts w:ascii="Times New Roman" w:eastAsia="Times New Roman" w:hAnsi="Times New Roman" w:cs="Times New Roman"/>
                <w:color w:val="000000"/>
                <w:lang w:eastAsia="ru-RU"/>
              </w:rPr>
            </w:pPr>
            <w:r w:rsidRPr="006C3122">
              <w:rPr>
                <w:rFonts w:ascii="Times New Roman" w:eastAsia="Times New Roman" w:hAnsi="Times New Roman" w:cs="Times New Roman"/>
                <w:color w:val="000000"/>
                <w:lang w:eastAsia="ru-RU"/>
              </w:rPr>
              <w:t>84688,40000</w:t>
            </w:r>
          </w:p>
        </w:tc>
        <w:tc>
          <w:tcPr>
            <w:tcW w:w="316" w:type="pct"/>
            <w:vMerge/>
            <w:shd w:val="clear" w:color="auto" w:fill="auto"/>
            <w:noWrap/>
            <w:hideMark/>
          </w:tcPr>
          <w:p w:rsidR="006C3122" w:rsidRPr="006C3122" w:rsidRDefault="006C3122" w:rsidP="006C3122">
            <w:pPr>
              <w:spacing w:after="0" w:line="240" w:lineRule="auto"/>
              <w:ind w:left="-57" w:right="-57"/>
              <w:jc w:val="center"/>
              <w:rPr>
                <w:rFonts w:ascii="Times New Roman" w:eastAsia="Times New Roman" w:hAnsi="Times New Roman" w:cs="Times New Roman"/>
                <w:color w:val="000000"/>
                <w:lang w:eastAsia="ru-RU"/>
              </w:rPr>
            </w:pPr>
          </w:p>
        </w:tc>
      </w:tr>
      <w:tr w:rsidR="006C3122" w:rsidRPr="006C3122" w:rsidTr="005B4FB9">
        <w:trPr>
          <w:cantSplit/>
        </w:trPr>
        <w:tc>
          <w:tcPr>
            <w:tcW w:w="180" w:type="pct"/>
            <w:vMerge w:val="restart"/>
            <w:shd w:val="clear" w:color="auto" w:fill="auto"/>
            <w:noWrap/>
            <w:hideMark/>
          </w:tcPr>
          <w:p w:rsidR="006C3122" w:rsidRPr="006C3122" w:rsidRDefault="006C3122" w:rsidP="006C3122">
            <w:pPr>
              <w:spacing w:after="0" w:line="240" w:lineRule="auto"/>
              <w:ind w:left="-57" w:right="-57"/>
              <w:jc w:val="center"/>
              <w:rPr>
                <w:rFonts w:ascii="Times New Roman" w:eastAsia="Times New Roman" w:hAnsi="Times New Roman" w:cs="Times New Roman"/>
                <w:color w:val="000000"/>
                <w:lang w:eastAsia="ru-RU"/>
              </w:rPr>
            </w:pPr>
            <w:r w:rsidRPr="006C3122">
              <w:rPr>
                <w:rFonts w:ascii="Times New Roman" w:eastAsia="Times New Roman" w:hAnsi="Times New Roman" w:cs="Times New Roman"/>
                <w:color w:val="000000"/>
                <w:lang w:eastAsia="ru-RU"/>
              </w:rPr>
              <w:t>7.</w:t>
            </w:r>
          </w:p>
        </w:tc>
        <w:tc>
          <w:tcPr>
            <w:tcW w:w="1351" w:type="pct"/>
            <w:vMerge w:val="restart"/>
            <w:shd w:val="clear" w:color="auto" w:fill="auto"/>
            <w:hideMark/>
          </w:tcPr>
          <w:p w:rsidR="006C3122" w:rsidRPr="006C3122" w:rsidRDefault="006C3122" w:rsidP="006C3122">
            <w:pPr>
              <w:spacing w:after="0" w:line="240" w:lineRule="auto"/>
              <w:ind w:left="-57" w:right="-57"/>
              <w:rPr>
                <w:rFonts w:ascii="Times New Roman" w:eastAsia="Times New Roman" w:hAnsi="Times New Roman" w:cs="Times New Roman"/>
                <w:color w:val="000000"/>
                <w:lang w:eastAsia="ru-RU"/>
              </w:rPr>
            </w:pPr>
            <w:r w:rsidRPr="006C3122">
              <w:rPr>
                <w:rFonts w:ascii="Times New Roman" w:eastAsia="Times New Roman" w:hAnsi="Times New Roman" w:cs="Times New Roman"/>
                <w:color w:val="000000"/>
                <w:lang w:eastAsia="ru-RU"/>
              </w:rPr>
              <w:t xml:space="preserve">Приобретение подвижного состава не менее 12 ед. 3-секционных трамваев </w:t>
            </w:r>
          </w:p>
        </w:tc>
        <w:tc>
          <w:tcPr>
            <w:tcW w:w="1036" w:type="pct"/>
            <w:shd w:val="clear" w:color="auto" w:fill="auto"/>
            <w:hideMark/>
          </w:tcPr>
          <w:p w:rsidR="006C3122" w:rsidRPr="006C3122" w:rsidRDefault="006C3122" w:rsidP="006C3122">
            <w:pPr>
              <w:spacing w:after="0" w:line="240" w:lineRule="auto"/>
              <w:ind w:left="-57" w:right="-57"/>
              <w:rPr>
                <w:rFonts w:ascii="Times New Roman" w:eastAsia="Times New Roman" w:hAnsi="Times New Roman" w:cs="Times New Roman"/>
                <w:color w:val="000000"/>
                <w:lang w:eastAsia="ru-RU"/>
              </w:rPr>
            </w:pPr>
            <w:r w:rsidRPr="006C3122">
              <w:rPr>
                <w:rFonts w:ascii="Times New Roman" w:eastAsia="Times New Roman" w:hAnsi="Times New Roman" w:cs="Times New Roman"/>
                <w:color w:val="000000"/>
                <w:lang w:eastAsia="ru-RU"/>
              </w:rPr>
              <w:t>всего, в том числе:</w:t>
            </w:r>
          </w:p>
        </w:tc>
        <w:tc>
          <w:tcPr>
            <w:tcW w:w="586" w:type="pct"/>
            <w:shd w:val="clear" w:color="auto" w:fill="auto"/>
            <w:hideMark/>
          </w:tcPr>
          <w:p w:rsidR="006C3122" w:rsidRPr="006C3122" w:rsidRDefault="006C3122" w:rsidP="006C3122">
            <w:pPr>
              <w:spacing w:after="0" w:line="240" w:lineRule="auto"/>
              <w:ind w:left="-57" w:right="-57"/>
              <w:jc w:val="center"/>
              <w:rPr>
                <w:rFonts w:ascii="Times New Roman" w:eastAsia="Times New Roman" w:hAnsi="Times New Roman" w:cs="Times New Roman"/>
                <w:bCs/>
                <w:color w:val="000000"/>
                <w:lang w:eastAsia="ru-RU"/>
              </w:rPr>
            </w:pPr>
            <w:r w:rsidRPr="006C3122">
              <w:rPr>
                <w:rFonts w:ascii="Times New Roman" w:eastAsia="Times New Roman" w:hAnsi="Times New Roman" w:cs="Times New Roman"/>
                <w:bCs/>
                <w:color w:val="000000"/>
                <w:lang w:eastAsia="ru-RU"/>
              </w:rPr>
              <w:t>2047680,00000</w:t>
            </w:r>
          </w:p>
        </w:tc>
        <w:tc>
          <w:tcPr>
            <w:tcW w:w="541" w:type="pct"/>
            <w:shd w:val="clear" w:color="auto" w:fill="auto"/>
            <w:hideMark/>
          </w:tcPr>
          <w:p w:rsidR="006C3122" w:rsidRPr="006C3122" w:rsidRDefault="006C3122" w:rsidP="006C3122">
            <w:pPr>
              <w:spacing w:after="0" w:line="240" w:lineRule="auto"/>
              <w:ind w:left="-57" w:right="-57"/>
              <w:jc w:val="center"/>
              <w:rPr>
                <w:rFonts w:ascii="Times New Roman" w:eastAsia="Times New Roman" w:hAnsi="Times New Roman" w:cs="Times New Roman"/>
                <w:color w:val="000000"/>
                <w:lang w:eastAsia="ru-RU"/>
              </w:rPr>
            </w:pPr>
            <w:r w:rsidRPr="006C3122">
              <w:rPr>
                <w:rFonts w:ascii="Times New Roman" w:eastAsia="Times New Roman" w:hAnsi="Times New Roman" w:cs="Times New Roman"/>
                <w:color w:val="000000"/>
                <w:lang w:eastAsia="ru-RU"/>
              </w:rPr>
              <w:t>0,00000</w:t>
            </w:r>
          </w:p>
        </w:tc>
        <w:tc>
          <w:tcPr>
            <w:tcW w:w="495" w:type="pct"/>
            <w:shd w:val="clear" w:color="auto" w:fill="auto"/>
            <w:hideMark/>
          </w:tcPr>
          <w:p w:rsidR="006C3122" w:rsidRPr="006C3122" w:rsidRDefault="006C3122" w:rsidP="006C3122">
            <w:pPr>
              <w:spacing w:after="0" w:line="240" w:lineRule="auto"/>
              <w:ind w:left="-57" w:right="-57"/>
              <w:jc w:val="center"/>
              <w:rPr>
                <w:rFonts w:ascii="Times New Roman" w:eastAsia="Times New Roman" w:hAnsi="Times New Roman" w:cs="Times New Roman"/>
                <w:color w:val="000000"/>
                <w:lang w:eastAsia="ru-RU"/>
              </w:rPr>
            </w:pPr>
            <w:r w:rsidRPr="006C3122">
              <w:rPr>
                <w:rFonts w:ascii="Times New Roman" w:eastAsia="Times New Roman" w:hAnsi="Times New Roman" w:cs="Times New Roman"/>
                <w:color w:val="000000"/>
                <w:lang w:eastAsia="ru-RU"/>
              </w:rPr>
              <w:t>2047680,00000</w:t>
            </w:r>
          </w:p>
        </w:tc>
        <w:tc>
          <w:tcPr>
            <w:tcW w:w="495" w:type="pct"/>
            <w:shd w:val="clear" w:color="auto" w:fill="auto"/>
            <w:hideMark/>
          </w:tcPr>
          <w:p w:rsidR="006C3122" w:rsidRPr="006C3122" w:rsidRDefault="006C3122" w:rsidP="006C3122">
            <w:pPr>
              <w:spacing w:after="0" w:line="240" w:lineRule="auto"/>
              <w:ind w:left="-57" w:right="-57"/>
              <w:jc w:val="center"/>
              <w:rPr>
                <w:rFonts w:ascii="Times New Roman" w:eastAsia="Times New Roman" w:hAnsi="Times New Roman" w:cs="Times New Roman"/>
                <w:color w:val="000000"/>
                <w:lang w:eastAsia="ru-RU"/>
              </w:rPr>
            </w:pPr>
            <w:r w:rsidRPr="006C3122">
              <w:rPr>
                <w:rFonts w:ascii="Times New Roman" w:eastAsia="Times New Roman" w:hAnsi="Times New Roman" w:cs="Times New Roman"/>
                <w:color w:val="000000"/>
                <w:lang w:eastAsia="ru-RU"/>
              </w:rPr>
              <w:t>0,00000</w:t>
            </w:r>
          </w:p>
        </w:tc>
        <w:tc>
          <w:tcPr>
            <w:tcW w:w="316" w:type="pct"/>
            <w:vMerge w:val="restart"/>
            <w:shd w:val="clear" w:color="auto" w:fill="auto"/>
            <w:noWrap/>
            <w:hideMark/>
          </w:tcPr>
          <w:p w:rsidR="006C3122" w:rsidRPr="006C3122" w:rsidRDefault="006C3122" w:rsidP="006C3122">
            <w:pPr>
              <w:spacing w:after="0" w:line="240" w:lineRule="auto"/>
              <w:ind w:left="-57" w:right="-57"/>
              <w:jc w:val="center"/>
              <w:rPr>
                <w:rFonts w:ascii="Times New Roman" w:eastAsia="Times New Roman" w:hAnsi="Times New Roman" w:cs="Times New Roman"/>
                <w:color w:val="000000"/>
                <w:lang w:eastAsia="ru-RU"/>
              </w:rPr>
            </w:pPr>
            <w:r w:rsidRPr="006C3122">
              <w:rPr>
                <w:rFonts w:ascii="Times New Roman" w:eastAsia="Times New Roman" w:hAnsi="Times New Roman" w:cs="Times New Roman"/>
                <w:color w:val="000000"/>
                <w:lang w:eastAsia="ru-RU"/>
              </w:rPr>
              <w:t>12</w:t>
            </w:r>
            <w:r w:rsidRPr="006C3122">
              <w:rPr>
                <w:rFonts w:ascii="Times New Roman" w:eastAsia="Times New Roman" w:hAnsi="Times New Roman" w:cs="Times New Roman"/>
                <w:bCs/>
                <w:color w:val="000000"/>
                <w:lang w:eastAsia="ru-RU"/>
              </w:rPr>
              <w:t xml:space="preserve"> ед.</w:t>
            </w:r>
          </w:p>
        </w:tc>
      </w:tr>
      <w:tr w:rsidR="006C3122" w:rsidRPr="006C3122" w:rsidTr="005B4FB9">
        <w:trPr>
          <w:cantSplit/>
        </w:trPr>
        <w:tc>
          <w:tcPr>
            <w:tcW w:w="180" w:type="pct"/>
            <w:vMerge/>
            <w:shd w:val="clear" w:color="auto" w:fill="auto"/>
            <w:hideMark/>
          </w:tcPr>
          <w:p w:rsidR="006C3122" w:rsidRPr="006C3122" w:rsidRDefault="006C3122" w:rsidP="006C3122">
            <w:pPr>
              <w:spacing w:after="0" w:line="240" w:lineRule="auto"/>
              <w:ind w:left="-57" w:right="-57"/>
              <w:rPr>
                <w:rFonts w:ascii="Times New Roman" w:eastAsia="Times New Roman" w:hAnsi="Times New Roman" w:cs="Times New Roman"/>
                <w:color w:val="000000"/>
                <w:lang w:eastAsia="ru-RU"/>
              </w:rPr>
            </w:pPr>
          </w:p>
        </w:tc>
        <w:tc>
          <w:tcPr>
            <w:tcW w:w="1351" w:type="pct"/>
            <w:vMerge/>
            <w:shd w:val="clear" w:color="auto" w:fill="auto"/>
            <w:hideMark/>
          </w:tcPr>
          <w:p w:rsidR="006C3122" w:rsidRPr="006C3122" w:rsidRDefault="006C3122" w:rsidP="006C3122">
            <w:pPr>
              <w:spacing w:after="0" w:line="240" w:lineRule="auto"/>
              <w:ind w:left="-57" w:right="-57"/>
              <w:rPr>
                <w:rFonts w:ascii="Times New Roman" w:eastAsia="Times New Roman" w:hAnsi="Times New Roman" w:cs="Times New Roman"/>
                <w:color w:val="000000"/>
                <w:lang w:eastAsia="ru-RU"/>
              </w:rPr>
            </w:pPr>
          </w:p>
        </w:tc>
        <w:tc>
          <w:tcPr>
            <w:tcW w:w="1036" w:type="pct"/>
            <w:shd w:val="clear" w:color="auto" w:fill="auto"/>
            <w:hideMark/>
          </w:tcPr>
          <w:p w:rsidR="006C3122" w:rsidRPr="006C3122" w:rsidRDefault="006C3122" w:rsidP="006C3122">
            <w:pPr>
              <w:spacing w:after="0" w:line="240" w:lineRule="auto"/>
              <w:ind w:left="-57" w:right="-57"/>
              <w:rPr>
                <w:rFonts w:ascii="Times New Roman" w:eastAsia="Times New Roman" w:hAnsi="Times New Roman" w:cs="Times New Roman"/>
                <w:color w:val="000000"/>
                <w:lang w:eastAsia="ru-RU"/>
              </w:rPr>
            </w:pPr>
            <w:r w:rsidRPr="006C3122">
              <w:rPr>
                <w:rFonts w:ascii="Times New Roman" w:eastAsia="Times New Roman" w:hAnsi="Times New Roman" w:cs="Times New Roman"/>
                <w:color w:val="000000"/>
                <w:lang w:eastAsia="ru-RU"/>
              </w:rPr>
              <w:t>бюджет Волгограда</w:t>
            </w:r>
          </w:p>
        </w:tc>
        <w:tc>
          <w:tcPr>
            <w:tcW w:w="586" w:type="pct"/>
            <w:shd w:val="clear" w:color="auto" w:fill="auto"/>
            <w:hideMark/>
          </w:tcPr>
          <w:p w:rsidR="006C3122" w:rsidRPr="006C3122" w:rsidRDefault="006C3122" w:rsidP="006C3122">
            <w:pPr>
              <w:spacing w:after="0" w:line="240" w:lineRule="auto"/>
              <w:ind w:left="-57" w:right="-57"/>
              <w:jc w:val="center"/>
              <w:rPr>
                <w:rFonts w:ascii="Times New Roman" w:eastAsia="Times New Roman" w:hAnsi="Times New Roman" w:cs="Times New Roman"/>
                <w:bCs/>
                <w:color w:val="000000"/>
                <w:lang w:eastAsia="ru-RU"/>
              </w:rPr>
            </w:pPr>
            <w:r w:rsidRPr="006C3122">
              <w:rPr>
                <w:rFonts w:ascii="Times New Roman" w:eastAsia="Times New Roman" w:hAnsi="Times New Roman" w:cs="Times New Roman"/>
                <w:bCs/>
                <w:color w:val="000000"/>
                <w:lang w:eastAsia="ru-RU"/>
              </w:rPr>
              <w:t>0,00000</w:t>
            </w:r>
          </w:p>
        </w:tc>
        <w:tc>
          <w:tcPr>
            <w:tcW w:w="541" w:type="pct"/>
            <w:shd w:val="clear" w:color="auto" w:fill="auto"/>
            <w:hideMark/>
          </w:tcPr>
          <w:p w:rsidR="006C3122" w:rsidRPr="006C3122" w:rsidRDefault="006C3122" w:rsidP="006C3122">
            <w:pPr>
              <w:spacing w:after="0" w:line="240" w:lineRule="auto"/>
              <w:ind w:left="-57" w:right="-57"/>
              <w:jc w:val="center"/>
              <w:rPr>
                <w:rFonts w:ascii="Times New Roman" w:eastAsia="Times New Roman" w:hAnsi="Times New Roman" w:cs="Times New Roman"/>
                <w:color w:val="000000"/>
                <w:lang w:eastAsia="ru-RU"/>
              </w:rPr>
            </w:pPr>
          </w:p>
        </w:tc>
        <w:tc>
          <w:tcPr>
            <w:tcW w:w="495" w:type="pct"/>
            <w:shd w:val="clear" w:color="auto" w:fill="auto"/>
            <w:hideMark/>
          </w:tcPr>
          <w:p w:rsidR="006C3122" w:rsidRPr="006C3122" w:rsidRDefault="006C3122" w:rsidP="006C3122">
            <w:pPr>
              <w:spacing w:after="0" w:line="240" w:lineRule="auto"/>
              <w:ind w:left="-57" w:right="-57"/>
              <w:jc w:val="center"/>
              <w:rPr>
                <w:rFonts w:ascii="Times New Roman" w:eastAsia="Times New Roman" w:hAnsi="Times New Roman" w:cs="Times New Roman"/>
                <w:color w:val="000000"/>
                <w:lang w:eastAsia="ru-RU"/>
              </w:rPr>
            </w:pPr>
          </w:p>
        </w:tc>
        <w:tc>
          <w:tcPr>
            <w:tcW w:w="495" w:type="pct"/>
            <w:shd w:val="clear" w:color="auto" w:fill="auto"/>
            <w:hideMark/>
          </w:tcPr>
          <w:p w:rsidR="006C3122" w:rsidRPr="006C3122" w:rsidRDefault="006C3122" w:rsidP="006C3122">
            <w:pPr>
              <w:spacing w:after="0" w:line="240" w:lineRule="auto"/>
              <w:ind w:left="-57" w:right="-57"/>
              <w:jc w:val="center"/>
              <w:rPr>
                <w:rFonts w:ascii="Times New Roman" w:eastAsia="Times New Roman" w:hAnsi="Times New Roman" w:cs="Times New Roman"/>
                <w:color w:val="000000"/>
                <w:lang w:eastAsia="ru-RU"/>
              </w:rPr>
            </w:pPr>
          </w:p>
        </w:tc>
        <w:tc>
          <w:tcPr>
            <w:tcW w:w="316" w:type="pct"/>
            <w:vMerge/>
            <w:shd w:val="clear" w:color="auto" w:fill="auto"/>
            <w:noWrap/>
            <w:hideMark/>
          </w:tcPr>
          <w:p w:rsidR="006C3122" w:rsidRPr="006C3122" w:rsidRDefault="006C3122" w:rsidP="006C3122">
            <w:pPr>
              <w:spacing w:after="0" w:line="240" w:lineRule="auto"/>
              <w:ind w:left="-57" w:right="-57"/>
              <w:jc w:val="center"/>
              <w:rPr>
                <w:rFonts w:ascii="Times New Roman" w:eastAsia="Times New Roman" w:hAnsi="Times New Roman" w:cs="Times New Roman"/>
                <w:color w:val="000000"/>
                <w:lang w:eastAsia="ru-RU"/>
              </w:rPr>
            </w:pPr>
          </w:p>
        </w:tc>
      </w:tr>
      <w:tr w:rsidR="006C3122" w:rsidRPr="006C3122" w:rsidTr="005B4FB9">
        <w:trPr>
          <w:cantSplit/>
        </w:trPr>
        <w:tc>
          <w:tcPr>
            <w:tcW w:w="180" w:type="pct"/>
            <w:vMerge/>
            <w:shd w:val="clear" w:color="auto" w:fill="auto"/>
            <w:hideMark/>
          </w:tcPr>
          <w:p w:rsidR="006C3122" w:rsidRPr="006C3122" w:rsidRDefault="006C3122" w:rsidP="006C3122">
            <w:pPr>
              <w:spacing w:after="0" w:line="240" w:lineRule="auto"/>
              <w:ind w:left="-57" w:right="-57"/>
              <w:rPr>
                <w:rFonts w:ascii="Times New Roman" w:eastAsia="Times New Roman" w:hAnsi="Times New Roman" w:cs="Times New Roman"/>
                <w:color w:val="000000"/>
                <w:lang w:eastAsia="ru-RU"/>
              </w:rPr>
            </w:pPr>
          </w:p>
        </w:tc>
        <w:tc>
          <w:tcPr>
            <w:tcW w:w="1351" w:type="pct"/>
            <w:vMerge/>
            <w:shd w:val="clear" w:color="auto" w:fill="auto"/>
            <w:hideMark/>
          </w:tcPr>
          <w:p w:rsidR="006C3122" w:rsidRPr="006C3122" w:rsidRDefault="006C3122" w:rsidP="006C3122">
            <w:pPr>
              <w:spacing w:after="0" w:line="240" w:lineRule="auto"/>
              <w:ind w:left="-57" w:right="-57"/>
              <w:rPr>
                <w:rFonts w:ascii="Times New Roman" w:eastAsia="Times New Roman" w:hAnsi="Times New Roman" w:cs="Times New Roman"/>
                <w:color w:val="000000"/>
                <w:lang w:eastAsia="ru-RU"/>
              </w:rPr>
            </w:pPr>
          </w:p>
        </w:tc>
        <w:tc>
          <w:tcPr>
            <w:tcW w:w="1036" w:type="pct"/>
            <w:shd w:val="clear" w:color="auto" w:fill="auto"/>
            <w:hideMark/>
          </w:tcPr>
          <w:p w:rsidR="006C3122" w:rsidRPr="006C3122" w:rsidRDefault="006C3122" w:rsidP="006C3122">
            <w:pPr>
              <w:spacing w:after="0" w:line="240" w:lineRule="auto"/>
              <w:ind w:left="-57" w:right="-57"/>
              <w:rPr>
                <w:rFonts w:ascii="Times New Roman" w:eastAsia="Times New Roman" w:hAnsi="Times New Roman" w:cs="Times New Roman"/>
                <w:color w:val="000000"/>
                <w:lang w:eastAsia="ru-RU"/>
              </w:rPr>
            </w:pPr>
            <w:r w:rsidRPr="006C3122">
              <w:rPr>
                <w:rFonts w:ascii="Times New Roman" w:eastAsia="Times New Roman" w:hAnsi="Times New Roman" w:cs="Times New Roman"/>
                <w:color w:val="000000"/>
                <w:lang w:eastAsia="ru-RU"/>
              </w:rPr>
              <w:t>областной бюджет</w:t>
            </w:r>
          </w:p>
        </w:tc>
        <w:tc>
          <w:tcPr>
            <w:tcW w:w="586" w:type="pct"/>
            <w:shd w:val="clear" w:color="auto" w:fill="auto"/>
            <w:hideMark/>
          </w:tcPr>
          <w:p w:rsidR="006C3122" w:rsidRPr="006C3122" w:rsidRDefault="006C3122" w:rsidP="006C3122">
            <w:pPr>
              <w:spacing w:after="0" w:line="240" w:lineRule="auto"/>
              <w:ind w:left="-57" w:right="-57"/>
              <w:jc w:val="center"/>
              <w:rPr>
                <w:rFonts w:ascii="Times New Roman" w:eastAsia="Times New Roman" w:hAnsi="Times New Roman" w:cs="Times New Roman"/>
                <w:bCs/>
                <w:color w:val="000000"/>
                <w:lang w:eastAsia="ru-RU"/>
              </w:rPr>
            </w:pPr>
            <w:r w:rsidRPr="006C3122">
              <w:rPr>
                <w:rFonts w:ascii="Times New Roman" w:eastAsia="Times New Roman" w:hAnsi="Times New Roman" w:cs="Times New Roman"/>
                <w:bCs/>
                <w:color w:val="000000"/>
                <w:lang w:eastAsia="ru-RU"/>
              </w:rPr>
              <w:t>89736,70000</w:t>
            </w:r>
          </w:p>
        </w:tc>
        <w:tc>
          <w:tcPr>
            <w:tcW w:w="541" w:type="pct"/>
            <w:shd w:val="clear" w:color="auto" w:fill="auto"/>
            <w:hideMark/>
          </w:tcPr>
          <w:p w:rsidR="006C3122" w:rsidRPr="006C3122" w:rsidRDefault="006C3122" w:rsidP="006C3122">
            <w:pPr>
              <w:spacing w:after="0" w:line="240" w:lineRule="auto"/>
              <w:ind w:left="-57" w:right="-57"/>
              <w:jc w:val="center"/>
              <w:rPr>
                <w:rFonts w:ascii="Times New Roman" w:eastAsia="Times New Roman" w:hAnsi="Times New Roman" w:cs="Times New Roman"/>
                <w:bCs/>
                <w:color w:val="000000"/>
                <w:lang w:eastAsia="ru-RU"/>
              </w:rPr>
            </w:pPr>
          </w:p>
        </w:tc>
        <w:tc>
          <w:tcPr>
            <w:tcW w:w="495" w:type="pct"/>
            <w:shd w:val="clear" w:color="auto" w:fill="auto"/>
            <w:hideMark/>
          </w:tcPr>
          <w:p w:rsidR="006C3122" w:rsidRPr="006C3122" w:rsidRDefault="006C3122" w:rsidP="006C3122">
            <w:pPr>
              <w:spacing w:after="0" w:line="240" w:lineRule="auto"/>
              <w:ind w:left="-57" w:right="-57"/>
              <w:jc w:val="center"/>
              <w:rPr>
                <w:rFonts w:ascii="Times New Roman" w:eastAsia="Times New Roman" w:hAnsi="Times New Roman" w:cs="Times New Roman"/>
                <w:color w:val="000000"/>
                <w:lang w:eastAsia="ru-RU"/>
              </w:rPr>
            </w:pPr>
            <w:r w:rsidRPr="006C3122">
              <w:rPr>
                <w:rFonts w:ascii="Times New Roman" w:eastAsia="Times New Roman" w:hAnsi="Times New Roman" w:cs="Times New Roman"/>
                <w:color w:val="000000"/>
                <w:lang w:eastAsia="ru-RU"/>
              </w:rPr>
              <w:t>89736,70000</w:t>
            </w:r>
          </w:p>
        </w:tc>
        <w:tc>
          <w:tcPr>
            <w:tcW w:w="495" w:type="pct"/>
            <w:shd w:val="clear" w:color="auto" w:fill="auto"/>
            <w:hideMark/>
          </w:tcPr>
          <w:p w:rsidR="006C3122" w:rsidRPr="006C3122" w:rsidRDefault="006C3122" w:rsidP="006C3122">
            <w:pPr>
              <w:spacing w:after="0" w:line="240" w:lineRule="auto"/>
              <w:ind w:left="-57" w:right="-57"/>
              <w:jc w:val="center"/>
              <w:rPr>
                <w:rFonts w:ascii="Times New Roman" w:eastAsia="Times New Roman" w:hAnsi="Times New Roman" w:cs="Times New Roman"/>
                <w:bCs/>
                <w:color w:val="000000"/>
                <w:lang w:eastAsia="ru-RU"/>
              </w:rPr>
            </w:pPr>
          </w:p>
        </w:tc>
        <w:tc>
          <w:tcPr>
            <w:tcW w:w="316" w:type="pct"/>
            <w:vMerge/>
            <w:shd w:val="clear" w:color="auto" w:fill="auto"/>
            <w:noWrap/>
            <w:hideMark/>
          </w:tcPr>
          <w:p w:rsidR="006C3122" w:rsidRPr="006C3122" w:rsidRDefault="006C3122" w:rsidP="006C3122">
            <w:pPr>
              <w:spacing w:after="0" w:line="240" w:lineRule="auto"/>
              <w:ind w:left="-57" w:right="-57"/>
              <w:jc w:val="center"/>
              <w:rPr>
                <w:rFonts w:ascii="Times New Roman" w:eastAsia="Times New Roman" w:hAnsi="Times New Roman" w:cs="Times New Roman"/>
                <w:bCs/>
                <w:color w:val="000000"/>
                <w:lang w:eastAsia="ru-RU"/>
              </w:rPr>
            </w:pPr>
          </w:p>
        </w:tc>
      </w:tr>
      <w:tr w:rsidR="006C3122" w:rsidRPr="006C3122" w:rsidTr="005B4FB9">
        <w:trPr>
          <w:cantSplit/>
        </w:trPr>
        <w:tc>
          <w:tcPr>
            <w:tcW w:w="180" w:type="pct"/>
            <w:vMerge/>
            <w:shd w:val="clear" w:color="auto" w:fill="auto"/>
            <w:hideMark/>
          </w:tcPr>
          <w:p w:rsidR="006C3122" w:rsidRPr="006C3122" w:rsidRDefault="006C3122" w:rsidP="006C3122">
            <w:pPr>
              <w:spacing w:after="0" w:line="240" w:lineRule="auto"/>
              <w:ind w:left="-57" w:right="-57"/>
              <w:rPr>
                <w:rFonts w:ascii="Times New Roman" w:eastAsia="Times New Roman" w:hAnsi="Times New Roman" w:cs="Times New Roman"/>
                <w:color w:val="000000"/>
                <w:lang w:eastAsia="ru-RU"/>
              </w:rPr>
            </w:pPr>
          </w:p>
        </w:tc>
        <w:tc>
          <w:tcPr>
            <w:tcW w:w="1351" w:type="pct"/>
            <w:vMerge/>
            <w:shd w:val="clear" w:color="auto" w:fill="auto"/>
            <w:hideMark/>
          </w:tcPr>
          <w:p w:rsidR="006C3122" w:rsidRPr="006C3122" w:rsidRDefault="006C3122" w:rsidP="006C3122">
            <w:pPr>
              <w:spacing w:after="0" w:line="240" w:lineRule="auto"/>
              <w:ind w:left="-57" w:right="-57"/>
              <w:rPr>
                <w:rFonts w:ascii="Times New Roman" w:eastAsia="Times New Roman" w:hAnsi="Times New Roman" w:cs="Times New Roman"/>
                <w:color w:val="000000"/>
                <w:lang w:eastAsia="ru-RU"/>
              </w:rPr>
            </w:pPr>
          </w:p>
        </w:tc>
        <w:tc>
          <w:tcPr>
            <w:tcW w:w="1036" w:type="pct"/>
            <w:shd w:val="clear" w:color="auto" w:fill="auto"/>
            <w:hideMark/>
          </w:tcPr>
          <w:p w:rsidR="006C3122" w:rsidRPr="006C3122" w:rsidRDefault="006C3122" w:rsidP="006C3122">
            <w:pPr>
              <w:spacing w:after="0" w:line="240" w:lineRule="auto"/>
              <w:ind w:left="-57" w:right="-57"/>
              <w:rPr>
                <w:rFonts w:ascii="Times New Roman" w:eastAsia="Times New Roman" w:hAnsi="Times New Roman" w:cs="Times New Roman"/>
                <w:color w:val="000000"/>
                <w:lang w:eastAsia="ru-RU"/>
              </w:rPr>
            </w:pPr>
            <w:r w:rsidRPr="006C3122">
              <w:rPr>
                <w:rFonts w:ascii="Times New Roman" w:eastAsia="Times New Roman" w:hAnsi="Times New Roman" w:cs="Times New Roman"/>
                <w:color w:val="000000"/>
                <w:lang w:eastAsia="ru-RU"/>
              </w:rPr>
              <w:t>федеральный бюджет</w:t>
            </w:r>
          </w:p>
        </w:tc>
        <w:tc>
          <w:tcPr>
            <w:tcW w:w="586" w:type="pct"/>
            <w:shd w:val="clear" w:color="auto" w:fill="auto"/>
            <w:hideMark/>
          </w:tcPr>
          <w:p w:rsidR="006C3122" w:rsidRPr="006C3122" w:rsidRDefault="006C3122" w:rsidP="006C3122">
            <w:pPr>
              <w:spacing w:after="0" w:line="240" w:lineRule="auto"/>
              <w:ind w:left="-57" w:right="-57"/>
              <w:jc w:val="center"/>
              <w:rPr>
                <w:rFonts w:ascii="Times New Roman" w:eastAsia="Times New Roman" w:hAnsi="Times New Roman" w:cs="Times New Roman"/>
                <w:bCs/>
                <w:color w:val="000000"/>
                <w:lang w:eastAsia="ru-RU"/>
              </w:rPr>
            </w:pPr>
            <w:r w:rsidRPr="006C3122">
              <w:rPr>
                <w:rFonts w:ascii="Times New Roman" w:eastAsia="Times New Roman" w:hAnsi="Times New Roman" w:cs="Times New Roman"/>
                <w:bCs/>
                <w:color w:val="000000"/>
                <w:lang w:eastAsia="ru-RU"/>
              </w:rPr>
              <w:t>0,00000</w:t>
            </w:r>
          </w:p>
        </w:tc>
        <w:tc>
          <w:tcPr>
            <w:tcW w:w="541" w:type="pct"/>
            <w:shd w:val="clear" w:color="auto" w:fill="auto"/>
            <w:hideMark/>
          </w:tcPr>
          <w:p w:rsidR="006C3122" w:rsidRPr="006C3122" w:rsidRDefault="006C3122" w:rsidP="006C3122">
            <w:pPr>
              <w:spacing w:after="0" w:line="240" w:lineRule="auto"/>
              <w:ind w:left="-57" w:right="-57"/>
              <w:jc w:val="center"/>
              <w:rPr>
                <w:rFonts w:ascii="Times New Roman" w:eastAsia="Times New Roman" w:hAnsi="Times New Roman" w:cs="Times New Roman"/>
                <w:bCs/>
                <w:color w:val="000000"/>
                <w:lang w:eastAsia="ru-RU"/>
              </w:rPr>
            </w:pPr>
          </w:p>
        </w:tc>
        <w:tc>
          <w:tcPr>
            <w:tcW w:w="495" w:type="pct"/>
            <w:shd w:val="clear" w:color="auto" w:fill="auto"/>
            <w:hideMark/>
          </w:tcPr>
          <w:p w:rsidR="006C3122" w:rsidRPr="006C3122" w:rsidRDefault="006C3122" w:rsidP="006C3122">
            <w:pPr>
              <w:spacing w:after="0" w:line="240" w:lineRule="auto"/>
              <w:ind w:left="-57" w:right="-57"/>
              <w:jc w:val="center"/>
              <w:rPr>
                <w:rFonts w:ascii="Times New Roman" w:eastAsia="Times New Roman" w:hAnsi="Times New Roman" w:cs="Times New Roman"/>
                <w:bCs/>
                <w:color w:val="000000"/>
                <w:lang w:eastAsia="ru-RU"/>
              </w:rPr>
            </w:pPr>
          </w:p>
        </w:tc>
        <w:tc>
          <w:tcPr>
            <w:tcW w:w="495" w:type="pct"/>
            <w:shd w:val="clear" w:color="auto" w:fill="auto"/>
            <w:hideMark/>
          </w:tcPr>
          <w:p w:rsidR="006C3122" w:rsidRPr="006C3122" w:rsidRDefault="006C3122" w:rsidP="006C3122">
            <w:pPr>
              <w:spacing w:after="0" w:line="240" w:lineRule="auto"/>
              <w:ind w:left="-57" w:right="-57"/>
              <w:jc w:val="center"/>
              <w:rPr>
                <w:rFonts w:ascii="Times New Roman" w:eastAsia="Times New Roman" w:hAnsi="Times New Roman" w:cs="Times New Roman"/>
                <w:bCs/>
                <w:color w:val="000000"/>
                <w:lang w:eastAsia="ru-RU"/>
              </w:rPr>
            </w:pPr>
          </w:p>
        </w:tc>
        <w:tc>
          <w:tcPr>
            <w:tcW w:w="316" w:type="pct"/>
            <w:vMerge/>
            <w:shd w:val="clear" w:color="auto" w:fill="auto"/>
            <w:noWrap/>
            <w:hideMark/>
          </w:tcPr>
          <w:p w:rsidR="006C3122" w:rsidRPr="006C3122" w:rsidRDefault="006C3122" w:rsidP="006C3122">
            <w:pPr>
              <w:spacing w:after="0" w:line="240" w:lineRule="auto"/>
              <w:ind w:left="-57" w:right="-57"/>
              <w:jc w:val="center"/>
              <w:rPr>
                <w:rFonts w:ascii="Times New Roman" w:eastAsia="Times New Roman" w:hAnsi="Times New Roman" w:cs="Times New Roman"/>
                <w:bCs/>
                <w:color w:val="000000"/>
                <w:lang w:eastAsia="ru-RU"/>
              </w:rPr>
            </w:pPr>
          </w:p>
        </w:tc>
      </w:tr>
      <w:tr w:rsidR="006C3122" w:rsidRPr="006C3122" w:rsidTr="005B4FB9">
        <w:trPr>
          <w:cantSplit/>
        </w:trPr>
        <w:tc>
          <w:tcPr>
            <w:tcW w:w="180" w:type="pct"/>
            <w:vMerge/>
            <w:shd w:val="clear" w:color="auto" w:fill="auto"/>
            <w:hideMark/>
          </w:tcPr>
          <w:p w:rsidR="006C3122" w:rsidRPr="006C3122" w:rsidRDefault="006C3122" w:rsidP="006C3122">
            <w:pPr>
              <w:spacing w:after="0" w:line="240" w:lineRule="auto"/>
              <w:ind w:left="-57" w:right="-57"/>
              <w:rPr>
                <w:rFonts w:ascii="Times New Roman" w:eastAsia="Times New Roman" w:hAnsi="Times New Roman" w:cs="Times New Roman"/>
                <w:color w:val="000000"/>
                <w:lang w:eastAsia="ru-RU"/>
              </w:rPr>
            </w:pPr>
          </w:p>
        </w:tc>
        <w:tc>
          <w:tcPr>
            <w:tcW w:w="1351" w:type="pct"/>
            <w:vMerge/>
            <w:shd w:val="clear" w:color="auto" w:fill="auto"/>
            <w:hideMark/>
          </w:tcPr>
          <w:p w:rsidR="006C3122" w:rsidRPr="006C3122" w:rsidRDefault="006C3122" w:rsidP="006C3122">
            <w:pPr>
              <w:spacing w:after="0" w:line="240" w:lineRule="auto"/>
              <w:ind w:left="-57" w:right="-57"/>
              <w:rPr>
                <w:rFonts w:ascii="Times New Roman" w:eastAsia="Times New Roman" w:hAnsi="Times New Roman" w:cs="Times New Roman"/>
                <w:color w:val="000000"/>
                <w:lang w:eastAsia="ru-RU"/>
              </w:rPr>
            </w:pPr>
          </w:p>
        </w:tc>
        <w:tc>
          <w:tcPr>
            <w:tcW w:w="1036" w:type="pct"/>
            <w:shd w:val="clear" w:color="auto" w:fill="auto"/>
            <w:hideMark/>
          </w:tcPr>
          <w:p w:rsidR="006C3122" w:rsidRPr="006C3122" w:rsidRDefault="006C3122" w:rsidP="006C3122">
            <w:pPr>
              <w:spacing w:after="0" w:line="240" w:lineRule="auto"/>
              <w:ind w:left="-57" w:right="-57"/>
              <w:rPr>
                <w:rFonts w:ascii="Times New Roman" w:eastAsia="Times New Roman" w:hAnsi="Times New Roman" w:cs="Times New Roman"/>
                <w:color w:val="000000"/>
                <w:lang w:eastAsia="ru-RU"/>
              </w:rPr>
            </w:pPr>
            <w:r w:rsidRPr="006C3122">
              <w:rPr>
                <w:rFonts w:ascii="Times New Roman" w:eastAsia="Times New Roman" w:hAnsi="Times New Roman" w:cs="Times New Roman"/>
                <w:color w:val="000000"/>
                <w:lang w:eastAsia="ru-RU"/>
              </w:rPr>
              <w:t>внебюджетные источники</w:t>
            </w:r>
          </w:p>
        </w:tc>
        <w:tc>
          <w:tcPr>
            <w:tcW w:w="586" w:type="pct"/>
            <w:shd w:val="clear" w:color="auto" w:fill="auto"/>
            <w:hideMark/>
          </w:tcPr>
          <w:p w:rsidR="006C3122" w:rsidRPr="006C3122" w:rsidRDefault="006C3122" w:rsidP="006C3122">
            <w:pPr>
              <w:spacing w:after="0" w:line="240" w:lineRule="auto"/>
              <w:ind w:left="-57" w:right="-57"/>
              <w:jc w:val="center"/>
              <w:rPr>
                <w:rFonts w:ascii="Times New Roman" w:eastAsia="Times New Roman" w:hAnsi="Times New Roman" w:cs="Times New Roman"/>
                <w:bCs/>
                <w:color w:val="000000"/>
                <w:lang w:eastAsia="ru-RU"/>
              </w:rPr>
            </w:pPr>
            <w:r w:rsidRPr="006C3122">
              <w:rPr>
                <w:rFonts w:ascii="Times New Roman" w:eastAsia="Times New Roman" w:hAnsi="Times New Roman" w:cs="Times New Roman"/>
                <w:bCs/>
                <w:color w:val="000000"/>
                <w:lang w:eastAsia="ru-RU"/>
              </w:rPr>
              <w:t>1957943,30000</w:t>
            </w:r>
          </w:p>
        </w:tc>
        <w:tc>
          <w:tcPr>
            <w:tcW w:w="541" w:type="pct"/>
            <w:shd w:val="clear" w:color="auto" w:fill="auto"/>
            <w:hideMark/>
          </w:tcPr>
          <w:p w:rsidR="006C3122" w:rsidRPr="006C3122" w:rsidRDefault="006C3122" w:rsidP="006C3122">
            <w:pPr>
              <w:spacing w:after="0" w:line="240" w:lineRule="auto"/>
              <w:ind w:left="-57" w:right="-57"/>
              <w:jc w:val="center"/>
              <w:rPr>
                <w:rFonts w:ascii="Times New Roman" w:eastAsia="Times New Roman" w:hAnsi="Times New Roman" w:cs="Times New Roman"/>
                <w:bCs/>
                <w:color w:val="000000"/>
                <w:lang w:eastAsia="ru-RU"/>
              </w:rPr>
            </w:pPr>
          </w:p>
        </w:tc>
        <w:tc>
          <w:tcPr>
            <w:tcW w:w="495" w:type="pct"/>
            <w:shd w:val="clear" w:color="auto" w:fill="auto"/>
            <w:hideMark/>
          </w:tcPr>
          <w:p w:rsidR="006C3122" w:rsidRPr="006C3122" w:rsidRDefault="006C3122" w:rsidP="006C3122">
            <w:pPr>
              <w:spacing w:after="0" w:line="240" w:lineRule="auto"/>
              <w:ind w:left="-57" w:right="-57"/>
              <w:jc w:val="center"/>
              <w:rPr>
                <w:rFonts w:ascii="Times New Roman" w:eastAsia="Times New Roman" w:hAnsi="Times New Roman" w:cs="Times New Roman"/>
                <w:color w:val="000000"/>
                <w:lang w:eastAsia="ru-RU"/>
              </w:rPr>
            </w:pPr>
            <w:r w:rsidRPr="006C3122">
              <w:rPr>
                <w:rFonts w:ascii="Times New Roman" w:eastAsia="Times New Roman" w:hAnsi="Times New Roman" w:cs="Times New Roman"/>
                <w:color w:val="000000"/>
                <w:lang w:eastAsia="ru-RU"/>
              </w:rPr>
              <w:t>1957943,30000</w:t>
            </w:r>
          </w:p>
        </w:tc>
        <w:tc>
          <w:tcPr>
            <w:tcW w:w="495" w:type="pct"/>
            <w:shd w:val="clear" w:color="auto" w:fill="auto"/>
            <w:hideMark/>
          </w:tcPr>
          <w:p w:rsidR="006C3122" w:rsidRPr="006C3122" w:rsidRDefault="006C3122" w:rsidP="006C3122">
            <w:pPr>
              <w:spacing w:after="0" w:line="240" w:lineRule="auto"/>
              <w:ind w:left="-57" w:right="-57"/>
              <w:jc w:val="center"/>
              <w:rPr>
                <w:rFonts w:ascii="Times New Roman" w:eastAsia="Times New Roman" w:hAnsi="Times New Roman" w:cs="Times New Roman"/>
                <w:bCs/>
                <w:color w:val="000000"/>
                <w:lang w:eastAsia="ru-RU"/>
              </w:rPr>
            </w:pPr>
          </w:p>
        </w:tc>
        <w:tc>
          <w:tcPr>
            <w:tcW w:w="316" w:type="pct"/>
            <w:vMerge/>
            <w:shd w:val="clear" w:color="auto" w:fill="auto"/>
            <w:noWrap/>
            <w:hideMark/>
          </w:tcPr>
          <w:p w:rsidR="006C3122" w:rsidRPr="006C3122" w:rsidRDefault="006C3122" w:rsidP="006C3122">
            <w:pPr>
              <w:spacing w:after="0" w:line="240" w:lineRule="auto"/>
              <w:ind w:left="-57" w:right="-57"/>
              <w:jc w:val="center"/>
              <w:rPr>
                <w:rFonts w:ascii="Times New Roman" w:eastAsia="Times New Roman" w:hAnsi="Times New Roman" w:cs="Times New Roman"/>
                <w:bCs/>
                <w:color w:val="000000"/>
                <w:lang w:eastAsia="ru-RU"/>
              </w:rPr>
            </w:pPr>
          </w:p>
        </w:tc>
      </w:tr>
      <w:tr w:rsidR="006C3122" w:rsidRPr="006C3122" w:rsidTr="005B4FB9">
        <w:trPr>
          <w:cantSplit/>
        </w:trPr>
        <w:tc>
          <w:tcPr>
            <w:tcW w:w="180" w:type="pct"/>
            <w:vMerge w:val="restart"/>
            <w:shd w:val="clear" w:color="auto" w:fill="auto"/>
            <w:noWrap/>
            <w:hideMark/>
          </w:tcPr>
          <w:p w:rsidR="006C3122" w:rsidRPr="006C3122" w:rsidRDefault="006C3122" w:rsidP="006C3122">
            <w:pPr>
              <w:spacing w:after="0" w:line="240" w:lineRule="auto"/>
              <w:ind w:left="-57" w:right="-57"/>
              <w:jc w:val="center"/>
              <w:rPr>
                <w:rFonts w:ascii="Times New Roman" w:eastAsia="Times New Roman" w:hAnsi="Times New Roman" w:cs="Times New Roman"/>
                <w:color w:val="000000"/>
                <w:lang w:eastAsia="ru-RU"/>
              </w:rPr>
            </w:pPr>
            <w:r w:rsidRPr="006C3122">
              <w:rPr>
                <w:rFonts w:ascii="Times New Roman" w:eastAsia="Times New Roman" w:hAnsi="Times New Roman" w:cs="Times New Roman"/>
                <w:color w:val="000000"/>
                <w:lang w:eastAsia="ru-RU"/>
              </w:rPr>
              <w:t>8.</w:t>
            </w:r>
          </w:p>
        </w:tc>
        <w:tc>
          <w:tcPr>
            <w:tcW w:w="1351" w:type="pct"/>
            <w:vMerge w:val="restart"/>
            <w:shd w:val="clear" w:color="auto" w:fill="auto"/>
            <w:hideMark/>
          </w:tcPr>
          <w:p w:rsidR="006C3122" w:rsidRPr="006C3122" w:rsidRDefault="006C3122" w:rsidP="006C3122">
            <w:pPr>
              <w:spacing w:after="0" w:line="240" w:lineRule="auto"/>
              <w:ind w:left="-57" w:right="-57"/>
              <w:rPr>
                <w:rFonts w:ascii="Times New Roman" w:eastAsia="Times New Roman" w:hAnsi="Times New Roman" w:cs="Times New Roman"/>
                <w:color w:val="000000"/>
                <w:lang w:eastAsia="ru-RU"/>
              </w:rPr>
            </w:pPr>
            <w:r w:rsidRPr="006C3122">
              <w:rPr>
                <w:rFonts w:ascii="Times New Roman" w:eastAsia="Times New Roman" w:hAnsi="Times New Roman" w:cs="Times New Roman"/>
                <w:color w:val="000000"/>
                <w:lang w:eastAsia="ru-RU"/>
              </w:rPr>
              <w:t>Приобретение подвижного состава не менее 50 ед. 1-секционных трамваев</w:t>
            </w:r>
          </w:p>
        </w:tc>
        <w:tc>
          <w:tcPr>
            <w:tcW w:w="1036" w:type="pct"/>
            <w:shd w:val="clear" w:color="auto" w:fill="auto"/>
            <w:hideMark/>
          </w:tcPr>
          <w:p w:rsidR="006C3122" w:rsidRPr="006C3122" w:rsidRDefault="006C3122" w:rsidP="006C3122">
            <w:pPr>
              <w:spacing w:after="0" w:line="240" w:lineRule="auto"/>
              <w:ind w:left="-57" w:right="-57"/>
              <w:rPr>
                <w:rFonts w:ascii="Times New Roman" w:eastAsia="Times New Roman" w:hAnsi="Times New Roman" w:cs="Times New Roman"/>
                <w:color w:val="000000"/>
                <w:lang w:eastAsia="ru-RU"/>
              </w:rPr>
            </w:pPr>
            <w:r w:rsidRPr="006C3122">
              <w:rPr>
                <w:rFonts w:ascii="Times New Roman" w:eastAsia="Times New Roman" w:hAnsi="Times New Roman" w:cs="Times New Roman"/>
                <w:color w:val="000000"/>
                <w:lang w:eastAsia="ru-RU"/>
              </w:rPr>
              <w:t>всего, в том числе:</w:t>
            </w:r>
          </w:p>
        </w:tc>
        <w:tc>
          <w:tcPr>
            <w:tcW w:w="586" w:type="pct"/>
            <w:shd w:val="clear" w:color="auto" w:fill="auto"/>
            <w:hideMark/>
          </w:tcPr>
          <w:p w:rsidR="006C3122" w:rsidRPr="006C3122" w:rsidRDefault="006C3122" w:rsidP="006C3122">
            <w:pPr>
              <w:spacing w:after="0" w:line="240" w:lineRule="auto"/>
              <w:ind w:left="-57" w:right="-57"/>
              <w:jc w:val="center"/>
              <w:rPr>
                <w:rFonts w:ascii="Times New Roman" w:eastAsia="Times New Roman" w:hAnsi="Times New Roman" w:cs="Times New Roman"/>
                <w:bCs/>
                <w:color w:val="000000"/>
                <w:lang w:eastAsia="ru-RU"/>
              </w:rPr>
            </w:pPr>
            <w:r w:rsidRPr="006C3122">
              <w:rPr>
                <w:rFonts w:ascii="Times New Roman" w:eastAsia="Times New Roman" w:hAnsi="Times New Roman" w:cs="Times New Roman"/>
                <w:bCs/>
                <w:color w:val="000000"/>
                <w:lang w:eastAsia="ru-RU"/>
              </w:rPr>
              <w:t>3783988,76937</w:t>
            </w:r>
          </w:p>
        </w:tc>
        <w:tc>
          <w:tcPr>
            <w:tcW w:w="541" w:type="pct"/>
            <w:shd w:val="clear" w:color="auto" w:fill="auto"/>
            <w:hideMark/>
          </w:tcPr>
          <w:p w:rsidR="006C3122" w:rsidRPr="006C3122" w:rsidRDefault="006C3122" w:rsidP="006C3122">
            <w:pPr>
              <w:spacing w:after="0" w:line="240" w:lineRule="auto"/>
              <w:ind w:left="-57" w:right="-57"/>
              <w:jc w:val="center"/>
              <w:rPr>
                <w:rFonts w:ascii="Times New Roman" w:eastAsia="Times New Roman" w:hAnsi="Times New Roman" w:cs="Times New Roman"/>
                <w:color w:val="000000"/>
                <w:lang w:eastAsia="ru-RU"/>
              </w:rPr>
            </w:pPr>
            <w:r w:rsidRPr="006C3122">
              <w:rPr>
                <w:rFonts w:ascii="Times New Roman" w:eastAsia="Times New Roman" w:hAnsi="Times New Roman" w:cs="Times New Roman"/>
                <w:color w:val="000000"/>
                <w:lang w:eastAsia="ru-RU"/>
              </w:rPr>
              <w:t>59433,66196</w:t>
            </w:r>
          </w:p>
        </w:tc>
        <w:tc>
          <w:tcPr>
            <w:tcW w:w="495" w:type="pct"/>
            <w:shd w:val="clear" w:color="auto" w:fill="auto"/>
            <w:hideMark/>
          </w:tcPr>
          <w:p w:rsidR="006C3122" w:rsidRPr="006C3122" w:rsidRDefault="006C3122" w:rsidP="006C3122">
            <w:pPr>
              <w:spacing w:after="0" w:line="240" w:lineRule="auto"/>
              <w:ind w:left="-57" w:right="-57"/>
              <w:jc w:val="center"/>
              <w:rPr>
                <w:rFonts w:ascii="Times New Roman" w:eastAsia="Times New Roman" w:hAnsi="Times New Roman" w:cs="Times New Roman"/>
                <w:color w:val="000000"/>
                <w:lang w:eastAsia="ru-RU"/>
              </w:rPr>
            </w:pPr>
            <w:r w:rsidRPr="006C3122">
              <w:rPr>
                <w:rFonts w:ascii="Times New Roman" w:eastAsia="Times New Roman" w:hAnsi="Times New Roman" w:cs="Times New Roman"/>
                <w:color w:val="000000"/>
                <w:lang w:eastAsia="ru-RU"/>
              </w:rPr>
              <w:t>3610740,55005</w:t>
            </w:r>
          </w:p>
        </w:tc>
        <w:tc>
          <w:tcPr>
            <w:tcW w:w="495" w:type="pct"/>
            <w:shd w:val="clear" w:color="auto" w:fill="auto"/>
            <w:hideMark/>
          </w:tcPr>
          <w:p w:rsidR="006C3122" w:rsidRPr="006C3122" w:rsidRDefault="006C3122" w:rsidP="006C3122">
            <w:pPr>
              <w:spacing w:after="0" w:line="240" w:lineRule="auto"/>
              <w:ind w:left="-57" w:right="-57"/>
              <w:jc w:val="center"/>
              <w:rPr>
                <w:rFonts w:ascii="Times New Roman" w:eastAsia="Times New Roman" w:hAnsi="Times New Roman" w:cs="Times New Roman"/>
                <w:color w:val="000000"/>
                <w:lang w:eastAsia="ru-RU"/>
              </w:rPr>
            </w:pPr>
            <w:r w:rsidRPr="006C3122">
              <w:rPr>
                <w:rFonts w:ascii="Times New Roman" w:eastAsia="Times New Roman" w:hAnsi="Times New Roman" w:cs="Times New Roman"/>
                <w:color w:val="000000"/>
                <w:lang w:eastAsia="ru-RU"/>
              </w:rPr>
              <w:t>113814,55736</w:t>
            </w:r>
          </w:p>
        </w:tc>
        <w:tc>
          <w:tcPr>
            <w:tcW w:w="316" w:type="pct"/>
            <w:vMerge w:val="restart"/>
            <w:shd w:val="clear" w:color="auto" w:fill="auto"/>
            <w:noWrap/>
            <w:hideMark/>
          </w:tcPr>
          <w:p w:rsidR="006C3122" w:rsidRPr="006C3122" w:rsidRDefault="006C3122" w:rsidP="006C3122">
            <w:pPr>
              <w:spacing w:after="0" w:line="240" w:lineRule="auto"/>
              <w:ind w:left="-57" w:right="-57"/>
              <w:jc w:val="center"/>
              <w:rPr>
                <w:rFonts w:ascii="Times New Roman" w:eastAsia="Times New Roman" w:hAnsi="Times New Roman" w:cs="Times New Roman"/>
                <w:color w:val="000000"/>
                <w:lang w:eastAsia="ru-RU"/>
              </w:rPr>
            </w:pPr>
            <w:r w:rsidRPr="006C3122">
              <w:rPr>
                <w:rFonts w:ascii="Times New Roman" w:eastAsia="Times New Roman" w:hAnsi="Times New Roman" w:cs="Times New Roman"/>
                <w:color w:val="000000"/>
                <w:lang w:eastAsia="ru-RU"/>
              </w:rPr>
              <w:t>50</w:t>
            </w:r>
            <w:r w:rsidRPr="006C3122">
              <w:rPr>
                <w:rFonts w:ascii="Times New Roman" w:eastAsia="Times New Roman" w:hAnsi="Times New Roman" w:cs="Times New Roman"/>
                <w:bCs/>
                <w:color w:val="000000"/>
                <w:lang w:eastAsia="ru-RU"/>
              </w:rPr>
              <w:t xml:space="preserve"> ед.</w:t>
            </w:r>
          </w:p>
        </w:tc>
      </w:tr>
      <w:tr w:rsidR="006C3122" w:rsidRPr="006C3122" w:rsidTr="005B4FB9">
        <w:trPr>
          <w:cantSplit/>
        </w:trPr>
        <w:tc>
          <w:tcPr>
            <w:tcW w:w="180" w:type="pct"/>
            <w:vMerge/>
            <w:shd w:val="clear" w:color="auto" w:fill="auto"/>
            <w:hideMark/>
          </w:tcPr>
          <w:p w:rsidR="006C3122" w:rsidRPr="006C3122" w:rsidRDefault="006C3122" w:rsidP="006C3122">
            <w:pPr>
              <w:spacing w:after="0" w:line="240" w:lineRule="auto"/>
              <w:ind w:left="-57" w:right="-57"/>
              <w:rPr>
                <w:rFonts w:ascii="Times New Roman" w:eastAsia="Times New Roman" w:hAnsi="Times New Roman" w:cs="Times New Roman"/>
                <w:color w:val="000000"/>
                <w:lang w:eastAsia="ru-RU"/>
              </w:rPr>
            </w:pPr>
          </w:p>
        </w:tc>
        <w:tc>
          <w:tcPr>
            <w:tcW w:w="1351" w:type="pct"/>
            <w:vMerge/>
            <w:shd w:val="clear" w:color="auto" w:fill="auto"/>
            <w:hideMark/>
          </w:tcPr>
          <w:p w:rsidR="006C3122" w:rsidRPr="006C3122" w:rsidRDefault="006C3122" w:rsidP="006C3122">
            <w:pPr>
              <w:spacing w:after="0" w:line="240" w:lineRule="auto"/>
              <w:ind w:left="-57" w:right="-57"/>
              <w:rPr>
                <w:rFonts w:ascii="Times New Roman" w:eastAsia="Times New Roman" w:hAnsi="Times New Roman" w:cs="Times New Roman"/>
                <w:color w:val="000000"/>
                <w:lang w:eastAsia="ru-RU"/>
              </w:rPr>
            </w:pPr>
          </w:p>
        </w:tc>
        <w:tc>
          <w:tcPr>
            <w:tcW w:w="1036" w:type="pct"/>
            <w:shd w:val="clear" w:color="auto" w:fill="auto"/>
            <w:hideMark/>
          </w:tcPr>
          <w:p w:rsidR="006C3122" w:rsidRPr="006C3122" w:rsidRDefault="006C3122" w:rsidP="006C3122">
            <w:pPr>
              <w:spacing w:after="0" w:line="240" w:lineRule="auto"/>
              <w:ind w:left="-57" w:right="-57"/>
              <w:rPr>
                <w:rFonts w:ascii="Times New Roman" w:eastAsia="Times New Roman" w:hAnsi="Times New Roman" w:cs="Times New Roman"/>
                <w:color w:val="000000"/>
                <w:lang w:eastAsia="ru-RU"/>
              </w:rPr>
            </w:pPr>
            <w:r w:rsidRPr="006C3122">
              <w:rPr>
                <w:rFonts w:ascii="Times New Roman" w:eastAsia="Times New Roman" w:hAnsi="Times New Roman" w:cs="Times New Roman"/>
                <w:color w:val="000000"/>
                <w:lang w:eastAsia="ru-RU"/>
              </w:rPr>
              <w:t>бюджет Волгограда</w:t>
            </w:r>
          </w:p>
        </w:tc>
        <w:tc>
          <w:tcPr>
            <w:tcW w:w="586" w:type="pct"/>
            <w:shd w:val="clear" w:color="auto" w:fill="auto"/>
            <w:hideMark/>
          </w:tcPr>
          <w:p w:rsidR="006C3122" w:rsidRPr="006C3122" w:rsidRDefault="006C3122" w:rsidP="006C3122">
            <w:pPr>
              <w:spacing w:after="0" w:line="240" w:lineRule="auto"/>
              <w:ind w:left="-57" w:right="-57"/>
              <w:jc w:val="center"/>
              <w:rPr>
                <w:rFonts w:ascii="Times New Roman" w:eastAsia="Times New Roman" w:hAnsi="Times New Roman" w:cs="Times New Roman"/>
                <w:bCs/>
                <w:color w:val="000000"/>
                <w:lang w:eastAsia="ru-RU"/>
              </w:rPr>
            </w:pPr>
            <w:r w:rsidRPr="006C3122">
              <w:rPr>
                <w:rFonts w:ascii="Times New Roman" w:eastAsia="Times New Roman" w:hAnsi="Times New Roman" w:cs="Times New Roman"/>
                <w:bCs/>
                <w:color w:val="000000"/>
                <w:lang w:eastAsia="ru-RU"/>
              </w:rPr>
              <w:t>3988,76937</w:t>
            </w:r>
          </w:p>
        </w:tc>
        <w:tc>
          <w:tcPr>
            <w:tcW w:w="541" w:type="pct"/>
            <w:shd w:val="clear" w:color="auto" w:fill="auto"/>
            <w:hideMark/>
          </w:tcPr>
          <w:p w:rsidR="006C3122" w:rsidRPr="006C3122" w:rsidRDefault="006C3122" w:rsidP="006C3122">
            <w:pPr>
              <w:spacing w:after="0" w:line="240" w:lineRule="auto"/>
              <w:ind w:left="-57" w:right="-57"/>
              <w:jc w:val="center"/>
              <w:rPr>
                <w:rFonts w:ascii="Times New Roman" w:eastAsia="Times New Roman" w:hAnsi="Times New Roman" w:cs="Times New Roman"/>
                <w:color w:val="000000"/>
                <w:lang w:eastAsia="ru-RU"/>
              </w:rPr>
            </w:pPr>
            <w:r w:rsidRPr="006C3122">
              <w:rPr>
                <w:rFonts w:ascii="Times New Roman" w:eastAsia="Times New Roman" w:hAnsi="Times New Roman" w:cs="Times New Roman"/>
                <w:color w:val="000000"/>
                <w:lang w:eastAsia="ru-RU"/>
              </w:rPr>
              <w:t>900,86196</w:t>
            </w:r>
          </w:p>
        </w:tc>
        <w:tc>
          <w:tcPr>
            <w:tcW w:w="495" w:type="pct"/>
            <w:shd w:val="clear" w:color="auto" w:fill="auto"/>
            <w:hideMark/>
          </w:tcPr>
          <w:p w:rsidR="006C3122" w:rsidRPr="006C3122" w:rsidRDefault="006C3122" w:rsidP="006C3122">
            <w:pPr>
              <w:spacing w:after="0" w:line="240" w:lineRule="auto"/>
              <w:ind w:left="-57" w:right="-57"/>
              <w:jc w:val="center"/>
              <w:rPr>
                <w:rFonts w:ascii="Times New Roman" w:eastAsia="Times New Roman" w:hAnsi="Times New Roman" w:cs="Times New Roman"/>
                <w:color w:val="000000"/>
                <w:lang w:eastAsia="ru-RU"/>
              </w:rPr>
            </w:pPr>
            <w:r w:rsidRPr="006C3122">
              <w:rPr>
                <w:rFonts w:ascii="Times New Roman" w:eastAsia="Times New Roman" w:hAnsi="Times New Roman" w:cs="Times New Roman"/>
                <w:color w:val="000000"/>
                <w:lang w:eastAsia="ru-RU"/>
              </w:rPr>
              <w:t>2873,35005</w:t>
            </w:r>
          </w:p>
        </w:tc>
        <w:tc>
          <w:tcPr>
            <w:tcW w:w="495" w:type="pct"/>
            <w:shd w:val="clear" w:color="auto" w:fill="auto"/>
            <w:hideMark/>
          </w:tcPr>
          <w:p w:rsidR="006C3122" w:rsidRPr="006C3122" w:rsidRDefault="006C3122" w:rsidP="006C3122">
            <w:pPr>
              <w:spacing w:after="0" w:line="240" w:lineRule="auto"/>
              <w:ind w:left="-57" w:right="-57"/>
              <w:jc w:val="center"/>
              <w:rPr>
                <w:rFonts w:ascii="Times New Roman" w:eastAsia="Times New Roman" w:hAnsi="Times New Roman" w:cs="Times New Roman"/>
                <w:color w:val="000000"/>
                <w:lang w:eastAsia="ru-RU"/>
              </w:rPr>
            </w:pPr>
            <w:r w:rsidRPr="006C3122">
              <w:rPr>
                <w:rFonts w:ascii="Times New Roman" w:eastAsia="Times New Roman" w:hAnsi="Times New Roman" w:cs="Times New Roman"/>
                <w:color w:val="000000"/>
                <w:lang w:eastAsia="ru-RU"/>
              </w:rPr>
              <w:t>214,55736</w:t>
            </w:r>
          </w:p>
        </w:tc>
        <w:tc>
          <w:tcPr>
            <w:tcW w:w="316" w:type="pct"/>
            <w:vMerge/>
            <w:shd w:val="clear" w:color="auto" w:fill="auto"/>
            <w:noWrap/>
            <w:hideMark/>
          </w:tcPr>
          <w:p w:rsidR="006C3122" w:rsidRPr="006C3122" w:rsidRDefault="006C3122" w:rsidP="006C3122">
            <w:pPr>
              <w:spacing w:after="0" w:line="240" w:lineRule="auto"/>
              <w:ind w:left="-57" w:right="-57"/>
              <w:jc w:val="center"/>
              <w:rPr>
                <w:rFonts w:ascii="Times New Roman" w:eastAsia="Times New Roman" w:hAnsi="Times New Roman" w:cs="Times New Roman"/>
                <w:color w:val="000000"/>
                <w:lang w:eastAsia="ru-RU"/>
              </w:rPr>
            </w:pPr>
          </w:p>
        </w:tc>
      </w:tr>
      <w:tr w:rsidR="006C3122" w:rsidRPr="006C3122" w:rsidTr="005B4FB9">
        <w:trPr>
          <w:cantSplit/>
        </w:trPr>
        <w:tc>
          <w:tcPr>
            <w:tcW w:w="180" w:type="pct"/>
            <w:vMerge/>
            <w:shd w:val="clear" w:color="auto" w:fill="auto"/>
            <w:hideMark/>
          </w:tcPr>
          <w:p w:rsidR="006C3122" w:rsidRPr="006C3122" w:rsidRDefault="006C3122" w:rsidP="006C3122">
            <w:pPr>
              <w:spacing w:after="0" w:line="240" w:lineRule="auto"/>
              <w:ind w:left="-57" w:right="-57"/>
              <w:rPr>
                <w:rFonts w:ascii="Times New Roman" w:eastAsia="Times New Roman" w:hAnsi="Times New Roman" w:cs="Times New Roman"/>
                <w:color w:val="000000"/>
                <w:lang w:eastAsia="ru-RU"/>
              </w:rPr>
            </w:pPr>
          </w:p>
        </w:tc>
        <w:tc>
          <w:tcPr>
            <w:tcW w:w="1351" w:type="pct"/>
            <w:vMerge/>
            <w:shd w:val="clear" w:color="auto" w:fill="auto"/>
            <w:hideMark/>
          </w:tcPr>
          <w:p w:rsidR="006C3122" w:rsidRPr="006C3122" w:rsidRDefault="006C3122" w:rsidP="006C3122">
            <w:pPr>
              <w:spacing w:after="0" w:line="240" w:lineRule="auto"/>
              <w:ind w:left="-57" w:right="-57"/>
              <w:rPr>
                <w:rFonts w:ascii="Times New Roman" w:eastAsia="Times New Roman" w:hAnsi="Times New Roman" w:cs="Times New Roman"/>
                <w:color w:val="000000"/>
                <w:lang w:eastAsia="ru-RU"/>
              </w:rPr>
            </w:pPr>
          </w:p>
        </w:tc>
        <w:tc>
          <w:tcPr>
            <w:tcW w:w="1036" w:type="pct"/>
            <w:shd w:val="clear" w:color="auto" w:fill="auto"/>
            <w:hideMark/>
          </w:tcPr>
          <w:p w:rsidR="006C3122" w:rsidRPr="006C3122" w:rsidRDefault="006C3122" w:rsidP="006C3122">
            <w:pPr>
              <w:spacing w:after="0" w:line="240" w:lineRule="auto"/>
              <w:ind w:left="-57" w:right="-57"/>
              <w:rPr>
                <w:rFonts w:ascii="Times New Roman" w:eastAsia="Times New Roman" w:hAnsi="Times New Roman" w:cs="Times New Roman"/>
                <w:color w:val="000000"/>
                <w:lang w:eastAsia="ru-RU"/>
              </w:rPr>
            </w:pPr>
            <w:r w:rsidRPr="006C3122">
              <w:rPr>
                <w:rFonts w:ascii="Times New Roman" w:eastAsia="Times New Roman" w:hAnsi="Times New Roman" w:cs="Times New Roman"/>
                <w:color w:val="000000"/>
                <w:lang w:eastAsia="ru-RU"/>
              </w:rPr>
              <w:t>областной бюджет</w:t>
            </w:r>
          </w:p>
        </w:tc>
        <w:tc>
          <w:tcPr>
            <w:tcW w:w="586" w:type="pct"/>
            <w:shd w:val="clear" w:color="auto" w:fill="auto"/>
            <w:hideMark/>
          </w:tcPr>
          <w:p w:rsidR="006C3122" w:rsidRPr="006C3122" w:rsidRDefault="006C3122" w:rsidP="006C3122">
            <w:pPr>
              <w:spacing w:after="0" w:line="240" w:lineRule="auto"/>
              <w:ind w:left="-57" w:right="-57"/>
              <w:jc w:val="center"/>
              <w:rPr>
                <w:rFonts w:ascii="Times New Roman" w:eastAsia="Times New Roman" w:hAnsi="Times New Roman" w:cs="Times New Roman"/>
                <w:bCs/>
                <w:color w:val="000000"/>
                <w:lang w:eastAsia="ru-RU"/>
              </w:rPr>
            </w:pPr>
            <w:r w:rsidRPr="006C3122">
              <w:rPr>
                <w:rFonts w:ascii="Times New Roman" w:eastAsia="Times New Roman" w:hAnsi="Times New Roman" w:cs="Times New Roman"/>
                <w:bCs/>
                <w:color w:val="000000"/>
                <w:lang w:eastAsia="ru-RU"/>
              </w:rPr>
              <w:t>324779,79200</w:t>
            </w:r>
          </w:p>
        </w:tc>
        <w:tc>
          <w:tcPr>
            <w:tcW w:w="541" w:type="pct"/>
            <w:shd w:val="clear" w:color="auto" w:fill="auto"/>
            <w:hideMark/>
          </w:tcPr>
          <w:p w:rsidR="006C3122" w:rsidRPr="006C3122" w:rsidRDefault="006C3122" w:rsidP="006C3122">
            <w:pPr>
              <w:spacing w:after="0" w:line="240" w:lineRule="auto"/>
              <w:ind w:left="-57" w:right="-57"/>
              <w:jc w:val="center"/>
              <w:rPr>
                <w:rFonts w:ascii="Times New Roman" w:eastAsia="Times New Roman" w:hAnsi="Times New Roman" w:cs="Times New Roman"/>
                <w:color w:val="000000"/>
                <w:lang w:eastAsia="ru-RU"/>
              </w:rPr>
            </w:pPr>
          </w:p>
        </w:tc>
        <w:tc>
          <w:tcPr>
            <w:tcW w:w="495" w:type="pct"/>
            <w:shd w:val="clear" w:color="auto" w:fill="auto"/>
            <w:hideMark/>
          </w:tcPr>
          <w:p w:rsidR="006C3122" w:rsidRPr="006C3122" w:rsidRDefault="006C3122" w:rsidP="006C3122">
            <w:pPr>
              <w:spacing w:after="0" w:line="240" w:lineRule="auto"/>
              <w:ind w:left="-57" w:right="-57"/>
              <w:jc w:val="center"/>
              <w:rPr>
                <w:rFonts w:ascii="Times New Roman" w:eastAsia="Times New Roman" w:hAnsi="Times New Roman" w:cs="Times New Roman"/>
                <w:color w:val="000000"/>
                <w:lang w:eastAsia="ru-RU"/>
              </w:rPr>
            </w:pPr>
            <w:r w:rsidRPr="006C3122">
              <w:rPr>
                <w:rFonts w:ascii="Times New Roman" w:eastAsia="Times New Roman" w:hAnsi="Times New Roman" w:cs="Times New Roman"/>
                <w:color w:val="000000"/>
                <w:lang w:eastAsia="ru-RU"/>
              </w:rPr>
              <w:t>324779,79200</w:t>
            </w:r>
          </w:p>
        </w:tc>
        <w:tc>
          <w:tcPr>
            <w:tcW w:w="495" w:type="pct"/>
            <w:shd w:val="clear" w:color="auto" w:fill="auto"/>
            <w:hideMark/>
          </w:tcPr>
          <w:p w:rsidR="006C3122" w:rsidRPr="006C3122" w:rsidRDefault="006C3122" w:rsidP="006C3122">
            <w:pPr>
              <w:spacing w:after="0" w:line="240" w:lineRule="auto"/>
              <w:ind w:left="-57" w:right="-57"/>
              <w:jc w:val="center"/>
              <w:rPr>
                <w:rFonts w:ascii="Times New Roman" w:eastAsia="Times New Roman" w:hAnsi="Times New Roman" w:cs="Times New Roman"/>
                <w:color w:val="000000"/>
                <w:lang w:eastAsia="ru-RU"/>
              </w:rPr>
            </w:pPr>
          </w:p>
        </w:tc>
        <w:tc>
          <w:tcPr>
            <w:tcW w:w="316" w:type="pct"/>
            <w:vMerge/>
            <w:shd w:val="clear" w:color="auto" w:fill="auto"/>
            <w:noWrap/>
            <w:hideMark/>
          </w:tcPr>
          <w:p w:rsidR="006C3122" w:rsidRPr="006C3122" w:rsidRDefault="006C3122" w:rsidP="006C3122">
            <w:pPr>
              <w:spacing w:after="0" w:line="240" w:lineRule="auto"/>
              <w:ind w:left="-57" w:right="-57"/>
              <w:jc w:val="center"/>
              <w:rPr>
                <w:rFonts w:ascii="Times New Roman" w:eastAsia="Times New Roman" w:hAnsi="Times New Roman" w:cs="Times New Roman"/>
                <w:color w:val="000000"/>
                <w:lang w:eastAsia="ru-RU"/>
              </w:rPr>
            </w:pPr>
          </w:p>
        </w:tc>
      </w:tr>
      <w:tr w:rsidR="006C3122" w:rsidRPr="006C3122" w:rsidTr="005B4FB9">
        <w:trPr>
          <w:cantSplit/>
        </w:trPr>
        <w:tc>
          <w:tcPr>
            <w:tcW w:w="180" w:type="pct"/>
            <w:vMerge/>
            <w:shd w:val="clear" w:color="auto" w:fill="auto"/>
            <w:hideMark/>
          </w:tcPr>
          <w:p w:rsidR="006C3122" w:rsidRPr="006C3122" w:rsidRDefault="006C3122" w:rsidP="006C3122">
            <w:pPr>
              <w:spacing w:after="0" w:line="240" w:lineRule="auto"/>
              <w:ind w:left="-57" w:right="-57"/>
              <w:rPr>
                <w:rFonts w:ascii="Times New Roman" w:eastAsia="Times New Roman" w:hAnsi="Times New Roman" w:cs="Times New Roman"/>
                <w:color w:val="000000"/>
                <w:lang w:eastAsia="ru-RU"/>
              </w:rPr>
            </w:pPr>
          </w:p>
        </w:tc>
        <w:tc>
          <w:tcPr>
            <w:tcW w:w="1351" w:type="pct"/>
            <w:vMerge/>
            <w:shd w:val="clear" w:color="auto" w:fill="auto"/>
            <w:hideMark/>
          </w:tcPr>
          <w:p w:rsidR="006C3122" w:rsidRPr="006C3122" w:rsidRDefault="006C3122" w:rsidP="006C3122">
            <w:pPr>
              <w:spacing w:after="0" w:line="240" w:lineRule="auto"/>
              <w:ind w:left="-57" w:right="-57"/>
              <w:rPr>
                <w:rFonts w:ascii="Times New Roman" w:eastAsia="Times New Roman" w:hAnsi="Times New Roman" w:cs="Times New Roman"/>
                <w:color w:val="000000"/>
                <w:lang w:eastAsia="ru-RU"/>
              </w:rPr>
            </w:pPr>
          </w:p>
        </w:tc>
        <w:tc>
          <w:tcPr>
            <w:tcW w:w="1036" w:type="pct"/>
            <w:shd w:val="clear" w:color="auto" w:fill="auto"/>
            <w:hideMark/>
          </w:tcPr>
          <w:p w:rsidR="006C3122" w:rsidRPr="006C3122" w:rsidRDefault="006C3122" w:rsidP="006C3122">
            <w:pPr>
              <w:spacing w:after="0" w:line="240" w:lineRule="auto"/>
              <w:ind w:left="-57" w:right="-57"/>
              <w:rPr>
                <w:rFonts w:ascii="Times New Roman" w:eastAsia="Times New Roman" w:hAnsi="Times New Roman" w:cs="Times New Roman"/>
                <w:color w:val="000000"/>
                <w:lang w:eastAsia="ru-RU"/>
              </w:rPr>
            </w:pPr>
            <w:r w:rsidRPr="006C3122">
              <w:rPr>
                <w:rFonts w:ascii="Times New Roman" w:eastAsia="Times New Roman" w:hAnsi="Times New Roman" w:cs="Times New Roman"/>
                <w:color w:val="000000"/>
                <w:lang w:eastAsia="ru-RU"/>
              </w:rPr>
              <w:t>федеральный бюджет</w:t>
            </w:r>
          </w:p>
        </w:tc>
        <w:tc>
          <w:tcPr>
            <w:tcW w:w="586" w:type="pct"/>
            <w:shd w:val="clear" w:color="auto" w:fill="auto"/>
            <w:hideMark/>
          </w:tcPr>
          <w:p w:rsidR="006C3122" w:rsidRPr="006C3122" w:rsidRDefault="006C3122" w:rsidP="006C3122">
            <w:pPr>
              <w:spacing w:after="0" w:line="240" w:lineRule="auto"/>
              <w:ind w:left="-57" w:right="-57"/>
              <w:jc w:val="center"/>
              <w:rPr>
                <w:rFonts w:ascii="Times New Roman" w:eastAsia="Times New Roman" w:hAnsi="Times New Roman" w:cs="Times New Roman"/>
                <w:bCs/>
                <w:color w:val="000000"/>
                <w:lang w:eastAsia="ru-RU"/>
              </w:rPr>
            </w:pPr>
            <w:r w:rsidRPr="006C3122">
              <w:rPr>
                <w:rFonts w:ascii="Times New Roman" w:eastAsia="Times New Roman" w:hAnsi="Times New Roman" w:cs="Times New Roman"/>
                <w:bCs/>
                <w:color w:val="000000"/>
                <w:lang w:eastAsia="ru-RU"/>
              </w:rPr>
              <w:t>3199052,80800</w:t>
            </w:r>
          </w:p>
        </w:tc>
        <w:tc>
          <w:tcPr>
            <w:tcW w:w="541" w:type="pct"/>
            <w:shd w:val="clear" w:color="auto" w:fill="auto"/>
            <w:hideMark/>
          </w:tcPr>
          <w:p w:rsidR="006C3122" w:rsidRPr="006C3122" w:rsidRDefault="006C3122" w:rsidP="006C3122">
            <w:pPr>
              <w:spacing w:after="0" w:line="240" w:lineRule="auto"/>
              <w:ind w:left="-57" w:right="-57"/>
              <w:jc w:val="center"/>
              <w:rPr>
                <w:rFonts w:ascii="Times New Roman" w:eastAsia="Times New Roman" w:hAnsi="Times New Roman" w:cs="Times New Roman"/>
                <w:color w:val="000000"/>
                <w:lang w:eastAsia="ru-RU"/>
              </w:rPr>
            </w:pPr>
          </w:p>
        </w:tc>
        <w:tc>
          <w:tcPr>
            <w:tcW w:w="495" w:type="pct"/>
            <w:shd w:val="clear" w:color="auto" w:fill="auto"/>
            <w:hideMark/>
          </w:tcPr>
          <w:p w:rsidR="006C3122" w:rsidRPr="006C3122" w:rsidRDefault="006C3122" w:rsidP="006C3122">
            <w:pPr>
              <w:spacing w:after="0" w:line="240" w:lineRule="auto"/>
              <w:ind w:left="-57" w:right="-57"/>
              <w:jc w:val="center"/>
              <w:rPr>
                <w:rFonts w:ascii="Times New Roman" w:eastAsia="Times New Roman" w:hAnsi="Times New Roman" w:cs="Times New Roman"/>
                <w:color w:val="000000"/>
                <w:lang w:eastAsia="ru-RU"/>
              </w:rPr>
            </w:pPr>
            <w:r w:rsidRPr="006C3122">
              <w:rPr>
                <w:rFonts w:ascii="Times New Roman" w:eastAsia="Times New Roman" w:hAnsi="Times New Roman" w:cs="Times New Roman"/>
                <w:color w:val="000000"/>
                <w:lang w:eastAsia="ru-RU"/>
              </w:rPr>
              <w:t>3199052,80800</w:t>
            </w:r>
          </w:p>
        </w:tc>
        <w:tc>
          <w:tcPr>
            <w:tcW w:w="495" w:type="pct"/>
            <w:shd w:val="clear" w:color="auto" w:fill="auto"/>
            <w:hideMark/>
          </w:tcPr>
          <w:p w:rsidR="006C3122" w:rsidRPr="006C3122" w:rsidRDefault="006C3122" w:rsidP="006C3122">
            <w:pPr>
              <w:spacing w:after="0" w:line="240" w:lineRule="auto"/>
              <w:ind w:left="-57" w:right="-57"/>
              <w:jc w:val="center"/>
              <w:rPr>
                <w:rFonts w:ascii="Times New Roman" w:eastAsia="Times New Roman" w:hAnsi="Times New Roman" w:cs="Times New Roman"/>
                <w:color w:val="000000"/>
                <w:lang w:eastAsia="ru-RU"/>
              </w:rPr>
            </w:pPr>
          </w:p>
        </w:tc>
        <w:tc>
          <w:tcPr>
            <w:tcW w:w="316" w:type="pct"/>
            <w:vMerge/>
            <w:shd w:val="clear" w:color="auto" w:fill="auto"/>
            <w:noWrap/>
            <w:hideMark/>
          </w:tcPr>
          <w:p w:rsidR="006C3122" w:rsidRPr="006C3122" w:rsidRDefault="006C3122" w:rsidP="006C3122">
            <w:pPr>
              <w:spacing w:after="0" w:line="240" w:lineRule="auto"/>
              <w:ind w:left="-57" w:right="-57"/>
              <w:jc w:val="center"/>
              <w:rPr>
                <w:rFonts w:ascii="Times New Roman" w:eastAsia="Times New Roman" w:hAnsi="Times New Roman" w:cs="Times New Roman"/>
                <w:color w:val="000000"/>
                <w:lang w:eastAsia="ru-RU"/>
              </w:rPr>
            </w:pPr>
          </w:p>
        </w:tc>
      </w:tr>
      <w:tr w:rsidR="006C3122" w:rsidRPr="006C3122" w:rsidTr="005B4FB9">
        <w:trPr>
          <w:cantSplit/>
        </w:trPr>
        <w:tc>
          <w:tcPr>
            <w:tcW w:w="180" w:type="pct"/>
            <w:vMerge/>
            <w:shd w:val="clear" w:color="auto" w:fill="auto"/>
            <w:hideMark/>
          </w:tcPr>
          <w:p w:rsidR="006C3122" w:rsidRPr="006C3122" w:rsidRDefault="006C3122" w:rsidP="006C3122">
            <w:pPr>
              <w:spacing w:after="0" w:line="240" w:lineRule="auto"/>
              <w:ind w:left="-57" w:right="-57"/>
              <w:rPr>
                <w:rFonts w:ascii="Times New Roman" w:eastAsia="Times New Roman" w:hAnsi="Times New Roman" w:cs="Times New Roman"/>
                <w:color w:val="000000"/>
                <w:lang w:eastAsia="ru-RU"/>
              </w:rPr>
            </w:pPr>
          </w:p>
        </w:tc>
        <w:tc>
          <w:tcPr>
            <w:tcW w:w="1351" w:type="pct"/>
            <w:vMerge/>
            <w:shd w:val="clear" w:color="auto" w:fill="auto"/>
            <w:hideMark/>
          </w:tcPr>
          <w:p w:rsidR="006C3122" w:rsidRPr="006C3122" w:rsidRDefault="006C3122" w:rsidP="006C3122">
            <w:pPr>
              <w:spacing w:after="0" w:line="240" w:lineRule="auto"/>
              <w:ind w:left="-57" w:right="-57"/>
              <w:rPr>
                <w:rFonts w:ascii="Times New Roman" w:eastAsia="Times New Roman" w:hAnsi="Times New Roman" w:cs="Times New Roman"/>
                <w:color w:val="000000"/>
                <w:lang w:eastAsia="ru-RU"/>
              </w:rPr>
            </w:pPr>
          </w:p>
        </w:tc>
        <w:tc>
          <w:tcPr>
            <w:tcW w:w="1036" w:type="pct"/>
            <w:shd w:val="clear" w:color="auto" w:fill="auto"/>
            <w:hideMark/>
          </w:tcPr>
          <w:p w:rsidR="006C3122" w:rsidRPr="006C3122" w:rsidRDefault="006C3122" w:rsidP="006C3122">
            <w:pPr>
              <w:spacing w:after="0" w:line="240" w:lineRule="auto"/>
              <w:ind w:left="-57" w:right="-57"/>
              <w:rPr>
                <w:rFonts w:ascii="Times New Roman" w:eastAsia="Times New Roman" w:hAnsi="Times New Roman" w:cs="Times New Roman"/>
                <w:color w:val="000000"/>
                <w:lang w:eastAsia="ru-RU"/>
              </w:rPr>
            </w:pPr>
            <w:r w:rsidRPr="006C3122">
              <w:rPr>
                <w:rFonts w:ascii="Times New Roman" w:eastAsia="Times New Roman" w:hAnsi="Times New Roman" w:cs="Times New Roman"/>
                <w:color w:val="000000"/>
                <w:lang w:eastAsia="ru-RU"/>
              </w:rPr>
              <w:t>внебюджетные источники</w:t>
            </w:r>
          </w:p>
        </w:tc>
        <w:tc>
          <w:tcPr>
            <w:tcW w:w="586" w:type="pct"/>
            <w:shd w:val="clear" w:color="auto" w:fill="auto"/>
            <w:hideMark/>
          </w:tcPr>
          <w:p w:rsidR="006C3122" w:rsidRPr="006C3122" w:rsidRDefault="006C3122" w:rsidP="006C3122">
            <w:pPr>
              <w:spacing w:after="0" w:line="240" w:lineRule="auto"/>
              <w:ind w:left="-57" w:right="-57"/>
              <w:jc w:val="center"/>
              <w:rPr>
                <w:rFonts w:ascii="Times New Roman" w:eastAsia="Times New Roman" w:hAnsi="Times New Roman" w:cs="Times New Roman"/>
                <w:bCs/>
                <w:color w:val="000000"/>
                <w:lang w:eastAsia="ru-RU"/>
              </w:rPr>
            </w:pPr>
            <w:r w:rsidRPr="006C3122">
              <w:rPr>
                <w:rFonts w:ascii="Times New Roman" w:eastAsia="Times New Roman" w:hAnsi="Times New Roman" w:cs="Times New Roman"/>
                <w:bCs/>
                <w:color w:val="000000"/>
                <w:lang w:eastAsia="ru-RU"/>
              </w:rPr>
              <w:t>256167,40000</w:t>
            </w:r>
          </w:p>
        </w:tc>
        <w:tc>
          <w:tcPr>
            <w:tcW w:w="541" w:type="pct"/>
            <w:shd w:val="clear" w:color="auto" w:fill="auto"/>
            <w:hideMark/>
          </w:tcPr>
          <w:p w:rsidR="006C3122" w:rsidRPr="006C3122" w:rsidRDefault="006C3122" w:rsidP="006C3122">
            <w:pPr>
              <w:spacing w:after="0" w:line="240" w:lineRule="auto"/>
              <w:ind w:left="-57" w:right="-57"/>
              <w:jc w:val="center"/>
              <w:rPr>
                <w:rFonts w:ascii="Times New Roman" w:eastAsia="Times New Roman" w:hAnsi="Times New Roman" w:cs="Times New Roman"/>
                <w:color w:val="000000"/>
                <w:lang w:eastAsia="ru-RU"/>
              </w:rPr>
            </w:pPr>
            <w:r w:rsidRPr="006C3122">
              <w:rPr>
                <w:rFonts w:ascii="Times New Roman" w:eastAsia="Times New Roman" w:hAnsi="Times New Roman" w:cs="Times New Roman"/>
                <w:color w:val="000000"/>
                <w:lang w:eastAsia="ru-RU"/>
              </w:rPr>
              <w:t>58532,80000</w:t>
            </w:r>
          </w:p>
        </w:tc>
        <w:tc>
          <w:tcPr>
            <w:tcW w:w="495" w:type="pct"/>
            <w:shd w:val="clear" w:color="auto" w:fill="auto"/>
            <w:hideMark/>
          </w:tcPr>
          <w:p w:rsidR="006C3122" w:rsidRPr="006C3122" w:rsidRDefault="006C3122" w:rsidP="006C3122">
            <w:pPr>
              <w:spacing w:after="0" w:line="240" w:lineRule="auto"/>
              <w:ind w:left="-57" w:right="-57"/>
              <w:jc w:val="center"/>
              <w:rPr>
                <w:rFonts w:ascii="Times New Roman" w:eastAsia="Times New Roman" w:hAnsi="Times New Roman" w:cs="Times New Roman"/>
                <w:color w:val="000000"/>
                <w:lang w:eastAsia="ru-RU"/>
              </w:rPr>
            </w:pPr>
            <w:r w:rsidRPr="006C3122">
              <w:rPr>
                <w:rFonts w:ascii="Times New Roman" w:eastAsia="Times New Roman" w:hAnsi="Times New Roman" w:cs="Times New Roman"/>
                <w:color w:val="000000"/>
                <w:lang w:eastAsia="ru-RU"/>
              </w:rPr>
              <w:t>84034,60000</w:t>
            </w:r>
          </w:p>
        </w:tc>
        <w:tc>
          <w:tcPr>
            <w:tcW w:w="495" w:type="pct"/>
            <w:shd w:val="clear" w:color="auto" w:fill="auto"/>
            <w:hideMark/>
          </w:tcPr>
          <w:p w:rsidR="006C3122" w:rsidRPr="006C3122" w:rsidRDefault="006C3122" w:rsidP="006C3122">
            <w:pPr>
              <w:spacing w:after="0" w:line="240" w:lineRule="auto"/>
              <w:ind w:left="-57" w:right="-57"/>
              <w:jc w:val="center"/>
              <w:rPr>
                <w:rFonts w:ascii="Times New Roman" w:eastAsia="Times New Roman" w:hAnsi="Times New Roman" w:cs="Times New Roman"/>
                <w:color w:val="000000"/>
                <w:lang w:eastAsia="ru-RU"/>
              </w:rPr>
            </w:pPr>
            <w:r w:rsidRPr="006C3122">
              <w:rPr>
                <w:rFonts w:ascii="Times New Roman" w:eastAsia="Times New Roman" w:hAnsi="Times New Roman" w:cs="Times New Roman"/>
                <w:color w:val="000000"/>
                <w:lang w:eastAsia="ru-RU"/>
              </w:rPr>
              <w:t>113600,00000</w:t>
            </w:r>
          </w:p>
        </w:tc>
        <w:tc>
          <w:tcPr>
            <w:tcW w:w="316" w:type="pct"/>
            <w:vMerge/>
            <w:shd w:val="clear" w:color="auto" w:fill="auto"/>
            <w:noWrap/>
            <w:hideMark/>
          </w:tcPr>
          <w:p w:rsidR="006C3122" w:rsidRPr="006C3122" w:rsidRDefault="006C3122" w:rsidP="006C3122">
            <w:pPr>
              <w:spacing w:after="0" w:line="240" w:lineRule="auto"/>
              <w:ind w:left="-57" w:right="-57"/>
              <w:jc w:val="center"/>
              <w:rPr>
                <w:rFonts w:ascii="Times New Roman" w:eastAsia="Times New Roman" w:hAnsi="Times New Roman" w:cs="Times New Roman"/>
                <w:color w:val="000000"/>
                <w:lang w:eastAsia="ru-RU"/>
              </w:rPr>
            </w:pPr>
          </w:p>
        </w:tc>
      </w:tr>
      <w:tr w:rsidR="006C3122" w:rsidRPr="006C3122" w:rsidTr="005B4FB9">
        <w:trPr>
          <w:cantSplit/>
        </w:trPr>
        <w:tc>
          <w:tcPr>
            <w:tcW w:w="180" w:type="pct"/>
            <w:vMerge w:val="restart"/>
            <w:shd w:val="clear" w:color="auto" w:fill="auto"/>
            <w:noWrap/>
            <w:hideMark/>
          </w:tcPr>
          <w:p w:rsidR="006C3122" w:rsidRPr="006C3122" w:rsidRDefault="006C3122" w:rsidP="006C3122">
            <w:pPr>
              <w:spacing w:after="0" w:line="240" w:lineRule="auto"/>
              <w:ind w:left="-57" w:right="-57"/>
              <w:jc w:val="center"/>
              <w:rPr>
                <w:rFonts w:ascii="Times New Roman" w:eastAsia="Times New Roman" w:hAnsi="Times New Roman" w:cs="Times New Roman"/>
                <w:color w:val="000000"/>
                <w:lang w:eastAsia="ru-RU"/>
              </w:rPr>
            </w:pPr>
            <w:r w:rsidRPr="006C3122">
              <w:rPr>
                <w:rFonts w:ascii="Times New Roman" w:eastAsia="Times New Roman" w:hAnsi="Times New Roman" w:cs="Times New Roman"/>
                <w:color w:val="000000"/>
                <w:lang w:eastAsia="ru-RU"/>
              </w:rPr>
              <w:t>9.</w:t>
            </w:r>
          </w:p>
        </w:tc>
        <w:tc>
          <w:tcPr>
            <w:tcW w:w="1351" w:type="pct"/>
            <w:vMerge w:val="restart"/>
            <w:shd w:val="clear" w:color="auto" w:fill="auto"/>
            <w:hideMark/>
          </w:tcPr>
          <w:p w:rsidR="006C3122" w:rsidRPr="006C3122" w:rsidRDefault="006C3122" w:rsidP="006C3122">
            <w:pPr>
              <w:spacing w:after="0" w:line="240" w:lineRule="auto"/>
              <w:ind w:left="-57" w:right="-57"/>
              <w:rPr>
                <w:rFonts w:ascii="Times New Roman" w:eastAsia="Times New Roman" w:hAnsi="Times New Roman" w:cs="Times New Roman"/>
                <w:color w:val="000000"/>
                <w:lang w:eastAsia="ru-RU"/>
              </w:rPr>
            </w:pPr>
            <w:r w:rsidRPr="006C3122">
              <w:rPr>
                <w:rFonts w:ascii="Times New Roman" w:eastAsia="Times New Roman" w:hAnsi="Times New Roman" w:cs="Times New Roman"/>
                <w:color w:val="000000"/>
                <w:lang w:eastAsia="ru-RU"/>
              </w:rPr>
              <w:t xml:space="preserve">Приобретение троллейбусов </w:t>
            </w:r>
          </w:p>
        </w:tc>
        <w:tc>
          <w:tcPr>
            <w:tcW w:w="1036" w:type="pct"/>
            <w:shd w:val="clear" w:color="auto" w:fill="auto"/>
            <w:hideMark/>
          </w:tcPr>
          <w:p w:rsidR="006C3122" w:rsidRPr="006C3122" w:rsidRDefault="006C3122" w:rsidP="006C3122">
            <w:pPr>
              <w:spacing w:after="0" w:line="240" w:lineRule="auto"/>
              <w:ind w:left="-57" w:right="-57"/>
              <w:rPr>
                <w:rFonts w:ascii="Times New Roman" w:eastAsia="Times New Roman" w:hAnsi="Times New Roman" w:cs="Times New Roman"/>
                <w:color w:val="000000"/>
                <w:lang w:eastAsia="ru-RU"/>
              </w:rPr>
            </w:pPr>
            <w:r w:rsidRPr="006C3122">
              <w:rPr>
                <w:rFonts w:ascii="Times New Roman" w:eastAsia="Times New Roman" w:hAnsi="Times New Roman" w:cs="Times New Roman"/>
                <w:color w:val="000000"/>
                <w:lang w:eastAsia="ru-RU"/>
              </w:rPr>
              <w:t>всего, в том числе:</w:t>
            </w:r>
          </w:p>
        </w:tc>
        <w:tc>
          <w:tcPr>
            <w:tcW w:w="586" w:type="pct"/>
            <w:shd w:val="clear" w:color="auto" w:fill="auto"/>
            <w:vAlign w:val="center"/>
            <w:hideMark/>
          </w:tcPr>
          <w:p w:rsidR="006C3122" w:rsidRPr="006C3122" w:rsidRDefault="006C3122" w:rsidP="006C3122">
            <w:pPr>
              <w:spacing w:after="0" w:line="240" w:lineRule="auto"/>
              <w:ind w:left="-57" w:right="-57"/>
              <w:jc w:val="center"/>
              <w:rPr>
                <w:rFonts w:ascii="Times New Roman" w:eastAsia="Times New Roman" w:hAnsi="Times New Roman" w:cs="Times New Roman"/>
                <w:bCs/>
                <w:color w:val="000000"/>
                <w:lang w:eastAsia="ru-RU"/>
              </w:rPr>
            </w:pPr>
            <w:r w:rsidRPr="006C3122">
              <w:rPr>
                <w:rFonts w:ascii="Times New Roman" w:eastAsia="Times New Roman" w:hAnsi="Times New Roman" w:cs="Times New Roman"/>
                <w:color w:val="000000"/>
                <w:lang w:eastAsia="ru-RU"/>
              </w:rPr>
              <w:t>1803200,00000</w:t>
            </w:r>
          </w:p>
        </w:tc>
        <w:tc>
          <w:tcPr>
            <w:tcW w:w="541" w:type="pct"/>
            <w:shd w:val="clear" w:color="auto" w:fill="auto"/>
            <w:hideMark/>
          </w:tcPr>
          <w:p w:rsidR="006C3122" w:rsidRPr="006C3122" w:rsidRDefault="006C3122" w:rsidP="006C3122">
            <w:pPr>
              <w:spacing w:after="0" w:line="240" w:lineRule="auto"/>
              <w:ind w:left="-57" w:right="-57"/>
              <w:jc w:val="center"/>
              <w:rPr>
                <w:rFonts w:ascii="Times New Roman" w:eastAsia="Times New Roman" w:hAnsi="Times New Roman" w:cs="Times New Roman"/>
                <w:color w:val="000000"/>
                <w:lang w:eastAsia="ru-RU"/>
              </w:rPr>
            </w:pPr>
            <w:r w:rsidRPr="006C3122">
              <w:rPr>
                <w:rFonts w:ascii="Times New Roman" w:eastAsia="Times New Roman" w:hAnsi="Times New Roman" w:cs="Times New Roman"/>
                <w:color w:val="000000"/>
                <w:lang w:eastAsia="ru-RU"/>
              </w:rPr>
              <w:t>1803200,00000</w:t>
            </w:r>
          </w:p>
        </w:tc>
        <w:tc>
          <w:tcPr>
            <w:tcW w:w="495" w:type="pct"/>
            <w:shd w:val="clear" w:color="auto" w:fill="auto"/>
            <w:hideMark/>
          </w:tcPr>
          <w:p w:rsidR="006C3122" w:rsidRPr="006C3122" w:rsidRDefault="006C3122" w:rsidP="006C3122">
            <w:pPr>
              <w:spacing w:after="0" w:line="240" w:lineRule="auto"/>
              <w:ind w:left="-57" w:right="-57"/>
              <w:jc w:val="center"/>
              <w:rPr>
                <w:rFonts w:ascii="Times New Roman" w:eastAsia="Times New Roman" w:hAnsi="Times New Roman" w:cs="Times New Roman"/>
                <w:color w:val="000000"/>
                <w:lang w:eastAsia="ru-RU"/>
              </w:rPr>
            </w:pPr>
            <w:r w:rsidRPr="006C3122">
              <w:rPr>
                <w:rFonts w:ascii="Times New Roman" w:eastAsia="Times New Roman" w:hAnsi="Times New Roman" w:cs="Times New Roman"/>
                <w:color w:val="000000"/>
                <w:lang w:eastAsia="ru-RU"/>
              </w:rPr>
              <w:t>0,00000</w:t>
            </w:r>
          </w:p>
        </w:tc>
        <w:tc>
          <w:tcPr>
            <w:tcW w:w="495" w:type="pct"/>
            <w:shd w:val="clear" w:color="auto" w:fill="auto"/>
            <w:hideMark/>
          </w:tcPr>
          <w:p w:rsidR="006C3122" w:rsidRPr="006C3122" w:rsidRDefault="006C3122" w:rsidP="006C3122">
            <w:pPr>
              <w:spacing w:after="0" w:line="240" w:lineRule="auto"/>
              <w:ind w:left="-57" w:right="-57"/>
              <w:jc w:val="center"/>
              <w:rPr>
                <w:rFonts w:ascii="Times New Roman" w:eastAsia="Times New Roman" w:hAnsi="Times New Roman" w:cs="Times New Roman"/>
                <w:color w:val="000000"/>
                <w:lang w:eastAsia="ru-RU"/>
              </w:rPr>
            </w:pPr>
            <w:r w:rsidRPr="006C3122">
              <w:rPr>
                <w:rFonts w:ascii="Times New Roman" w:eastAsia="Times New Roman" w:hAnsi="Times New Roman" w:cs="Times New Roman"/>
                <w:color w:val="000000"/>
                <w:lang w:eastAsia="ru-RU"/>
              </w:rPr>
              <w:t>0,00000</w:t>
            </w:r>
          </w:p>
        </w:tc>
        <w:tc>
          <w:tcPr>
            <w:tcW w:w="316" w:type="pct"/>
            <w:vMerge w:val="restart"/>
            <w:shd w:val="clear" w:color="auto" w:fill="auto"/>
            <w:noWrap/>
            <w:hideMark/>
          </w:tcPr>
          <w:p w:rsidR="006C3122" w:rsidRPr="006C3122" w:rsidRDefault="006C3122" w:rsidP="006C3122">
            <w:pPr>
              <w:spacing w:after="0" w:line="240" w:lineRule="auto"/>
              <w:ind w:left="-57" w:right="-57"/>
              <w:jc w:val="center"/>
              <w:rPr>
                <w:rFonts w:ascii="Times New Roman" w:eastAsia="Times New Roman" w:hAnsi="Times New Roman" w:cs="Times New Roman"/>
                <w:color w:val="000000"/>
                <w:lang w:eastAsia="ru-RU"/>
              </w:rPr>
            </w:pPr>
            <w:r w:rsidRPr="006C3122">
              <w:rPr>
                <w:rFonts w:ascii="Times New Roman" w:eastAsia="Times New Roman" w:hAnsi="Times New Roman" w:cs="Times New Roman"/>
                <w:color w:val="000000"/>
                <w:lang w:eastAsia="ru-RU"/>
              </w:rPr>
              <w:t>112</w:t>
            </w:r>
            <w:r w:rsidRPr="006C3122">
              <w:rPr>
                <w:rFonts w:ascii="Times New Roman" w:eastAsia="Times New Roman" w:hAnsi="Times New Roman" w:cs="Times New Roman"/>
                <w:bCs/>
                <w:color w:val="000000"/>
                <w:lang w:eastAsia="ru-RU"/>
              </w:rPr>
              <w:t xml:space="preserve"> ед.</w:t>
            </w:r>
          </w:p>
        </w:tc>
      </w:tr>
      <w:tr w:rsidR="006C3122" w:rsidRPr="006C3122" w:rsidTr="005B4FB9">
        <w:trPr>
          <w:cantSplit/>
        </w:trPr>
        <w:tc>
          <w:tcPr>
            <w:tcW w:w="180" w:type="pct"/>
            <w:vMerge/>
            <w:shd w:val="clear" w:color="auto" w:fill="auto"/>
            <w:hideMark/>
          </w:tcPr>
          <w:p w:rsidR="006C3122" w:rsidRPr="006C3122" w:rsidRDefault="006C3122" w:rsidP="006C3122">
            <w:pPr>
              <w:spacing w:after="0" w:line="240" w:lineRule="auto"/>
              <w:ind w:left="-57" w:right="-57"/>
              <w:rPr>
                <w:rFonts w:ascii="Times New Roman" w:eastAsia="Times New Roman" w:hAnsi="Times New Roman" w:cs="Times New Roman"/>
                <w:color w:val="000000"/>
                <w:lang w:eastAsia="ru-RU"/>
              </w:rPr>
            </w:pPr>
          </w:p>
        </w:tc>
        <w:tc>
          <w:tcPr>
            <w:tcW w:w="1351" w:type="pct"/>
            <w:vMerge/>
            <w:shd w:val="clear" w:color="auto" w:fill="auto"/>
            <w:hideMark/>
          </w:tcPr>
          <w:p w:rsidR="006C3122" w:rsidRPr="006C3122" w:rsidRDefault="006C3122" w:rsidP="006C3122">
            <w:pPr>
              <w:spacing w:after="0" w:line="240" w:lineRule="auto"/>
              <w:ind w:left="-57" w:right="-57"/>
              <w:rPr>
                <w:rFonts w:ascii="Times New Roman" w:eastAsia="Times New Roman" w:hAnsi="Times New Roman" w:cs="Times New Roman"/>
                <w:color w:val="000000"/>
                <w:lang w:eastAsia="ru-RU"/>
              </w:rPr>
            </w:pPr>
          </w:p>
        </w:tc>
        <w:tc>
          <w:tcPr>
            <w:tcW w:w="1036" w:type="pct"/>
            <w:shd w:val="clear" w:color="auto" w:fill="auto"/>
            <w:hideMark/>
          </w:tcPr>
          <w:p w:rsidR="006C3122" w:rsidRPr="006C3122" w:rsidRDefault="006C3122" w:rsidP="006C3122">
            <w:pPr>
              <w:spacing w:after="0" w:line="240" w:lineRule="auto"/>
              <w:ind w:left="-57" w:right="-57"/>
              <w:rPr>
                <w:rFonts w:ascii="Times New Roman" w:eastAsia="Times New Roman" w:hAnsi="Times New Roman" w:cs="Times New Roman"/>
                <w:color w:val="000000"/>
                <w:lang w:eastAsia="ru-RU"/>
              </w:rPr>
            </w:pPr>
            <w:r w:rsidRPr="006C3122">
              <w:rPr>
                <w:rFonts w:ascii="Times New Roman" w:eastAsia="Times New Roman" w:hAnsi="Times New Roman" w:cs="Times New Roman"/>
                <w:color w:val="000000"/>
                <w:lang w:eastAsia="ru-RU"/>
              </w:rPr>
              <w:t>бюджет Волгограда</w:t>
            </w:r>
          </w:p>
        </w:tc>
        <w:tc>
          <w:tcPr>
            <w:tcW w:w="586" w:type="pct"/>
            <w:shd w:val="clear" w:color="auto" w:fill="auto"/>
            <w:vAlign w:val="center"/>
            <w:hideMark/>
          </w:tcPr>
          <w:p w:rsidR="006C3122" w:rsidRPr="006C3122" w:rsidRDefault="006C3122" w:rsidP="006C3122">
            <w:pPr>
              <w:spacing w:after="0" w:line="240" w:lineRule="auto"/>
              <w:ind w:left="-57" w:right="-57"/>
              <w:jc w:val="center"/>
              <w:rPr>
                <w:rFonts w:ascii="Times New Roman" w:eastAsia="Times New Roman" w:hAnsi="Times New Roman" w:cs="Times New Roman"/>
                <w:bCs/>
                <w:color w:val="000000"/>
                <w:lang w:eastAsia="ru-RU"/>
              </w:rPr>
            </w:pPr>
            <w:r w:rsidRPr="006C3122">
              <w:rPr>
                <w:rFonts w:ascii="Times New Roman" w:eastAsia="Times New Roman" w:hAnsi="Times New Roman" w:cs="Times New Roman"/>
                <w:color w:val="000000"/>
                <w:lang w:eastAsia="ru-RU"/>
              </w:rPr>
              <w:t>0,00000</w:t>
            </w:r>
          </w:p>
        </w:tc>
        <w:tc>
          <w:tcPr>
            <w:tcW w:w="541" w:type="pct"/>
            <w:shd w:val="clear" w:color="auto" w:fill="auto"/>
            <w:hideMark/>
          </w:tcPr>
          <w:p w:rsidR="006C3122" w:rsidRPr="006C3122" w:rsidRDefault="006C3122" w:rsidP="006C3122">
            <w:pPr>
              <w:spacing w:after="0" w:line="240" w:lineRule="auto"/>
              <w:ind w:left="-57" w:right="-57"/>
              <w:jc w:val="center"/>
              <w:rPr>
                <w:rFonts w:ascii="Times New Roman" w:eastAsia="Times New Roman" w:hAnsi="Times New Roman" w:cs="Times New Roman"/>
                <w:color w:val="000000"/>
                <w:lang w:eastAsia="ru-RU"/>
              </w:rPr>
            </w:pPr>
          </w:p>
        </w:tc>
        <w:tc>
          <w:tcPr>
            <w:tcW w:w="495" w:type="pct"/>
            <w:shd w:val="clear" w:color="auto" w:fill="auto"/>
            <w:hideMark/>
          </w:tcPr>
          <w:p w:rsidR="006C3122" w:rsidRPr="006C3122" w:rsidRDefault="006C3122" w:rsidP="006C3122">
            <w:pPr>
              <w:spacing w:after="0" w:line="240" w:lineRule="auto"/>
              <w:ind w:left="-57" w:right="-57"/>
              <w:jc w:val="center"/>
              <w:rPr>
                <w:rFonts w:ascii="Times New Roman" w:eastAsia="Times New Roman" w:hAnsi="Times New Roman" w:cs="Times New Roman"/>
                <w:color w:val="000000"/>
                <w:lang w:eastAsia="ru-RU"/>
              </w:rPr>
            </w:pPr>
          </w:p>
        </w:tc>
        <w:tc>
          <w:tcPr>
            <w:tcW w:w="495" w:type="pct"/>
            <w:shd w:val="clear" w:color="auto" w:fill="auto"/>
            <w:hideMark/>
          </w:tcPr>
          <w:p w:rsidR="006C3122" w:rsidRPr="006C3122" w:rsidRDefault="006C3122" w:rsidP="006C3122">
            <w:pPr>
              <w:spacing w:after="0" w:line="240" w:lineRule="auto"/>
              <w:ind w:left="-57" w:right="-57"/>
              <w:jc w:val="center"/>
              <w:rPr>
                <w:rFonts w:ascii="Times New Roman" w:eastAsia="Times New Roman" w:hAnsi="Times New Roman" w:cs="Times New Roman"/>
                <w:color w:val="000000"/>
                <w:lang w:eastAsia="ru-RU"/>
              </w:rPr>
            </w:pPr>
          </w:p>
        </w:tc>
        <w:tc>
          <w:tcPr>
            <w:tcW w:w="316" w:type="pct"/>
            <w:vMerge/>
            <w:shd w:val="clear" w:color="auto" w:fill="auto"/>
            <w:noWrap/>
            <w:hideMark/>
          </w:tcPr>
          <w:p w:rsidR="006C3122" w:rsidRPr="006C3122" w:rsidRDefault="006C3122" w:rsidP="006C3122">
            <w:pPr>
              <w:spacing w:after="0" w:line="240" w:lineRule="auto"/>
              <w:ind w:left="-57" w:right="-57"/>
              <w:jc w:val="center"/>
              <w:rPr>
                <w:rFonts w:ascii="Times New Roman" w:eastAsia="Times New Roman" w:hAnsi="Times New Roman" w:cs="Times New Roman"/>
                <w:color w:val="000000"/>
                <w:lang w:eastAsia="ru-RU"/>
              </w:rPr>
            </w:pPr>
          </w:p>
        </w:tc>
      </w:tr>
      <w:tr w:rsidR="006C3122" w:rsidRPr="006C3122" w:rsidTr="005B4FB9">
        <w:trPr>
          <w:cantSplit/>
        </w:trPr>
        <w:tc>
          <w:tcPr>
            <w:tcW w:w="180" w:type="pct"/>
            <w:vMerge/>
            <w:shd w:val="clear" w:color="auto" w:fill="auto"/>
            <w:hideMark/>
          </w:tcPr>
          <w:p w:rsidR="006C3122" w:rsidRPr="006C3122" w:rsidRDefault="006C3122" w:rsidP="006C3122">
            <w:pPr>
              <w:spacing w:after="0" w:line="240" w:lineRule="auto"/>
              <w:ind w:left="-57" w:right="-57"/>
              <w:rPr>
                <w:rFonts w:ascii="Times New Roman" w:eastAsia="Times New Roman" w:hAnsi="Times New Roman" w:cs="Times New Roman"/>
                <w:color w:val="000000"/>
                <w:lang w:eastAsia="ru-RU"/>
              </w:rPr>
            </w:pPr>
          </w:p>
        </w:tc>
        <w:tc>
          <w:tcPr>
            <w:tcW w:w="1351" w:type="pct"/>
            <w:vMerge/>
            <w:shd w:val="clear" w:color="auto" w:fill="auto"/>
            <w:hideMark/>
          </w:tcPr>
          <w:p w:rsidR="006C3122" w:rsidRPr="006C3122" w:rsidRDefault="006C3122" w:rsidP="006C3122">
            <w:pPr>
              <w:spacing w:after="0" w:line="240" w:lineRule="auto"/>
              <w:ind w:left="-57" w:right="-57"/>
              <w:rPr>
                <w:rFonts w:ascii="Times New Roman" w:eastAsia="Times New Roman" w:hAnsi="Times New Roman" w:cs="Times New Roman"/>
                <w:color w:val="000000"/>
                <w:lang w:eastAsia="ru-RU"/>
              </w:rPr>
            </w:pPr>
          </w:p>
        </w:tc>
        <w:tc>
          <w:tcPr>
            <w:tcW w:w="1036" w:type="pct"/>
            <w:shd w:val="clear" w:color="auto" w:fill="auto"/>
            <w:hideMark/>
          </w:tcPr>
          <w:p w:rsidR="006C3122" w:rsidRPr="006C3122" w:rsidRDefault="006C3122" w:rsidP="006C3122">
            <w:pPr>
              <w:spacing w:after="0" w:line="240" w:lineRule="auto"/>
              <w:ind w:left="-57" w:right="-57"/>
              <w:rPr>
                <w:rFonts w:ascii="Times New Roman" w:eastAsia="Times New Roman" w:hAnsi="Times New Roman" w:cs="Times New Roman"/>
                <w:color w:val="000000"/>
                <w:lang w:eastAsia="ru-RU"/>
              </w:rPr>
            </w:pPr>
            <w:r w:rsidRPr="006C3122">
              <w:rPr>
                <w:rFonts w:ascii="Times New Roman" w:eastAsia="Times New Roman" w:hAnsi="Times New Roman" w:cs="Times New Roman"/>
                <w:color w:val="000000"/>
                <w:lang w:eastAsia="ru-RU"/>
              </w:rPr>
              <w:t>областной бюджет</w:t>
            </w:r>
          </w:p>
        </w:tc>
        <w:tc>
          <w:tcPr>
            <w:tcW w:w="586" w:type="pct"/>
            <w:shd w:val="clear" w:color="auto" w:fill="auto"/>
            <w:vAlign w:val="center"/>
            <w:hideMark/>
          </w:tcPr>
          <w:p w:rsidR="006C3122" w:rsidRPr="006C3122" w:rsidRDefault="006C3122" w:rsidP="006C3122">
            <w:pPr>
              <w:spacing w:after="0" w:line="240" w:lineRule="auto"/>
              <w:ind w:left="-57" w:right="-57"/>
              <w:jc w:val="center"/>
              <w:rPr>
                <w:rFonts w:ascii="Times New Roman" w:eastAsia="Times New Roman" w:hAnsi="Times New Roman" w:cs="Times New Roman"/>
                <w:bCs/>
                <w:color w:val="000000"/>
                <w:lang w:eastAsia="ru-RU"/>
              </w:rPr>
            </w:pPr>
            <w:r w:rsidRPr="006C3122">
              <w:rPr>
                <w:rFonts w:ascii="Times New Roman" w:eastAsia="Times New Roman" w:hAnsi="Times New Roman" w:cs="Times New Roman"/>
                <w:color w:val="000000"/>
                <w:lang w:eastAsia="ru-RU"/>
              </w:rPr>
              <w:t>1803200,00000</w:t>
            </w:r>
          </w:p>
        </w:tc>
        <w:tc>
          <w:tcPr>
            <w:tcW w:w="541" w:type="pct"/>
            <w:shd w:val="clear" w:color="auto" w:fill="auto"/>
            <w:hideMark/>
          </w:tcPr>
          <w:p w:rsidR="006C3122" w:rsidRPr="006C3122" w:rsidRDefault="006C3122" w:rsidP="006C3122">
            <w:pPr>
              <w:spacing w:after="0" w:line="240" w:lineRule="auto"/>
              <w:ind w:left="-57" w:right="-57"/>
              <w:jc w:val="center"/>
              <w:rPr>
                <w:rFonts w:ascii="Times New Roman" w:eastAsia="Times New Roman" w:hAnsi="Times New Roman" w:cs="Times New Roman"/>
                <w:color w:val="000000"/>
                <w:lang w:eastAsia="ru-RU"/>
              </w:rPr>
            </w:pPr>
            <w:r w:rsidRPr="006C3122">
              <w:rPr>
                <w:rFonts w:ascii="Times New Roman" w:eastAsia="Times New Roman" w:hAnsi="Times New Roman" w:cs="Times New Roman"/>
                <w:color w:val="000000"/>
                <w:lang w:eastAsia="ru-RU"/>
              </w:rPr>
              <w:t>1803200,00000</w:t>
            </w:r>
          </w:p>
        </w:tc>
        <w:tc>
          <w:tcPr>
            <w:tcW w:w="495" w:type="pct"/>
            <w:shd w:val="clear" w:color="auto" w:fill="auto"/>
            <w:hideMark/>
          </w:tcPr>
          <w:p w:rsidR="006C3122" w:rsidRPr="006C3122" w:rsidRDefault="006C3122" w:rsidP="006C3122">
            <w:pPr>
              <w:spacing w:after="0" w:line="240" w:lineRule="auto"/>
              <w:ind w:left="-57" w:right="-57"/>
              <w:jc w:val="center"/>
              <w:rPr>
                <w:rFonts w:ascii="Times New Roman" w:eastAsia="Times New Roman" w:hAnsi="Times New Roman" w:cs="Times New Roman"/>
                <w:bCs/>
                <w:color w:val="000000"/>
                <w:lang w:eastAsia="ru-RU"/>
              </w:rPr>
            </w:pPr>
          </w:p>
        </w:tc>
        <w:tc>
          <w:tcPr>
            <w:tcW w:w="495" w:type="pct"/>
            <w:shd w:val="clear" w:color="auto" w:fill="auto"/>
            <w:hideMark/>
          </w:tcPr>
          <w:p w:rsidR="006C3122" w:rsidRPr="006C3122" w:rsidRDefault="006C3122" w:rsidP="006C3122">
            <w:pPr>
              <w:spacing w:after="0" w:line="240" w:lineRule="auto"/>
              <w:ind w:left="-57" w:right="-57"/>
              <w:jc w:val="center"/>
              <w:rPr>
                <w:rFonts w:ascii="Times New Roman" w:eastAsia="Times New Roman" w:hAnsi="Times New Roman" w:cs="Times New Roman"/>
                <w:bCs/>
                <w:color w:val="000000"/>
                <w:lang w:eastAsia="ru-RU"/>
              </w:rPr>
            </w:pPr>
          </w:p>
        </w:tc>
        <w:tc>
          <w:tcPr>
            <w:tcW w:w="316" w:type="pct"/>
            <w:vMerge/>
            <w:shd w:val="clear" w:color="auto" w:fill="auto"/>
            <w:noWrap/>
            <w:hideMark/>
          </w:tcPr>
          <w:p w:rsidR="006C3122" w:rsidRPr="006C3122" w:rsidRDefault="006C3122" w:rsidP="006C3122">
            <w:pPr>
              <w:spacing w:after="0" w:line="240" w:lineRule="auto"/>
              <w:ind w:left="-57" w:right="-57"/>
              <w:jc w:val="center"/>
              <w:rPr>
                <w:rFonts w:ascii="Times New Roman" w:eastAsia="Times New Roman" w:hAnsi="Times New Roman" w:cs="Times New Roman"/>
                <w:bCs/>
                <w:color w:val="000000"/>
                <w:lang w:eastAsia="ru-RU"/>
              </w:rPr>
            </w:pPr>
          </w:p>
        </w:tc>
      </w:tr>
      <w:tr w:rsidR="006C3122" w:rsidRPr="006C3122" w:rsidTr="005B4FB9">
        <w:trPr>
          <w:cantSplit/>
        </w:trPr>
        <w:tc>
          <w:tcPr>
            <w:tcW w:w="180" w:type="pct"/>
            <w:vMerge/>
            <w:shd w:val="clear" w:color="auto" w:fill="auto"/>
            <w:hideMark/>
          </w:tcPr>
          <w:p w:rsidR="006C3122" w:rsidRPr="006C3122" w:rsidRDefault="006C3122" w:rsidP="006C3122">
            <w:pPr>
              <w:spacing w:after="0" w:line="240" w:lineRule="auto"/>
              <w:ind w:left="-57" w:right="-57"/>
              <w:rPr>
                <w:rFonts w:ascii="Times New Roman" w:eastAsia="Times New Roman" w:hAnsi="Times New Roman" w:cs="Times New Roman"/>
                <w:color w:val="000000"/>
                <w:lang w:eastAsia="ru-RU"/>
              </w:rPr>
            </w:pPr>
          </w:p>
        </w:tc>
        <w:tc>
          <w:tcPr>
            <w:tcW w:w="1351" w:type="pct"/>
            <w:vMerge/>
            <w:shd w:val="clear" w:color="auto" w:fill="auto"/>
            <w:hideMark/>
          </w:tcPr>
          <w:p w:rsidR="006C3122" w:rsidRPr="006C3122" w:rsidRDefault="006C3122" w:rsidP="006C3122">
            <w:pPr>
              <w:spacing w:after="0" w:line="240" w:lineRule="auto"/>
              <w:ind w:left="-57" w:right="-57"/>
              <w:rPr>
                <w:rFonts w:ascii="Times New Roman" w:eastAsia="Times New Roman" w:hAnsi="Times New Roman" w:cs="Times New Roman"/>
                <w:color w:val="000000"/>
                <w:lang w:eastAsia="ru-RU"/>
              </w:rPr>
            </w:pPr>
          </w:p>
        </w:tc>
        <w:tc>
          <w:tcPr>
            <w:tcW w:w="1036" w:type="pct"/>
            <w:shd w:val="clear" w:color="auto" w:fill="auto"/>
            <w:hideMark/>
          </w:tcPr>
          <w:p w:rsidR="006C3122" w:rsidRPr="006C3122" w:rsidRDefault="006C3122" w:rsidP="006C3122">
            <w:pPr>
              <w:spacing w:after="0" w:line="240" w:lineRule="auto"/>
              <w:ind w:left="-57" w:right="-57"/>
              <w:rPr>
                <w:rFonts w:ascii="Times New Roman" w:eastAsia="Times New Roman" w:hAnsi="Times New Roman" w:cs="Times New Roman"/>
                <w:color w:val="000000"/>
                <w:lang w:eastAsia="ru-RU"/>
              </w:rPr>
            </w:pPr>
            <w:r w:rsidRPr="006C3122">
              <w:rPr>
                <w:rFonts w:ascii="Times New Roman" w:eastAsia="Times New Roman" w:hAnsi="Times New Roman" w:cs="Times New Roman"/>
                <w:color w:val="000000"/>
                <w:lang w:eastAsia="ru-RU"/>
              </w:rPr>
              <w:t>федеральный бюджет</w:t>
            </w:r>
          </w:p>
        </w:tc>
        <w:tc>
          <w:tcPr>
            <w:tcW w:w="586" w:type="pct"/>
            <w:shd w:val="clear" w:color="auto" w:fill="auto"/>
            <w:vAlign w:val="center"/>
            <w:hideMark/>
          </w:tcPr>
          <w:p w:rsidR="006C3122" w:rsidRPr="006C3122" w:rsidRDefault="006C3122" w:rsidP="006C3122">
            <w:pPr>
              <w:spacing w:after="0" w:line="240" w:lineRule="auto"/>
              <w:ind w:left="-57" w:right="-57"/>
              <w:jc w:val="center"/>
              <w:rPr>
                <w:rFonts w:ascii="Times New Roman" w:eastAsia="Times New Roman" w:hAnsi="Times New Roman" w:cs="Times New Roman"/>
                <w:bCs/>
                <w:color w:val="000000"/>
                <w:lang w:eastAsia="ru-RU"/>
              </w:rPr>
            </w:pPr>
            <w:r w:rsidRPr="006C3122">
              <w:rPr>
                <w:rFonts w:ascii="Times New Roman" w:eastAsia="Times New Roman" w:hAnsi="Times New Roman" w:cs="Times New Roman"/>
                <w:color w:val="000000"/>
                <w:lang w:eastAsia="ru-RU"/>
              </w:rPr>
              <w:t>0,00000</w:t>
            </w:r>
          </w:p>
        </w:tc>
        <w:tc>
          <w:tcPr>
            <w:tcW w:w="541" w:type="pct"/>
            <w:shd w:val="clear" w:color="auto" w:fill="auto"/>
            <w:hideMark/>
          </w:tcPr>
          <w:p w:rsidR="006C3122" w:rsidRPr="006C3122" w:rsidRDefault="006C3122" w:rsidP="006C3122">
            <w:pPr>
              <w:spacing w:after="0" w:line="240" w:lineRule="auto"/>
              <w:ind w:left="-57" w:right="-57"/>
              <w:jc w:val="center"/>
              <w:rPr>
                <w:rFonts w:ascii="Times New Roman" w:eastAsia="Times New Roman" w:hAnsi="Times New Roman" w:cs="Times New Roman"/>
                <w:bCs/>
                <w:color w:val="000000"/>
                <w:lang w:eastAsia="ru-RU"/>
              </w:rPr>
            </w:pPr>
          </w:p>
        </w:tc>
        <w:tc>
          <w:tcPr>
            <w:tcW w:w="495" w:type="pct"/>
            <w:shd w:val="clear" w:color="auto" w:fill="auto"/>
            <w:hideMark/>
          </w:tcPr>
          <w:p w:rsidR="006C3122" w:rsidRPr="006C3122" w:rsidRDefault="006C3122" w:rsidP="006C3122">
            <w:pPr>
              <w:spacing w:after="0" w:line="240" w:lineRule="auto"/>
              <w:ind w:left="-57" w:right="-57"/>
              <w:jc w:val="center"/>
              <w:rPr>
                <w:rFonts w:ascii="Times New Roman" w:eastAsia="Times New Roman" w:hAnsi="Times New Roman" w:cs="Times New Roman"/>
                <w:bCs/>
                <w:color w:val="000000"/>
                <w:lang w:eastAsia="ru-RU"/>
              </w:rPr>
            </w:pPr>
          </w:p>
        </w:tc>
        <w:tc>
          <w:tcPr>
            <w:tcW w:w="495" w:type="pct"/>
            <w:shd w:val="clear" w:color="auto" w:fill="auto"/>
            <w:hideMark/>
          </w:tcPr>
          <w:p w:rsidR="006C3122" w:rsidRPr="006C3122" w:rsidRDefault="006C3122" w:rsidP="006C3122">
            <w:pPr>
              <w:spacing w:after="0" w:line="240" w:lineRule="auto"/>
              <w:ind w:left="-57" w:right="-57"/>
              <w:jc w:val="center"/>
              <w:rPr>
                <w:rFonts w:ascii="Times New Roman" w:eastAsia="Times New Roman" w:hAnsi="Times New Roman" w:cs="Times New Roman"/>
                <w:bCs/>
                <w:color w:val="000000"/>
                <w:lang w:eastAsia="ru-RU"/>
              </w:rPr>
            </w:pPr>
          </w:p>
        </w:tc>
        <w:tc>
          <w:tcPr>
            <w:tcW w:w="316" w:type="pct"/>
            <w:vMerge/>
            <w:shd w:val="clear" w:color="auto" w:fill="auto"/>
            <w:noWrap/>
            <w:hideMark/>
          </w:tcPr>
          <w:p w:rsidR="006C3122" w:rsidRPr="006C3122" w:rsidRDefault="006C3122" w:rsidP="006C3122">
            <w:pPr>
              <w:spacing w:after="0" w:line="240" w:lineRule="auto"/>
              <w:ind w:left="-57" w:right="-57"/>
              <w:jc w:val="center"/>
              <w:rPr>
                <w:rFonts w:ascii="Times New Roman" w:eastAsia="Times New Roman" w:hAnsi="Times New Roman" w:cs="Times New Roman"/>
                <w:bCs/>
                <w:color w:val="000000"/>
                <w:lang w:eastAsia="ru-RU"/>
              </w:rPr>
            </w:pPr>
          </w:p>
        </w:tc>
      </w:tr>
      <w:tr w:rsidR="006C3122" w:rsidRPr="006C3122" w:rsidTr="005B4FB9">
        <w:trPr>
          <w:cantSplit/>
        </w:trPr>
        <w:tc>
          <w:tcPr>
            <w:tcW w:w="180" w:type="pct"/>
            <w:vMerge/>
            <w:shd w:val="clear" w:color="auto" w:fill="auto"/>
            <w:hideMark/>
          </w:tcPr>
          <w:p w:rsidR="006C3122" w:rsidRPr="006C3122" w:rsidRDefault="006C3122" w:rsidP="006C3122">
            <w:pPr>
              <w:spacing w:after="0" w:line="240" w:lineRule="auto"/>
              <w:ind w:left="-57" w:right="-57"/>
              <w:rPr>
                <w:rFonts w:ascii="Times New Roman" w:eastAsia="Times New Roman" w:hAnsi="Times New Roman" w:cs="Times New Roman"/>
                <w:color w:val="000000"/>
                <w:lang w:eastAsia="ru-RU"/>
              </w:rPr>
            </w:pPr>
          </w:p>
        </w:tc>
        <w:tc>
          <w:tcPr>
            <w:tcW w:w="1351" w:type="pct"/>
            <w:vMerge/>
            <w:shd w:val="clear" w:color="auto" w:fill="auto"/>
            <w:hideMark/>
          </w:tcPr>
          <w:p w:rsidR="006C3122" w:rsidRPr="006C3122" w:rsidRDefault="006C3122" w:rsidP="006C3122">
            <w:pPr>
              <w:spacing w:after="0" w:line="240" w:lineRule="auto"/>
              <w:ind w:left="-57" w:right="-57"/>
              <w:rPr>
                <w:rFonts w:ascii="Times New Roman" w:eastAsia="Times New Roman" w:hAnsi="Times New Roman" w:cs="Times New Roman"/>
                <w:color w:val="000000"/>
                <w:lang w:eastAsia="ru-RU"/>
              </w:rPr>
            </w:pPr>
          </w:p>
        </w:tc>
        <w:tc>
          <w:tcPr>
            <w:tcW w:w="1036" w:type="pct"/>
            <w:shd w:val="clear" w:color="auto" w:fill="auto"/>
            <w:hideMark/>
          </w:tcPr>
          <w:p w:rsidR="006C3122" w:rsidRPr="006C3122" w:rsidRDefault="006C3122" w:rsidP="006C3122">
            <w:pPr>
              <w:spacing w:after="0" w:line="240" w:lineRule="auto"/>
              <w:ind w:left="-57" w:right="-57"/>
              <w:rPr>
                <w:rFonts w:ascii="Times New Roman" w:eastAsia="Times New Roman" w:hAnsi="Times New Roman" w:cs="Times New Roman"/>
                <w:color w:val="000000"/>
                <w:lang w:eastAsia="ru-RU"/>
              </w:rPr>
            </w:pPr>
            <w:r w:rsidRPr="006C3122">
              <w:rPr>
                <w:rFonts w:ascii="Times New Roman" w:eastAsia="Times New Roman" w:hAnsi="Times New Roman" w:cs="Times New Roman"/>
                <w:color w:val="000000"/>
                <w:lang w:eastAsia="ru-RU"/>
              </w:rPr>
              <w:t>внебюджетные источники</w:t>
            </w:r>
          </w:p>
        </w:tc>
        <w:tc>
          <w:tcPr>
            <w:tcW w:w="586" w:type="pct"/>
            <w:shd w:val="clear" w:color="auto" w:fill="auto"/>
            <w:vAlign w:val="center"/>
            <w:hideMark/>
          </w:tcPr>
          <w:p w:rsidR="006C3122" w:rsidRPr="006C3122" w:rsidRDefault="006C3122" w:rsidP="006C3122">
            <w:pPr>
              <w:spacing w:after="0" w:line="240" w:lineRule="auto"/>
              <w:ind w:left="-57" w:right="-57"/>
              <w:jc w:val="center"/>
              <w:rPr>
                <w:rFonts w:ascii="Times New Roman" w:eastAsia="Times New Roman" w:hAnsi="Times New Roman" w:cs="Times New Roman"/>
                <w:bCs/>
                <w:color w:val="000000"/>
                <w:lang w:eastAsia="ru-RU"/>
              </w:rPr>
            </w:pPr>
            <w:r w:rsidRPr="006C3122">
              <w:rPr>
                <w:rFonts w:ascii="Times New Roman" w:eastAsia="Times New Roman" w:hAnsi="Times New Roman" w:cs="Times New Roman"/>
                <w:color w:val="000000"/>
                <w:lang w:eastAsia="ru-RU"/>
              </w:rPr>
              <w:t>0,00000</w:t>
            </w:r>
          </w:p>
        </w:tc>
        <w:tc>
          <w:tcPr>
            <w:tcW w:w="541" w:type="pct"/>
            <w:shd w:val="clear" w:color="auto" w:fill="auto"/>
            <w:hideMark/>
          </w:tcPr>
          <w:p w:rsidR="006C3122" w:rsidRPr="006C3122" w:rsidRDefault="006C3122" w:rsidP="006C3122">
            <w:pPr>
              <w:spacing w:after="0" w:line="240" w:lineRule="auto"/>
              <w:ind w:left="-57" w:right="-57"/>
              <w:jc w:val="center"/>
              <w:rPr>
                <w:rFonts w:ascii="Times New Roman" w:eastAsia="Times New Roman" w:hAnsi="Times New Roman" w:cs="Times New Roman"/>
                <w:bCs/>
                <w:color w:val="000000"/>
                <w:lang w:eastAsia="ru-RU"/>
              </w:rPr>
            </w:pPr>
          </w:p>
        </w:tc>
        <w:tc>
          <w:tcPr>
            <w:tcW w:w="495" w:type="pct"/>
            <w:shd w:val="clear" w:color="auto" w:fill="auto"/>
            <w:hideMark/>
          </w:tcPr>
          <w:p w:rsidR="006C3122" w:rsidRPr="006C3122" w:rsidRDefault="006C3122" w:rsidP="006C3122">
            <w:pPr>
              <w:spacing w:after="0" w:line="240" w:lineRule="auto"/>
              <w:ind w:left="-57" w:right="-57"/>
              <w:jc w:val="center"/>
              <w:rPr>
                <w:rFonts w:ascii="Times New Roman" w:eastAsia="Times New Roman" w:hAnsi="Times New Roman" w:cs="Times New Roman"/>
                <w:bCs/>
                <w:color w:val="000000"/>
                <w:lang w:eastAsia="ru-RU"/>
              </w:rPr>
            </w:pPr>
          </w:p>
        </w:tc>
        <w:tc>
          <w:tcPr>
            <w:tcW w:w="495" w:type="pct"/>
            <w:shd w:val="clear" w:color="auto" w:fill="auto"/>
            <w:hideMark/>
          </w:tcPr>
          <w:p w:rsidR="006C3122" w:rsidRPr="006C3122" w:rsidRDefault="006C3122" w:rsidP="006C3122">
            <w:pPr>
              <w:spacing w:after="0" w:line="240" w:lineRule="auto"/>
              <w:ind w:left="-57" w:right="-57"/>
              <w:jc w:val="center"/>
              <w:rPr>
                <w:rFonts w:ascii="Times New Roman" w:eastAsia="Times New Roman" w:hAnsi="Times New Roman" w:cs="Times New Roman"/>
                <w:bCs/>
                <w:color w:val="000000"/>
                <w:lang w:eastAsia="ru-RU"/>
              </w:rPr>
            </w:pPr>
          </w:p>
        </w:tc>
        <w:tc>
          <w:tcPr>
            <w:tcW w:w="316" w:type="pct"/>
            <w:vMerge/>
            <w:shd w:val="clear" w:color="auto" w:fill="auto"/>
            <w:noWrap/>
            <w:hideMark/>
          </w:tcPr>
          <w:p w:rsidR="006C3122" w:rsidRPr="006C3122" w:rsidRDefault="006C3122" w:rsidP="006C3122">
            <w:pPr>
              <w:spacing w:after="0" w:line="240" w:lineRule="auto"/>
              <w:ind w:left="-57" w:right="-57"/>
              <w:jc w:val="center"/>
              <w:rPr>
                <w:rFonts w:ascii="Times New Roman" w:eastAsia="Times New Roman" w:hAnsi="Times New Roman" w:cs="Times New Roman"/>
                <w:bCs/>
                <w:color w:val="000000"/>
                <w:lang w:eastAsia="ru-RU"/>
              </w:rPr>
            </w:pPr>
          </w:p>
        </w:tc>
      </w:tr>
      <w:tr w:rsidR="006C3122" w:rsidRPr="006C3122" w:rsidTr="005B4FB9">
        <w:trPr>
          <w:cantSplit/>
        </w:trPr>
        <w:tc>
          <w:tcPr>
            <w:tcW w:w="180" w:type="pct"/>
            <w:vMerge w:val="restart"/>
            <w:shd w:val="clear" w:color="auto" w:fill="auto"/>
            <w:noWrap/>
            <w:hideMark/>
          </w:tcPr>
          <w:p w:rsidR="006C3122" w:rsidRPr="006C3122" w:rsidRDefault="006C3122" w:rsidP="006C3122">
            <w:pPr>
              <w:spacing w:after="0" w:line="240" w:lineRule="auto"/>
              <w:ind w:left="-57" w:right="-57"/>
              <w:jc w:val="center"/>
              <w:rPr>
                <w:rFonts w:ascii="Times New Roman" w:eastAsia="Times New Roman" w:hAnsi="Times New Roman" w:cs="Times New Roman"/>
                <w:color w:val="000000"/>
                <w:lang w:eastAsia="ru-RU"/>
              </w:rPr>
            </w:pPr>
            <w:r w:rsidRPr="006C3122">
              <w:rPr>
                <w:rFonts w:ascii="Times New Roman" w:eastAsia="Times New Roman" w:hAnsi="Times New Roman" w:cs="Times New Roman"/>
                <w:color w:val="000000"/>
                <w:lang w:eastAsia="ru-RU"/>
              </w:rPr>
              <w:t>10.</w:t>
            </w:r>
          </w:p>
        </w:tc>
        <w:tc>
          <w:tcPr>
            <w:tcW w:w="1351" w:type="pct"/>
            <w:vMerge w:val="restart"/>
            <w:shd w:val="clear" w:color="auto" w:fill="auto"/>
            <w:hideMark/>
          </w:tcPr>
          <w:p w:rsidR="006C3122" w:rsidRPr="006C3122" w:rsidRDefault="006C3122" w:rsidP="006C3122">
            <w:pPr>
              <w:spacing w:after="0" w:line="240" w:lineRule="auto"/>
              <w:ind w:left="-57" w:right="-57"/>
              <w:rPr>
                <w:rFonts w:ascii="Times New Roman" w:eastAsia="Times New Roman" w:hAnsi="Times New Roman" w:cs="Times New Roman"/>
                <w:color w:val="000000"/>
                <w:lang w:eastAsia="ru-RU"/>
              </w:rPr>
            </w:pPr>
            <w:r w:rsidRPr="006C3122">
              <w:rPr>
                <w:rFonts w:ascii="Times New Roman" w:eastAsia="Times New Roman" w:hAnsi="Times New Roman" w:cs="Times New Roman"/>
                <w:color w:val="000000"/>
                <w:lang w:eastAsia="ru-RU"/>
              </w:rPr>
              <w:t>Приобретение автобусов</w:t>
            </w:r>
          </w:p>
        </w:tc>
        <w:tc>
          <w:tcPr>
            <w:tcW w:w="1036" w:type="pct"/>
            <w:shd w:val="clear" w:color="auto" w:fill="auto"/>
            <w:hideMark/>
          </w:tcPr>
          <w:p w:rsidR="006C3122" w:rsidRPr="006C3122" w:rsidRDefault="006C3122" w:rsidP="006C3122">
            <w:pPr>
              <w:spacing w:after="0" w:line="240" w:lineRule="auto"/>
              <w:ind w:left="-57" w:right="-57"/>
              <w:rPr>
                <w:rFonts w:ascii="Times New Roman" w:eastAsia="Times New Roman" w:hAnsi="Times New Roman" w:cs="Times New Roman"/>
                <w:color w:val="000000"/>
                <w:lang w:eastAsia="ru-RU"/>
              </w:rPr>
            </w:pPr>
            <w:r w:rsidRPr="006C3122">
              <w:rPr>
                <w:rFonts w:ascii="Times New Roman" w:eastAsia="Times New Roman" w:hAnsi="Times New Roman" w:cs="Times New Roman"/>
                <w:color w:val="000000"/>
                <w:lang w:eastAsia="ru-RU"/>
              </w:rPr>
              <w:t>всего, в том числе:</w:t>
            </w:r>
          </w:p>
        </w:tc>
        <w:tc>
          <w:tcPr>
            <w:tcW w:w="586" w:type="pct"/>
            <w:shd w:val="clear" w:color="auto" w:fill="auto"/>
            <w:vAlign w:val="center"/>
            <w:hideMark/>
          </w:tcPr>
          <w:p w:rsidR="006C3122" w:rsidRPr="006C3122" w:rsidRDefault="006C3122" w:rsidP="006C3122">
            <w:pPr>
              <w:spacing w:after="0" w:line="240" w:lineRule="auto"/>
              <w:ind w:left="-57" w:right="-57"/>
              <w:jc w:val="center"/>
              <w:rPr>
                <w:rFonts w:ascii="Times New Roman" w:eastAsia="Times New Roman" w:hAnsi="Times New Roman" w:cs="Times New Roman"/>
                <w:bCs/>
                <w:color w:val="000000"/>
                <w:lang w:eastAsia="ru-RU"/>
              </w:rPr>
            </w:pPr>
            <w:r w:rsidRPr="006C3122">
              <w:rPr>
                <w:rFonts w:ascii="Times New Roman" w:eastAsia="Times New Roman" w:hAnsi="Times New Roman" w:cs="Times New Roman"/>
                <w:color w:val="000000"/>
                <w:lang w:eastAsia="ru-RU"/>
              </w:rPr>
              <w:t>641544,20000</w:t>
            </w:r>
          </w:p>
        </w:tc>
        <w:tc>
          <w:tcPr>
            <w:tcW w:w="541" w:type="pct"/>
            <w:shd w:val="clear" w:color="auto" w:fill="auto"/>
            <w:hideMark/>
          </w:tcPr>
          <w:p w:rsidR="006C3122" w:rsidRPr="006C3122" w:rsidRDefault="006C3122" w:rsidP="006C3122">
            <w:pPr>
              <w:spacing w:after="0" w:line="240" w:lineRule="auto"/>
              <w:ind w:left="-57" w:right="-57"/>
              <w:jc w:val="center"/>
              <w:rPr>
                <w:rFonts w:ascii="Times New Roman" w:eastAsia="Times New Roman" w:hAnsi="Times New Roman" w:cs="Times New Roman"/>
                <w:color w:val="000000"/>
                <w:lang w:eastAsia="ru-RU"/>
              </w:rPr>
            </w:pPr>
            <w:r w:rsidRPr="006C3122">
              <w:rPr>
                <w:rFonts w:ascii="Times New Roman" w:eastAsia="Times New Roman" w:hAnsi="Times New Roman" w:cs="Times New Roman"/>
                <w:color w:val="000000"/>
                <w:lang w:eastAsia="ru-RU"/>
              </w:rPr>
              <w:t>641544,20000</w:t>
            </w:r>
          </w:p>
        </w:tc>
        <w:tc>
          <w:tcPr>
            <w:tcW w:w="495" w:type="pct"/>
            <w:shd w:val="clear" w:color="auto" w:fill="auto"/>
            <w:hideMark/>
          </w:tcPr>
          <w:p w:rsidR="006C3122" w:rsidRPr="006C3122" w:rsidRDefault="006C3122" w:rsidP="006C3122">
            <w:pPr>
              <w:spacing w:after="0" w:line="240" w:lineRule="auto"/>
              <w:ind w:left="-57" w:right="-57"/>
              <w:jc w:val="center"/>
              <w:rPr>
                <w:rFonts w:ascii="Times New Roman" w:eastAsia="Times New Roman" w:hAnsi="Times New Roman" w:cs="Times New Roman"/>
                <w:color w:val="000000"/>
                <w:lang w:eastAsia="ru-RU"/>
              </w:rPr>
            </w:pPr>
            <w:r w:rsidRPr="006C3122">
              <w:rPr>
                <w:rFonts w:ascii="Times New Roman" w:eastAsia="Times New Roman" w:hAnsi="Times New Roman" w:cs="Times New Roman"/>
                <w:color w:val="000000"/>
                <w:lang w:eastAsia="ru-RU"/>
              </w:rPr>
              <w:t>0,00000</w:t>
            </w:r>
          </w:p>
        </w:tc>
        <w:tc>
          <w:tcPr>
            <w:tcW w:w="495" w:type="pct"/>
            <w:shd w:val="clear" w:color="auto" w:fill="auto"/>
            <w:hideMark/>
          </w:tcPr>
          <w:p w:rsidR="006C3122" w:rsidRPr="006C3122" w:rsidRDefault="006C3122" w:rsidP="006C3122">
            <w:pPr>
              <w:spacing w:after="0" w:line="240" w:lineRule="auto"/>
              <w:ind w:left="-57" w:right="-57"/>
              <w:jc w:val="center"/>
              <w:rPr>
                <w:rFonts w:ascii="Times New Roman" w:eastAsia="Times New Roman" w:hAnsi="Times New Roman" w:cs="Times New Roman"/>
                <w:color w:val="000000"/>
                <w:lang w:eastAsia="ru-RU"/>
              </w:rPr>
            </w:pPr>
            <w:r w:rsidRPr="006C3122">
              <w:rPr>
                <w:rFonts w:ascii="Times New Roman" w:eastAsia="Times New Roman" w:hAnsi="Times New Roman" w:cs="Times New Roman"/>
                <w:color w:val="000000"/>
                <w:lang w:eastAsia="ru-RU"/>
              </w:rPr>
              <w:t>0,00000</w:t>
            </w:r>
          </w:p>
        </w:tc>
        <w:tc>
          <w:tcPr>
            <w:tcW w:w="316" w:type="pct"/>
            <w:vMerge w:val="restart"/>
            <w:shd w:val="clear" w:color="auto" w:fill="auto"/>
            <w:noWrap/>
            <w:hideMark/>
          </w:tcPr>
          <w:p w:rsidR="006C3122" w:rsidRPr="006C3122" w:rsidRDefault="006C3122" w:rsidP="006C3122">
            <w:pPr>
              <w:spacing w:after="0" w:line="240" w:lineRule="auto"/>
              <w:ind w:left="-57" w:right="-57"/>
              <w:jc w:val="center"/>
              <w:rPr>
                <w:rFonts w:ascii="Times New Roman" w:eastAsia="Times New Roman" w:hAnsi="Times New Roman" w:cs="Times New Roman"/>
                <w:color w:val="000000"/>
                <w:lang w:eastAsia="ru-RU"/>
              </w:rPr>
            </w:pPr>
            <w:r w:rsidRPr="006C3122">
              <w:rPr>
                <w:rFonts w:ascii="Times New Roman" w:eastAsia="Times New Roman" w:hAnsi="Times New Roman" w:cs="Times New Roman"/>
                <w:color w:val="000000"/>
                <w:lang w:eastAsia="ru-RU"/>
              </w:rPr>
              <w:t>60</w:t>
            </w:r>
            <w:r w:rsidRPr="006C3122">
              <w:rPr>
                <w:rFonts w:ascii="Times New Roman" w:eastAsia="Times New Roman" w:hAnsi="Times New Roman" w:cs="Times New Roman"/>
                <w:bCs/>
                <w:color w:val="000000"/>
                <w:lang w:eastAsia="ru-RU"/>
              </w:rPr>
              <w:t xml:space="preserve"> ед.</w:t>
            </w:r>
          </w:p>
        </w:tc>
      </w:tr>
      <w:tr w:rsidR="006C3122" w:rsidRPr="006C3122" w:rsidTr="005B4FB9">
        <w:trPr>
          <w:cantSplit/>
        </w:trPr>
        <w:tc>
          <w:tcPr>
            <w:tcW w:w="180" w:type="pct"/>
            <w:vMerge/>
            <w:shd w:val="clear" w:color="auto" w:fill="auto"/>
            <w:hideMark/>
          </w:tcPr>
          <w:p w:rsidR="006C3122" w:rsidRPr="006C3122" w:rsidRDefault="006C3122" w:rsidP="006C3122">
            <w:pPr>
              <w:spacing w:after="0" w:line="240" w:lineRule="auto"/>
              <w:ind w:left="-57" w:right="-57"/>
              <w:rPr>
                <w:rFonts w:ascii="Times New Roman" w:eastAsia="Times New Roman" w:hAnsi="Times New Roman" w:cs="Times New Roman"/>
                <w:color w:val="000000"/>
                <w:lang w:eastAsia="ru-RU"/>
              </w:rPr>
            </w:pPr>
          </w:p>
        </w:tc>
        <w:tc>
          <w:tcPr>
            <w:tcW w:w="1351" w:type="pct"/>
            <w:vMerge/>
            <w:shd w:val="clear" w:color="auto" w:fill="auto"/>
            <w:hideMark/>
          </w:tcPr>
          <w:p w:rsidR="006C3122" w:rsidRPr="006C3122" w:rsidRDefault="006C3122" w:rsidP="006C3122">
            <w:pPr>
              <w:spacing w:after="0" w:line="240" w:lineRule="auto"/>
              <w:ind w:left="-57" w:right="-57"/>
              <w:rPr>
                <w:rFonts w:ascii="Times New Roman" w:eastAsia="Times New Roman" w:hAnsi="Times New Roman" w:cs="Times New Roman"/>
                <w:color w:val="000000"/>
                <w:lang w:eastAsia="ru-RU"/>
              </w:rPr>
            </w:pPr>
          </w:p>
        </w:tc>
        <w:tc>
          <w:tcPr>
            <w:tcW w:w="1036" w:type="pct"/>
            <w:shd w:val="clear" w:color="auto" w:fill="auto"/>
            <w:hideMark/>
          </w:tcPr>
          <w:p w:rsidR="006C3122" w:rsidRPr="006C3122" w:rsidRDefault="006C3122" w:rsidP="006C3122">
            <w:pPr>
              <w:spacing w:after="0" w:line="240" w:lineRule="auto"/>
              <w:ind w:left="-57" w:right="-57"/>
              <w:rPr>
                <w:rFonts w:ascii="Times New Roman" w:eastAsia="Times New Roman" w:hAnsi="Times New Roman" w:cs="Times New Roman"/>
                <w:color w:val="000000"/>
                <w:lang w:eastAsia="ru-RU"/>
              </w:rPr>
            </w:pPr>
            <w:r w:rsidRPr="006C3122">
              <w:rPr>
                <w:rFonts w:ascii="Times New Roman" w:eastAsia="Times New Roman" w:hAnsi="Times New Roman" w:cs="Times New Roman"/>
                <w:color w:val="000000"/>
                <w:lang w:eastAsia="ru-RU"/>
              </w:rPr>
              <w:t>бюджет Волгограда</w:t>
            </w:r>
          </w:p>
        </w:tc>
        <w:tc>
          <w:tcPr>
            <w:tcW w:w="586" w:type="pct"/>
            <w:shd w:val="clear" w:color="auto" w:fill="auto"/>
            <w:vAlign w:val="center"/>
            <w:hideMark/>
          </w:tcPr>
          <w:p w:rsidR="006C3122" w:rsidRPr="006C3122" w:rsidRDefault="006C3122" w:rsidP="006C3122">
            <w:pPr>
              <w:spacing w:after="0" w:line="240" w:lineRule="auto"/>
              <w:ind w:left="-57" w:right="-57"/>
              <w:jc w:val="center"/>
              <w:rPr>
                <w:rFonts w:ascii="Times New Roman" w:eastAsia="Times New Roman" w:hAnsi="Times New Roman" w:cs="Times New Roman"/>
                <w:bCs/>
                <w:color w:val="000000"/>
                <w:lang w:eastAsia="ru-RU"/>
              </w:rPr>
            </w:pPr>
            <w:r w:rsidRPr="006C3122">
              <w:rPr>
                <w:rFonts w:ascii="Times New Roman" w:eastAsia="Times New Roman" w:hAnsi="Times New Roman" w:cs="Times New Roman"/>
                <w:color w:val="000000"/>
                <w:lang w:eastAsia="ru-RU"/>
              </w:rPr>
              <w:t>0,00000</w:t>
            </w:r>
          </w:p>
        </w:tc>
        <w:tc>
          <w:tcPr>
            <w:tcW w:w="541" w:type="pct"/>
            <w:shd w:val="clear" w:color="auto" w:fill="auto"/>
            <w:hideMark/>
          </w:tcPr>
          <w:p w:rsidR="006C3122" w:rsidRPr="006C3122" w:rsidRDefault="006C3122" w:rsidP="006C3122">
            <w:pPr>
              <w:spacing w:after="0" w:line="240" w:lineRule="auto"/>
              <w:ind w:left="-57" w:right="-57"/>
              <w:jc w:val="center"/>
              <w:rPr>
                <w:rFonts w:ascii="Times New Roman" w:eastAsia="Times New Roman" w:hAnsi="Times New Roman" w:cs="Times New Roman"/>
                <w:color w:val="000000"/>
                <w:lang w:eastAsia="ru-RU"/>
              </w:rPr>
            </w:pPr>
          </w:p>
        </w:tc>
        <w:tc>
          <w:tcPr>
            <w:tcW w:w="495" w:type="pct"/>
            <w:shd w:val="clear" w:color="auto" w:fill="auto"/>
            <w:hideMark/>
          </w:tcPr>
          <w:p w:rsidR="006C3122" w:rsidRPr="006C3122" w:rsidRDefault="006C3122" w:rsidP="006C3122">
            <w:pPr>
              <w:spacing w:after="0" w:line="240" w:lineRule="auto"/>
              <w:ind w:left="-57" w:right="-57"/>
              <w:jc w:val="center"/>
              <w:rPr>
                <w:rFonts w:ascii="Times New Roman" w:eastAsia="Times New Roman" w:hAnsi="Times New Roman" w:cs="Times New Roman"/>
                <w:color w:val="000000"/>
                <w:lang w:eastAsia="ru-RU"/>
              </w:rPr>
            </w:pPr>
          </w:p>
        </w:tc>
        <w:tc>
          <w:tcPr>
            <w:tcW w:w="495" w:type="pct"/>
            <w:shd w:val="clear" w:color="auto" w:fill="auto"/>
            <w:hideMark/>
          </w:tcPr>
          <w:p w:rsidR="006C3122" w:rsidRPr="006C3122" w:rsidRDefault="006C3122" w:rsidP="006C3122">
            <w:pPr>
              <w:spacing w:after="0" w:line="240" w:lineRule="auto"/>
              <w:ind w:left="-57" w:right="-57"/>
              <w:jc w:val="center"/>
              <w:rPr>
                <w:rFonts w:ascii="Times New Roman" w:eastAsia="Times New Roman" w:hAnsi="Times New Roman" w:cs="Times New Roman"/>
                <w:color w:val="000000"/>
                <w:lang w:eastAsia="ru-RU"/>
              </w:rPr>
            </w:pPr>
          </w:p>
        </w:tc>
        <w:tc>
          <w:tcPr>
            <w:tcW w:w="316" w:type="pct"/>
            <w:vMerge/>
            <w:shd w:val="clear" w:color="auto" w:fill="auto"/>
            <w:noWrap/>
            <w:hideMark/>
          </w:tcPr>
          <w:p w:rsidR="006C3122" w:rsidRPr="006C3122" w:rsidRDefault="006C3122" w:rsidP="006C3122">
            <w:pPr>
              <w:spacing w:after="0" w:line="240" w:lineRule="auto"/>
              <w:ind w:left="-57" w:right="-57"/>
              <w:jc w:val="center"/>
              <w:rPr>
                <w:rFonts w:ascii="Times New Roman" w:eastAsia="Times New Roman" w:hAnsi="Times New Roman" w:cs="Times New Roman"/>
                <w:color w:val="000000"/>
                <w:lang w:eastAsia="ru-RU"/>
              </w:rPr>
            </w:pPr>
          </w:p>
        </w:tc>
      </w:tr>
      <w:tr w:rsidR="006C3122" w:rsidRPr="006C3122" w:rsidTr="005B4FB9">
        <w:trPr>
          <w:cantSplit/>
        </w:trPr>
        <w:tc>
          <w:tcPr>
            <w:tcW w:w="180" w:type="pct"/>
            <w:vMerge/>
            <w:shd w:val="clear" w:color="auto" w:fill="auto"/>
            <w:hideMark/>
          </w:tcPr>
          <w:p w:rsidR="006C3122" w:rsidRPr="006C3122" w:rsidRDefault="006C3122" w:rsidP="006C3122">
            <w:pPr>
              <w:spacing w:after="0" w:line="240" w:lineRule="auto"/>
              <w:ind w:left="-57" w:right="-57"/>
              <w:rPr>
                <w:rFonts w:ascii="Times New Roman" w:eastAsia="Times New Roman" w:hAnsi="Times New Roman" w:cs="Times New Roman"/>
                <w:color w:val="000000"/>
                <w:lang w:eastAsia="ru-RU"/>
              </w:rPr>
            </w:pPr>
          </w:p>
        </w:tc>
        <w:tc>
          <w:tcPr>
            <w:tcW w:w="1351" w:type="pct"/>
            <w:vMerge/>
            <w:shd w:val="clear" w:color="auto" w:fill="auto"/>
            <w:hideMark/>
          </w:tcPr>
          <w:p w:rsidR="006C3122" w:rsidRPr="006C3122" w:rsidRDefault="006C3122" w:rsidP="006C3122">
            <w:pPr>
              <w:spacing w:after="0" w:line="240" w:lineRule="auto"/>
              <w:ind w:left="-57" w:right="-57"/>
              <w:rPr>
                <w:rFonts w:ascii="Times New Roman" w:eastAsia="Times New Roman" w:hAnsi="Times New Roman" w:cs="Times New Roman"/>
                <w:color w:val="000000"/>
                <w:lang w:eastAsia="ru-RU"/>
              </w:rPr>
            </w:pPr>
          </w:p>
        </w:tc>
        <w:tc>
          <w:tcPr>
            <w:tcW w:w="1036" w:type="pct"/>
            <w:shd w:val="clear" w:color="auto" w:fill="auto"/>
            <w:hideMark/>
          </w:tcPr>
          <w:p w:rsidR="006C3122" w:rsidRPr="006C3122" w:rsidRDefault="006C3122" w:rsidP="006C3122">
            <w:pPr>
              <w:spacing w:after="0" w:line="240" w:lineRule="auto"/>
              <w:ind w:left="-57" w:right="-57"/>
              <w:rPr>
                <w:rFonts w:ascii="Times New Roman" w:eastAsia="Times New Roman" w:hAnsi="Times New Roman" w:cs="Times New Roman"/>
                <w:color w:val="000000"/>
                <w:lang w:eastAsia="ru-RU"/>
              </w:rPr>
            </w:pPr>
            <w:r w:rsidRPr="006C3122">
              <w:rPr>
                <w:rFonts w:ascii="Times New Roman" w:eastAsia="Times New Roman" w:hAnsi="Times New Roman" w:cs="Times New Roman"/>
                <w:color w:val="000000"/>
                <w:lang w:eastAsia="ru-RU"/>
              </w:rPr>
              <w:t>областной бюджет</w:t>
            </w:r>
          </w:p>
        </w:tc>
        <w:tc>
          <w:tcPr>
            <w:tcW w:w="586" w:type="pct"/>
            <w:shd w:val="clear" w:color="auto" w:fill="auto"/>
            <w:vAlign w:val="center"/>
            <w:hideMark/>
          </w:tcPr>
          <w:p w:rsidR="006C3122" w:rsidRPr="006C3122" w:rsidRDefault="006C3122" w:rsidP="006C3122">
            <w:pPr>
              <w:spacing w:after="0" w:line="240" w:lineRule="auto"/>
              <w:ind w:left="-57" w:right="-57"/>
              <w:jc w:val="center"/>
              <w:rPr>
                <w:rFonts w:ascii="Times New Roman" w:eastAsia="Times New Roman" w:hAnsi="Times New Roman" w:cs="Times New Roman"/>
                <w:bCs/>
                <w:color w:val="000000"/>
                <w:lang w:eastAsia="ru-RU"/>
              </w:rPr>
            </w:pPr>
            <w:r w:rsidRPr="006C3122">
              <w:rPr>
                <w:rFonts w:ascii="Times New Roman" w:eastAsia="Times New Roman" w:hAnsi="Times New Roman" w:cs="Times New Roman"/>
                <w:color w:val="000000"/>
                <w:lang w:eastAsia="ru-RU"/>
              </w:rPr>
              <w:t>641544,20000</w:t>
            </w:r>
          </w:p>
        </w:tc>
        <w:tc>
          <w:tcPr>
            <w:tcW w:w="541" w:type="pct"/>
            <w:shd w:val="clear" w:color="auto" w:fill="auto"/>
            <w:hideMark/>
          </w:tcPr>
          <w:p w:rsidR="006C3122" w:rsidRPr="006C3122" w:rsidRDefault="006C3122" w:rsidP="006C3122">
            <w:pPr>
              <w:spacing w:after="0" w:line="240" w:lineRule="auto"/>
              <w:ind w:left="-57" w:right="-57"/>
              <w:jc w:val="center"/>
              <w:rPr>
                <w:rFonts w:ascii="Times New Roman" w:eastAsia="Times New Roman" w:hAnsi="Times New Roman" w:cs="Times New Roman"/>
                <w:color w:val="000000"/>
                <w:lang w:eastAsia="ru-RU"/>
              </w:rPr>
            </w:pPr>
            <w:r w:rsidRPr="006C3122">
              <w:rPr>
                <w:rFonts w:ascii="Times New Roman" w:eastAsia="Times New Roman" w:hAnsi="Times New Roman" w:cs="Times New Roman"/>
                <w:color w:val="000000"/>
                <w:lang w:eastAsia="ru-RU"/>
              </w:rPr>
              <w:t>641544,20000</w:t>
            </w:r>
          </w:p>
        </w:tc>
        <w:tc>
          <w:tcPr>
            <w:tcW w:w="495" w:type="pct"/>
            <w:shd w:val="clear" w:color="auto" w:fill="auto"/>
            <w:hideMark/>
          </w:tcPr>
          <w:p w:rsidR="006C3122" w:rsidRPr="006C3122" w:rsidRDefault="006C3122" w:rsidP="006C3122">
            <w:pPr>
              <w:spacing w:after="0" w:line="240" w:lineRule="auto"/>
              <w:ind w:left="-57" w:right="-57"/>
              <w:jc w:val="center"/>
              <w:rPr>
                <w:rFonts w:ascii="Times New Roman" w:eastAsia="Times New Roman" w:hAnsi="Times New Roman" w:cs="Times New Roman"/>
                <w:bCs/>
                <w:color w:val="000000"/>
                <w:lang w:eastAsia="ru-RU"/>
              </w:rPr>
            </w:pPr>
          </w:p>
        </w:tc>
        <w:tc>
          <w:tcPr>
            <w:tcW w:w="495" w:type="pct"/>
            <w:shd w:val="clear" w:color="auto" w:fill="auto"/>
            <w:hideMark/>
          </w:tcPr>
          <w:p w:rsidR="006C3122" w:rsidRPr="006C3122" w:rsidRDefault="006C3122" w:rsidP="006C3122">
            <w:pPr>
              <w:spacing w:after="0" w:line="240" w:lineRule="auto"/>
              <w:ind w:left="-57" w:right="-57"/>
              <w:jc w:val="center"/>
              <w:rPr>
                <w:rFonts w:ascii="Times New Roman" w:eastAsia="Times New Roman" w:hAnsi="Times New Roman" w:cs="Times New Roman"/>
                <w:bCs/>
                <w:color w:val="000000"/>
                <w:lang w:eastAsia="ru-RU"/>
              </w:rPr>
            </w:pPr>
          </w:p>
        </w:tc>
        <w:tc>
          <w:tcPr>
            <w:tcW w:w="316" w:type="pct"/>
            <w:vMerge/>
            <w:shd w:val="clear" w:color="auto" w:fill="auto"/>
            <w:noWrap/>
            <w:hideMark/>
          </w:tcPr>
          <w:p w:rsidR="006C3122" w:rsidRPr="006C3122" w:rsidRDefault="006C3122" w:rsidP="006C3122">
            <w:pPr>
              <w:spacing w:after="0" w:line="240" w:lineRule="auto"/>
              <w:ind w:left="-57" w:right="-57"/>
              <w:jc w:val="center"/>
              <w:rPr>
                <w:rFonts w:ascii="Times New Roman" w:eastAsia="Times New Roman" w:hAnsi="Times New Roman" w:cs="Times New Roman"/>
                <w:bCs/>
                <w:color w:val="000000"/>
                <w:lang w:eastAsia="ru-RU"/>
              </w:rPr>
            </w:pPr>
          </w:p>
        </w:tc>
      </w:tr>
      <w:tr w:rsidR="006C3122" w:rsidRPr="006C3122" w:rsidTr="005B4FB9">
        <w:trPr>
          <w:cantSplit/>
        </w:trPr>
        <w:tc>
          <w:tcPr>
            <w:tcW w:w="180" w:type="pct"/>
            <w:vMerge/>
            <w:shd w:val="clear" w:color="auto" w:fill="auto"/>
            <w:hideMark/>
          </w:tcPr>
          <w:p w:rsidR="006C3122" w:rsidRPr="006C3122" w:rsidRDefault="006C3122" w:rsidP="006C3122">
            <w:pPr>
              <w:spacing w:after="0" w:line="240" w:lineRule="auto"/>
              <w:ind w:left="-57" w:right="-57"/>
              <w:rPr>
                <w:rFonts w:ascii="Times New Roman" w:eastAsia="Times New Roman" w:hAnsi="Times New Roman" w:cs="Times New Roman"/>
                <w:color w:val="000000"/>
                <w:lang w:eastAsia="ru-RU"/>
              </w:rPr>
            </w:pPr>
          </w:p>
        </w:tc>
        <w:tc>
          <w:tcPr>
            <w:tcW w:w="1351" w:type="pct"/>
            <w:vMerge/>
            <w:shd w:val="clear" w:color="auto" w:fill="auto"/>
            <w:hideMark/>
          </w:tcPr>
          <w:p w:rsidR="006C3122" w:rsidRPr="006C3122" w:rsidRDefault="006C3122" w:rsidP="006C3122">
            <w:pPr>
              <w:spacing w:after="0" w:line="240" w:lineRule="auto"/>
              <w:ind w:left="-57" w:right="-57"/>
              <w:rPr>
                <w:rFonts w:ascii="Times New Roman" w:eastAsia="Times New Roman" w:hAnsi="Times New Roman" w:cs="Times New Roman"/>
                <w:color w:val="000000"/>
                <w:lang w:eastAsia="ru-RU"/>
              </w:rPr>
            </w:pPr>
          </w:p>
        </w:tc>
        <w:tc>
          <w:tcPr>
            <w:tcW w:w="1036" w:type="pct"/>
            <w:shd w:val="clear" w:color="auto" w:fill="auto"/>
            <w:hideMark/>
          </w:tcPr>
          <w:p w:rsidR="006C3122" w:rsidRPr="006C3122" w:rsidRDefault="006C3122" w:rsidP="006C3122">
            <w:pPr>
              <w:spacing w:after="0" w:line="240" w:lineRule="auto"/>
              <w:ind w:left="-57" w:right="-57"/>
              <w:rPr>
                <w:rFonts w:ascii="Times New Roman" w:eastAsia="Times New Roman" w:hAnsi="Times New Roman" w:cs="Times New Roman"/>
                <w:color w:val="000000"/>
                <w:lang w:eastAsia="ru-RU"/>
              </w:rPr>
            </w:pPr>
            <w:r w:rsidRPr="006C3122">
              <w:rPr>
                <w:rFonts w:ascii="Times New Roman" w:eastAsia="Times New Roman" w:hAnsi="Times New Roman" w:cs="Times New Roman"/>
                <w:color w:val="000000"/>
                <w:lang w:eastAsia="ru-RU"/>
              </w:rPr>
              <w:t>федеральный бюджет</w:t>
            </w:r>
          </w:p>
        </w:tc>
        <w:tc>
          <w:tcPr>
            <w:tcW w:w="586" w:type="pct"/>
            <w:shd w:val="clear" w:color="auto" w:fill="auto"/>
            <w:vAlign w:val="center"/>
            <w:hideMark/>
          </w:tcPr>
          <w:p w:rsidR="006C3122" w:rsidRPr="006C3122" w:rsidRDefault="006C3122" w:rsidP="006C3122">
            <w:pPr>
              <w:spacing w:after="0" w:line="240" w:lineRule="auto"/>
              <w:ind w:left="-57" w:right="-57"/>
              <w:jc w:val="center"/>
              <w:rPr>
                <w:rFonts w:ascii="Times New Roman" w:eastAsia="Times New Roman" w:hAnsi="Times New Roman" w:cs="Times New Roman"/>
                <w:bCs/>
                <w:color w:val="000000"/>
                <w:lang w:eastAsia="ru-RU"/>
              </w:rPr>
            </w:pPr>
            <w:r w:rsidRPr="006C3122">
              <w:rPr>
                <w:rFonts w:ascii="Times New Roman" w:eastAsia="Times New Roman" w:hAnsi="Times New Roman" w:cs="Times New Roman"/>
                <w:color w:val="000000"/>
                <w:lang w:eastAsia="ru-RU"/>
              </w:rPr>
              <w:t>0,00000</w:t>
            </w:r>
          </w:p>
        </w:tc>
        <w:tc>
          <w:tcPr>
            <w:tcW w:w="541" w:type="pct"/>
            <w:shd w:val="clear" w:color="auto" w:fill="auto"/>
            <w:hideMark/>
          </w:tcPr>
          <w:p w:rsidR="006C3122" w:rsidRPr="006C3122" w:rsidRDefault="006C3122" w:rsidP="006C3122">
            <w:pPr>
              <w:spacing w:after="0" w:line="240" w:lineRule="auto"/>
              <w:ind w:left="-57" w:right="-57"/>
              <w:jc w:val="center"/>
              <w:rPr>
                <w:rFonts w:ascii="Times New Roman" w:eastAsia="Times New Roman" w:hAnsi="Times New Roman" w:cs="Times New Roman"/>
                <w:bCs/>
                <w:color w:val="000000"/>
                <w:lang w:eastAsia="ru-RU"/>
              </w:rPr>
            </w:pPr>
          </w:p>
        </w:tc>
        <w:tc>
          <w:tcPr>
            <w:tcW w:w="495" w:type="pct"/>
            <w:shd w:val="clear" w:color="auto" w:fill="auto"/>
            <w:hideMark/>
          </w:tcPr>
          <w:p w:rsidR="006C3122" w:rsidRPr="006C3122" w:rsidRDefault="006C3122" w:rsidP="006C3122">
            <w:pPr>
              <w:spacing w:after="0" w:line="240" w:lineRule="auto"/>
              <w:ind w:left="-57" w:right="-57"/>
              <w:jc w:val="center"/>
              <w:rPr>
                <w:rFonts w:ascii="Times New Roman" w:eastAsia="Times New Roman" w:hAnsi="Times New Roman" w:cs="Times New Roman"/>
                <w:bCs/>
                <w:color w:val="000000"/>
                <w:lang w:eastAsia="ru-RU"/>
              </w:rPr>
            </w:pPr>
          </w:p>
        </w:tc>
        <w:tc>
          <w:tcPr>
            <w:tcW w:w="495" w:type="pct"/>
            <w:shd w:val="clear" w:color="auto" w:fill="auto"/>
            <w:hideMark/>
          </w:tcPr>
          <w:p w:rsidR="006C3122" w:rsidRPr="006C3122" w:rsidRDefault="006C3122" w:rsidP="006C3122">
            <w:pPr>
              <w:spacing w:after="0" w:line="240" w:lineRule="auto"/>
              <w:ind w:left="-57" w:right="-57"/>
              <w:jc w:val="center"/>
              <w:rPr>
                <w:rFonts w:ascii="Times New Roman" w:eastAsia="Times New Roman" w:hAnsi="Times New Roman" w:cs="Times New Roman"/>
                <w:bCs/>
                <w:color w:val="000000"/>
                <w:lang w:eastAsia="ru-RU"/>
              </w:rPr>
            </w:pPr>
          </w:p>
        </w:tc>
        <w:tc>
          <w:tcPr>
            <w:tcW w:w="316" w:type="pct"/>
            <w:vMerge/>
            <w:shd w:val="clear" w:color="auto" w:fill="auto"/>
            <w:noWrap/>
            <w:hideMark/>
          </w:tcPr>
          <w:p w:rsidR="006C3122" w:rsidRPr="006C3122" w:rsidRDefault="006C3122" w:rsidP="006C3122">
            <w:pPr>
              <w:spacing w:after="0" w:line="240" w:lineRule="auto"/>
              <w:ind w:left="-57" w:right="-57"/>
              <w:jc w:val="center"/>
              <w:rPr>
                <w:rFonts w:ascii="Times New Roman" w:eastAsia="Times New Roman" w:hAnsi="Times New Roman" w:cs="Times New Roman"/>
                <w:bCs/>
                <w:color w:val="000000"/>
                <w:lang w:eastAsia="ru-RU"/>
              </w:rPr>
            </w:pPr>
          </w:p>
        </w:tc>
      </w:tr>
      <w:tr w:rsidR="006C3122" w:rsidRPr="006C3122" w:rsidTr="005B4FB9">
        <w:trPr>
          <w:cantSplit/>
        </w:trPr>
        <w:tc>
          <w:tcPr>
            <w:tcW w:w="180" w:type="pct"/>
            <w:vMerge/>
            <w:shd w:val="clear" w:color="auto" w:fill="auto"/>
            <w:hideMark/>
          </w:tcPr>
          <w:p w:rsidR="006C3122" w:rsidRPr="006C3122" w:rsidRDefault="006C3122" w:rsidP="006C3122">
            <w:pPr>
              <w:spacing w:after="0" w:line="240" w:lineRule="auto"/>
              <w:ind w:left="-57" w:right="-57"/>
              <w:rPr>
                <w:rFonts w:ascii="Times New Roman" w:eastAsia="Times New Roman" w:hAnsi="Times New Roman" w:cs="Times New Roman"/>
                <w:color w:val="000000"/>
                <w:lang w:eastAsia="ru-RU"/>
              </w:rPr>
            </w:pPr>
          </w:p>
        </w:tc>
        <w:tc>
          <w:tcPr>
            <w:tcW w:w="1351" w:type="pct"/>
            <w:vMerge/>
            <w:shd w:val="clear" w:color="auto" w:fill="auto"/>
            <w:hideMark/>
          </w:tcPr>
          <w:p w:rsidR="006C3122" w:rsidRPr="006C3122" w:rsidRDefault="006C3122" w:rsidP="006C3122">
            <w:pPr>
              <w:spacing w:after="0" w:line="240" w:lineRule="auto"/>
              <w:ind w:left="-57" w:right="-57"/>
              <w:rPr>
                <w:rFonts w:ascii="Times New Roman" w:eastAsia="Times New Roman" w:hAnsi="Times New Roman" w:cs="Times New Roman"/>
                <w:color w:val="000000"/>
                <w:lang w:eastAsia="ru-RU"/>
              </w:rPr>
            </w:pPr>
          </w:p>
        </w:tc>
        <w:tc>
          <w:tcPr>
            <w:tcW w:w="1036" w:type="pct"/>
            <w:shd w:val="clear" w:color="auto" w:fill="auto"/>
            <w:hideMark/>
          </w:tcPr>
          <w:p w:rsidR="006C3122" w:rsidRPr="006C3122" w:rsidRDefault="006C3122" w:rsidP="006C3122">
            <w:pPr>
              <w:spacing w:after="0" w:line="240" w:lineRule="auto"/>
              <w:ind w:left="-57" w:right="-57"/>
              <w:rPr>
                <w:rFonts w:ascii="Times New Roman" w:eastAsia="Times New Roman" w:hAnsi="Times New Roman" w:cs="Times New Roman"/>
                <w:color w:val="000000"/>
                <w:lang w:eastAsia="ru-RU"/>
              </w:rPr>
            </w:pPr>
            <w:r w:rsidRPr="006C3122">
              <w:rPr>
                <w:rFonts w:ascii="Times New Roman" w:eastAsia="Times New Roman" w:hAnsi="Times New Roman" w:cs="Times New Roman"/>
                <w:color w:val="000000"/>
                <w:lang w:eastAsia="ru-RU"/>
              </w:rPr>
              <w:t>внебюджетные источники</w:t>
            </w:r>
          </w:p>
        </w:tc>
        <w:tc>
          <w:tcPr>
            <w:tcW w:w="586" w:type="pct"/>
            <w:shd w:val="clear" w:color="auto" w:fill="auto"/>
            <w:vAlign w:val="center"/>
            <w:hideMark/>
          </w:tcPr>
          <w:p w:rsidR="006C3122" w:rsidRPr="006C3122" w:rsidRDefault="006C3122" w:rsidP="006C3122">
            <w:pPr>
              <w:spacing w:after="0" w:line="240" w:lineRule="auto"/>
              <w:ind w:left="-57" w:right="-57"/>
              <w:jc w:val="center"/>
              <w:rPr>
                <w:rFonts w:ascii="Times New Roman" w:eastAsia="Times New Roman" w:hAnsi="Times New Roman" w:cs="Times New Roman"/>
                <w:bCs/>
                <w:color w:val="000000"/>
                <w:lang w:eastAsia="ru-RU"/>
              </w:rPr>
            </w:pPr>
            <w:r w:rsidRPr="006C3122">
              <w:rPr>
                <w:rFonts w:ascii="Times New Roman" w:eastAsia="Times New Roman" w:hAnsi="Times New Roman" w:cs="Times New Roman"/>
                <w:color w:val="000000"/>
                <w:lang w:eastAsia="ru-RU"/>
              </w:rPr>
              <w:t>0,00000</w:t>
            </w:r>
          </w:p>
        </w:tc>
        <w:tc>
          <w:tcPr>
            <w:tcW w:w="541" w:type="pct"/>
            <w:shd w:val="clear" w:color="auto" w:fill="auto"/>
            <w:hideMark/>
          </w:tcPr>
          <w:p w:rsidR="006C3122" w:rsidRPr="006C3122" w:rsidRDefault="006C3122" w:rsidP="006C3122">
            <w:pPr>
              <w:spacing w:after="0" w:line="240" w:lineRule="auto"/>
              <w:ind w:left="-57" w:right="-57"/>
              <w:jc w:val="center"/>
              <w:rPr>
                <w:rFonts w:ascii="Times New Roman" w:eastAsia="Times New Roman" w:hAnsi="Times New Roman" w:cs="Times New Roman"/>
                <w:bCs/>
                <w:color w:val="000000"/>
                <w:lang w:eastAsia="ru-RU"/>
              </w:rPr>
            </w:pPr>
          </w:p>
        </w:tc>
        <w:tc>
          <w:tcPr>
            <w:tcW w:w="495" w:type="pct"/>
            <w:shd w:val="clear" w:color="auto" w:fill="auto"/>
            <w:hideMark/>
          </w:tcPr>
          <w:p w:rsidR="006C3122" w:rsidRPr="006C3122" w:rsidRDefault="006C3122" w:rsidP="006C3122">
            <w:pPr>
              <w:spacing w:after="0" w:line="240" w:lineRule="auto"/>
              <w:ind w:left="-57" w:right="-57"/>
              <w:jc w:val="center"/>
              <w:rPr>
                <w:rFonts w:ascii="Times New Roman" w:eastAsia="Times New Roman" w:hAnsi="Times New Roman" w:cs="Times New Roman"/>
                <w:bCs/>
                <w:color w:val="000000"/>
                <w:lang w:eastAsia="ru-RU"/>
              </w:rPr>
            </w:pPr>
          </w:p>
        </w:tc>
        <w:tc>
          <w:tcPr>
            <w:tcW w:w="495" w:type="pct"/>
            <w:shd w:val="clear" w:color="auto" w:fill="auto"/>
            <w:hideMark/>
          </w:tcPr>
          <w:p w:rsidR="006C3122" w:rsidRPr="006C3122" w:rsidRDefault="006C3122" w:rsidP="006C3122">
            <w:pPr>
              <w:spacing w:after="0" w:line="240" w:lineRule="auto"/>
              <w:ind w:left="-57" w:right="-57"/>
              <w:jc w:val="center"/>
              <w:rPr>
                <w:rFonts w:ascii="Times New Roman" w:eastAsia="Times New Roman" w:hAnsi="Times New Roman" w:cs="Times New Roman"/>
                <w:bCs/>
                <w:color w:val="000000"/>
                <w:lang w:eastAsia="ru-RU"/>
              </w:rPr>
            </w:pPr>
          </w:p>
        </w:tc>
        <w:tc>
          <w:tcPr>
            <w:tcW w:w="316" w:type="pct"/>
            <w:vMerge/>
            <w:shd w:val="clear" w:color="auto" w:fill="auto"/>
            <w:noWrap/>
            <w:hideMark/>
          </w:tcPr>
          <w:p w:rsidR="006C3122" w:rsidRPr="006C3122" w:rsidRDefault="006C3122" w:rsidP="006C3122">
            <w:pPr>
              <w:spacing w:after="0" w:line="240" w:lineRule="auto"/>
              <w:ind w:left="-57" w:right="-57"/>
              <w:jc w:val="center"/>
              <w:rPr>
                <w:rFonts w:ascii="Times New Roman" w:eastAsia="Times New Roman" w:hAnsi="Times New Roman" w:cs="Times New Roman"/>
                <w:bCs/>
                <w:color w:val="000000"/>
                <w:lang w:eastAsia="ru-RU"/>
              </w:rPr>
            </w:pPr>
          </w:p>
        </w:tc>
      </w:tr>
      <w:tr w:rsidR="006C3122" w:rsidRPr="006C3122" w:rsidTr="005B4FB9">
        <w:trPr>
          <w:cantSplit/>
        </w:trPr>
        <w:tc>
          <w:tcPr>
            <w:tcW w:w="180" w:type="pct"/>
            <w:vMerge w:val="restart"/>
            <w:shd w:val="clear" w:color="auto" w:fill="auto"/>
            <w:noWrap/>
            <w:hideMark/>
          </w:tcPr>
          <w:p w:rsidR="006C3122" w:rsidRPr="006C3122" w:rsidRDefault="006C3122" w:rsidP="006C3122">
            <w:pPr>
              <w:spacing w:after="0" w:line="240" w:lineRule="auto"/>
              <w:ind w:left="-57" w:right="-57"/>
              <w:jc w:val="center"/>
              <w:rPr>
                <w:rFonts w:ascii="Times New Roman" w:eastAsia="Times New Roman" w:hAnsi="Times New Roman" w:cs="Times New Roman"/>
                <w:color w:val="000000"/>
                <w:lang w:eastAsia="ru-RU"/>
              </w:rPr>
            </w:pPr>
            <w:r w:rsidRPr="006C3122">
              <w:rPr>
                <w:rFonts w:ascii="Times New Roman" w:eastAsia="Times New Roman" w:hAnsi="Times New Roman" w:cs="Times New Roman"/>
                <w:color w:val="000000"/>
                <w:lang w:eastAsia="ru-RU"/>
              </w:rPr>
              <w:t>11.</w:t>
            </w:r>
          </w:p>
        </w:tc>
        <w:tc>
          <w:tcPr>
            <w:tcW w:w="1351" w:type="pct"/>
            <w:vMerge w:val="restart"/>
            <w:shd w:val="clear" w:color="auto" w:fill="auto"/>
            <w:hideMark/>
          </w:tcPr>
          <w:p w:rsidR="006C3122" w:rsidRPr="006C3122" w:rsidRDefault="006C3122" w:rsidP="006C3122">
            <w:pPr>
              <w:spacing w:after="0" w:line="240" w:lineRule="auto"/>
              <w:ind w:left="-57" w:right="-57"/>
              <w:rPr>
                <w:rFonts w:ascii="Times New Roman" w:eastAsia="Times New Roman" w:hAnsi="Times New Roman" w:cs="Times New Roman"/>
                <w:color w:val="000000"/>
                <w:lang w:eastAsia="ru-RU"/>
              </w:rPr>
            </w:pPr>
            <w:r w:rsidRPr="006C3122">
              <w:rPr>
                <w:rFonts w:ascii="Times New Roman" w:eastAsia="Times New Roman" w:hAnsi="Times New Roman" w:cs="Times New Roman"/>
                <w:color w:val="000000"/>
                <w:lang w:eastAsia="ru-RU"/>
              </w:rPr>
              <w:t>Приобретение нового подвижного состава: автобусы большого класса (по программе БКД)</w:t>
            </w:r>
          </w:p>
        </w:tc>
        <w:tc>
          <w:tcPr>
            <w:tcW w:w="1036" w:type="pct"/>
            <w:shd w:val="clear" w:color="auto" w:fill="auto"/>
            <w:hideMark/>
          </w:tcPr>
          <w:p w:rsidR="006C3122" w:rsidRPr="006C3122" w:rsidRDefault="006C3122" w:rsidP="006C3122">
            <w:pPr>
              <w:spacing w:after="0" w:line="240" w:lineRule="auto"/>
              <w:ind w:left="-57" w:right="-57"/>
              <w:rPr>
                <w:rFonts w:ascii="Times New Roman" w:eastAsia="Times New Roman" w:hAnsi="Times New Roman" w:cs="Times New Roman"/>
                <w:color w:val="000000"/>
                <w:lang w:eastAsia="ru-RU"/>
              </w:rPr>
            </w:pPr>
            <w:r w:rsidRPr="006C3122">
              <w:rPr>
                <w:rFonts w:ascii="Times New Roman" w:eastAsia="Times New Roman" w:hAnsi="Times New Roman" w:cs="Times New Roman"/>
                <w:color w:val="000000"/>
                <w:lang w:eastAsia="ru-RU"/>
              </w:rPr>
              <w:t>всего, в том числе:</w:t>
            </w:r>
          </w:p>
        </w:tc>
        <w:tc>
          <w:tcPr>
            <w:tcW w:w="586" w:type="pct"/>
            <w:shd w:val="clear" w:color="auto" w:fill="auto"/>
            <w:vAlign w:val="center"/>
            <w:hideMark/>
          </w:tcPr>
          <w:p w:rsidR="006C3122" w:rsidRPr="006C3122" w:rsidRDefault="006C3122" w:rsidP="006C3122">
            <w:pPr>
              <w:spacing w:after="0" w:line="240" w:lineRule="auto"/>
              <w:ind w:left="-57" w:right="-57"/>
              <w:jc w:val="center"/>
              <w:rPr>
                <w:rFonts w:ascii="Times New Roman" w:eastAsia="Times New Roman" w:hAnsi="Times New Roman" w:cs="Times New Roman"/>
                <w:bCs/>
                <w:color w:val="000000"/>
                <w:lang w:eastAsia="ru-RU"/>
              </w:rPr>
            </w:pPr>
            <w:r w:rsidRPr="006C3122">
              <w:rPr>
                <w:rFonts w:ascii="Times New Roman" w:eastAsia="Times New Roman" w:hAnsi="Times New Roman" w:cs="Times New Roman"/>
                <w:color w:val="000000"/>
                <w:lang w:eastAsia="ru-RU"/>
              </w:rPr>
              <w:t>723180,00000</w:t>
            </w:r>
          </w:p>
        </w:tc>
        <w:tc>
          <w:tcPr>
            <w:tcW w:w="541" w:type="pct"/>
            <w:shd w:val="clear" w:color="auto" w:fill="auto"/>
            <w:hideMark/>
          </w:tcPr>
          <w:p w:rsidR="006C3122" w:rsidRPr="006C3122" w:rsidRDefault="006C3122" w:rsidP="006C3122">
            <w:pPr>
              <w:spacing w:after="0" w:line="240" w:lineRule="auto"/>
              <w:ind w:left="-57" w:right="-57"/>
              <w:jc w:val="center"/>
              <w:rPr>
                <w:rFonts w:ascii="Times New Roman" w:eastAsia="Times New Roman" w:hAnsi="Times New Roman" w:cs="Times New Roman"/>
                <w:color w:val="000000"/>
                <w:lang w:eastAsia="ru-RU"/>
              </w:rPr>
            </w:pPr>
            <w:r w:rsidRPr="006C3122">
              <w:rPr>
                <w:rFonts w:ascii="Times New Roman" w:eastAsia="Times New Roman" w:hAnsi="Times New Roman" w:cs="Times New Roman"/>
                <w:color w:val="000000"/>
                <w:lang w:eastAsia="ru-RU"/>
              </w:rPr>
              <w:t>0,00000</w:t>
            </w:r>
          </w:p>
        </w:tc>
        <w:tc>
          <w:tcPr>
            <w:tcW w:w="495" w:type="pct"/>
            <w:shd w:val="clear" w:color="auto" w:fill="auto"/>
            <w:hideMark/>
          </w:tcPr>
          <w:p w:rsidR="006C3122" w:rsidRPr="006C3122" w:rsidRDefault="006C3122" w:rsidP="006C3122">
            <w:pPr>
              <w:spacing w:after="0" w:line="240" w:lineRule="auto"/>
              <w:ind w:left="-57" w:right="-57"/>
              <w:jc w:val="center"/>
              <w:rPr>
                <w:rFonts w:ascii="Times New Roman" w:eastAsia="Times New Roman" w:hAnsi="Times New Roman" w:cs="Times New Roman"/>
                <w:color w:val="000000"/>
                <w:lang w:eastAsia="ru-RU"/>
              </w:rPr>
            </w:pPr>
            <w:r w:rsidRPr="006C3122">
              <w:rPr>
                <w:rFonts w:ascii="Times New Roman" w:eastAsia="Times New Roman" w:hAnsi="Times New Roman" w:cs="Times New Roman"/>
                <w:color w:val="000000"/>
                <w:lang w:eastAsia="ru-RU"/>
              </w:rPr>
              <w:t>362020,00000</w:t>
            </w:r>
          </w:p>
        </w:tc>
        <w:tc>
          <w:tcPr>
            <w:tcW w:w="495" w:type="pct"/>
            <w:shd w:val="clear" w:color="auto" w:fill="auto"/>
            <w:hideMark/>
          </w:tcPr>
          <w:p w:rsidR="006C3122" w:rsidRPr="006C3122" w:rsidRDefault="006C3122" w:rsidP="006C3122">
            <w:pPr>
              <w:spacing w:after="0" w:line="240" w:lineRule="auto"/>
              <w:ind w:left="-57" w:right="-57"/>
              <w:jc w:val="center"/>
              <w:rPr>
                <w:rFonts w:ascii="Times New Roman" w:eastAsia="Times New Roman" w:hAnsi="Times New Roman" w:cs="Times New Roman"/>
                <w:color w:val="000000"/>
                <w:lang w:eastAsia="ru-RU"/>
              </w:rPr>
            </w:pPr>
            <w:r w:rsidRPr="006C3122">
              <w:rPr>
                <w:rFonts w:ascii="Times New Roman" w:eastAsia="Times New Roman" w:hAnsi="Times New Roman" w:cs="Times New Roman"/>
                <w:color w:val="000000"/>
                <w:lang w:eastAsia="ru-RU"/>
              </w:rPr>
              <w:t>361160,00000</w:t>
            </w:r>
          </w:p>
        </w:tc>
        <w:tc>
          <w:tcPr>
            <w:tcW w:w="316" w:type="pct"/>
            <w:vMerge w:val="restart"/>
            <w:shd w:val="clear" w:color="auto" w:fill="auto"/>
            <w:noWrap/>
            <w:hideMark/>
          </w:tcPr>
          <w:p w:rsidR="006C3122" w:rsidRPr="006C3122" w:rsidRDefault="006C3122" w:rsidP="006C3122">
            <w:pPr>
              <w:spacing w:after="0" w:line="240" w:lineRule="auto"/>
              <w:ind w:left="-57" w:right="-57"/>
              <w:jc w:val="center"/>
              <w:rPr>
                <w:rFonts w:ascii="Times New Roman" w:eastAsia="Times New Roman" w:hAnsi="Times New Roman" w:cs="Times New Roman"/>
                <w:color w:val="000000"/>
                <w:lang w:eastAsia="ru-RU"/>
              </w:rPr>
            </w:pPr>
            <w:r w:rsidRPr="006C3122">
              <w:rPr>
                <w:rFonts w:ascii="Times New Roman" w:eastAsia="Times New Roman" w:hAnsi="Times New Roman" w:cs="Times New Roman"/>
                <w:color w:val="000000"/>
                <w:lang w:eastAsia="ru-RU"/>
              </w:rPr>
              <w:t>136</w:t>
            </w:r>
            <w:r w:rsidRPr="006C3122">
              <w:rPr>
                <w:rFonts w:ascii="Times New Roman" w:eastAsia="Times New Roman" w:hAnsi="Times New Roman" w:cs="Times New Roman"/>
                <w:bCs/>
                <w:color w:val="000000"/>
                <w:lang w:eastAsia="ru-RU"/>
              </w:rPr>
              <w:t xml:space="preserve"> ед.</w:t>
            </w:r>
          </w:p>
        </w:tc>
      </w:tr>
      <w:tr w:rsidR="006C3122" w:rsidRPr="006C3122" w:rsidTr="005B4FB9">
        <w:trPr>
          <w:cantSplit/>
        </w:trPr>
        <w:tc>
          <w:tcPr>
            <w:tcW w:w="180" w:type="pct"/>
            <w:vMerge/>
            <w:shd w:val="clear" w:color="auto" w:fill="auto"/>
            <w:hideMark/>
          </w:tcPr>
          <w:p w:rsidR="006C3122" w:rsidRPr="006C3122" w:rsidRDefault="006C3122" w:rsidP="006C3122">
            <w:pPr>
              <w:spacing w:after="0" w:line="240" w:lineRule="auto"/>
              <w:ind w:left="-57" w:right="-57"/>
              <w:rPr>
                <w:rFonts w:ascii="Times New Roman" w:eastAsia="Times New Roman" w:hAnsi="Times New Roman" w:cs="Times New Roman"/>
                <w:color w:val="000000"/>
                <w:lang w:eastAsia="ru-RU"/>
              </w:rPr>
            </w:pPr>
          </w:p>
        </w:tc>
        <w:tc>
          <w:tcPr>
            <w:tcW w:w="1351" w:type="pct"/>
            <w:vMerge/>
            <w:shd w:val="clear" w:color="auto" w:fill="auto"/>
            <w:hideMark/>
          </w:tcPr>
          <w:p w:rsidR="006C3122" w:rsidRPr="006C3122" w:rsidRDefault="006C3122" w:rsidP="006C3122">
            <w:pPr>
              <w:spacing w:after="0" w:line="240" w:lineRule="auto"/>
              <w:ind w:left="-57" w:right="-57"/>
              <w:rPr>
                <w:rFonts w:ascii="Times New Roman" w:eastAsia="Times New Roman" w:hAnsi="Times New Roman" w:cs="Times New Roman"/>
                <w:color w:val="000000"/>
                <w:lang w:eastAsia="ru-RU"/>
              </w:rPr>
            </w:pPr>
          </w:p>
        </w:tc>
        <w:tc>
          <w:tcPr>
            <w:tcW w:w="1036" w:type="pct"/>
            <w:shd w:val="clear" w:color="auto" w:fill="auto"/>
            <w:hideMark/>
          </w:tcPr>
          <w:p w:rsidR="006C3122" w:rsidRPr="006C3122" w:rsidRDefault="006C3122" w:rsidP="006C3122">
            <w:pPr>
              <w:spacing w:after="0" w:line="240" w:lineRule="auto"/>
              <w:ind w:left="-57" w:right="-57"/>
              <w:rPr>
                <w:rFonts w:ascii="Times New Roman" w:eastAsia="Times New Roman" w:hAnsi="Times New Roman" w:cs="Times New Roman"/>
                <w:color w:val="000000"/>
                <w:lang w:eastAsia="ru-RU"/>
              </w:rPr>
            </w:pPr>
            <w:r w:rsidRPr="006C3122">
              <w:rPr>
                <w:rFonts w:ascii="Times New Roman" w:eastAsia="Times New Roman" w:hAnsi="Times New Roman" w:cs="Times New Roman"/>
                <w:color w:val="000000"/>
                <w:lang w:eastAsia="ru-RU"/>
              </w:rPr>
              <w:t>бюджет Волгограда</w:t>
            </w:r>
          </w:p>
        </w:tc>
        <w:tc>
          <w:tcPr>
            <w:tcW w:w="586" w:type="pct"/>
            <w:shd w:val="clear" w:color="auto" w:fill="auto"/>
            <w:vAlign w:val="center"/>
            <w:hideMark/>
          </w:tcPr>
          <w:p w:rsidR="006C3122" w:rsidRPr="006C3122" w:rsidRDefault="006C3122" w:rsidP="006C3122">
            <w:pPr>
              <w:spacing w:after="0" w:line="240" w:lineRule="auto"/>
              <w:ind w:left="-57" w:right="-57"/>
              <w:jc w:val="center"/>
              <w:rPr>
                <w:rFonts w:ascii="Times New Roman" w:eastAsia="Times New Roman" w:hAnsi="Times New Roman" w:cs="Times New Roman"/>
                <w:bCs/>
                <w:color w:val="000000"/>
                <w:lang w:eastAsia="ru-RU"/>
              </w:rPr>
            </w:pPr>
            <w:r w:rsidRPr="006C3122">
              <w:rPr>
                <w:rFonts w:ascii="Times New Roman" w:eastAsia="Times New Roman" w:hAnsi="Times New Roman" w:cs="Times New Roman"/>
                <w:color w:val="000000"/>
                <w:lang w:eastAsia="ru-RU"/>
              </w:rPr>
              <w:t>0,00000</w:t>
            </w:r>
          </w:p>
        </w:tc>
        <w:tc>
          <w:tcPr>
            <w:tcW w:w="541" w:type="pct"/>
            <w:shd w:val="clear" w:color="auto" w:fill="auto"/>
            <w:hideMark/>
          </w:tcPr>
          <w:p w:rsidR="006C3122" w:rsidRPr="006C3122" w:rsidRDefault="006C3122" w:rsidP="006C3122">
            <w:pPr>
              <w:spacing w:after="0" w:line="240" w:lineRule="auto"/>
              <w:ind w:left="-57" w:right="-57"/>
              <w:jc w:val="center"/>
              <w:rPr>
                <w:rFonts w:ascii="Times New Roman" w:eastAsia="Times New Roman" w:hAnsi="Times New Roman" w:cs="Times New Roman"/>
                <w:color w:val="000000"/>
                <w:lang w:eastAsia="ru-RU"/>
              </w:rPr>
            </w:pPr>
          </w:p>
        </w:tc>
        <w:tc>
          <w:tcPr>
            <w:tcW w:w="495" w:type="pct"/>
            <w:shd w:val="clear" w:color="auto" w:fill="auto"/>
            <w:hideMark/>
          </w:tcPr>
          <w:p w:rsidR="006C3122" w:rsidRPr="006C3122" w:rsidRDefault="006C3122" w:rsidP="006C3122">
            <w:pPr>
              <w:spacing w:after="0" w:line="240" w:lineRule="auto"/>
              <w:ind w:left="-57" w:right="-57"/>
              <w:jc w:val="center"/>
              <w:rPr>
                <w:rFonts w:ascii="Times New Roman" w:eastAsia="Times New Roman" w:hAnsi="Times New Roman" w:cs="Times New Roman"/>
                <w:color w:val="000000"/>
                <w:lang w:eastAsia="ru-RU"/>
              </w:rPr>
            </w:pPr>
          </w:p>
        </w:tc>
        <w:tc>
          <w:tcPr>
            <w:tcW w:w="495" w:type="pct"/>
            <w:shd w:val="clear" w:color="auto" w:fill="auto"/>
            <w:hideMark/>
          </w:tcPr>
          <w:p w:rsidR="006C3122" w:rsidRPr="006C3122" w:rsidRDefault="006C3122" w:rsidP="006C3122">
            <w:pPr>
              <w:spacing w:after="0" w:line="240" w:lineRule="auto"/>
              <w:ind w:left="-57" w:right="-57"/>
              <w:jc w:val="center"/>
              <w:rPr>
                <w:rFonts w:ascii="Times New Roman" w:eastAsia="Times New Roman" w:hAnsi="Times New Roman" w:cs="Times New Roman"/>
                <w:color w:val="000000"/>
                <w:lang w:eastAsia="ru-RU"/>
              </w:rPr>
            </w:pPr>
          </w:p>
        </w:tc>
        <w:tc>
          <w:tcPr>
            <w:tcW w:w="316" w:type="pct"/>
            <w:vMerge/>
            <w:shd w:val="clear" w:color="auto" w:fill="auto"/>
            <w:noWrap/>
            <w:hideMark/>
          </w:tcPr>
          <w:p w:rsidR="006C3122" w:rsidRPr="006C3122" w:rsidRDefault="006C3122" w:rsidP="006C3122">
            <w:pPr>
              <w:spacing w:after="0" w:line="240" w:lineRule="auto"/>
              <w:ind w:left="-57" w:right="-57"/>
              <w:jc w:val="center"/>
              <w:rPr>
                <w:rFonts w:ascii="Times New Roman" w:eastAsia="Times New Roman" w:hAnsi="Times New Roman" w:cs="Times New Roman"/>
                <w:color w:val="000000"/>
                <w:lang w:eastAsia="ru-RU"/>
              </w:rPr>
            </w:pPr>
          </w:p>
        </w:tc>
      </w:tr>
      <w:tr w:rsidR="006C3122" w:rsidRPr="006C3122" w:rsidTr="005B4FB9">
        <w:trPr>
          <w:cantSplit/>
        </w:trPr>
        <w:tc>
          <w:tcPr>
            <w:tcW w:w="180" w:type="pct"/>
            <w:vMerge/>
            <w:shd w:val="clear" w:color="auto" w:fill="auto"/>
            <w:hideMark/>
          </w:tcPr>
          <w:p w:rsidR="006C3122" w:rsidRPr="006C3122" w:rsidRDefault="006C3122" w:rsidP="006C3122">
            <w:pPr>
              <w:spacing w:after="0" w:line="240" w:lineRule="auto"/>
              <w:ind w:left="-57" w:right="-57"/>
              <w:rPr>
                <w:rFonts w:ascii="Times New Roman" w:eastAsia="Times New Roman" w:hAnsi="Times New Roman" w:cs="Times New Roman"/>
                <w:color w:val="000000"/>
                <w:lang w:eastAsia="ru-RU"/>
              </w:rPr>
            </w:pPr>
          </w:p>
        </w:tc>
        <w:tc>
          <w:tcPr>
            <w:tcW w:w="1351" w:type="pct"/>
            <w:vMerge/>
            <w:shd w:val="clear" w:color="auto" w:fill="auto"/>
            <w:hideMark/>
          </w:tcPr>
          <w:p w:rsidR="006C3122" w:rsidRPr="006C3122" w:rsidRDefault="006C3122" w:rsidP="006C3122">
            <w:pPr>
              <w:spacing w:after="0" w:line="240" w:lineRule="auto"/>
              <w:ind w:left="-57" w:right="-57"/>
              <w:rPr>
                <w:rFonts w:ascii="Times New Roman" w:eastAsia="Times New Roman" w:hAnsi="Times New Roman" w:cs="Times New Roman"/>
                <w:color w:val="000000"/>
                <w:lang w:eastAsia="ru-RU"/>
              </w:rPr>
            </w:pPr>
          </w:p>
        </w:tc>
        <w:tc>
          <w:tcPr>
            <w:tcW w:w="1036" w:type="pct"/>
            <w:shd w:val="clear" w:color="auto" w:fill="auto"/>
            <w:hideMark/>
          </w:tcPr>
          <w:p w:rsidR="006C3122" w:rsidRPr="006C3122" w:rsidRDefault="006C3122" w:rsidP="006C3122">
            <w:pPr>
              <w:spacing w:after="0" w:line="240" w:lineRule="auto"/>
              <w:ind w:left="-57" w:right="-57"/>
              <w:rPr>
                <w:rFonts w:ascii="Times New Roman" w:eastAsia="Times New Roman" w:hAnsi="Times New Roman" w:cs="Times New Roman"/>
                <w:color w:val="000000"/>
                <w:lang w:eastAsia="ru-RU"/>
              </w:rPr>
            </w:pPr>
            <w:r w:rsidRPr="006C3122">
              <w:rPr>
                <w:rFonts w:ascii="Times New Roman" w:eastAsia="Times New Roman" w:hAnsi="Times New Roman" w:cs="Times New Roman"/>
                <w:color w:val="000000"/>
                <w:lang w:eastAsia="ru-RU"/>
              </w:rPr>
              <w:t>областной бюджет</w:t>
            </w:r>
          </w:p>
        </w:tc>
        <w:tc>
          <w:tcPr>
            <w:tcW w:w="586" w:type="pct"/>
            <w:shd w:val="clear" w:color="auto" w:fill="auto"/>
            <w:vAlign w:val="center"/>
            <w:hideMark/>
          </w:tcPr>
          <w:p w:rsidR="006C3122" w:rsidRPr="006C3122" w:rsidRDefault="006C3122" w:rsidP="006C3122">
            <w:pPr>
              <w:spacing w:after="0" w:line="240" w:lineRule="auto"/>
              <w:ind w:left="-57" w:right="-57"/>
              <w:jc w:val="center"/>
              <w:rPr>
                <w:rFonts w:ascii="Times New Roman" w:eastAsia="Times New Roman" w:hAnsi="Times New Roman" w:cs="Times New Roman"/>
                <w:bCs/>
                <w:color w:val="000000"/>
                <w:lang w:eastAsia="ru-RU"/>
              </w:rPr>
            </w:pPr>
            <w:r w:rsidRPr="006C3122">
              <w:rPr>
                <w:rFonts w:ascii="Times New Roman" w:eastAsia="Times New Roman" w:hAnsi="Times New Roman" w:cs="Times New Roman"/>
                <w:color w:val="000000"/>
                <w:lang w:eastAsia="ru-RU"/>
              </w:rPr>
              <w:t>0,00000</w:t>
            </w:r>
          </w:p>
        </w:tc>
        <w:tc>
          <w:tcPr>
            <w:tcW w:w="541" w:type="pct"/>
            <w:shd w:val="clear" w:color="auto" w:fill="auto"/>
            <w:hideMark/>
          </w:tcPr>
          <w:p w:rsidR="006C3122" w:rsidRPr="006C3122" w:rsidRDefault="006C3122" w:rsidP="006C3122">
            <w:pPr>
              <w:spacing w:after="0" w:line="240" w:lineRule="auto"/>
              <w:ind w:left="-57" w:right="-57"/>
              <w:jc w:val="center"/>
              <w:rPr>
                <w:rFonts w:ascii="Times New Roman" w:eastAsia="Times New Roman" w:hAnsi="Times New Roman" w:cs="Times New Roman"/>
                <w:bCs/>
                <w:color w:val="000000"/>
                <w:lang w:eastAsia="ru-RU"/>
              </w:rPr>
            </w:pPr>
          </w:p>
        </w:tc>
        <w:tc>
          <w:tcPr>
            <w:tcW w:w="495" w:type="pct"/>
            <w:shd w:val="clear" w:color="auto" w:fill="auto"/>
            <w:hideMark/>
          </w:tcPr>
          <w:p w:rsidR="006C3122" w:rsidRPr="006C3122" w:rsidRDefault="006C3122" w:rsidP="006C3122">
            <w:pPr>
              <w:spacing w:after="0" w:line="240" w:lineRule="auto"/>
              <w:ind w:left="-57" w:right="-57"/>
              <w:jc w:val="center"/>
              <w:rPr>
                <w:rFonts w:ascii="Times New Roman" w:eastAsia="Times New Roman" w:hAnsi="Times New Roman" w:cs="Times New Roman"/>
                <w:bCs/>
                <w:color w:val="000000"/>
                <w:lang w:eastAsia="ru-RU"/>
              </w:rPr>
            </w:pPr>
          </w:p>
        </w:tc>
        <w:tc>
          <w:tcPr>
            <w:tcW w:w="495" w:type="pct"/>
            <w:shd w:val="clear" w:color="auto" w:fill="auto"/>
            <w:hideMark/>
          </w:tcPr>
          <w:p w:rsidR="006C3122" w:rsidRPr="006C3122" w:rsidRDefault="006C3122" w:rsidP="006C3122">
            <w:pPr>
              <w:spacing w:after="0" w:line="240" w:lineRule="auto"/>
              <w:ind w:left="-57" w:right="-57"/>
              <w:jc w:val="center"/>
              <w:rPr>
                <w:rFonts w:ascii="Times New Roman" w:eastAsia="Times New Roman" w:hAnsi="Times New Roman" w:cs="Times New Roman"/>
                <w:bCs/>
                <w:color w:val="000000"/>
                <w:lang w:eastAsia="ru-RU"/>
              </w:rPr>
            </w:pPr>
          </w:p>
        </w:tc>
        <w:tc>
          <w:tcPr>
            <w:tcW w:w="316" w:type="pct"/>
            <w:vMerge/>
            <w:shd w:val="clear" w:color="auto" w:fill="auto"/>
            <w:noWrap/>
            <w:hideMark/>
          </w:tcPr>
          <w:p w:rsidR="006C3122" w:rsidRPr="006C3122" w:rsidRDefault="006C3122" w:rsidP="006C3122">
            <w:pPr>
              <w:spacing w:after="0" w:line="240" w:lineRule="auto"/>
              <w:ind w:left="-57" w:right="-57"/>
              <w:jc w:val="center"/>
              <w:rPr>
                <w:rFonts w:ascii="Times New Roman" w:eastAsia="Times New Roman" w:hAnsi="Times New Roman" w:cs="Times New Roman"/>
                <w:bCs/>
                <w:color w:val="000000"/>
                <w:lang w:eastAsia="ru-RU"/>
              </w:rPr>
            </w:pPr>
          </w:p>
        </w:tc>
      </w:tr>
      <w:tr w:rsidR="006C3122" w:rsidRPr="006C3122" w:rsidTr="005B4FB9">
        <w:trPr>
          <w:cantSplit/>
        </w:trPr>
        <w:tc>
          <w:tcPr>
            <w:tcW w:w="180" w:type="pct"/>
            <w:vMerge/>
            <w:shd w:val="clear" w:color="auto" w:fill="auto"/>
            <w:hideMark/>
          </w:tcPr>
          <w:p w:rsidR="006C3122" w:rsidRPr="006C3122" w:rsidRDefault="006C3122" w:rsidP="006C3122">
            <w:pPr>
              <w:spacing w:after="0" w:line="240" w:lineRule="auto"/>
              <w:ind w:left="-57" w:right="-57"/>
              <w:rPr>
                <w:rFonts w:ascii="Times New Roman" w:eastAsia="Times New Roman" w:hAnsi="Times New Roman" w:cs="Times New Roman"/>
                <w:color w:val="000000"/>
                <w:lang w:eastAsia="ru-RU"/>
              </w:rPr>
            </w:pPr>
          </w:p>
        </w:tc>
        <w:tc>
          <w:tcPr>
            <w:tcW w:w="1351" w:type="pct"/>
            <w:vMerge/>
            <w:shd w:val="clear" w:color="auto" w:fill="auto"/>
            <w:hideMark/>
          </w:tcPr>
          <w:p w:rsidR="006C3122" w:rsidRPr="006C3122" w:rsidRDefault="006C3122" w:rsidP="006C3122">
            <w:pPr>
              <w:spacing w:after="0" w:line="240" w:lineRule="auto"/>
              <w:ind w:left="-57" w:right="-57"/>
              <w:rPr>
                <w:rFonts w:ascii="Times New Roman" w:eastAsia="Times New Roman" w:hAnsi="Times New Roman" w:cs="Times New Roman"/>
                <w:color w:val="000000"/>
                <w:lang w:eastAsia="ru-RU"/>
              </w:rPr>
            </w:pPr>
          </w:p>
        </w:tc>
        <w:tc>
          <w:tcPr>
            <w:tcW w:w="1036" w:type="pct"/>
            <w:shd w:val="clear" w:color="auto" w:fill="auto"/>
            <w:hideMark/>
          </w:tcPr>
          <w:p w:rsidR="006C3122" w:rsidRPr="006C3122" w:rsidRDefault="006C3122" w:rsidP="006C3122">
            <w:pPr>
              <w:spacing w:after="0" w:line="240" w:lineRule="auto"/>
              <w:ind w:left="-57" w:right="-57"/>
              <w:rPr>
                <w:rFonts w:ascii="Times New Roman" w:eastAsia="Times New Roman" w:hAnsi="Times New Roman" w:cs="Times New Roman"/>
                <w:color w:val="000000"/>
                <w:lang w:eastAsia="ru-RU"/>
              </w:rPr>
            </w:pPr>
            <w:r w:rsidRPr="006C3122">
              <w:rPr>
                <w:rFonts w:ascii="Times New Roman" w:eastAsia="Times New Roman" w:hAnsi="Times New Roman" w:cs="Times New Roman"/>
                <w:color w:val="000000"/>
                <w:lang w:eastAsia="ru-RU"/>
              </w:rPr>
              <w:t>федеральный бюджет</w:t>
            </w:r>
          </w:p>
        </w:tc>
        <w:tc>
          <w:tcPr>
            <w:tcW w:w="586" w:type="pct"/>
            <w:shd w:val="clear" w:color="auto" w:fill="auto"/>
            <w:vAlign w:val="center"/>
            <w:hideMark/>
          </w:tcPr>
          <w:p w:rsidR="006C3122" w:rsidRPr="006C3122" w:rsidRDefault="006C3122" w:rsidP="006C3122">
            <w:pPr>
              <w:spacing w:after="0" w:line="240" w:lineRule="auto"/>
              <w:ind w:left="-57" w:right="-57"/>
              <w:jc w:val="center"/>
              <w:rPr>
                <w:rFonts w:ascii="Times New Roman" w:eastAsia="Times New Roman" w:hAnsi="Times New Roman" w:cs="Times New Roman"/>
                <w:bCs/>
                <w:color w:val="000000"/>
                <w:lang w:eastAsia="ru-RU"/>
              </w:rPr>
            </w:pPr>
            <w:r w:rsidRPr="006C3122">
              <w:rPr>
                <w:rFonts w:ascii="Times New Roman" w:eastAsia="Times New Roman" w:hAnsi="Times New Roman" w:cs="Times New Roman"/>
                <w:color w:val="000000"/>
                <w:lang w:eastAsia="ru-RU"/>
              </w:rPr>
              <w:t>0,00000</w:t>
            </w:r>
          </w:p>
        </w:tc>
        <w:tc>
          <w:tcPr>
            <w:tcW w:w="541" w:type="pct"/>
            <w:shd w:val="clear" w:color="auto" w:fill="auto"/>
            <w:hideMark/>
          </w:tcPr>
          <w:p w:rsidR="006C3122" w:rsidRPr="006C3122" w:rsidRDefault="006C3122" w:rsidP="006C3122">
            <w:pPr>
              <w:spacing w:after="0" w:line="240" w:lineRule="auto"/>
              <w:ind w:left="-57" w:right="-57"/>
              <w:jc w:val="center"/>
              <w:rPr>
                <w:rFonts w:ascii="Times New Roman" w:eastAsia="Times New Roman" w:hAnsi="Times New Roman" w:cs="Times New Roman"/>
                <w:bCs/>
                <w:color w:val="000000"/>
                <w:lang w:eastAsia="ru-RU"/>
              </w:rPr>
            </w:pPr>
          </w:p>
        </w:tc>
        <w:tc>
          <w:tcPr>
            <w:tcW w:w="495" w:type="pct"/>
            <w:shd w:val="clear" w:color="auto" w:fill="auto"/>
            <w:hideMark/>
          </w:tcPr>
          <w:p w:rsidR="006C3122" w:rsidRPr="006C3122" w:rsidRDefault="006C3122" w:rsidP="006C3122">
            <w:pPr>
              <w:spacing w:after="0" w:line="240" w:lineRule="auto"/>
              <w:ind w:left="-57" w:right="-57"/>
              <w:jc w:val="center"/>
              <w:rPr>
                <w:rFonts w:ascii="Times New Roman" w:eastAsia="Times New Roman" w:hAnsi="Times New Roman" w:cs="Times New Roman"/>
                <w:bCs/>
                <w:color w:val="000000"/>
                <w:lang w:eastAsia="ru-RU"/>
              </w:rPr>
            </w:pPr>
          </w:p>
        </w:tc>
        <w:tc>
          <w:tcPr>
            <w:tcW w:w="495" w:type="pct"/>
            <w:shd w:val="clear" w:color="auto" w:fill="auto"/>
            <w:hideMark/>
          </w:tcPr>
          <w:p w:rsidR="006C3122" w:rsidRPr="006C3122" w:rsidRDefault="006C3122" w:rsidP="006C3122">
            <w:pPr>
              <w:spacing w:after="0" w:line="240" w:lineRule="auto"/>
              <w:ind w:left="-57" w:right="-57"/>
              <w:jc w:val="center"/>
              <w:rPr>
                <w:rFonts w:ascii="Times New Roman" w:eastAsia="Times New Roman" w:hAnsi="Times New Roman" w:cs="Times New Roman"/>
                <w:bCs/>
                <w:color w:val="000000"/>
                <w:lang w:eastAsia="ru-RU"/>
              </w:rPr>
            </w:pPr>
          </w:p>
        </w:tc>
        <w:tc>
          <w:tcPr>
            <w:tcW w:w="316" w:type="pct"/>
            <w:vMerge/>
            <w:shd w:val="clear" w:color="auto" w:fill="auto"/>
            <w:noWrap/>
            <w:hideMark/>
          </w:tcPr>
          <w:p w:rsidR="006C3122" w:rsidRPr="006C3122" w:rsidRDefault="006C3122" w:rsidP="006C3122">
            <w:pPr>
              <w:spacing w:after="0" w:line="240" w:lineRule="auto"/>
              <w:ind w:left="-57" w:right="-57"/>
              <w:jc w:val="center"/>
              <w:rPr>
                <w:rFonts w:ascii="Times New Roman" w:eastAsia="Times New Roman" w:hAnsi="Times New Roman" w:cs="Times New Roman"/>
                <w:bCs/>
                <w:color w:val="000000"/>
                <w:lang w:eastAsia="ru-RU"/>
              </w:rPr>
            </w:pPr>
          </w:p>
        </w:tc>
      </w:tr>
      <w:tr w:rsidR="006C3122" w:rsidRPr="006C3122" w:rsidTr="005B4FB9">
        <w:trPr>
          <w:cantSplit/>
        </w:trPr>
        <w:tc>
          <w:tcPr>
            <w:tcW w:w="180" w:type="pct"/>
            <w:vMerge/>
            <w:shd w:val="clear" w:color="auto" w:fill="auto"/>
            <w:hideMark/>
          </w:tcPr>
          <w:p w:rsidR="006C3122" w:rsidRPr="006C3122" w:rsidRDefault="006C3122" w:rsidP="006C3122">
            <w:pPr>
              <w:spacing w:after="0" w:line="240" w:lineRule="auto"/>
              <w:ind w:left="-57" w:right="-57"/>
              <w:rPr>
                <w:rFonts w:ascii="Times New Roman" w:eastAsia="Times New Roman" w:hAnsi="Times New Roman" w:cs="Times New Roman"/>
                <w:color w:val="000000"/>
                <w:lang w:eastAsia="ru-RU"/>
              </w:rPr>
            </w:pPr>
          </w:p>
        </w:tc>
        <w:tc>
          <w:tcPr>
            <w:tcW w:w="1351" w:type="pct"/>
            <w:vMerge/>
            <w:shd w:val="clear" w:color="auto" w:fill="auto"/>
            <w:hideMark/>
          </w:tcPr>
          <w:p w:rsidR="006C3122" w:rsidRPr="006C3122" w:rsidRDefault="006C3122" w:rsidP="006C3122">
            <w:pPr>
              <w:spacing w:after="0" w:line="240" w:lineRule="auto"/>
              <w:ind w:left="-57" w:right="-57"/>
              <w:rPr>
                <w:rFonts w:ascii="Times New Roman" w:eastAsia="Times New Roman" w:hAnsi="Times New Roman" w:cs="Times New Roman"/>
                <w:color w:val="000000"/>
                <w:lang w:eastAsia="ru-RU"/>
              </w:rPr>
            </w:pPr>
          </w:p>
        </w:tc>
        <w:tc>
          <w:tcPr>
            <w:tcW w:w="1036" w:type="pct"/>
            <w:shd w:val="clear" w:color="auto" w:fill="auto"/>
            <w:hideMark/>
          </w:tcPr>
          <w:p w:rsidR="006C3122" w:rsidRPr="006C3122" w:rsidRDefault="006C3122" w:rsidP="006C3122">
            <w:pPr>
              <w:spacing w:after="0" w:line="240" w:lineRule="auto"/>
              <w:ind w:left="-57" w:right="-57"/>
              <w:rPr>
                <w:rFonts w:ascii="Times New Roman" w:eastAsia="Times New Roman" w:hAnsi="Times New Roman" w:cs="Times New Roman"/>
                <w:color w:val="000000"/>
                <w:lang w:eastAsia="ru-RU"/>
              </w:rPr>
            </w:pPr>
            <w:r w:rsidRPr="006C3122">
              <w:rPr>
                <w:rFonts w:ascii="Times New Roman" w:eastAsia="Times New Roman" w:hAnsi="Times New Roman" w:cs="Times New Roman"/>
                <w:color w:val="000000"/>
                <w:lang w:eastAsia="ru-RU"/>
              </w:rPr>
              <w:t>внебюджетные источники</w:t>
            </w:r>
          </w:p>
        </w:tc>
        <w:tc>
          <w:tcPr>
            <w:tcW w:w="586" w:type="pct"/>
            <w:shd w:val="clear" w:color="auto" w:fill="auto"/>
            <w:vAlign w:val="center"/>
            <w:hideMark/>
          </w:tcPr>
          <w:p w:rsidR="006C3122" w:rsidRPr="006C3122" w:rsidRDefault="006C3122" w:rsidP="006C3122">
            <w:pPr>
              <w:spacing w:after="0" w:line="240" w:lineRule="auto"/>
              <w:ind w:left="-57" w:right="-57"/>
              <w:jc w:val="center"/>
              <w:rPr>
                <w:rFonts w:ascii="Times New Roman" w:eastAsia="Times New Roman" w:hAnsi="Times New Roman" w:cs="Times New Roman"/>
                <w:bCs/>
                <w:color w:val="000000"/>
                <w:lang w:eastAsia="ru-RU"/>
              </w:rPr>
            </w:pPr>
            <w:r w:rsidRPr="006C3122">
              <w:rPr>
                <w:rFonts w:ascii="Times New Roman" w:eastAsia="Times New Roman" w:hAnsi="Times New Roman" w:cs="Times New Roman"/>
                <w:color w:val="000000"/>
                <w:lang w:eastAsia="ru-RU"/>
              </w:rPr>
              <w:t>723180,00000</w:t>
            </w:r>
          </w:p>
        </w:tc>
        <w:tc>
          <w:tcPr>
            <w:tcW w:w="541" w:type="pct"/>
            <w:shd w:val="clear" w:color="auto" w:fill="auto"/>
            <w:hideMark/>
          </w:tcPr>
          <w:p w:rsidR="006C3122" w:rsidRPr="006C3122" w:rsidRDefault="006C3122" w:rsidP="006C3122">
            <w:pPr>
              <w:spacing w:after="0" w:line="240" w:lineRule="auto"/>
              <w:ind w:left="-57" w:right="-57"/>
              <w:jc w:val="center"/>
              <w:rPr>
                <w:rFonts w:ascii="Times New Roman" w:eastAsia="Times New Roman" w:hAnsi="Times New Roman" w:cs="Times New Roman"/>
                <w:bCs/>
                <w:color w:val="000000"/>
                <w:lang w:eastAsia="ru-RU"/>
              </w:rPr>
            </w:pPr>
          </w:p>
        </w:tc>
        <w:tc>
          <w:tcPr>
            <w:tcW w:w="495" w:type="pct"/>
            <w:shd w:val="clear" w:color="auto" w:fill="auto"/>
            <w:hideMark/>
          </w:tcPr>
          <w:p w:rsidR="006C3122" w:rsidRPr="006C3122" w:rsidRDefault="006C3122" w:rsidP="006C3122">
            <w:pPr>
              <w:spacing w:after="0" w:line="240" w:lineRule="auto"/>
              <w:ind w:left="-57" w:right="-57"/>
              <w:jc w:val="center"/>
              <w:rPr>
                <w:rFonts w:ascii="Times New Roman" w:eastAsia="Times New Roman" w:hAnsi="Times New Roman" w:cs="Times New Roman"/>
                <w:color w:val="000000"/>
                <w:lang w:eastAsia="ru-RU"/>
              </w:rPr>
            </w:pPr>
            <w:r w:rsidRPr="006C3122">
              <w:rPr>
                <w:rFonts w:ascii="Times New Roman" w:eastAsia="Times New Roman" w:hAnsi="Times New Roman" w:cs="Times New Roman"/>
                <w:color w:val="000000"/>
                <w:lang w:eastAsia="ru-RU"/>
              </w:rPr>
              <w:t>362020,00000</w:t>
            </w:r>
          </w:p>
        </w:tc>
        <w:tc>
          <w:tcPr>
            <w:tcW w:w="495" w:type="pct"/>
            <w:shd w:val="clear" w:color="auto" w:fill="auto"/>
            <w:hideMark/>
          </w:tcPr>
          <w:p w:rsidR="006C3122" w:rsidRPr="006C3122" w:rsidRDefault="006C3122" w:rsidP="006C3122">
            <w:pPr>
              <w:spacing w:after="0" w:line="240" w:lineRule="auto"/>
              <w:ind w:left="-57" w:right="-57"/>
              <w:jc w:val="center"/>
              <w:rPr>
                <w:rFonts w:ascii="Times New Roman" w:eastAsia="Times New Roman" w:hAnsi="Times New Roman" w:cs="Times New Roman"/>
                <w:color w:val="000000"/>
                <w:lang w:eastAsia="ru-RU"/>
              </w:rPr>
            </w:pPr>
            <w:r w:rsidRPr="006C3122">
              <w:rPr>
                <w:rFonts w:ascii="Times New Roman" w:eastAsia="Times New Roman" w:hAnsi="Times New Roman" w:cs="Times New Roman"/>
                <w:color w:val="000000"/>
                <w:lang w:eastAsia="ru-RU"/>
              </w:rPr>
              <w:t>361160,00000</w:t>
            </w:r>
          </w:p>
        </w:tc>
        <w:tc>
          <w:tcPr>
            <w:tcW w:w="316" w:type="pct"/>
            <w:vMerge/>
            <w:shd w:val="clear" w:color="auto" w:fill="auto"/>
            <w:noWrap/>
            <w:hideMark/>
          </w:tcPr>
          <w:p w:rsidR="006C3122" w:rsidRPr="006C3122" w:rsidRDefault="006C3122" w:rsidP="006C3122">
            <w:pPr>
              <w:spacing w:after="0" w:line="240" w:lineRule="auto"/>
              <w:ind w:left="-57" w:right="-57"/>
              <w:jc w:val="center"/>
              <w:rPr>
                <w:rFonts w:ascii="Times New Roman" w:eastAsia="Times New Roman" w:hAnsi="Times New Roman" w:cs="Times New Roman"/>
                <w:color w:val="000000"/>
                <w:lang w:eastAsia="ru-RU"/>
              </w:rPr>
            </w:pPr>
          </w:p>
        </w:tc>
      </w:tr>
      <w:tr w:rsidR="006C3122" w:rsidRPr="006C3122" w:rsidTr="005B4FB9">
        <w:trPr>
          <w:cantSplit/>
        </w:trPr>
        <w:tc>
          <w:tcPr>
            <w:tcW w:w="180" w:type="pct"/>
            <w:vMerge w:val="restart"/>
            <w:shd w:val="clear" w:color="auto" w:fill="auto"/>
            <w:noWrap/>
            <w:hideMark/>
          </w:tcPr>
          <w:p w:rsidR="006C3122" w:rsidRPr="006C3122" w:rsidRDefault="006C3122" w:rsidP="006C3122">
            <w:pPr>
              <w:spacing w:after="0" w:line="240" w:lineRule="auto"/>
              <w:ind w:left="-57" w:right="-57"/>
              <w:jc w:val="center"/>
              <w:rPr>
                <w:rFonts w:ascii="Times New Roman" w:eastAsia="Times New Roman" w:hAnsi="Times New Roman" w:cs="Times New Roman"/>
                <w:color w:val="000000"/>
                <w:lang w:eastAsia="ru-RU"/>
              </w:rPr>
            </w:pPr>
            <w:r w:rsidRPr="006C3122">
              <w:rPr>
                <w:rFonts w:ascii="Times New Roman" w:eastAsia="Times New Roman" w:hAnsi="Times New Roman" w:cs="Times New Roman"/>
                <w:color w:val="000000"/>
                <w:lang w:eastAsia="ru-RU"/>
              </w:rPr>
              <w:t>12.</w:t>
            </w:r>
          </w:p>
        </w:tc>
        <w:tc>
          <w:tcPr>
            <w:tcW w:w="1351" w:type="pct"/>
            <w:vMerge w:val="restart"/>
            <w:shd w:val="clear" w:color="auto" w:fill="auto"/>
            <w:hideMark/>
          </w:tcPr>
          <w:p w:rsidR="006C3122" w:rsidRPr="006C3122" w:rsidRDefault="006C3122" w:rsidP="006C3122">
            <w:pPr>
              <w:spacing w:after="0" w:line="240" w:lineRule="auto"/>
              <w:ind w:left="-57" w:right="-57"/>
              <w:rPr>
                <w:rFonts w:ascii="Times New Roman" w:eastAsia="Times New Roman" w:hAnsi="Times New Roman" w:cs="Times New Roman"/>
                <w:color w:val="000000"/>
                <w:lang w:eastAsia="ru-RU"/>
              </w:rPr>
            </w:pPr>
            <w:r w:rsidRPr="006C3122">
              <w:rPr>
                <w:rFonts w:ascii="Times New Roman" w:eastAsia="Times New Roman" w:hAnsi="Times New Roman" w:cs="Times New Roman"/>
                <w:color w:val="000000"/>
                <w:lang w:eastAsia="ru-RU"/>
              </w:rPr>
              <w:t xml:space="preserve">Приобретение электробусов </w:t>
            </w:r>
          </w:p>
        </w:tc>
        <w:tc>
          <w:tcPr>
            <w:tcW w:w="1036" w:type="pct"/>
            <w:shd w:val="clear" w:color="auto" w:fill="auto"/>
            <w:hideMark/>
          </w:tcPr>
          <w:p w:rsidR="006C3122" w:rsidRPr="006C3122" w:rsidRDefault="006C3122" w:rsidP="006C3122">
            <w:pPr>
              <w:spacing w:after="0" w:line="240" w:lineRule="auto"/>
              <w:ind w:left="-57" w:right="-57"/>
              <w:rPr>
                <w:rFonts w:ascii="Times New Roman" w:eastAsia="Times New Roman" w:hAnsi="Times New Roman" w:cs="Times New Roman"/>
                <w:color w:val="000000"/>
                <w:lang w:eastAsia="ru-RU"/>
              </w:rPr>
            </w:pPr>
            <w:r w:rsidRPr="006C3122">
              <w:rPr>
                <w:rFonts w:ascii="Times New Roman" w:eastAsia="Times New Roman" w:hAnsi="Times New Roman" w:cs="Times New Roman"/>
                <w:color w:val="000000"/>
                <w:lang w:eastAsia="ru-RU"/>
              </w:rPr>
              <w:t>всего, в том числе:</w:t>
            </w:r>
          </w:p>
        </w:tc>
        <w:tc>
          <w:tcPr>
            <w:tcW w:w="586" w:type="pct"/>
            <w:shd w:val="clear" w:color="auto" w:fill="auto"/>
            <w:vAlign w:val="center"/>
            <w:hideMark/>
          </w:tcPr>
          <w:p w:rsidR="006C3122" w:rsidRPr="006C3122" w:rsidRDefault="006C3122" w:rsidP="006C3122">
            <w:pPr>
              <w:spacing w:after="0" w:line="240" w:lineRule="auto"/>
              <w:ind w:left="-57" w:right="-57"/>
              <w:jc w:val="center"/>
              <w:rPr>
                <w:rFonts w:ascii="Times New Roman" w:eastAsia="Times New Roman" w:hAnsi="Times New Roman" w:cs="Times New Roman"/>
                <w:bCs/>
                <w:color w:val="000000"/>
                <w:lang w:eastAsia="ru-RU"/>
              </w:rPr>
            </w:pPr>
            <w:r w:rsidRPr="006C3122">
              <w:rPr>
                <w:rFonts w:ascii="Times New Roman" w:eastAsia="Times New Roman" w:hAnsi="Times New Roman" w:cs="Times New Roman"/>
                <w:color w:val="000000"/>
                <w:lang w:eastAsia="ru-RU"/>
              </w:rPr>
              <w:t>960960,96096</w:t>
            </w:r>
          </w:p>
        </w:tc>
        <w:tc>
          <w:tcPr>
            <w:tcW w:w="541" w:type="pct"/>
            <w:shd w:val="clear" w:color="auto" w:fill="auto"/>
            <w:hideMark/>
          </w:tcPr>
          <w:p w:rsidR="006C3122" w:rsidRPr="006C3122" w:rsidRDefault="006C3122" w:rsidP="006C3122">
            <w:pPr>
              <w:spacing w:after="0" w:line="240" w:lineRule="auto"/>
              <w:ind w:left="-57" w:right="-57"/>
              <w:jc w:val="center"/>
              <w:rPr>
                <w:rFonts w:ascii="Times New Roman" w:eastAsia="Times New Roman" w:hAnsi="Times New Roman" w:cs="Times New Roman"/>
                <w:color w:val="000000"/>
                <w:lang w:eastAsia="ru-RU"/>
              </w:rPr>
            </w:pPr>
            <w:r w:rsidRPr="006C3122">
              <w:rPr>
                <w:rFonts w:ascii="Times New Roman" w:eastAsia="Times New Roman" w:hAnsi="Times New Roman" w:cs="Times New Roman"/>
                <w:color w:val="000000"/>
                <w:lang w:eastAsia="ru-RU"/>
              </w:rPr>
              <w:t>960960,96096</w:t>
            </w:r>
          </w:p>
        </w:tc>
        <w:tc>
          <w:tcPr>
            <w:tcW w:w="495" w:type="pct"/>
            <w:shd w:val="clear" w:color="auto" w:fill="auto"/>
            <w:hideMark/>
          </w:tcPr>
          <w:p w:rsidR="006C3122" w:rsidRPr="006C3122" w:rsidRDefault="006C3122" w:rsidP="006C3122">
            <w:pPr>
              <w:spacing w:after="0" w:line="240" w:lineRule="auto"/>
              <w:ind w:left="-57" w:right="-57"/>
              <w:jc w:val="center"/>
              <w:rPr>
                <w:rFonts w:ascii="Times New Roman" w:eastAsia="Times New Roman" w:hAnsi="Times New Roman" w:cs="Times New Roman"/>
                <w:color w:val="000000"/>
                <w:lang w:eastAsia="ru-RU"/>
              </w:rPr>
            </w:pPr>
            <w:r w:rsidRPr="006C3122">
              <w:rPr>
                <w:rFonts w:ascii="Times New Roman" w:eastAsia="Times New Roman" w:hAnsi="Times New Roman" w:cs="Times New Roman"/>
                <w:color w:val="000000"/>
                <w:lang w:eastAsia="ru-RU"/>
              </w:rPr>
              <w:t>0,00000</w:t>
            </w:r>
          </w:p>
        </w:tc>
        <w:tc>
          <w:tcPr>
            <w:tcW w:w="495" w:type="pct"/>
            <w:shd w:val="clear" w:color="auto" w:fill="auto"/>
            <w:hideMark/>
          </w:tcPr>
          <w:p w:rsidR="006C3122" w:rsidRPr="006C3122" w:rsidRDefault="006C3122" w:rsidP="006C3122">
            <w:pPr>
              <w:spacing w:after="0" w:line="240" w:lineRule="auto"/>
              <w:ind w:left="-57" w:right="-57"/>
              <w:jc w:val="center"/>
              <w:rPr>
                <w:rFonts w:ascii="Times New Roman" w:eastAsia="Times New Roman" w:hAnsi="Times New Roman" w:cs="Times New Roman"/>
                <w:color w:val="000000"/>
                <w:lang w:eastAsia="ru-RU"/>
              </w:rPr>
            </w:pPr>
            <w:r w:rsidRPr="006C3122">
              <w:rPr>
                <w:rFonts w:ascii="Times New Roman" w:eastAsia="Times New Roman" w:hAnsi="Times New Roman" w:cs="Times New Roman"/>
                <w:color w:val="000000"/>
                <w:lang w:eastAsia="ru-RU"/>
              </w:rPr>
              <w:t>0,00000</w:t>
            </w:r>
          </w:p>
        </w:tc>
        <w:tc>
          <w:tcPr>
            <w:tcW w:w="316" w:type="pct"/>
            <w:vMerge w:val="restart"/>
            <w:shd w:val="clear" w:color="auto" w:fill="auto"/>
            <w:noWrap/>
            <w:hideMark/>
          </w:tcPr>
          <w:p w:rsidR="006C3122" w:rsidRPr="006C3122" w:rsidRDefault="006C3122" w:rsidP="006C3122">
            <w:pPr>
              <w:spacing w:after="0" w:line="240" w:lineRule="auto"/>
              <w:ind w:left="-57" w:right="-57"/>
              <w:jc w:val="center"/>
              <w:rPr>
                <w:rFonts w:ascii="Times New Roman" w:eastAsia="Times New Roman" w:hAnsi="Times New Roman" w:cs="Times New Roman"/>
                <w:color w:val="000000"/>
                <w:lang w:eastAsia="ru-RU"/>
              </w:rPr>
            </w:pPr>
            <w:r w:rsidRPr="006C3122">
              <w:rPr>
                <w:rFonts w:ascii="Times New Roman" w:eastAsia="Times New Roman" w:hAnsi="Times New Roman" w:cs="Times New Roman"/>
                <w:color w:val="000000"/>
                <w:lang w:eastAsia="ru-RU"/>
              </w:rPr>
              <w:t>20</w:t>
            </w:r>
            <w:r w:rsidRPr="006C3122">
              <w:rPr>
                <w:rFonts w:ascii="Times New Roman" w:eastAsia="Times New Roman" w:hAnsi="Times New Roman" w:cs="Times New Roman"/>
                <w:bCs/>
                <w:color w:val="000000"/>
                <w:lang w:eastAsia="ru-RU"/>
              </w:rPr>
              <w:t xml:space="preserve"> ед.</w:t>
            </w:r>
          </w:p>
        </w:tc>
      </w:tr>
      <w:tr w:rsidR="006C3122" w:rsidRPr="006C3122" w:rsidTr="005B4FB9">
        <w:trPr>
          <w:cantSplit/>
        </w:trPr>
        <w:tc>
          <w:tcPr>
            <w:tcW w:w="180" w:type="pct"/>
            <w:vMerge/>
            <w:shd w:val="clear" w:color="auto" w:fill="auto"/>
            <w:hideMark/>
          </w:tcPr>
          <w:p w:rsidR="006C3122" w:rsidRPr="006C3122" w:rsidRDefault="006C3122" w:rsidP="006C3122">
            <w:pPr>
              <w:spacing w:after="0" w:line="240" w:lineRule="auto"/>
              <w:ind w:left="-57" w:right="-57"/>
              <w:rPr>
                <w:rFonts w:ascii="Times New Roman" w:eastAsia="Times New Roman" w:hAnsi="Times New Roman" w:cs="Times New Roman"/>
                <w:color w:val="000000"/>
                <w:lang w:eastAsia="ru-RU"/>
              </w:rPr>
            </w:pPr>
          </w:p>
        </w:tc>
        <w:tc>
          <w:tcPr>
            <w:tcW w:w="1351" w:type="pct"/>
            <w:vMerge/>
            <w:shd w:val="clear" w:color="auto" w:fill="auto"/>
            <w:hideMark/>
          </w:tcPr>
          <w:p w:rsidR="006C3122" w:rsidRPr="006C3122" w:rsidRDefault="006C3122" w:rsidP="006C3122">
            <w:pPr>
              <w:spacing w:after="0" w:line="240" w:lineRule="auto"/>
              <w:ind w:left="-57" w:right="-57"/>
              <w:rPr>
                <w:rFonts w:ascii="Times New Roman" w:eastAsia="Times New Roman" w:hAnsi="Times New Roman" w:cs="Times New Roman"/>
                <w:color w:val="000000"/>
                <w:lang w:eastAsia="ru-RU"/>
              </w:rPr>
            </w:pPr>
          </w:p>
        </w:tc>
        <w:tc>
          <w:tcPr>
            <w:tcW w:w="1036" w:type="pct"/>
            <w:shd w:val="clear" w:color="auto" w:fill="auto"/>
            <w:hideMark/>
          </w:tcPr>
          <w:p w:rsidR="006C3122" w:rsidRPr="006C3122" w:rsidRDefault="006C3122" w:rsidP="006C3122">
            <w:pPr>
              <w:spacing w:after="0" w:line="240" w:lineRule="auto"/>
              <w:ind w:left="-57" w:right="-57"/>
              <w:rPr>
                <w:rFonts w:ascii="Times New Roman" w:eastAsia="Times New Roman" w:hAnsi="Times New Roman" w:cs="Times New Roman"/>
                <w:color w:val="000000"/>
                <w:lang w:eastAsia="ru-RU"/>
              </w:rPr>
            </w:pPr>
            <w:r w:rsidRPr="006C3122">
              <w:rPr>
                <w:rFonts w:ascii="Times New Roman" w:eastAsia="Times New Roman" w:hAnsi="Times New Roman" w:cs="Times New Roman"/>
                <w:color w:val="000000"/>
                <w:lang w:eastAsia="ru-RU"/>
              </w:rPr>
              <w:t>бюджет Волгограда</w:t>
            </w:r>
          </w:p>
        </w:tc>
        <w:tc>
          <w:tcPr>
            <w:tcW w:w="586" w:type="pct"/>
            <w:shd w:val="clear" w:color="auto" w:fill="auto"/>
            <w:vAlign w:val="center"/>
            <w:hideMark/>
          </w:tcPr>
          <w:p w:rsidR="006C3122" w:rsidRPr="006C3122" w:rsidRDefault="006C3122" w:rsidP="006C3122">
            <w:pPr>
              <w:spacing w:after="0" w:line="240" w:lineRule="auto"/>
              <w:ind w:left="-57" w:right="-57"/>
              <w:jc w:val="center"/>
              <w:rPr>
                <w:rFonts w:ascii="Times New Roman" w:eastAsia="Times New Roman" w:hAnsi="Times New Roman" w:cs="Times New Roman"/>
                <w:bCs/>
                <w:color w:val="000000"/>
                <w:lang w:eastAsia="ru-RU"/>
              </w:rPr>
            </w:pPr>
            <w:r w:rsidRPr="006C3122">
              <w:rPr>
                <w:rFonts w:ascii="Times New Roman" w:eastAsia="Times New Roman" w:hAnsi="Times New Roman" w:cs="Times New Roman"/>
                <w:color w:val="000000"/>
                <w:lang w:eastAsia="ru-RU"/>
              </w:rPr>
              <w:t>960,96096</w:t>
            </w:r>
          </w:p>
        </w:tc>
        <w:tc>
          <w:tcPr>
            <w:tcW w:w="541" w:type="pct"/>
            <w:shd w:val="clear" w:color="auto" w:fill="auto"/>
            <w:hideMark/>
          </w:tcPr>
          <w:p w:rsidR="006C3122" w:rsidRPr="006C3122" w:rsidRDefault="006C3122" w:rsidP="006C3122">
            <w:pPr>
              <w:spacing w:after="0" w:line="240" w:lineRule="auto"/>
              <w:ind w:left="-57" w:right="-57"/>
              <w:jc w:val="center"/>
              <w:rPr>
                <w:rFonts w:ascii="Times New Roman" w:eastAsia="Times New Roman" w:hAnsi="Times New Roman" w:cs="Times New Roman"/>
                <w:color w:val="000000"/>
                <w:lang w:eastAsia="ru-RU"/>
              </w:rPr>
            </w:pPr>
            <w:r w:rsidRPr="006C3122">
              <w:rPr>
                <w:rFonts w:ascii="Times New Roman" w:eastAsia="Times New Roman" w:hAnsi="Times New Roman" w:cs="Times New Roman"/>
                <w:color w:val="000000"/>
                <w:lang w:eastAsia="ru-RU"/>
              </w:rPr>
              <w:t>960,96096</w:t>
            </w:r>
          </w:p>
        </w:tc>
        <w:tc>
          <w:tcPr>
            <w:tcW w:w="495" w:type="pct"/>
            <w:shd w:val="clear" w:color="auto" w:fill="auto"/>
            <w:hideMark/>
          </w:tcPr>
          <w:p w:rsidR="006C3122" w:rsidRPr="006C3122" w:rsidRDefault="006C3122" w:rsidP="006C3122">
            <w:pPr>
              <w:spacing w:after="0" w:line="240" w:lineRule="auto"/>
              <w:ind w:left="-57" w:right="-57"/>
              <w:jc w:val="center"/>
              <w:rPr>
                <w:rFonts w:ascii="Times New Roman" w:eastAsia="Times New Roman" w:hAnsi="Times New Roman" w:cs="Times New Roman"/>
                <w:color w:val="000000"/>
                <w:lang w:eastAsia="ru-RU"/>
              </w:rPr>
            </w:pPr>
          </w:p>
        </w:tc>
        <w:tc>
          <w:tcPr>
            <w:tcW w:w="495" w:type="pct"/>
            <w:shd w:val="clear" w:color="auto" w:fill="auto"/>
            <w:hideMark/>
          </w:tcPr>
          <w:p w:rsidR="006C3122" w:rsidRPr="006C3122" w:rsidRDefault="006C3122" w:rsidP="006C3122">
            <w:pPr>
              <w:spacing w:after="0" w:line="240" w:lineRule="auto"/>
              <w:ind w:left="-57" w:right="-57"/>
              <w:jc w:val="center"/>
              <w:rPr>
                <w:rFonts w:ascii="Times New Roman" w:eastAsia="Times New Roman" w:hAnsi="Times New Roman" w:cs="Times New Roman"/>
                <w:color w:val="000000"/>
                <w:lang w:eastAsia="ru-RU"/>
              </w:rPr>
            </w:pPr>
          </w:p>
        </w:tc>
        <w:tc>
          <w:tcPr>
            <w:tcW w:w="316" w:type="pct"/>
            <w:vMerge/>
            <w:shd w:val="clear" w:color="auto" w:fill="auto"/>
            <w:noWrap/>
            <w:hideMark/>
          </w:tcPr>
          <w:p w:rsidR="006C3122" w:rsidRPr="006C3122" w:rsidRDefault="006C3122" w:rsidP="006C3122">
            <w:pPr>
              <w:spacing w:after="0" w:line="240" w:lineRule="auto"/>
              <w:ind w:left="-57" w:right="-57"/>
              <w:jc w:val="center"/>
              <w:rPr>
                <w:rFonts w:ascii="Times New Roman" w:eastAsia="Times New Roman" w:hAnsi="Times New Roman" w:cs="Times New Roman"/>
                <w:color w:val="000000"/>
                <w:lang w:eastAsia="ru-RU"/>
              </w:rPr>
            </w:pPr>
          </w:p>
        </w:tc>
      </w:tr>
      <w:tr w:rsidR="006C3122" w:rsidRPr="006C3122" w:rsidTr="005B4FB9">
        <w:trPr>
          <w:cantSplit/>
        </w:trPr>
        <w:tc>
          <w:tcPr>
            <w:tcW w:w="180" w:type="pct"/>
            <w:vMerge/>
            <w:shd w:val="clear" w:color="auto" w:fill="auto"/>
            <w:hideMark/>
          </w:tcPr>
          <w:p w:rsidR="006C3122" w:rsidRPr="006C3122" w:rsidRDefault="006C3122" w:rsidP="006C3122">
            <w:pPr>
              <w:spacing w:after="0" w:line="240" w:lineRule="auto"/>
              <w:ind w:left="-57" w:right="-57"/>
              <w:rPr>
                <w:rFonts w:ascii="Times New Roman" w:eastAsia="Times New Roman" w:hAnsi="Times New Roman" w:cs="Times New Roman"/>
                <w:color w:val="000000"/>
                <w:lang w:eastAsia="ru-RU"/>
              </w:rPr>
            </w:pPr>
          </w:p>
        </w:tc>
        <w:tc>
          <w:tcPr>
            <w:tcW w:w="1351" w:type="pct"/>
            <w:vMerge/>
            <w:shd w:val="clear" w:color="auto" w:fill="auto"/>
            <w:hideMark/>
          </w:tcPr>
          <w:p w:rsidR="006C3122" w:rsidRPr="006C3122" w:rsidRDefault="006C3122" w:rsidP="006C3122">
            <w:pPr>
              <w:spacing w:after="0" w:line="240" w:lineRule="auto"/>
              <w:ind w:left="-57" w:right="-57"/>
              <w:rPr>
                <w:rFonts w:ascii="Times New Roman" w:eastAsia="Times New Roman" w:hAnsi="Times New Roman" w:cs="Times New Roman"/>
                <w:color w:val="000000"/>
                <w:lang w:eastAsia="ru-RU"/>
              </w:rPr>
            </w:pPr>
          </w:p>
        </w:tc>
        <w:tc>
          <w:tcPr>
            <w:tcW w:w="1036" w:type="pct"/>
            <w:shd w:val="clear" w:color="auto" w:fill="auto"/>
            <w:hideMark/>
          </w:tcPr>
          <w:p w:rsidR="006C3122" w:rsidRPr="006C3122" w:rsidRDefault="006C3122" w:rsidP="006C3122">
            <w:pPr>
              <w:spacing w:after="0" w:line="240" w:lineRule="auto"/>
              <w:ind w:left="-57" w:right="-57"/>
              <w:rPr>
                <w:rFonts w:ascii="Times New Roman" w:eastAsia="Times New Roman" w:hAnsi="Times New Roman" w:cs="Times New Roman"/>
                <w:color w:val="000000"/>
                <w:lang w:eastAsia="ru-RU"/>
              </w:rPr>
            </w:pPr>
            <w:r w:rsidRPr="006C3122">
              <w:rPr>
                <w:rFonts w:ascii="Times New Roman" w:eastAsia="Times New Roman" w:hAnsi="Times New Roman" w:cs="Times New Roman"/>
                <w:color w:val="000000"/>
                <w:lang w:eastAsia="ru-RU"/>
              </w:rPr>
              <w:t>областной бюджет</w:t>
            </w:r>
          </w:p>
        </w:tc>
        <w:tc>
          <w:tcPr>
            <w:tcW w:w="586" w:type="pct"/>
            <w:shd w:val="clear" w:color="auto" w:fill="auto"/>
            <w:vAlign w:val="center"/>
            <w:hideMark/>
          </w:tcPr>
          <w:p w:rsidR="006C3122" w:rsidRPr="006C3122" w:rsidRDefault="006C3122" w:rsidP="006C3122">
            <w:pPr>
              <w:spacing w:after="0" w:line="240" w:lineRule="auto"/>
              <w:ind w:left="-57" w:right="-57"/>
              <w:jc w:val="center"/>
              <w:rPr>
                <w:rFonts w:ascii="Times New Roman" w:eastAsia="Times New Roman" w:hAnsi="Times New Roman" w:cs="Times New Roman"/>
                <w:bCs/>
                <w:color w:val="000000"/>
                <w:lang w:eastAsia="ru-RU"/>
              </w:rPr>
            </w:pPr>
            <w:r w:rsidRPr="006C3122">
              <w:rPr>
                <w:rFonts w:ascii="Times New Roman" w:eastAsia="Times New Roman" w:hAnsi="Times New Roman" w:cs="Times New Roman"/>
                <w:color w:val="000000"/>
                <w:lang w:eastAsia="ru-RU"/>
              </w:rPr>
              <w:t>19200,00000</w:t>
            </w:r>
          </w:p>
        </w:tc>
        <w:tc>
          <w:tcPr>
            <w:tcW w:w="541" w:type="pct"/>
            <w:shd w:val="clear" w:color="auto" w:fill="auto"/>
            <w:hideMark/>
          </w:tcPr>
          <w:p w:rsidR="006C3122" w:rsidRPr="006C3122" w:rsidRDefault="006C3122" w:rsidP="006C3122">
            <w:pPr>
              <w:spacing w:after="0" w:line="240" w:lineRule="auto"/>
              <w:ind w:left="-57" w:right="-57"/>
              <w:jc w:val="center"/>
              <w:rPr>
                <w:rFonts w:ascii="Times New Roman" w:eastAsia="Times New Roman" w:hAnsi="Times New Roman" w:cs="Times New Roman"/>
                <w:color w:val="000000"/>
                <w:lang w:eastAsia="ru-RU"/>
              </w:rPr>
            </w:pPr>
            <w:r w:rsidRPr="006C3122">
              <w:rPr>
                <w:rFonts w:ascii="Times New Roman" w:eastAsia="Times New Roman" w:hAnsi="Times New Roman" w:cs="Times New Roman"/>
                <w:color w:val="000000"/>
                <w:lang w:eastAsia="ru-RU"/>
              </w:rPr>
              <w:t>19200,00000</w:t>
            </w:r>
          </w:p>
        </w:tc>
        <w:tc>
          <w:tcPr>
            <w:tcW w:w="495" w:type="pct"/>
            <w:shd w:val="clear" w:color="auto" w:fill="auto"/>
            <w:hideMark/>
          </w:tcPr>
          <w:p w:rsidR="006C3122" w:rsidRPr="006C3122" w:rsidRDefault="006C3122" w:rsidP="006C3122">
            <w:pPr>
              <w:spacing w:after="0" w:line="240" w:lineRule="auto"/>
              <w:ind w:left="-57" w:right="-57"/>
              <w:jc w:val="center"/>
              <w:rPr>
                <w:rFonts w:ascii="Times New Roman" w:eastAsia="Times New Roman" w:hAnsi="Times New Roman" w:cs="Times New Roman"/>
                <w:bCs/>
                <w:color w:val="000000"/>
                <w:lang w:eastAsia="ru-RU"/>
              </w:rPr>
            </w:pPr>
          </w:p>
        </w:tc>
        <w:tc>
          <w:tcPr>
            <w:tcW w:w="495" w:type="pct"/>
            <w:shd w:val="clear" w:color="auto" w:fill="auto"/>
            <w:hideMark/>
          </w:tcPr>
          <w:p w:rsidR="006C3122" w:rsidRPr="006C3122" w:rsidRDefault="006C3122" w:rsidP="006C3122">
            <w:pPr>
              <w:spacing w:after="0" w:line="240" w:lineRule="auto"/>
              <w:ind w:left="-57" w:right="-57"/>
              <w:jc w:val="center"/>
              <w:rPr>
                <w:rFonts w:ascii="Times New Roman" w:eastAsia="Times New Roman" w:hAnsi="Times New Roman" w:cs="Times New Roman"/>
                <w:bCs/>
                <w:color w:val="000000"/>
                <w:lang w:eastAsia="ru-RU"/>
              </w:rPr>
            </w:pPr>
          </w:p>
        </w:tc>
        <w:tc>
          <w:tcPr>
            <w:tcW w:w="316" w:type="pct"/>
            <w:vMerge/>
            <w:shd w:val="clear" w:color="auto" w:fill="auto"/>
            <w:noWrap/>
            <w:hideMark/>
          </w:tcPr>
          <w:p w:rsidR="006C3122" w:rsidRPr="006C3122" w:rsidRDefault="006C3122" w:rsidP="006C3122">
            <w:pPr>
              <w:spacing w:after="0" w:line="240" w:lineRule="auto"/>
              <w:ind w:left="-57" w:right="-57"/>
              <w:jc w:val="center"/>
              <w:rPr>
                <w:rFonts w:ascii="Times New Roman" w:eastAsia="Times New Roman" w:hAnsi="Times New Roman" w:cs="Times New Roman"/>
                <w:bCs/>
                <w:color w:val="000000"/>
                <w:lang w:eastAsia="ru-RU"/>
              </w:rPr>
            </w:pPr>
          </w:p>
        </w:tc>
      </w:tr>
      <w:tr w:rsidR="006C3122" w:rsidRPr="006C3122" w:rsidTr="005B4FB9">
        <w:trPr>
          <w:cantSplit/>
        </w:trPr>
        <w:tc>
          <w:tcPr>
            <w:tcW w:w="180" w:type="pct"/>
            <w:vMerge/>
            <w:shd w:val="clear" w:color="auto" w:fill="auto"/>
            <w:hideMark/>
          </w:tcPr>
          <w:p w:rsidR="006C3122" w:rsidRPr="006C3122" w:rsidRDefault="006C3122" w:rsidP="006C3122">
            <w:pPr>
              <w:spacing w:after="0" w:line="240" w:lineRule="auto"/>
              <w:ind w:left="-57" w:right="-57"/>
              <w:rPr>
                <w:rFonts w:ascii="Times New Roman" w:eastAsia="Times New Roman" w:hAnsi="Times New Roman" w:cs="Times New Roman"/>
                <w:color w:val="000000"/>
                <w:lang w:eastAsia="ru-RU"/>
              </w:rPr>
            </w:pPr>
          </w:p>
        </w:tc>
        <w:tc>
          <w:tcPr>
            <w:tcW w:w="1351" w:type="pct"/>
            <w:vMerge/>
            <w:shd w:val="clear" w:color="auto" w:fill="auto"/>
            <w:hideMark/>
          </w:tcPr>
          <w:p w:rsidR="006C3122" w:rsidRPr="006C3122" w:rsidRDefault="006C3122" w:rsidP="006C3122">
            <w:pPr>
              <w:spacing w:after="0" w:line="240" w:lineRule="auto"/>
              <w:ind w:left="-57" w:right="-57"/>
              <w:rPr>
                <w:rFonts w:ascii="Times New Roman" w:eastAsia="Times New Roman" w:hAnsi="Times New Roman" w:cs="Times New Roman"/>
                <w:color w:val="000000"/>
                <w:lang w:eastAsia="ru-RU"/>
              </w:rPr>
            </w:pPr>
          </w:p>
        </w:tc>
        <w:tc>
          <w:tcPr>
            <w:tcW w:w="1036" w:type="pct"/>
            <w:shd w:val="clear" w:color="auto" w:fill="auto"/>
            <w:hideMark/>
          </w:tcPr>
          <w:p w:rsidR="006C3122" w:rsidRPr="006C3122" w:rsidRDefault="006C3122" w:rsidP="006C3122">
            <w:pPr>
              <w:spacing w:after="0" w:line="240" w:lineRule="auto"/>
              <w:ind w:left="-57" w:right="-57"/>
              <w:rPr>
                <w:rFonts w:ascii="Times New Roman" w:eastAsia="Times New Roman" w:hAnsi="Times New Roman" w:cs="Times New Roman"/>
                <w:color w:val="000000"/>
                <w:lang w:eastAsia="ru-RU"/>
              </w:rPr>
            </w:pPr>
            <w:r w:rsidRPr="006C3122">
              <w:rPr>
                <w:rFonts w:ascii="Times New Roman" w:eastAsia="Times New Roman" w:hAnsi="Times New Roman" w:cs="Times New Roman"/>
                <w:color w:val="000000"/>
                <w:lang w:eastAsia="ru-RU"/>
              </w:rPr>
              <w:t>федеральный бюджет</w:t>
            </w:r>
          </w:p>
        </w:tc>
        <w:tc>
          <w:tcPr>
            <w:tcW w:w="586" w:type="pct"/>
            <w:shd w:val="clear" w:color="auto" w:fill="auto"/>
            <w:vAlign w:val="center"/>
            <w:hideMark/>
          </w:tcPr>
          <w:p w:rsidR="006C3122" w:rsidRPr="006C3122" w:rsidRDefault="006C3122" w:rsidP="006C3122">
            <w:pPr>
              <w:spacing w:after="0" w:line="240" w:lineRule="auto"/>
              <w:ind w:left="-57" w:right="-57"/>
              <w:jc w:val="center"/>
              <w:rPr>
                <w:rFonts w:ascii="Times New Roman" w:eastAsia="Times New Roman" w:hAnsi="Times New Roman" w:cs="Times New Roman"/>
                <w:bCs/>
                <w:color w:val="000000"/>
                <w:lang w:eastAsia="ru-RU"/>
              </w:rPr>
            </w:pPr>
            <w:r w:rsidRPr="006C3122">
              <w:rPr>
                <w:rFonts w:ascii="Times New Roman" w:eastAsia="Times New Roman" w:hAnsi="Times New Roman" w:cs="Times New Roman"/>
                <w:color w:val="000000"/>
                <w:lang w:eastAsia="ru-RU"/>
              </w:rPr>
              <w:t>940800,00000</w:t>
            </w:r>
          </w:p>
        </w:tc>
        <w:tc>
          <w:tcPr>
            <w:tcW w:w="541" w:type="pct"/>
            <w:shd w:val="clear" w:color="auto" w:fill="auto"/>
            <w:hideMark/>
          </w:tcPr>
          <w:p w:rsidR="006C3122" w:rsidRPr="006C3122" w:rsidRDefault="006C3122" w:rsidP="006C3122">
            <w:pPr>
              <w:spacing w:after="0" w:line="240" w:lineRule="auto"/>
              <w:ind w:left="-57" w:right="-57"/>
              <w:jc w:val="center"/>
              <w:rPr>
                <w:rFonts w:ascii="Times New Roman" w:eastAsia="Times New Roman" w:hAnsi="Times New Roman" w:cs="Times New Roman"/>
                <w:color w:val="000000"/>
                <w:lang w:eastAsia="ru-RU"/>
              </w:rPr>
            </w:pPr>
            <w:r w:rsidRPr="006C3122">
              <w:rPr>
                <w:rFonts w:ascii="Times New Roman" w:eastAsia="Times New Roman" w:hAnsi="Times New Roman" w:cs="Times New Roman"/>
                <w:color w:val="000000"/>
                <w:lang w:eastAsia="ru-RU"/>
              </w:rPr>
              <w:t>940800,00000</w:t>
            </w:r>
          </w:p>
        </w:tc>
        <w:tc>
          <w:tcPr>
            <w:tcW w:w="495" w:type="pct"/>
            <w:shd w:val="clear" w:color="auto" w:fill="auto"/>
            <w:hideMark/>
          </w:tcPr>
          <w:p w:rsidR="006C3122" w:rsidRPr="006C3122" w:rsidRDefault="006C3122" w:rsidP="006C3122">
            <w:pPr>
              <w:spacing w:after="0" w:line="240" w:lineRule="auto"/>
              <w:ind w:left="-57" w:right="-57"/>
              <w:jc w:val="center"/>
              <w:rPr>
                <w:rFonts w:ascii="Times New Roman" w:eastAsia="Times New Roman" w:hAnsi="Times New Roman" w:cs="Times New Roman"/>
                <w:bCs/>
                <w:color w:val="000000"/>
                <w:lang w:eastAsia="ru-RU"/>
              </w:rPr>
            </w:pPr>
          </w:p>
        </w:tc>
        <w:tc>
          <w:tcPr>
            <w:tcW w:w="495" w:type="pct"/>
            <w:shd w:val="clear" w:color="auto" w:fill="auto"/>
            <w:hideMark/>
          </w:tcPr>
          <w:p w:rsidR="006C3122" w:rsidRPr="006C3122" w:rsidRDefault="006C3122" w:rsidP="006C3122">
            <w:pPr>
              <w:spacing w:after="0" w:line="240" w:lineRule="auto"/>
              <w:ind w:left="-57" w:right="-57"/>
              <w:jc w:val="center"/>
              <w:rPr>
                <w:rFonts w:ascii="Times New Roman" w:eastAsia="Times New Roman" w:hAnsi="Times New Roman" w:cs="Times New Roman"/>
                <w:bCs/>
                <w:color w:val="000000"/>
                <w:lang w:eastAsia="ru-RU"/>
              </w:rPr>
            </w:pPr>
          </w:p>
        </w:tc>
        <w:tc>
          <w:tcPr>
            <w:tcW w:w="316" w:type="pct"/>
            <w:vMerge/>
            <w:shd w:val="clear" w:color="auto" w:fill="auto"/>
            <w:noWrap/>
            <w:hideMark/>
          </w:tcPr>
          <w:p w:rsidR="006C3122" w:rsidRPr="006C3122" w:rsidRDefault="006C3122" w:rsidP="006C3122">
            <w:pPr>
              <w:spacing w:after="0" w:line="240" w:lineRule="auto"/>
              <w:ind w:left="-57" w:right="-57"/>
              <w:jc w:val="center"/>
              <w:rPr>
                <w:rFonts w:ascii="Times New Roman" w:eastAsia="Times New Roman" w:hAnsi="Times New Roman" w:cs="Times New Roman"/>
                <w:bCs/>
                <w:color w:val="000000"/>
                <w:lang w:eastAsia="ru-RU"/>
              </w:rPr>
            </w:pPr>
          </w:p>
        </w:tc>
      </w:tr>
      <w:tr w:rsidR="006C3122" w:rsidRPr="006C3122" w:rsidTr="005B4FB9">
        <w:trPr>
          <w:cantSplit/>
        </w:trPr>
        <w:tc>
          <w:tcPr>
            <w:tcW w:w="180" w:type="pct"/>
            <w:vMerge/>
            <w:shd w:val="clear" w:color="auto" w:fill="auto"/>
            <w:hideMark/>
          </w:tcPr>
          <w:p w:rsidR="006C3122" w:rsidRPr="006C3122" w:rsidRDefault="006C3122" w:rsidP="006C3122">
            <w:pPr>
              <w:spacing w:after="0" w:line="240" w:lineRule="auto"/>
              <w:ind w:left="-57" w:right="-57"/>
              <w:rPr>
                <w:rFonts w:ascii="Times New Roman" w:eastAsia="Times New Roman" w:hAnsi="Times New Roman" w:cs="Times New Roman"/>
                <w:color w:val="000000"/>
                <w:lang w:eastAsia="ru-RU"/>
              </w:rPr>
            </w:pPr>
          </w:p>
        </w:tc>
        <w:tc>
          <w:tcPr>
            <w:tcW w:w="1351" w:type="pct"/>
            <w:vMerge/>
            <w:shd w:val="clear" w:color="auto" w:fill="auto"/>
            <w:hideMark/>
          </w:tcPr>
          <w:p w:rsidR="006C3122" w:rsidRPr="006C3122" w:rsidRDefault="006C3122" w:rsidP="006C3122">
            <w:pPr>
              <w:spacing w:after="0" w:line="240" w:lineRule="auto"/>
              <w:ind w:left="-57" w:right="-57"/>
              <w:rPr>
                <w:rFonts w:ascii="Times New Roman" w:eastAsia="Times New Roman" w:hAnsi="Times New Roman" w:cs="Times New Roman"/>
                <w:color w:val="000000"/>
                <w:lang w:eastAsia="ru-RU"/>
              </w:rPr>
            </w:pPr>
          </w:p>
        </w:tc>
        <w:tc>
          <w:tcPr>
            <w:tcW w:w="1036" w:type="pct"/>
            <w:shd w:val="clear" w:color="auto" w:fill="auto"/>
            <w:hideMark/>
          </w:tcPr>
          <w:p w:rsidR="006C3122" w:rsidRPr="006C3122" w:rsidRDefault="006C3122" w:rsidP="006C3122">
            <w:pPr>
              <w:spacing w:after="0" w:line="240" w:lineRule="auto"/>
              <w:ind w:left="-57" w:right="-57"/>
              <w:rPr>
                <w:rFonts w:ascii="Times New Roman" w:eastAsia="Times New Roman" w:hAnsi="Times New Roman" w:cs="Times New Roman"/>
                <w:color w:val="000000"/>
                <w:lang w:eastAsia="ru-RU"/>
              </w:rPr>
            </w:pPr>
            <w:r w:rsidRPr="006C3122">
              <w:rPr>
                <w:rFonts w:ascii="Times New Roman" w:eastAsia="Times New Roman" w:hAnsi="Times New Roman" w:cs="Times New Roman"/>
                <w:color w:val="000000"/>
                <w:lang w:eastAsia="ru-RU"/>
              </w:rPr>
              <w:t>внебюджетные источники</w:t>
            </w:r>
          </w:p>
        </w:tc>
        <w:tc>
          <w:tcPr>
            <w:tcW w:w="586" w:type="pct"/>
            <w:shd w:val="clear" w:color="auto" w:fill="auto"/>
            <w:vAlign w:val="center"/>
            <w:hideMark/>
          </w:tcPr>
          <w:p w:rsidR="006C3122" w:rsidRPr="006C3122" w:rsidRDefault="006C3122" w:rsidP="006C3122">
            <w:pPr>
              <w:spacing w:after="0" w:line="240" w:lineRule="auto"/>
              <w:ind w:left="-57" w:right="-57"/>
              <w:jc w:val="center"/>
              <w:rPr>
                <w:rFonts w:ascii="Times New Roman" w:eastAsia="Times New Roman" w:hAnsi="Times New Roman" w:cs="Times New Roman"/>
                <w:bCs/>
                <w:color w:val="000000"/>
                <w:lang w:eastAsia="ru-RU"/>
              </w:rPr>
            </w:pPr>
            <w:r w:rsidRPr="006C3122">
              <w:rPr>
                <w:rFonts w:ascii="Times New Roman" w:eastAsia="Times New Roman" w:hAnsi="Times New Roman" w:cs="Times New Roman"/>
                <w:color w:val="000000"/>
                <w:lang w:eastAsia="ru-RU"/>
              </w:rPr>
              <w:t>0,00000</w:t>
            </w:r>
          </w:p>
        </w:tc>
        <w:tc>
          <w:tcPr>
            <w:tcW w:w="541" w:type="pct"/>
            <w:shd w:val="clear" w:color="auto" w:fill="auto"/>
            <w:hideMark/>
          </w:tcPr>
          <w:p w:rsidR="006C3122" w:rsidRPr="006C3122" w:rsidRDefault="006C3122" w:rsidP="006C3122">
            <w:pPr>
              <w:spacing w:after="0" w:line="240" w:lineRule="auto"/>
              <w:ind w:left="-57" w:right="-57"/>
              <w:jc w:val="center"/>
              <w:rPr>
                <w:rFonts w:ascii="Times New Roman" w:eastAsia="Times New Roman" w:hAnsi="Times New Roman" w:cs="Times New Roman"/>
                <w:color w:val="000000"/>
                <w:lang w:eastAsia="ru-RU"/>
              </w:rPr>
            </w:pPr>
          </w:p>
        </w:tc>
        <w:tc>
          <w:tcPr>
            <w:tcW w:w="495" w:type="pct"/>
            <w:shd w:val="clear" w:color="auto" w:fill="auto"/>
            <w:hideMark/>
          </w:tcPr>
          <w:p w:rsidR="006C3122" w:rsidRPr="006C3122" w:rsidRDefault="006C3122" w:rsidP="006C3122">
            <w:pPr>
              <w:spacing w:after="0" w:line="240" w:lineRule="auto"/>
              <w:ind w:left="-57" w:right="-57"/>
              <w:jc w:val="center"/>
              <w:rPr>
                <w:rFonts w:ascii="Times New Roman" w:eastAsia="Times New Roman" w:hAnsi="Times New Roman" w:cs="Times New Roman"/>
                <w:bCs/>
                <w:color w:val="000000"/>
                <w:lang w:eastAsia="ru-RU"/>
              </w:rPr>
            </w:pPr>
          </w:p>
        </w:tc>
        <w:tc>
          <w:tcPr>
            <w:tcW w:w="495" w:type="pct"/>
            <w:shd w:val="clear" w:color="auto" w:fill="auto"/>
            <w:hideMark/>
          </w:tcPr>
          <w:p w:rsidR="006C3122" w:rsidRPr="006C3122" w:rsidRDefault="006C3122" w:rsidP="006C3122">
            <w:pPr>
              <w:spacing w:after="0" w:line="240" w:lineRule="auto"/>
              <w:ind w:left="-57" w:right="-57"/>
              <w:jc w:val="center"/>
              <w:rPr>
                <w:rFonts w:ascii="Times New Roman" w:eastAsia="Times New Roman" w:hAnsi="Times New Roman" w:cs="Times New Roman"/>
                <w:bCs/>
                <w:color w:val="000000"/>
                <w:lang w:eastAsia="ru-RU"/>
              </w:rPr>
            </w:pPr>
          </w:p>
        </w:tc>
        <w:tc>
          <w:tcPr>
            <w:tcW w:w="316" w:type="pct"/>
            <w:vMerge/>
            <w:shd w:val="clear" w:color="auto" w:fill="auto"/>
            <w:noWrap/>
            <w:hideMark/>
          </w:tcPr>
          <w:p w:rsidR="006C3122" w:rsidRPr="006C3122" w:rsidRDefault="006C3122" w:rsidP="006C3122">
            <w:pPr>
              <w:spacing w:after="0" w:line="240" w:lineRule="auto"/>
              <w:ind w:left="-57" w:right="-57"/>
              <w:jc w:val="center"/>
              <w:rPr>
                <w:rFonts w:ascii="Times New Roman" w:eastAsia="Times New Roman" w:hAnsi="Times New Roman" w:cs="Times New Roman"/>
                <w:bCs/>
                <w:color w:val="000000"/>
                <w:lang w:eastAsia="ru-RU"/>
              </w:rPr>
            </w:pPr>
          </w:p>
        </w:tc>
      </w:tr>
    </w:tbl>
    <w:p w:rsidR="006C3122" w:rsidRPr="006C3122" w:rsidRDefault="006C3122" w:rsidP="006C3122">
      <w:pPr>
        <w:spacing w:after="0" w:line="240" w:lineRule="auto"/>
        <w:rPr>
          <w:rFonts w:ascii="Times New Roman" w:eastAsia="Times New Roman" w:hAnsi="Times New Roman" w:cs="Times New Roman"/>
          <w:sz w:val="24"/>
          <w:szCs w:val="24"/>
          <w:lang w:eastAsia="ru-RU"/>
        </w:rPr>
      </w:pPr>
    </w:p>
    <w:p w:rsidR="006C3122" w:rsidRPr="006C3122" w:rsidRDefault="006C3122" w:rsidP="006C3122">
      <w:pPr>
        <w:spacing w:after="0" w:line="240" w:lineRule="auto"/>
        <w:rPr>
          <w:rFonts w:ascii="Times New Roman" w:eastAsia="Times New Roman" w:hAnsi="Times New Roman" w:cs="Times New Roman"/>
          <w:sz w:val="24"/>
          <w:szCs w:val="24"/>
          <w:lang w:eastAsia="ru-RU"/>
        </w:rPr>
      </w:pPr>
    </w:p>
    <w:tbl>
      <w:tblPr>
        <w:tblW w:w="4942"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0"/>
        <w:gridCol w:w="2557"/>
        <w:gridCol w:w="1960"/>
        <w:gridCol w:w="1109"/>
        <w:gridCol w:w="1024"/>
        <w:gridCol w:w="937"/>
        <w:gridCol w:w="937"/>
        <w:gridCol w:w="596"/>
      </w:tblGrid>
      <w:tr w:rsidR="006C3122" w:rsidRPr="006C3122" w:rsidTr="005B4FB9">
        <w:trPr>
          <w:cantSplit/>
        </w:trPr>
        <w:tc>
          <w:tcPr>
            <w:tcW w:w="180" w:type="pct"/>
            <w:shd w:val="clear" w:color="auto" w:fill="auto"/>
          </w:tcPr>
          <w:p w:rsidR="006C3122" w:rsidRPr="006C3122" w:rsidRDefault="006C3122" w:rsidP="006C3122">
            <w:pPr>
              <w:spacing w:after="0" w:line="240" w:lineRule="auto"/>
              <w:ind w:left="-57" w:right="-57"/>
              <w:jc w:val="center"/>
              <w:rPr>
                <w:rFonts w:ascii="Times New Roman" w:eastAsia="Times New Roman" w:hAnsi="Times New Roman" w:cs="Times New Roman"/>
                <w:bCs/>
                <w:color w:val="000000"/>
                <w:lang w:eastAsia="ru-RU"/>
              </w:rPr>
            </w:pPr>
            <w:r w:rsidRPr="006C3122">
              <w:rPr>
                <w:rFonts w:ascii="Times New Roman" w:eastAsia="Times New Roman" w:hAnsi="Times New Roman" w:cs="Times New Roman"/>
                <w:bCs/>
                <w:color w:val="000000"/>
                <w:lang w:eastAsia="ru-RU"/>
              </w:rPr>
              <w:t>1</w:t>
            </w:r>
          </w:p>
        </w:tc>
        <w:tc>
          <w:tcPr>
            <w:tcW w:w="1351" w:type="pct"/>
            <w:shd w:val="clear" w:color="auto" w:fill="auto"/>
          </w:tcPr>
          <w:p w:rsidR="006C3122" w:rsidRPr="006C3122" w:rsidRDefault="006C3122" w:rsidP="006C3122">
            <w:pPr>
              <w:spacing w:after="0" w:line="240" w:lineRule="auto"/>
              <w:ind w:left="-57" w:right="-57"/>
              <w:jc w:val="center"/>
              <w:rPr>
                <w:rFonts w:ascii="Times New Roman" w:eastAsia="Times New Roman" w:hAnsi="Times New Roman" w:cs="Times New Roman"/>
                <w:bCs/>
                <w:color w:val="000000"/>
                <w:lang w:eastAsia="ru-RU"/>
              </w:rPr>
            </w:pPr>
            <w:r w:rsidRPr="006C3122">
              <w:rPr>
                <w:rFonts w:ascii="Times New Roman" w:eastAsia="Times New Roman" w:hAnsi="Times New Roman" w:cs="Times New Roman"/>
                <w:bCs/>
                <w:color w:val="000000"/>
                <w:lang w:eastAsia="ru-RU"/>
              </w:rPr>
              <w:t>2</w:t>
            </w:r>
          </w:p>
        </w:tc>
        <w:tc>
          <w:tcPr>
            <w:tcW w:w="1036" w:type="pct"/>
            <w:shd w:val="clear" w:color="auto" w:fill="auto"/>
          </w:tcPr>
          <w:p w:rsidR="006C3122" w:rsidRPr="006C3122" w:rsidRDefault="006C3122" w:rsidP="006C3122">
            <w:pPr>
              <w:spacing w:after="0" w:line="240" w:lineRule="auto"/>
              <w:ind w:left="-57" w:right="-57"/>
              <w:jc w:val="center"/>
              <w:rPr>
                <w:rFonts w:ascii="Times New Roman" w:eastAsia="Times New Roman" w:hAnsi="Times New Roman" w:cs="Times New Roman"/>
                <w:bCs/>
                <w:color w:val="000000"/>
                <w:lang w:eastAsia="ru-RU"/>
              </w:rPr>
            </w:pPr>
            <w:r w:rsidRPr="006C3122">
              <w:rPr>
                <w:rFonts w:ascii="Times New Roman" w:eastAsia="Times New Roman" w:hAnsi="Times New Roman" w:cs="Times New Roman"/>
                <w:bCs/>
                <w:color w:val="000000"/>
                <w:lang w:eastAsia="ru-RU"/>
              </w:rPr>
              <w:t>3</w:t>
            </w:r>
          </w:p>
        </w:tc>
        <w:tc>
          <w:tcPr>
            <w:tcW w:w="586" w:type="pct"/>
            <w:shd w:val="clear" w:color="auto" w:fill="auto"/>
          </w:tcPr>
          <w:p w:rsidR="006C3122" w:rsidRPr="006C3122" w:rsidRDefault="006C3122" w:rsidP="006C3122">
            <w:pPr>
              <w:spacing w:after="0" w:line="240" w:lineRule="auto"/>
              <w:ind w:left="-57" w:right="-57"/>
              <w:jc w:val="center"/>
              <w:rPr>
                <w:rFonts w:ascii="Times New Roman" w:eastAsia="Times New Roman" w:hAnsi="Times New Roman" w:cs="Times New Roman"/>
                <w:bCs/>
                <w:color w:val="000000"/>
                <w:lang w:eastAsia="ru-RU"/>
              </w:rPr>
            </w:pPr>
            <w:r w:rsidRPr="006C3122">
              <w:rPr>
                <w:rFonts w:ascii="Times New Roman" w:eastAsia="Times New Roman" w:hAnsi="Times New Roman" w:cs="Times New Roman"/>
                <w:bCs/>
                <w:color w:val="000000"/>
                <w:lang w:eastAsia="ru-RU"/>
              </w:rPr>
              <w:t>4</w:t>
            </w:r>
          </w:p>
        </w:tc>
        <w:tc>
          <w:tcPr>
            <w:tcW w:w="541" w:type="pct"/>
            <w:shd w:val="clear" w:color="auto" w:fill="auto"/>
          </w:tcPr>
          <w:p w:rsidR="006C3122" w:rsidRPr="006C3122" w:rsidRDefault="006C3122" w:rsidP="006C3122">
            <w:pPr>
              <w:spacing w:after="0" w:line="240" w:lineRule="auto"/>
              <w:ind w:left="-57" w:right="-57"/>
              <w:jc w:val="center"/>
              <w:rPr>
                <w:rFonts w:ascii="Times New Roman" w:eastAsia="Times New Roman" w:hAnsi="Times New Roman" w:cs="Times New Roman"/>
                <w:bCs/>
                <w:color w:val="000000"/>
                <w:lang w:eastAsia="ru-RU"/>
              </w:rPr>
            </w:pPr>
            <w:r w:rsidRPr="006C3122">
              <w:rPr>
                <w:rFonts w:ascii="Times New Roman" w:eastAsia="Times New Roman" w:hAnsi="Times New Roman" w:cs="Times New Roman"/>
                <w:bCs/>
                <w:color w:val="000000"/>
                <w:lang w:eastAsia="ru-RU"/>
              </w:rPr>
              <w:t>5</w:t>
            </w:r>
          </w:p>
        </w:tc>
        <w:tc>
          <w:tcPr>
            <w:tcW w:w="495" w:type="pct"/>
            <w:shd w:val="clear" w:color="auto" w:fill="auto"/>
          </w:tcPr>
          <w:p w:rsidR="006C3122" w:rsidRPr="006C3122" w:rsidRDefault="006C3122" w:rsidP="006C3122">
            <w:pPr>
              <w:spacing w:after="0" w:line="240" w:lineRule="auto"/>
              <w:ind w:left="-57" w:right="-57"/>
              <w:jc w:val="center"/>
              <w:rPr>
                <w:rFonts w:ascii="Times New Roman" w:eastAsia="Times New Roman" w:hAnsi="Times New Roman" w:cs="Times New Roman"/>
                <w:bCs/>
                <w:color w:val="000000"/>
                <w:lang w:eastAsia="ru-RU"/>
              </w:rPr>
            </w:pPr>
            <w:r w:rsidRPr="006C3122">
              <w:rPr>
                <w:rFonts w:ascii="Times New Roman" w:eastAsia="Times New Roman" w:hAnsi="Times New Roman" w:cs="Times New Roman"/>
                <w:bCs/>
                <w:color w:val="000000"/>
                <w:lang w:eastAsia="ru-RU"/>
              </w:rPr>
              <w:t>6</w:t>
            </w:r>
          </w:p>
        </w:tc>
        <w:tc>
          <w:tcPr>
            <w:tcW w:w="495" w:type="pct"/>
            <w:shd w:val="clear" w:color="auto" w:fill="auto"/>
          </w:tcPr>
          <w:p w:rsidR="006C3122" w:rsidRPr="006C3122" w:rsidRDefault="006C3122" w:rsidP="006C3122">
            <w:pPr>
              <w:spacing w:after="0" w:line="240" w:lineRule="auto"/>
              <w:ind w:left="-57" w:right="-57"/>
              <w:jc w:val="center"/>
              <w:rPr>
                <w:rFonts w:ascii="Times New Roman" w:eastAsia="Times New Roman" w:hAnsi="Times New Roman" w:cs="Times New Roman"/>
                <w:bCs/>
                <w:color w:val="000000"/>
                <w:lang w:eastAsia="ru-RU"/>
              </w:rPr>
            </w:pPr>
            <w:r w:rsidRPr="006C3122">
              <w:rPr>
                <w:rFonts w:ascii="Times New Roman" w:eastAsia="Times New Roman" w:hAnsi="Times New Roman" w:cs="Times New Roman"/>
                <w:bCs/>
                <w:color w:val="000000"/>
                <w:lang w:eastAsia="ru-RU"/>
              </w:rPr>
              <w:t>7</w:t>
            </w:r>
          </w:p>
        </w:tc>
        <w:tc>
          <w:tcPr>
            <w:tcW w:w="316" w:type="pct"/>
            <w:shd w:val="clear" w:color="auto" w:fill="auto"/>
          </w:tcPr>
          <w:p w:rsidR="006C3122" w:rsidRPr="006C3122" w:rsidRDefault="006C3122" w:rsidP="006C3122">
            <w:pPr>
              <w:spacing w:after="0" w:line="240" w:lineRule="auto"/>
              <w:ind w:left="-57" w:right="-57"/>
              <w:jc w:val="center"/>
              <w:rPr>
                <w:rFonts w:ascii="Times New Roman" w:eastAsia="Times New Roman" w:hAnsi="Times New Roman" w:cs="Times New Roman"/>
                <w:bCs/>
                <w:color w:val="000000"/>
                <w:lang w:eastAsia="ru-RU"/>
              </w:rPr>
            </w:pPr>
            <w:r w:rsidRPr="006C3122">
              <w:rPr>
                <w:rFonts w:ascii="Times New Roman" w:eastAsia="Times New Roman" w:hAnsi="Times New Roman" w:cs="Times New Roman"/>
                <w:bCs/>
                <w:color w:val="000000"/>
                <w:lang w:eastAsia="ru-RU"/>
              </w:rPr>
              <w:t>8</w:t>
            </w:r>
          </w:p>
        </w:tc>
      </w:tr>
      <w:tr w:rsidR="006C3122" w:rsidRPr="006C3122" w:rsidTr="005B4FB9">
        <w:trPr>
          <w:cantSplit/>
        </w:trPr>
        <w:tc>
          <w:tcPr>
            <w:tcW w:w="180" w:type="pct"/>
            <w:vMerge w:val="restart"/>
            <w:shd w:val="clear" w:color="auto" w:fill="auto"/>
            <w:noWrap/>
            <w:hideMark/>
          </w:tcPr>
          <w:p w:rsidR="006C3122" w:rsidRPr="006C3122" w:rsidRDefault="006C3122" w:rsidP="006C3122">
            <w:pPr>
              <w:spacing w:after="0" w:line="240" w:lineRule="auto"/>
              <w:ind w:left="-57" w:right="-57"/>
              <w:jc w:val="center"/>
              <w:rPr>
                <w:rFonts w:ascii="Times New Roman" w:eastAsia="Times New Roman" w:hAnsi="Times New Roman" w:cs="Times New Roman"/>
                <w:color w:val="000000"/>
                <w:lang w:eastAsia="ru-RU"/>
              </w:rPr>
            </w:pPr>
            <w:r w:rsidRPr="006C3122">
              <w:rPr>
                <w:rFonts w:ascii="Times New Roman" w:eastAsia="Times New Roman" w:hAnsi="Times New Roman" w:cs="Times New Roman"/>
                <w:color w:val="000000"/>
                <w:lang w:eastAsia="ru-RU"/>
              </w:rPr>
              <w:t>13.</w:t>
            </w:r>
          </w:p>
        </w:tc>
        <w:tc>
          <w:tcPr>
            <w:tcW w:w="1351" w:type="pct"/>
            <w:vMerge w:val="restart"/>
            <w:shd w:val="clear" w:color="auto" w:fill="auto"/>
            <w:hideMark/>
          </w:tcPr>
          <w:p w:rsidR="006C3122" w:rsidRPr="006C3122" w:rsidRDefault="006C3122" w:rsidP="006C3122">
            <w:pPr>
              <w:spacing w:after="0" w:line="240" w:lineRule="auto"/>
              <w:ind w:left="-57" w:right="-57"/>
              <w:rPr>
                <w:rFonts w:ascii="Times New Roman" w:eastAsia="Times New Roman" w:hAnsi="Times New Roman" w:cs="Times New Roman"/>
                <w:color w:val="000000"/>
                <w:lang w:eastAsia="ru-RU"/>
              </w:rPr>
            </w:pPr>
            <w:r w:rsidRPr="006C3122">
              <w:rPr>
                <w:rFonts w:ascii="Times New Roman" w:eastAsia="Times New Roman" w:hAnsi="Times New Roman" w:cs="Times New Roman"/>
                <w:color w:val="000000"/>
                <w:lang w:eastAsia="ru-RU"/>
              </w:rPr>
              <w:t>Приобретение зарядных станций</w:t>
            </w:r>
          </w:p>
        </w:tc>
        <w:tc>
          <w:tcPr>
            <w:tcW w:w="1036" w:type="pct"/>
            <w:shd w:val="clear" w:color="auto" w:fill="auto"/>
            <w:hideMark/>
          </w:tcPr>
          <w:p w:rsidR="006C3122" w:rsidRPr="006C3122" w:rsidRDefault="006C3122" w:rsidP="006C3122">
            <w:pPr>
              <w:spacing w:after="0" w:line="240" w:lineRule="auto"/>
              <w:ind w:left="-57" w:right="-57"/>
              <w:rPr>
                <w:rFonts w:ascii="Times New Roman" w:eastAsia="Times New Roman" w:hAnsi="Times New Roman" w:cs="Times New Roman"/>
                <w:color w:val="000000"/>
                <w:lang w:eastAsia="ru-RU"/>
              </w:rPr>
            </w:pPr>
            <w:r w:rsidRPr="006C3122">
              <w:rPr>
                <w:rFonts w:ascii="Times New Roman" w:eastAsia="Times New Roman" w:hAnsi="Times New Roman" w:cs="Times New Roman"/>
                <w:color w:val="000000"/>
                <w:lang w:eastAsia="ru-RU"/>
              </w:rPr>
              <w:t>всего, в том числе:</w:t>
            </w:r>
          </w:p>
        </w:tc>
        <w:tc>
          <w:tcPr>
            <w:tcW w:w="586" w:type="pct"/>
            <w:shd w:val="clear" w:color="auto" w:fill="auto"/>
            <w:vAlign w:val="center"/>
            <w:hideMark/>
          </w:tcPr>
          <w:p w:rsidR="006C3122" w:rsidRPr="006C3122" w:rsidRDefault="006C3122" w:rsidP="006C3122">
            <w:pPr>
              <w:spacing w:after="0" w:line="240" w:lineRule="auto"/>
              <w:ind w:left="-57" w:right="-57"/>
              <w:jc w:val="center"/>
              <w:rPr>
                <w:rFonts w:ascii="Times New Roman" w:eastAsia="Times New Roman" w:hAnsi="Times New Roman" w:cs="Times New Roman"/>
                <w:bCs/>
                <w:color w:val="000000"/>
                <w:lang w:eastAsia="ru-RU"/>
              </w:rPr>
            </w:pPr>
            <w:r w:rsidRPr="006C3122">
              <w:rPr>
                <w:rFonts w:ascii="Times New Roman" w:eastAsia="Times New Roman" w:hAnsi="Times New Roman" w:cs="Times New Roman"/>
                <w:color w:val="000000"/>
                <w:lang w:eastAsia="ru-RU"/>
              </w:rPr>
              <w:t>90090,09009</w:t>
            </w:r>
          </w:p>
        </w:tc>
        <w:tc>
          <w:tcPr>
            <w:tcW w:w="541" w:type="pct"/>
            <w:shd w:val="clear" w:color="auto" w:fill="auto"/>
            <w:hideMark/>
          </w:tcPr>
          <w:p w:rsidR="006C3122" w:rsidRPr="006C3122" w:rsidRDefault="006C3122" w:rsidP="006C3122">
            <w:pPr>
              <w:spacing w:after="0" w:line="240" w:lineRule="auto"/>
              <w:ind w:left="-57" w:right="-57"/>
              <w:jc w:val="center"/>
              <w:rPr>
                <w:rFonts w:ascii="Times New Roman" w:eastAsia="Times New Roman" w:hAnsi="Times New Roman" w:cs="Times New Roman"/>
                <w:color w:val="000000"/>
                <w:lang w:eastAsia="ru-RU"/>
              </w:rPr>
            </w:pPr>
            <w:r w:rsidRPr="006C3122">
              <w:rPr>
                <w:rFonts w:ascii="Times New Roman" w:eastAsia="Times New Roman" w:hAnsi="Times New Roman" w:cs="Times New Roman"/>
                <w:color w:val="000000"/>
                <w:lang w:eastAsia="ru-RU"/>
              </w:rPr>
              <w:t>90090,09009</w:t>
            </w:r>
          </w:p>
        </w:tc>
        <w:tc>
          <w:tcPr>
            <w:tcW w:w="495" w:type="pct"/>
            <w:shd w:val="clear" w:color="auto" w:fill="auto"/>
            <w:hideMark/>
          </w:tcPr>
          <w:p w:rsidR="006C3122" w:rsidRPr="006C3122" w:rsidRDefault="006C3122" w:rsidP="006C3122">
            <w:pPr>
              <w:spacing w:after="0" w:line="240" w:lineRule="auto"/>
              <w:ind w:left="-57" w:right="-57"/>
              <w:jc w:val="center"/>
              <w:rPr>
                <w:rFonts w:ascii="Times New Roman" w:eastAsia="Times New Roman" w:hAnsi="Times New Roman" w:cs="Times New Roman"/>
                <w:color w:val="000000"/>
                <w:lang w:eastAsia="ru-RU"/>
              </w:rPr>
            </w:pPr>
            <w:r w:rsidRPr="006C3122">
              <w:rPr>
                <w:rFonts w:ascii="Times New Roman" w:eastAsia="Times New Roman" w:hAnsi="Times New Roman" w:cs="Times New Roman"/>
                <w:color w:val="000000"/>
                <w:lang w:eastAsia="ru-RU"/>
              </w:rPr>
              <w:t>0,00000</w:t>
            </w:r>
          </w:p>
        </w:tc>
        <w:tc>
          <w:tcPr>
            <w:tcW w:w="495" w:type="pct"/>
            <w:shd w:val="clear" w:color="auto" w:fill="auto"/>
            <w:hideMark/>
          </w:tcPr>
          <w:p w:rsidR="006C3122" w:rsidRPr="006C3122" w:rsidRDefault="006C3122" w:rsidP="006C3122">
            <w:pPr>
              <w:spacing w:after="0" w:line="240" w:lineRule="auto"/>
              <w:ind w:left="-57" w:right="-57"/>
              <w:jc w:val="center"/>
              <w:rPr>
                <w:rFonts w:ascii="Times New Roman" w:eastAsia="Times New Roman" w:hAnsi="Times New Roman" w:cs="Times New Roman"/>
                <w:color w:val="000000"/>
                <w:lang w:eastAsia="ru-RU"/>
              </w:rPr>
            </w:pPr>
            <w:r w:rsidRPr="006C3122">
              <w:rPr>
                <w:rFonts w:ascii="Times New Roman" w:eastAsia="Times New Roman" w:hAnsi="Times New Roman" w:cs="Times New Roman"/>
                <w:color w:val="000000"/>
                <w:lang w:eastAsia="ru-RU"/>
              </w:rPr>
              <w:t>0,00000</w:t>
            </w:r>
          </w:p>
        </w:tc>
        <w:tc>
          <w:tcPr>
            <w:tcW w:w="316" w:type="pct"/>
            <w:vMerge w:val="restart"/>
            <w:shd w:val="clear" w:color="auto" w:fill="auto"/>
            <w:noWrap/>
            <w:hideMark/>
          </w:tcPr>
          <w:p w:rsidR="006C3122" w:rsidRPr="006C3122" w:rsidRDefault="006C3122" w:rsidP="006C3122">
            <w:pPr>
              <w:spacing w:after="0" w:line="240" w:lineRule="auto"/>
              <w:ind w:left="-57" w:right="-57"/>
              <w:jc w:val="center"/>
              <w:rPr>
                <w:rFonts w:ascii="Times New Roman" w:eastAsia="Times New Roman" w:hAnsi="Times New Roman" w:cs="Times New Roman"/>
                <w:color w:val="000000"/>
                <w:lang w:eastAsia="ru-RU"/>
              </w:rPr>
            </w:pPr>
            <w:r w:rsidRPr="006C3122">
              <w:rPr>
                <w:rFonts w:ascii="Times New Roman" w:eastAsia="Times New Roman" w:hAnsi="Times New Roman" w:cs="Times New Roman"/>
                <w:color w:val="000000"/>
                <w:lang w:eastAsia="ru-RU"/>
              </w:rPr>
              <w:t>4</w:t>
            </w:r>
            <w:r w:rsidRPr="006C3122">
              <w:rPr>
                <w:rFonts w:ascii="Times New Roman" w:eastAsia="Times New Roman" w:hAnsi="Times New Roman" w:cs="Times New Roman"/>
                <w:bCs/>
                <w:color w:val="000000"/>
                <w:lang w:eastAsia="ru-RU"/>
              </w:rPr>
              <w:t xml:space="preserve"> ед.</w:t>
            </w:r>
          </w:p>
        </w:tc>
      </w:tr>
      <w:tr w:rsidR="006C3122" w:rsidRPr="006C3122" w:rsidTr="005B4FB9">
        <w:trPr>
          <w:cantSplit/>
        </w:trPr>
        <w:tc>
          <w:tcPr>
            <w:tcW w:w="180" w:type="pct"/>
            <w:vMerge/>
            <w:shd w:val="clear" w:color="auto" w:fill="auto"/>
            <w:hideMark/>
          </w:tcPr>
          <w:p w:rsidR="006C3122" w:rsidRPr="006C3122" w:rsidRDefault="006C3122" w:rsidP="006C3122">
            <w:pPr>
              <w:spacing w:after="0" w:line="240" w:lineRule="auto"/>
              <w:ind w:left="-57" w:right="-57"/>
              <w:rPr>
                <w:rFonts w:ascii="Times New Roman" w:eastAsia="Times New Roman" w:hAnsi="Times New Roman" w:cs="Times New Roman"/>
                <w:color w:val="000000"/>
                <w:lang w:eastAsia="ru-RU"/>
              </w:rPr>
            </w:pPr>
          </w:p>
        </w:tc>
        <w:tc>
          <w:tcPr>
            <w:tcW w:w="1351" w:type="pct"/>
            <w:vMerge/>
            <w:shd w:val="clear" w:color="auto" w:fill="auto"/>
            <w:hideMark/>
          </w:tcPr>
          <w:p w:rsidR="006C3122" w:rsidRPr="006C3122" w:rsidRDefault="006C3122" w:rsidP="006C3122">
            <w:pPr>
              <w:spacing w:after="0" w:line="240" w:lineRule="auto"/>
              <w:ind w:left="-57" w:right="-57"/>
              <w:rPr>
                <w:rFonts w:ascii="Times New Roman" w:eastAsia="Times New Roman" w:hAnsi="Times New Roman" w:cs="Times New Roman"/>
                <w:color w:val="000000"/>
                <w:lang w:eastAsia="ru-RU"/>
              </w:rPr>
            </w:pPr>
          </w:p>
        </w:tc>
        <w:tc>
          <w:tcPr>
            <w:tcW w:w="1036" w:type="pct"/>
            <w:shd w:val="clear" w:color="auto" w:fill="auto"/>
            <w:hideMark/>
          </w:tcPr>
          <w:p w:rsidR="006C3122" w:rsidRPr="006C3122" w:rsidRDefault="006C3122" w:rsidP="006C3122">
            <w:pPr>
              <w:spacing w:after="0" w:line="240" w:lineRule="auto"/>
              <w:ind w:left="-57" w:right="-57"/>
              <w:rPr>
                <w:rFonts w:ascii="Times New Roman" w:eastAsia="Times New Roman" w:hAnsi="Times New Roman" w:cs="Times New Roman"/>
                <w:color w:val="000000"/>
                <w:lang w:eastAsia="ru-RU"/>
              </w:rPr>
            </w:pPr>
            <w:r w:rsidRPr="006C3122">
              <w:rPr>
                <w:rFonts w:ascii="Times New Roman" w:eastAsia="Times New Roman" w:hAnsi="Times New Roman" w:cs="Times New Roman"/>
                <w:color w:val="000000"/>
                <w:lang w:eastAsia="ru-RU"/>
              </w:rPr>
              <w:t>бюджет Волгограда</w:t>
            </w:r>
          </w:p>
        </w:tc>
        <w:tc>
          <w:tcPr>
            <w:tcW w:w="586" w:type="pct"/>
            <w:shd w:val="clear" w:color="auto" w:fill="auto"/>
            <w:vAlign w:val="center"/>
            <w:hideMark/>
          </w:tcPr>
          <w:p w:rsidR="006C3122" w:rsidRPr="006C3122" w:rsidRDefault="006C3122" w:rsidP="006C3122">
            <w:pPr>
              <w:spacing w:after="0" w:line="240" w:lineRule="auto"/>
              <w:ind w:left="-57" w:right="-57"/>
              <w:jc w:val="center"/>
              <w:rPr>
                <w:rFonts w:ascii="Times New Roman" w:eastAsia="Times New Roman" w:hAnsi="Times New Roman" w:cs="Times New Roman"/>
                <w:bCs/>
                <w:color w:val="000000"/>
                <w:lang w:eastAsia="ru-RU"/>
              </w:rPr>
            </w:pPr>
            <w:r w:rsidRPr="006C3122">
              <w:rPr>
                <w:rFonts w:ascii="Times New Roman" w:eastAsia="Times New Roman" w:hAnsi="Times New Roman" w:cs="Times New Roman"/>
                <w:color w:val="000000"/>
                <w:lang w:eastAsia="ru-RU"/>
              </w:rPr>
              <w:t>90,09009</w:t>
            </w:r>
          </w:p>
        </w:tc>
        <w:tc>
          <w:tcPr>
            <w:tcW w:w="541" w:type="pct"/>
            <w:shd w:val="clear" w:color="auto" w:fill="auto"/>
            <w:hideMark/>
          </w:tcPr>
          <w:p w:rsidR="006C3122" w:rsidRPr="006C3122" w:rsidRDefault="006C3122" w:rsidP="006C3122">
            <w:pPr>
              <w:spacing w:after="0" w:line="240" w:lineRule="auto"/>
              <w:ind w:left="-57" w:right="-57"/>
              <w:jc w:val="center"/>
              <w:rPr>
                <w:rFonts w:ascii="Times New Roman" w:eastAsia="Times New Roman" w:hAnsi="Times New Roman" w:cs="Times New Roman"/>
                <w:color w:val="000000"/>
                <w:lang w:eastAsia="ru-RU"/>
              </w:rPr>
            </w:pPr>
            <w:r w:rsidRPr="006C3122">
              <w:rPr>
                <w:rFonts w:ascii="Times New Roman" w:eastAsia="Times New Roman" w:hAnsi="Times New Roman" w:cs="Times New Roman"/>
                <w:color w:val="000000"/>
                <w:lang w:eastAsia="ru-RU"/>
              </w:rPr>
              <w:t>90,09009</w:t>
            </w:r>
          </w:p>
        </w:tc>
        <w:tc>
          <w:tcPr>
            <w:tcW w:w="495" w:type="pct"/>
            <w:shd w:val="clear" w:color="auto" w:fill="auto"/>
            <w:hideMark/>
          </w:tcPr>
          <w:p w:rsidR="006C3122" w:rsidRPr="006C3122" w:rsidRDefault="006C3122" w:rsidP="006C3122">
            <w:pPr>
              <w:spacing w:after="0" w:line="240" w:lineRule="auto"/>
              <w:ind w:left="-57" w:right="-57"/>
              <w:jc w:val="center"/>
              <w:rPr>
                <w:rFonts w:ascii="Times New Roman" w:eastAsia="Times New Roman" w:hAnsi="Times New Roman" w:cs="Times New Roman"/>
                <w:color w:val="000000"/>
                <w:lang w:eastAsia="ru-RU"/>
              </w:rPr>
            </w:pPr>
          </w:p>
        </w:tc>
        <w:tc>
          <w:tcPr>
            <w:tcW w:w="495" w:type="pct"/>
            <w:shd w:val="clear" w:color="auto" w:fill="auto"/>
            <w:hideMark/>
          </w:tcPr>
          <w:p w:rsidR="006C3122" w:rsidRPr="006C3122" w:rsidRDefault="006C3122" w:rsidP="006C3122">
            <w:pPr>
              <w:spacing w:after="0" w:line="240" w:lineRule="auto"/>
              <w:ind w:left="-57" w:right="-57"/>
              <w:jc w:val="center"/>
              <w:rPr>
                <w:rFonts w:ascii="Times New Roman" w:eastAsia="Times New Roman" w:hAnsi="Times New Roman" w:cs="Times New Roman"/>
                <w:color w:val="000000"/>
                <w:lang w:eastAsia="ru-RU"/>
              </w:rPr>
            </w:pPr>
          </w:p>
        </w:tc>
        <w:tc>
          <w:tcPr>
            <w:tcW w:w="316" w:type="pct"/>
            <w:vMerge/>
            <w:shd w:val="clear" w:color="auto" w:fill="auto"/>
            <w:noWrap/>
            <w:hideMark/>
          </w:tcPr>
          <w:p w:rsidR="006C3122" w:rsidRPr="006C3122" w:rsidRDefault="006C3122" w:rsidP="006C3122">
            <w:pPr>
              <w:spacing w:after="0" w:line="240" w:lineRule="auto"/>
              <w:ind w:left="-57" w:right="-57"/>
              <w:jc w:val="center"/>
              <w:rPr>
                <w:rFonts w:ascii="Times New Roman" w:eastAsia="Times New Roman" w:hAnsi="Times New Roman" w:cs="Times New Roman"/>
                <w:color w:val="000000"/>
                <w:lang w:eastAsia="ru-RU"/>
              </w:rPr>
            </w:pPr>
          </w:p>
        </w:tc>
      </w:tr>
      <w:tr w:rsidR="006C3122" w:rsidRPr="006C3122" w:rsidTr="005B4FB9">
        <w:trPr>
          <w:cantSplit/>
        </w:trPr>
        <w:tc>
          <w:tcPr>
            <w:tcW w:w="180" w:type="pct"/>
            <w:vMerge/>
            <w:shd w:val="clear" w:color="auto" w:fill="auto"/>
            <w:hideMark/>
          </w:tcPr>
          <w:p w:rsidR="006C3122" w:rsidRPr="006C3122" w:rsidRDefault="006C3122" w:rsidP="006C3122">
            <w:pPr>
              <w:spacing w:after="0" w:line="240" w:lineRule="auto"/>
              <w:ind w:left="-57" w:right="-57"/>
              <w:rPr>
                <w:rFonts w:ascii="Times New Roman" w:eastAsia="Times New Roman" w:hAnsi="Times New Roman" w:cs="Times New Roman"/>
                <w:color w:val="000000"/>
                <w:lang w:eastAsia="ru-RU"/>
              </w:rPr>
            </w:pPr>
          </w:p>
        </w:tc>
        <w:tc>
          <w:tcPr>
            <w:tcW w:w="1351" w:type="pct"/>
            <w:vMerge/>
            <w:shd w:val="clear" w:color="auto" w:fill="auto"/>
            <w:hideMark/>
          </w:tcPr>
          <w:p w:rsidR="006C3122" w:rsidRPr="006C3122" w:rsidRDefault="006C3122" w:rsidP="006C3122">
            <w:pPr>
              <w:spacing w:after="0" w:line="240" w:lineRule="auto"/>
              <w:ind w:left="-57" w:right="-57"/>
              <w:rPr>
                <w:rFonts w:ascii="Times New Roman" w:eastAsia="Times New Roman" w:hAnsi="Times New Roman" w:cs="Times New Roman"/>
                <w:color w:val="000000"/>
                <w:lang w:eastAsia="ru-RU"/>
              </w:rPr>
            </w:pPr>
          </w:p>
        </w:tc>
        <w:tc>
          <w:tcPr>
            <w:tcW w:w="1036" w:type="pct"/>
            <w:shd w:val="clear" w:color="auto" w:fill="auto"/>
            <w:hideMark/>
          </w:tcPr>
          <w:p w:rsidR="006C3122" w:rsidRPr="006C3122" w:rsidRDefault="006C3122" w:rsidP="006C3122">
            <w:pPr>
              <w:spacing w:after="0" w:line="240" w:lineRule="auto"/>
              <w:ind w:left="-57" w:right="-57"/>
              <w:rPr>
                <w:rFonts w:ascii="Times New Roman" w:eastAsia="Times New Roman" w:hAnsi="Times New Roman" w:cs="Times New Roman"/>
                <w:color w:val="000000"/>
                <w:lang w:eastAsia="ru-RU"/>
              </w:rPr>
            </w:pPr>
            <w:r w:rsidRPr="006C3122">
              <w:rPr>
                <w:rFonts w:ascii="Times New Roman" w:eastAsia="Times New Roman" w:hAnsi="Times New Roman" w:cs="Times New Roman"/>
                <w:color w:val="000000"/>
                <w:lang w:eastAsia="ru-RU"/>
              </w:rPr>
              <w:t>областной бюджет</w:t>
            </w:r>
          </w:p>
        </w:tc>
        <w:tc>
          <w:tcPr>
            <w:tcW w:w="586" w:type="pct"/>
            <w:shd w:val="clear" w:color="auto" w:fill="auto"/>
            <w:vAlign w:val="center"/>
            <w:hideMark/>
          </w:tcPr>
          <w:p w:rsidR="006C3122" w:rsidRPr="006C3122" w:rsidRDefault="006C3122" w:rsidP="006C3122">
            <w:pPr>
              <w:spacing w:after="0" w:line="240" w:lineRule="auto"/>
              <w:ind w:left="-57" w:right="-57"/>
              <w:jc w:val="center"/>
              <w:rPr>
                <w:rFonts w:ascii="Times New Roman" w:eastAsia="Times New Roman" w:hAnsi="Times New Roman" w:cs="Times New Roman"/>
                <w:bCs/>
                <w:color w:val="000000"/>
                <w:lang w:eastAsia="ru-RU"/>
              </w:rPr>
            </w:pPr>
            <w:r w:rsidRPr="006C3122">
              <w:rPr>
                <w:rFonts w:ascii="Times New Roman" w:eastAsia="Times New Roman" w:hAnsi="Times New Roman" w:cs="Times New Roman"/>
                <w:color w:val="000000"/>
                <w:lang w:eastAsia="ru-RU"/>
              </w:rPr>
              <w:t>1800,00000</w:t>
            </w:r>
          </w:p>
        </w:tc>
        <w:tc>
          <w:tcPr>
            <w:tcW w:w="541" w:type="pct"/>
            <w:shd w:val="clear" w:color="auto" w:fill="auto"/>
            <w:hideMark/>
          </w:tcPr>
          <w:p w:rsidR="006C3122" w:rsidRPr="006C3122" w:rsidRDefault="006C3122" w:rsidP="006C3122">
            <w:pPr>
              <w:spacing w:after="0" w:line="240" w:lineRule="auto"/>
              <w:ind w:left="-57" w:right="-57"/>
              <w:jc w:val="center"/>
              <w:rPr>
                <w:rFonts w:ascii="Times New Roman" w:eastAsia="Times New Roman" w:hAnsi="Times New Roman" w:cs="Times New Roman"/>
                <w:color w:val="000000"/>
                <w:lang w:eastAsia="ru-RU"/>
              </w:rPr>
            </w:pPr>
            <w:r w:rsidRPr="006C3122">
              <w:rPr>
                <w:rFonts w:ascii="Times New Roman" w:eastAsia="Times New Roman" w:hAnsi="Times New Roman" w:cs="Times New Roman"/>
                <w:color w:val="000000"/>
                <w:lang w:eastAsia="ru-RU"/>
              </w:rPr>
              <w:t>1800,00000</w:t>
            </w:r>
          </w:p>
        </w:tc>
        <w:tc>
          <w:tcPr>
            <w:tcW w:w="495" w:type="pct"/>
            <w:shd w:val="clear" w:color="auto" w:fill="auto"/>
            <w:hideMark/>
          </w:tcPr>
          <w:p w:rsidR="006C3122" w:rsidRPr="006C3122" w:rsidRDefault="006C3122" w:rsidP="006C3122">
            <w:pPr>
              <w:spacing w:after="0" w:line="240" w:lineRule="auto"/>
              <w:ind w:left="-57" w:right="-57"/>
              <w:jc w:val="center"/>
              <w:rPr>
                <w:rFonts w:ascii="Times New Roman" w:eastAsia="Times New Roman" w:hAnsi="Times New Roman" w:cs="Times New Roman"/>
                <w:bCs/>
                <w:color w:val="000000"/>
                <w:lang w:eastAsia="ru-RU"/>
              </w:rPr>
            </w:pPr>
          </w:p>
        </w:tc>
        <w:tc>
          <w:tcPr>
            <w:tcW w:w="495" w:type="pct"/>
            <w:shd w:val="clear" w:color="auto" w:fill="auto"/>
            <w:hideMark/>
          </w:tcPr>
          <w:p w:rsidR="006C3122" w:rsidRPr="006C3122" w:rsidRDefault="006C3122" w:rsidP="006C3122">
            <w:pPr>
              <w:spacing w:after="0" w:line="240" w:lineRule="auto"/>
              <w:ind w:left="-57" w:right="-57"/>
              <w:jc w:val="center"/>
              <w:rPr>
                <w:rFonts w:ascii="Times New Roman" w:eastAsia="Times New Roman" w:hAnsi="Times New Roman" w:cs="Times New Roman"/>
                <w:bCs/>
                <w:color w:val="000000"/>
                <w:lang w:eastAsia="ru-RU"/>
              </w:rPr>
            </w:pPr>
          </w:p>
        </w:tc>
        <w:tc>
          <w:tcPr>
            <w:tcW w:w="316" w:type="pct"/>
            <w:vMerge/>
            <w:shd w:val="clear" w:color="auto" w:fill="auto"/>
            <w:noWrap/>
            <w:hideMark/>
          </w:tcPr>
          <w:p w:rsidR="006C3122" w:rsidRPr="006C3122" w:rsidRDefault="006C3122" w:rsidP="006C3122">
            <w:pPr>
              <w:spacing w:after="0" w:line="240" w:lineRule="auto"/>
              <w:ind w:left="-57" w:right="-57"/>
              <w:jc w:val="center"/>
              <w:rPr>
                <w:rFonts w:ascii="Times New Roman" w:eastAsia="Times New Roman" w:hAnsi="Times New Roman" w:cs="Times New Roman"/>
                <w:bCs/>
                <w:color w:val="000000"/>
                <w:lang w:eastAsia="ru-RU"/>
              </w:rPr>
            </w:pPr>
          </w:p>
        </w:tc>
      </w:tr>
      <w:tr w:rsidR="006C3122" w:rsidRPr="006C3122" w:rsidTr="005B4FB9">
        <w:trPr>
          <w:cantSplit/>
        </w:trPr>
        <w:tc>
          <w:tcPr>
            <w:tcW w:w="180" w:type="pct"/>
            <w:vMerge/>
            <w:shd w:val="clear" w:color="auto" w:fill="auto"/>
            <w:hideMark/>
          </w:tcPr>
          <w:p w:rsidR="006C3122" w:rsidRPr="006C3122" w:rsidRDefault="006C3122" w:rsidP="006C3122">
            <w:pPr>
              <w:spacing w:after="0" w:line="240" w:lineRule="auto"/>
              <w:ind w:left="-57" w:right="-57"/>
              <w:rPr>
                <w:rFonts w:ascii="Times New Roman" w:eastAsia="Times New Roman" w:hAnsi="Times New Roman" w:cs="Times New Roman"/>
                <w:color w:val="000000"/>
                <w:lang w:eastAsia="ru-RU"/>
              </w:rPr>
            </w:pPr>
          </w:p>
        </w:tc>
        <w:tc>
          <w:tcPr>
            <w:tcW w:w="1351" w:type="pct"/>
            <w:vMerge/>
            <w:shd w:val="clear" w:color="auto" w:fill="auto"/>
            <w:hideMark/>
          </w:tcPr>
          <w:p w:rsidR="006C3122" w:rsidRPr="006C3122" w:rsidRDefault="006C3122" w:rsidP="006C3122">
            <w:pPr>
              <w:spacing w:after="0" w:line="240" w:lineRule="auto"/>
              <w:ind w:left="-57" w:right="-57"/>
              <w:rPr>
                <w:rFonts w:ascii="Times New Roman" w:eastAsia="Times New Roman" w:hAnsi="Times New Roman" w:cs="Times New Roman"/>
                <w:color w:val="000000"/>
                <w:lang w:eastAsia="ru-RU"/>
              </w:rPr>
            </w:pPr>
          </w:p>
        </w:tc>
        <w:tc>
          <w:tcPr>
            <w:tcW w:w="1036" w:type="pct"/>
            <w:shd w:val="clear" w:color="auto" w:fill="auto"/>
            <w:hideMark/>
          </w:tcPr>
          <w:p w:rsidR="006C3122" w:rsidRPr="006C3122" w:rsidRDefault="006C3122" w:rsidP="006C3122">
            <w:pPr>
              <w:spacing w:after="0" w:line="240" w:lineRule="auto"/>
              <w:ind w:left="-57" w:right="-57"/>
              <w:rPr>
                <w:rFonts w:ascii="Times New Roman" w:eastAsia="Times New Roman" w:hAnsi="Times New Roman" w:cs="Times New Roman"/>
                <w:color w:val="000000"/>
                <w:lang w:eastAsia="ru-RU"/>
              </w:rPr>
            </w:pPr>
            <w:r w:rsidRPr="006C3122">
              <w:rPr>
                <w:rFonts w:ascii="Times New Roman" w:eastAsia="Times New Roman" w:hAnsi="Times New Roman" w:cs="Times New Roman"/>
                <w:color w:val="000000"/>
                <w:lang w:eastAsia="ru-RU"/>
              </w:rPr>
              <w:t>федеральный бюджет</w:t>
            </w:r>
          </w:p>
        </w:tc>
        <w:tc>
          <w:tcPr>
            <w:tcW w:w="586" w:type="pct"/>
            <w:shd w:val="clear" w:color="auto" w:fill="auto"/>
            <w:vAlign w:val="center"/>
            <w:hideMark/>
          </w:tcPr>
          <w:p w:rsidR="006C3122" w:rsidRPr="006C3122" w:rsidRDefault="006C3122" w:rsidP="006C3122">
            <w:pPr>
              <w:spacing w:after="0" w:line="240" w:lineRule="auto"/>
              <w:ind w:left="-57" w:right="-57"/>
              <w:jc w:val="center"/>
              <w:rPr>
                <w:rFonts w:ascii="Times New Roman" w:eastAsia="Times New Roman" w:hAnsi="Times New Roman" w:cs="Times New Roman"/>
                <w:bCs/>
                <w:color w:val="000000"/>
                <w:lang w:eastAsia="ru-RU"/>
              </w:rPr>
            </w:pPr>
            <w:r w:rsidRPr="006C3122">
              <w:rPr>
                <w:rFonts w:ascii="Times New Roman" w:eastAsia="Times New Roman" w:hAnsi="Times New Roman" w:cs="Times New Roman"/>
                <w:color w:val="000000"/>
                <w:lang w:eastAsia="ru-RU"/>
              </w:rPr>
              <w:t>88200,00000</w:t>
            </w:r>
          </w:p>
        </w:tc>
        <w:tc>
          <w:tcPr>
            <w:tcW w:w="541" w:type="pct"/>
            <w:shd w:val="clear" w:color="auto" w:fill="auto"/>
            <w:hideMark/>
          </w:tcPr>
          <w:p w:rsidR="006C3122" w:rsidRPr="006C3122" w:rsidRDefault="006C3122" w:rsidP="006C3122">
            <w:pPr>
              <w:spacing w:after="0" w:line="240" w:lineRule="auto"/>
              <w:ind w:left="-57" w:right="-57"/>
              <w:jc w:val="center"/>
              <w:rPr>
                <w:rFonts w:ascii="Times New Roman" w:eastAsia="Times New Roman" w:hAnsi="Times New Roman" w:cs="Times New Roman"/>
                <w:color w:val="000000"/>
                <w:lang w:eastAsia="ru-RU"/>
              </w:rPr>
            </w:pPr>
            <w:r w:rsidRPr="006C3122">
              <w:rPr>
                <w:rFonts w:ascii="Times New Roman" w:eastAsia="Times New Roman" w:hAnsi="Times New Roman" w:cs="Times New Roman"/>
                <w:color w:val="000000"/>
                <w:lang w:eastAsia="ru-RU"/>
              </w:rPr>
              <w:t>88200,00000</w:t>
            </w:r>
          </w:p>
        </w:tc>
        <w:tc>
          <w:tcPr>
            <w:tcW w:w="495" w:type="pct"/>
            <w:shd w:val="clear" w:color="auto" w:fill="auto"/>
            <w:hideMark/>
          </w:tcPr>
          <w:p w:rsidR="006C3122" w:rsidRPr="006C3122" w:rsidRDefault="006C3122" w:rsidP="006C3122">
            <w:pPr>
              <w:spacing w:after="0" w:line="240" w:lineRule="auto"/>
              <w:ind w:left="-57" w:right="-57"/>
              <w:jc w:val="center"/>
              <w:rPr>
                <w:rFonts w:ascii="Times New Roman" w:eastAsia="Times New Roman" w:hAnsi="Times New Roman" w:cs="Times New Roman"/>
                <w:bCs/>
                <w:color w:val="000000"/>
                <w:lang w:eastAsia="ru-RU"/>
              </w:rPr>
            </w:pPr>
          </w:p>
        </w:tc>
        <w:tc>
          <w:tcPr>
            <w:tcW w:w="495" w:type="pct"/>
            <w:shd w:val="clear" w:color="auto" w:fill="auto"/>
            <w:hideMark/>
          </w:tcPr>
          <w:p w:rsidR="006C3122" w:rsidRPr="006C3122" w:rsidRDefault="006C3122" w:rsidP="006C3122">
            <w:pPr>
              <w:spacing w:after="0" w:line="240" w:lineRule="auto"/>
              <w:ind w:left="-57" w:right="-57"/>
              <w:jc w:val="center"/>
              <w:rPr>
                <w:rFonts w:ascii="Times New Roman" w:eastAsia="Times New Roman" w:hAnsi="Times New Roman" w:cs="Times New Roman"/>
                <w:bCs/>
                <w:color w:val="000000"/>
                <w:lang w:eastAsia="ru-RU"/>
              </w:rPr>
            </w:pPr>
          </w:p>
        </w:tc>
        <w:tc>
          <w:tcPr>
            <w:tcW w:w="316" w:type="pct"/>
            <w:vMerge/>
            <w:shd w:val="clear" w:color="auto" w:fill="auto"/>
            <w:noWrap/>
            <w:hideMark/>
          </w:tcPr>
          <w:p w:rsidR="006C3122" w:rsidRPr="006C3122" w:rsidRDefault="006C3122" w:rsidP="006C3122">
            <w:pPr>
              <w:spacing w:after="0" w:line="240" w:lineRule="auto"/>
              <w:ind w:left="-57" w:right="-57"/>
              <w:jc w:val="center"/>
              <w:rPr>
                <w:rFonts w:ascii="Times New Roman" w:eastAsia="Times New Roman" w:hAnsi="Times New Roman" w:cs="Times New Roman"/>
                <w:bCs/>
                <w:color w:val="000000"/>
                <w:lang w:eastAsia="ru-RU"/>
              </w:rPr>
            </w:pPr>
          </w:p>
        </w:tc>
      </w:tr>
      <w:tr w:rsidR="006C3122" w:rsidRPr="006C3122" w:rsidTr="005B4FB9">
        <w:trPr>
          <w:cantSplit/>
        </w:trPr>
        <w:tc>
          <w:tcPr>
            <w:tcW w:w="180" w:type="pct"/>
            <w:vMerge/>
            <w:shd w:val="clear" w:color="auto" w:fill="auto"/>
            <w:hideMark/>
          </w:tcPr>
          <w:p w:rsidR="006C3122" w:rsidRPr="006C3122" w:rsidRDefault="006C3122" w:rsidP="006C3122">
            <w:pPr>
              <w:spacing w:after="0" w:line="240" w:lineRule="auto"/>
              <w:ind w:left="-57" w:right="-57"/>
              <w:rPr>
                <w:rFonts w:ascii="Times New Roman" w:eastAsia="Times New Roman" w:hAnsi="Times New Roman" w:cs="Times New Roman"/>
                <w:color w:val="000000"/>
                <w:lang w:eastAsia="ru-RU"/>
              </w:rPr>
            </w:pPr>
          </w:p>
        </w:tc>
        <w:tc>
          <w:tcPr>
            <w:tcW w:w="1351" w:type="pct"/>
            <w:vMerge/>
            <w:shd w:val="clear" w:color="auto" w:fill="auto"/>
            <w:hideMark/>
          </w:tcPr>
          <w:p w:rsidR="006C3122" w:rsidRPr="006C3122" w:rsidRDefault="006C3122" w:rsidP="006C3122">
            <w:pPr>
              <w:spacing w:after="0" w:line="240" w:lineRule="auto"/>
              <w:ind w:left="-57" w:right="-57"/>
              <w:rPr>
                <w:rFonts w:ascii="Times New Roman" w:eastAsia="Times New Roman" w:hAnsi="Times New Roman" w:cs="Times New Roman"/>
                <w:color w:val="000000"/>
                <w:lang w:eastAsia="ru-RU"/>
              </w:rPr>
            </w:pPr>
          </w:p>
        </w:tc>
        <w:tc>
          <w:tcPr>
            <w:tcW w:w="1036" w:type="pct"/>
            <w:shd w:val="clear" w:color="auto" w:fill="auto"/>
            <w:hideMark/>
          </w:tcPr>
          <w:p w:rsidR="006C3122" w:rsidRPr="006C3122" w:rsidRDefault="006C3122" w:rsidP="006C3122">
            <w:pPr>
              <w:spacing w:after="0" w:line="240" w:lineRule="auto"/>
              <w:ind w:left="-57" w:right="-57"/>
              <w:rPr>
                <w:rFonts w:ascii="Times New Roman" w:eastAsia="Times New Roman" w:hAnsi="Times New Roman" w:cs="Times New Roman"/>
                <w:color w:val="000000"/>
                <w:lang w:eastAsia="ru-RU"/>
              </w:rPr>
            </w:pPr>
            <w:r w:rsidRPr="006C3122">
              <w:rPr>
                <w:rFonts w:ascii="Times New Roman" w:eastAsia="Times New Roman" w:hAnsi="Times New Roman" w:cs="Times New Roman"/>
                <w:color w:val="000000"/>
                <w:lang w:eastAsia="ru-RU"/>
              </w:rPr>
              <w:t>внебюджетные источники</w:t>
            </w:r>
          </w:p>
        </w:tc>
        <w:tc>
          <w:tcPr>
            <w:tcW w:w="586" w:type="pct"/>
            <w:shd w:val="clear" w:color="auto" w:fill="auto"/>
            <w:vAlign w:val="center"/>
            <w:hideMark/>
          </w:tcPr>
          <w:p w:rsidR="006C3122" w:rsidRPr="006C3122" w:rsidRDefault="006C3122" w:rsidP="006C3122">
            <w:pPr>
              <w:spacing w:after="0" w:line="240" w:lineRule="auto"/>
              <w:ind w:left="-57" w:right="-57"/>
              <w:jc w:val="center"/>
              <w:rPr>
                <w:rFonts w:ascii="Times New Roman" w:eastAsia="Times New Roman" w:hAnsi="Times New Roman" w:cs="Times New Roman"/>
                <w:bCs/>
                <w:color w:val="000000"/>
                <w:lang w:eastAsia="ru-RU"/>
              </w:rPr>
            </w:pPr>
            <w:r w:rsidRPr="006C3122">
              <w:rPr>
                <w:rFonts w:ascii="Times New Roman" w:eastAsia="Times New Roman" w:hAnsi="Times New Roman" w:cs="Times New Roman"/>
                <w:color w:val="000000"/>
                <w:lang w:eastAsia="ru-RU"/>
              </w:rPr>
              <w:t>0,00000</w:t>
            </w:r>
          </w:p>
        </w:tc>
        <w:tc>
          <w:tcPr>
            <w:tcW w:w="541" w:type="pct"/>
            <w:shd w:val="clear" w:color="auto" w:fill="auto"/>
            <w:hideMark/>
          </w:tcPr>
          <w:p w:rsidR="006C3122" w:rsidRPr="006C3122" w:rsidRDefault="006C3122" w:rsidP="006C3122">
            <w:pPr>
              <w:spacing w:after="0" w:line="240" w:lineRule="auto"/>
              <w:ind w:left="-57" w:right="-57"/>
              <w:jc w:val="center"/>
              <w:rPr>
                <w:rFonts w:ascii="Times New Roman" w:eastAsia="Times New Roman" w:hAnsi="Times New Roman" w:cs="Times New Roman"/>
                <w:bCs/>
                <w:color w:val="000000"/>
                <w:lang w:eastAsia="ru-RU"/>
              </w:rPr>
            </w:pPr>
          </w:p>
        </w:tc>
        <w:tc>
          <w:tcPr>
            <w:tcW w:w="495" w:type="pct"/>
            <w:shd w:val="clear" w:color="auto" w:fill="auto"/>
            <w:hideMark/>
          </w:tcPr>
          <w:p w:rsidR="006C3122" w:rsidRPr="006C3122" w:rsidRDefault="006C3122" w:rsidP="006C3122">
            <w:pPr>
              <w:spacing w:after="0" w:line="240" w:lineRule="auto"/>
              <w:ind w:left="-57" w:right="-57"/>
              <w:jc w:val="center"/>
              <w:rPr>
                <w:rFonts w:ascii="Times New Roman" w:eastAsia="Times New Roman" w:hAnsi="Times New Roman" w:cs="Times New Roman"/>
                <w:bCs/>
                <w:color w:val="000000"/>
                <w:lang w:eastAsia="ru-RU"/>
              </w:rPr>
            </w:pPr>
          </w:p>
        </w:tc>
        <w:tc>
          <w:tcPr>
            <w:tcW w:w="495" w:type="pct"/>
            <w:shd w:val="clear" w:color="auto" w:fill="auto"/>
            <w:hideMark/>
          </w:tcPr>
          <w:p w:rsidR="006C3122" w:rsidRPr="006C3122" w:rsidRDefault="006C3122" w:rsidP="006C3122">
            <w:pPr>
              <w:spacing w:after="0" w:line="240" w:lineRule="auto"/>
              <w:ind w:left="-57" w:right="-57"/>
              <w:jc w:val="center"/>
              <w:rPr>
                <w:rFonts w:ascii="Times New Roman" w:eastAsia="Times New Roman" w:hAnsi="Times New Roman" w:cs="Times New Roman"/>
                <w:bCs/>
                <w:color w:val="000000"/>
                <w:lang w:eastAsia="ru-RU"/>
              </w:rPr>
            </w:pPr>
          </w:p>
        </w:tc>
        <w:tc>
          <w:tcPr>
            <w:tcW w:w="316" w:type="pct"/>
            <w:vMerge/>
            <w:shd w:val="clear" w:color="auto" w:fill="auto"/>
            <w:noWrap/>
            <w:hideMark/>
          </w:tcPr>
          <w:p w:rsidR="006C3122" w:rsidRPr="006C3122" w:rsidRDefault="006C3122" w:rsidP="006C3122">
            <w:pPr>
              <w:spacing w:after="0" w:line="240" w:lineRule="auto"/>
              <w:ind w:left="-57" w:right="-57"/>
              <w:jc w:val="center"/>
              <w:rPr>
                <w:rFonts w:ascii="Times New Roman" w:eastAsia="Times New Roman" w:hAnsi="Times New Roman" w:cs="Times New Roman"/>
                <w:bCs/>
                <w:color w:val="000000"/>
                <w:lang w:eastAsia="ru-RU"/>
              </w:rPr>
            </w:pPr>
          </w:p>
        </w:tc>
      </w:tr>
      <w:tr w:rsidR="006C3122" w:rsidRPr="006C3122" w:rsidTr="005B4FB9">
        <w:trPr>
          <w:cantSplit/>
        </w:trPr>
        <w:tc>
          <w:tcPr>
            <w:tcW w:w="180" w:type="pct"/>
            <w:vMerge w:val="restart"/>
            <w:shd w:val="clear" w:color="auto" w:fill="auto"/>
            <w:noWrap/>
            <w:hideMark/>
          </w:tcPr>
          <w:p w:rsidR="006C3122" w:rsidRPr="006C3122" w:rsidRDefault="006C3122" w:rsidP="006C3122">
            <w:pPr>
              <w:spacing w:after="0" w:line="240" w:lineRule="auto"/>
              <w:ind w:left="-57" w:right="-57"/>
              <w:jc w:val="center"/>
              <w:rPr>
                <w:rFonts w:ascii="Times New Roman" w:eastAsia="Times New Roman" w:hAnsi="Times New Roman" w:cs="Times New Roman"/>
                <w:color w:val="000000"/>
                <w:lang w:eastAsia="ru-RU"/>
              </w:rPr>
            </w:pPr>
            <w:r w:rsidRPr="006C3122">
              <w:rPr>
                <w:rFonts w:ascii="Times New Roman" w:eastAsia="Times New Roman" w:hAnsi="Times New Roman" w:cs="Times New Roman"/>
                <w:color w:val="000000"/>
                <w:lang w:eastAsia="ru-RU"/>
              </w:rPr>
              <w:t>14.</w:t>
            </w:r>
          </w:p>
        </w:tc>
        <w:tc>
          <w:tcPr>
            <w:tcW w:w="1351" w:type="pct"/>
            <w:vMerge w:val="restart"/>
            <w:shd w:val="clear" w:color="auto" w:fill="auto"/>
            <w:hideMark/>
          </w:tcPr>
          <w:p w:rsidR="006C3122" w:rsidRPr="006C3122" w:rsidRDefault="006C3122" w:rsidP="006C3122">
            <w:pPr>
              <w:spacing w:after="0" w:line="240" w:lineRule="auto"/>
              <w:ind w:left="-57" w:right="-57"/>
              <w:rPr>
                <w:rFonts w:ascii="Times New Roman" w:eastAsia="Times New Roman" w:hAnsi="Times New Roman" w:cs="Times New Roman"/>
                <w:color w:val="000000"/>
                <w:lang w:eastAsia="ru-RU"/>
              </w:rPr>
            </w:pPr>
            <w:r w:rsidRPr="006C3122">
              <w:rPr>
                <w:rFonts w:ascii="Times New Roman" w:eastAsia="Times New Roman" w:hAnsi="Times New Roman" w:cs="Times New Roman"/>
                <w:color w:val="000000"/>
                <w:lang w:eastAsia="ru-RU"/>
              </w:rPr>
              <w:t xml:space="preserve">Разработка проекта создания унифици-рованной тарифно-билетной системы </w:t>
            </w:r>
          </w:p>
          <w:p w:rsidR="006C3122" w:rsidRPr="006C3122" w:rsidRDefault="006C3122" w:rsidP="006C3122">
            <w:pPr>
              <w:spacing w:after="0" w:line="240" w:lineRule="auto"/>
              <w:ind w:left="-57" w:right="-57"/>
              <w:rPr>
                <w:rFonts w:ascii="Times New Roman" w:eastAsia="Times New Roman" w:hAnsi="Times New Roman" w:cs="Times New Roman"/>
                <w:color w:val="000000"/>
                <w:lang w:eastAsia="ru-RU"/>
              </w:rPr>
            </w:pPr>
            <w:r w:rsidRPr="006C3122">
              <w:rPr>
                <w:rFonts w:ascii="Times New Roman" w:eastAsia="Times New Roman" w:hAnsi="Times New Roman" w:cs="Times New Roman"/>
                <w:color w:val="000000"/>
                <w:lang w:eastAsia="ru-RU"/>
              </w:rPr>
              <w:t>на территории Волгоградской агломерации</w:t>
            </w:r>
          </w:p>
        </w:tc>
        <w:tc>
          <w:tcPr>
            <w:tcW w:w="1036" w:type="pct"/>
            <w:shd w:val="clear" w:color="auto" w:fill="auto"/>
            <w:hideMark/>
          </w:tcPr>
          <w:p w:rsidR="006C3122" w:rsidRPr="006C3122" w:rsidRDefault="006C3122" w:rsidP="006C3122">
            <w:pPr>
              <w:spacing w:after="0" w:line="240" w:lineRule="auto"/>
              <w:ind w:left="-57" w:right="-57"/>
              <w:rPr>
                <w:rFonts w:ascii="Times New Roman" w:eastAsia="Times New Roman" w:hAnsi="Times New Roman" w:cs="Times New Roman"/>
                <w:color w:val="000000"/>
                <w:lang w:eastAsia="ru-RU"/>
              </w:rPr>
            </w:pPr>
            <w:r w:rsidRPr="006C3122">
              <w:rPr>
                <w:rFonts w:ascii="Times New Roman" w:eastAsia="Times New Roman" w:hAnsi="Times New Roman" w:cs="Times New Roman"/>
                <w:color w:val="000000"/>
                <w:lang w:eastAsia="ru-RU"/>
              </w:rPr>
              <w:t>всего, в том числе:</w:t>
            </w:r>
          </w:p>
        </w:tc>
        <w:tc>
          <w:tcPr>
            <w:tcW w:w="586" w:type="pct"/>
            <w:shd w:val="clear" w:color="auto" w:fill="auto"/>
            <w:vAlign w:val="center"/>
            <w:hideMark/>
          </w:tcPr>
          <w:p w:rsidR="006C3122" w:rsidRPr="006C3122" w:rsidRDefault="006C3122" w:rsidP="006C3122">
            <w:pPr>
              <w:spacing w:after="0" w:line="240" w:lineRule="auto"/>
              <w:ind w:left="-57" w:right="-57"/>
              <w:jc w:val="center"/>
              <w:rPr>
                <w:rFonts w:ascii="Times New Roman" w:eastAsia="Times New Roman" w:hAnsi="Times New Roman" w:cs="Times New Roman"/>
                <w:bCs/>
                <w:color w:val="000000"/>
                <w:lang w:eastAsia="ru-RU"/>
              </w:rPr>
            </w:pPr>
            <w:r w:rsidRPr="006C3122">
              <w:rPr>
                <w:rFonts w:ascii="Times New Roman" w:eastAsia="Times New Roman" w:hAnsi="Times New Roman" w:cs="Times New Roman"/>
                <w:color w:val="000000"/>
                <w:lang w:eastAsia="ru-RU"/>
              </w:rPr>
              <w:t>0,00000</w:t>
            </w:r>
          </w:p>
        </w:tc>
        <w:tc>
          <w:tcPr>
            <w:tcW w:w="541" w:type="pct"/>
            <w:shd w:val="clear" w:color="auto" w:fill="auto"/>
            <w:hideMark/>
          </w:tcPr>
          <w:p w:rsidR="006C3122" w:rsidRPr="006C3122" w:rsidRDefault="006C3122" w:rsidP="006C3122">
            <w:pPr>
              <w:spacing w:after="0" w:line="240" w:lineRule="auto"/>
              <w:ind w:left="-57" w:right="-57"/>
              <w:jc w:val="center"/>
              <w:rPr>
                <w:rFonts w:ascii="Times New Roman" w:eastAsia="Times New Roman" w:hAnsi="Times New Roman" w:cs="Times New Roman"/>
                <w:color w:val="000000"/>
                <w:lang w:eastAsia="ru-RU"/>
              </w:rPr>
            </w:pPr>
            <w:r w:rsidRPr="006C3122">
              <w:rPr>
                <w:rFonts w:ascii="Times New Roman" w:eastAsia="Times New Roman" w:hAnsi="Times New Roman" w:cs="Times New Roman"/>
                <w:color w:val="000000"/>
                <w:lang w:eastAsia="ru-RU"/>
              </w:rPr>
              <w:t>0,00000</w:t>
            </w:r>
          </w:p>
        </w:tc>
        <w:tc>
          <w:tcPr>
            <w:tcW w:w="495" w:type="pct"/>
            <w:shd w:val="clear" w:color="auto" w:fill="auto"/>
            <w:hideMark/>
          </w:tcPr>
          <w:p w:rsidR="006C3122" w:rsidRPr="006C3122" w:rsidRDefault="006C3122" w:rsidP="006C3122">
            <w:pPr>
              <w:spacing w:after="0" w:line="240" w:lineRule="auto"/>
              <w:ind w:left="-57" w:right="-57"/>
              <w:jc w:val="center"/>
              <w:rPr>
                <w:rFonts w:ascii="Times New Roman" w:eastAsia="Times New Roman" w:hAnsi="Times New Roman" w:cs="Times New Roman"/>
                <w:color w:val="000000"/>
                <w:lang w:eastAsia="ru-RU"/>
              </w:rPr>
            </w:pPr>
            <w:r w:rsidRPr="006C3122">
              <w:rPr>
                <w:rFonts w:ascii="Times New Roman" w:eastAsia="Times New Roman" w:hAnsi="Times New Roman" w:cs="Times New Roman"/>
                <w:color w:val="000000"/>
                <w:lang w:eastAsia="ru-RU"/>
              </w:rPr>
              <w:t>0,00000</w:t>
            </w:r>
          </w:p>
        </w:tc>
        <w:tc>
          <w:tcPr>
            <w:tcW w:w="495" w:type="pct"/>
            <w:shd w:val="clear" w:color="auto" w:fill="auto"/>
            <w:hideMark/>
          </w:tcPr>
          <w:p w:rsidR="006C3122" w:rsidRPr="006C3122" w:rsidRDefault="006C3122" w:rsidP="006C3122">
            <w:pPr>
              <w:spacing w:after="0" w:line="240" w:lineRule="auto"/>
              <w:ind w:left="-57" w:right="-57"/>
              <w:jc w:val="center"/>
              <w:rPr>
                <w:rFonts w:ascii="Times New Roman" w:eastAsia="Times New Roman" w:hAnsi="Times New Roman" w:cs="Times New Roman"/>
                <w:color w:val="000000"/>
                <w:lang w:eastAsia="ru-RU"/>
              </w:rPr>
            </w:pPr>
            <w:r w:rsidRPr="006C3122">
              <w:rPr>
                <w:rFonts w:ascii="Times New Roman" w:eastAsia="Times New Roman" w:hAnsi="Times New Roman" w:cs="Times New Roman"/>
                <w:color w:val="000000"/>
                <w:lang w:eastAsia="ru-RU"/>
              </w:rPr>
              <w:t>0,00000</w:t>
            </w:r>
          </w:p>
        </w:tc>
        <w:tc>
          <w:tcPr>
            <w:tcW w:w="316" w:type="pct"/>
            <w:vMerge w:val="restart"/>
            <w:shd w:val="clear" w:color="auto" w:fill="auto"/>
            <w:noWrap/>
            <w:hideMark/>
          </w:tcPr>
          <w:p w:rsidR="006C3122" w:rsidRPr="006C3122" w:rsidRDefault="006C3122" w:rsidP="006C3122">
            <w:pPr>
              <w:spacing w:after="0" w:line="240" w:lineRule="auto"/>
              <w:ind w:left="-57" w:right="-57"/>
              <w:jc w:val="center"/>
              <w:rPr>
                <w:rFonts w:ascii="Times New Roman" w:eastAsia="Times New Roman" w:hAnsi="Times New Roman" w:cs="Times New Roman"/>
                <w:color w:val="000000"/>
                <w:lang w:eastAsia="ru-RU"/>
              </w:rPr>
            </w:pPr>
          </w:p>
        </w:tc>
      </w:tr>
      <w:tr w:rsidR="006C3122" w:rsidRPr="006C3122" w:rsidTr="005B4FB9">
        <w:trPr>
          <w:cantSplit/>
        </w:trPr>
        <w:tc>
          <w:tcPr>
            <w:tcW w:w="180" w:type="pct"/>
            <w:vMerge/>
            <w:shd w:val="clear" w:color="auto" w:fill="auto"/>
            <w:hideMark/>
          </w:tcPr>
          <w:p w:rsidR="006C3122" w:rsidRPr="006C3122" w:rsidRDefault="006C3122" w:rsidP="006C3122">
            <w:pPr>
              <w:spacing w:after="0" w:line="240" w:lineRule="auto"/>
              <w:ind w:left="-57" w:right="-57"/>
              <w:rPr>
                <w:rFonts w:ascii="Times New Roman" w:eastAsia="Times New Roman" w:hAnsi="Times New Roman" w:cs="Times New Roman"/>
                <w:color w:val="000000"/>
                <w:lang w:eastAsia="ru-RU"/>
              </w:rPr>
            </w:pPr>
          </w:p>
        </w:tc>
        <w:tc>
          <w:tcPr>
            <w:tcW w:w="1351" w:type="pct"/>
            <w:vMerge/>
            <w:shd w:val="clear" w:color="auto" w:fill="auto"/>
            <w:hideMark/>
          </w:tcPr>
          <w:p w:rsidR="006C3122" w:rsidRPr="006C3122" w:rsidRDefault="006C3122" w:rsidP="006C3122">
            <w:pPr>
              <w:spacing w:after="0" w:line="240" w:lineRule="auto"/>
              <w:ind w:left="-57" w:right="-57"/>
              <w:rPr>
                <w:rFonts w:ascii="Times New Roman" w:eastAsia="Times New Roman" w:hAnsi="Times New Roman" w:cs="Times New Roman"/>
                <w:color w:val="000000"/>
                <w:lang w:eastAsia="ru-RU"/>
              </w:rPr>
            </w:pPr>
          </w:p>
        </w:tc>
        <w:tc>
          <w:tcPr>
            <w:tcW w:w="1036" w:type="pct"/>
            <w:shd w:val="clear" w:color="auto" w:fill="auto"/>
            <w:hideMark/>
          </w:tcPr>
          <w:p w:rsidR="006C3122" w:rsidRPr="006C3122" w:rsidRDefault="006C3122" w:rsidP="006C3122">
            <w:pPr>
              <w:spacing w:after="0" w:line="240" w:lineRule="auto"/>
              <w:ind w:left="-57" w:right="-57"/>
              <w:rPr>
                <w:rFonts w:ascii="Times New Roman" w:eastAsia="Times New Roman" w:hAnsi="Times New Roman" w:cs="Times New Roman"/>
                <w:color w:val="000000"/>
                <w:lang w:eastAsia="ru-RU"/>
              </w:rPr>
            </w:pPr>
            <w:r w:rsidRPr="006C3122">
              <w:rPr>
                <w:rFonts w:ascii="Times New Roman" w:eastAsia="Times New Roman" w:hAnsi="Times New Roman" w:cs="Times New Roman"/>
                <w:color w:val="000000"/>
                <w:lang w:eastAsia="ru-RU"/>
              </w:rPr>
              <w:t>бюджет Волгограда</w:t>
            </w:r>
          </w:p>
        </w:tc>
        <w:tc>
          <w:tcPr>
            <w:tcW w:w="586" w:type="pct"/>
            <w:shd w:val="clear" w:color="auto" w:fill="auto"/>
            <w:vAlign w:val="center"/>
            <w:hideMark/>
          </w:tcPr>
          <w:p w:rsidR="006C3122" w:rsidRPr="006C3122" w:rsidRDefault="006C3122" w:rsidP="006C3122">
            <w:pPr>
              <w:spacing w:after="0" w:line="240" w:lineRule="auto"/>
              <w:ind w:left="-57" w:right="-57"/>
              <w:jc w:val="center"/>
              <w:rPr>
                <w:rFonts w:ascii="Times New Roman" w:eastAsia="Times New Roman" w:hAnsi="Times New Roman" w:cs="Times New Roman"/>
                <w:bCs/>
                <w:color w:val="000000"/>
                <w:lang w:eastAsia="ru-RU"/>
              </w:rPr>
            </w:pPr>
            <w:r w:rsidRPr="006C3122">
              <w:rPr>
                <w:rFonts w:ascii="Times New Roman" w:eastAsia="Times New Roman" w:hAnsi="Times New Roman" w:cs="Times New Roman"/>
                <w:color w:val="000000"/>
                <w:lang w:eastAsia="ru-RU"/>
              </w:rPr>
              <w:t>0,00000</w:t>
            </w:r>
          </w:p>
        </w:tc>
        <w:tc>
          <w:tcPr>
            <w:tcW w:w="541" w:type="pct"/>
            <w:shd w:val="clear" w:color="auto" w:fill="auto"/>
            <w:hideMark/>
          </w:tcPr>
          <w:p w:rsidR="006C3122" w:rsidRPr="006C3122" w:rsidRDefault="006C3122" w:rsidP="006C3122">
            <w:pPr>
              <w:spacing w:after="0" w:line="240" w:lineRule="auto"/>
              <w:ind w:left="-57" w:right="-57"/>
              <w:jc w:val="center"/>
              <w:rPr>
                <w:rFonts w:ascii="Times New Roman" w:eastAsia="Times New Roman" w:hAnsi="Times New Roman" w:cs="Times New Roman"/>
                <w:color w:val="000000"/>
                <w:lang w:eastAsia="ru-RU"/>
              </w:rPr>
            </w:pPr>
          </w:p>
        </w:tc>
        <w:tc>
          <w:tcPr>
            <w:tcW w:w="495" w:type="pct"/>
            <w:shd w:val="clear" w:color="auto" w:fill="auto"/>
            <w:hideMark/>
          </w:tcPr>
          <w:p w:rsidR="006C3122" w:rsidRPr="006C3122" w:rsidRDefault="006C3122" w:rsidP="006C3122">
            <w:pPr>
              <w:spacing w:after="0" w:line="240" w:lineRule="auto"/>
              <w:ind w:left="-57" w:right="-57"/>
              <w:jc w:val="center"/>
              <w:rPr>
                <w:rFonts w:ascii="Times New Roman" w:eastAsia="Times New Roman" w:hAnsi="Times New Roman" w:cs="Times New Roman"/>
                <w:color w:val="000000"/>
                <w:lang w:eastAsia="ru-RU"/>
              </w:rPr>
            </w:pPr>
          </w:p>
        </w:tc>
        <w:tc>
          <w:tcPr>
            <w:tcW w:w="495" w:type="pct"/>
            <w:shd w:val="clear" w:color="auto" w:fill="auto"/>
            <w:hideMark/>
          </w:tcPr>
          <w:p w:rsidR="006C3122" w:rsidRPr="006C3122" w:rsidRDefault="006C3122" w:rsidP="006C3122">
            <w:pPr>
              <w:spacing w:after="0" w:line="240" w:lineRule="auto"/>
              <w:ind w:left="-57" w:right="-57"/>
              <w:jc w:val="center"/>
              <w:rPr>
                <w:rFonts w:ascii="Times New Roman" w:eastAsia="Times New Roman" w:hAnsi="Times New Roman" w:cs="Times New Roman"/>
                <w:color w:val="000000"/>
                <w:lang w:eastAsia="ru-RU"/>
              </w:rPr>
            </w:pPr>
          </w:p>
        </w:tc>
        <w:tc>
          <w:tcPr>
            <w:tcW w:w="316" w:type="pct"/>
            <w:vMerge/>
            <w:shd w:val="clear" w:color="auto" w:fill="auto"/>
            <w:noWrap/>
            <w:hideMark/>
          </w:tcPr>
          <w:p w:rsidR="006C3122" w:rsidRPr="006C3122" w:rsidRDefault="006C3122" w:rsidP="006C3122">
            <w:pPr>
              <w:spacing w:after="0" w:line="240" w:lineRule="auto"/>
              <w:ind w:left="-57" w:right="-57"/>
              <w:jc w:val="center"/>
              <w:rPr>
                <w:rFonts w:ascii="Times New Roman" w:eastAsia="Times New Roman" w:hAnsi="Times New Roman" w:cs="Times New Roman"/>
                <w:color w:val="000000"/>
                <w:lang w:eastAsia="ru-RU"/>
              </w:rPr>
            </w:pPr>
          </w:p>
        </w:tc>
      </w:tr>
      <w:tr w:rsidR="006C3122" w:rsidRPr="006C3122" w:rsidTr="005B4FB9">
        <w:trPr>
          <w:cantSplit/>
        </w:trPr>
        <w:tc>
          <w:tcPr>
            <w:tcW w:w="180" w:type="pct"/>
            <w:vMerge/>
            <w:shd w:val="clear" w:color="auto" w:fill="auto"/>
            <w:hideMark/>
          </w:tcPr>
          <w:p w:rsidR="006C3122" w:rsidRPr="006C3122" w:rsidRDefault="006C3122" w:rsidP="006C3122">
            <w:pPr>
              <w:spacing w:after="0" w:line="240" w:lineRule="auto"/>
              <w:ind w:left="-57" w:right="-57"/>
              <w:rPr>
                <w:rFonts w:ascii="Times New Roman" w:eastAsia="Times New Roman" w:hAnsi="Times New Roman" w:cs="Times New Roman"/>
                <w:color w:val="000000"/>
                <w:lang w:eastAsia="ru-RU"/>
              </w:rPr>
            </w:pPr>
          </w:p>
        </w:tc>
        <w:tc>
          <w:tcPr>
            <w:tcW w:w="1351" w:type="pct"/>
            <w:vMerge/>
            <w:shd w:val="clear" w:color="auto" w:fill="auto"/>
            <w:hideMark/>
          </w:tcPr>
          <w:p w:rsidR="006C3122" w:rsidRPr="006C3122" w:rsidRDefault="006C3122" w:rsidP="006C3122">
            <w:pPr>
              <w:spacing w:after="0" w:line="240" w:lineRule="auto"/>
              <w:ind w:left="-57" w:right="-57"/>
              <w:rPr>
                <w:rFonts w:ascii="Times New Roman" w:eastAsia="Times New Roman" w:hAnsi="Times New Roman" w:cs="Times New Roman"/>
                <w:color w:val="000000"/>
                <w:lang w:eastAsia="ru-RU"/>
              </w:rPr>
            </w:pPr>
          </w:p>
        </w:tc>
        <w:tc>
          <w:tcPr>
            <w:tcW w:w="1036" w:type="pct"/>
            <w:shd w:val="clear" w:color="auto" w:fill="auto"/>
            <w:hideMark/>
          </w:tcPr>
          <w:p w:rsidR="006C3122" w:rsidRPr="006C3122" w:rsidRDefault="006C3122" w:rsidP="006C3122">
            <w:pPr>
              <w:spacing w:after="0" w:line="240" w:lineRule="auto"/>
              <w:ind w:left="-57" w:right="-57"/>
              <w:rPr>
                <w:rFonts w:ascii="Times New Roman" w:eastAsia="Times New Roman" w:hAnsi="Times New Roman" w:cs="Times New Roman"/>
                <w:color w:val="000000"/>
                <w:lang w:eastAsia="ru-RU"/>
              </w:rPr>
            </w:pPr>
            <w:r w:rsidRPr="006C3122">
              <w:rPr>
                <w:rFonts w:ascii="Times New Roman" w:eastAsia="Times New Roman" w:hAnsi="Times New Roman" w:cs="Times New Roman"/>
                <w:color w:val="000000"/>
                <w:lang w:eastAsia="ru-RU"/>
              </w:rPr>
              <w:t>областной бюджет</w:t>
            </w:r>
          </w:p>
        </w:tc>
        <w:tc>
          <w:tcPr>
            <w:tcW w:w="586" w:type="pct"/>
            <w:shd w:val="clear" w:color="auto" w:fill="auto"/>
            <w:vAlign w:val="center"/>
            <w:hideMark/>
          </w:tcPr>
          <w:p w:rsidR="006C3122" w:rsidRPr="006C3122" w:rsidRDefault="006C3122" w:rsidP="006C3122">
            <w:pPr>
              <w:spacing w:after="0" w:line="240" w:lineRule="auto"/>
              <w:ind w:left="-57" w:right="-57"/>
              <w:jc w:val="center"/>
              <w:rPr>
                <w:rFonts w:ascii="Times New Roman" w:eastAsia="Times New Roman" w:hAnsi="Times New Roman" w:cs="Times New Roman"/>
                <w:bCs/>
                <w:color w:val="000000"/>
                <w:lang w:eastAsia="ru-RU"/>
              </w:rPr>
            </w:pPr>
            <w:r w:rsidRPr="006C3122">
              <w:rPr>
                <w:rFonts w:ascii="Times New Roman" w:eastAsia="Times New Roman" w:hAnsi="Times New Roman" w:cs="Times New Roman"/>
                <w:color w:val="000000"/>
                <w:lang w:eastAsia="ru-RU"/>
              </w:rPr>
              <w:t>0,00000</w:t>
            </w:r>
          </w:p>
        </w:tc>
        <w:tc>
          <w:tcPr>
            <w:tcW w:w="541" w:type="pct"/>
            <w:shd w:val="clear" w:color="auto" w:fill="auto"/>
            <w:hideMark/>
          </w:tcPr>
          <w:p w:rsidR="006C3122" w:rsidRPr="006C3122" w:rsidRDefault="006C3122" w:rsidP="006C3122">
            <w:pPr>
              <w:spacing w:after="0" w:line="240" w:lineRule="auto"/>
              <w:ind w:left="-57" w:right="-57"/>
              <w:jc w:val="center"/>
              <w:rPr>
                <w:rFonts w:ascii="Times New Roman" w:eastAsia="Times New Roman" w:hAnsi="Times New Roman" w:cs="Times New Roman"/>
                <w:bCs/>
                <w:color w:val="000000"/>
                <w:lang w:eastAsia="ru-RU"/>
              </w:rPr>
            </w:pPr>
          </w:p>
        </w:tc>
        <w:tc>
          <w:tcPr>
            <w:tcW w:w="495" w:type="pct"/>
            <w:shd w:val="clear" w:color="auto" w:fill="auto"/>
            <w:hideMark/>
          </w:tcPr>
          <w:p w:rsidR="006C3122" w:rsidRPr="006C3122" w:rsidRDefault="006C3122" w:rsidP="006C3122">
            <w:pPr>
              <w:spacing w:after="0" w:line="240" w:lineRule="auto"/>
              <w:ind w:left="-57" w:right="-57"/>
              <w:jc w:val="center"/>
              <w:rPr>
                <w:rFonts w:ascii="Times New Roman" w:eastAsia="Times New Roman" w:hAnsi="Times New Roman" w:cs="Times New Roman"/>
                <w:bCs/>
                <w:color w:val="000000"/>
                <w:lang w:eastAsia="ru-RU"/>
              </w:rPr>
            </w:pPr>
          </w:p>
        </w:tc>
        <w:tc>
          <w:tcPr>
            <w:tcW w:w="495" w:type="pct"/>
            <w:shd w:val="clear" w:color="auto" w:fill="auto"/>
            <w:hideMark/>
          </w:tcPr>
          <w:p w:rsidR="006C3122" w:rsidRPr="006C3122" w:rsidRDefault="006C3122" w:rsidP="006C3122">
            <w:pPr>
              <w:spacing w:after="0" w:line="240" w:lineRule="auto"/>
              <w:ind w:left="-57" w:right="-57"/>
              <w:jc w:val="center"/>
              <w:rPr>
                <w:rFonts w:ascii="Times New Roman" w:eastAsia="Times New Roman" w:hAnsi="Times New Roman" w:cs="Times New Roman"/>
                <w:bCs/>
                <w:color w:val="000000"/>
                <w:lang w:eastAsia="ru-RU"/>
              </w:rPr>
            </w:pPr>
          </w:p>
        </w:tc>
        <w:tc>
          <w:tcPr>
            <w:tcW w:w="316" w:type="pct"/>
            <w:vMerge/>
            <w:shd w:val="clear" w:color="auto" w:fill="auto"/>
            <w:noWrap/>
            <w:hideMark/>
          </w:tcPr>
          <w:p w:rsidR="006C3122" w:rsidRPr="006C3122" w:rsidRDefault="006C3122" w:rsidP="006C3122">
            <w:pPr>
              <w:spacing w:after="0" w:line="240" w:lineRule="auto"/>
              <w:ind w:left="-57" w:right="-57"/>
              <w:jc w:val="center"/>
              <w:rPr>
                <w:rFonts w:ascii="Times New Roman" w:eastAsia="Times New Roman" w:hAnsi="Times New Roman" w:cs="Times New Roman"/>
                <w:bCs/>
                <w:color w:val="000000"/>
                <w:lang w:eastAsia="ru-RU"/>
              </w:rPr>
            </w:pPr>
          </w:p>
        </w:tc>
      </w:tr>
      <w:tr w:rsidR="006C3122" w:rsidRPr="006C3122" w:rsidTr="005B4FB9">
        <w:trPr>
          <w:cantSplit/>
        </w:trPr>
        <w:tc>
          <w:tcPr>
            <w:tcW w:w="180" w:type="pct"/>
            <w:vMerge/>
            <w:shd w:val="clear" w:color="auto" w:fill="auto"/>
            <w:hideMark/>
          </w:tcPr>
          <w:p w:rsidR="006C3122" w:rsidRPr="006C3122" w:rsidRDefault="006C3122" w:rsidP="006C3122">
            <w:pPr>
              <w:spacing w:after="0" w:line="240" w:lineRule="auto"/>
              <w:ind w:left="-57" w:right="-57"/>
              <w:rPr>
                <w:rFonts w:ascii="Times New Roman" w:eastAsia="Times New Roman" w:hAnsi="Times New Roman" w:cs="Times New Roman"/>
                <w:color w:val="000000"/>
                <w:lang w:eastAsia="ru-RU"/>
              </w:rPr>
            </w:pPr>
          </w:p>
        </w:tc>
        <w:tc>
          <w:tcPr>
            <w:tcW w:w="1351" w:type="pct"/>
            <w:vMerge/>
            <w:shd w:val="clear" w:color="auto" w:fill="auto"/>
            <w:hideMark/>
          </w:tcPr>
          <w:p w:rsidR="006C3122" w:rsidRPr="006C3122" w:rsidRDefault="006C3122" w:rsidP="006C3122">
            <w:pPr>
              <w:spacing w:after="0" w:line="240" w:lineRule="auto"/>
              <w:ind w:left="-57" w:right="-57"/>
              <w:rPr>
                <w:rFonts w:ascii="Times New Roman" w:eastAsia="Times New Roman" w:hAnsi="Times New Roman" w:cs="Times New Roman"/>
                <w:color w:val="000000"/>
                <w:lang w:eastAsia="ru-RU"/>
              </w:rPr>
            </w:pPr>
          </w:p>
        </w:tc>
        <w:tc>
          <w:tcPr>
            <w:tcW w:w="1036" w:type="pct"/>
            <w:shd w:val="clear" w:color="auto" w:fill="auto"/>
            <w:hideMark/>
          </w:tcPr>
          <w:p w:rsidR="006C3122" w:rsidRPr="006C3122" w:rsidRDefault="006C3122" w:rsidP="006C3122">
            <w:pPr>
              <w:spacing w:after="0" w:line="240" w:lineRule="auto"/>
              <w:ind w:left="-57" w:right="-57"/>
              <w:rPr>
                <w:rFonts w:ascii="Times New Roman" w:eastAsia="Times New Roman" w:hAnsi="Times New Roman" w:cs="Times New Roman"/>
                <w:color w:val="000000"/>
                <w:lang w:eastAsia="ru-RU"/>
              </w:rPr>
            </w:pPr>
            <w:r w:rsidRPr="006C3122">
              <w:rPr>
                <w:rFonts w:ascii="Times New Roman" w:eastAsia="Times New Roman" w:hAnsi="Times New Roman" w:cs="Times New Roman"/>
                <w:color w:val="000000"/>
                <w:lang w:eastAsia="ru-RU"/>
              </w:rPr>
              <w:t>федеральный бюджет</w:t>
            </w:r>
          </w:p>
        </w:tc>
        <w:tc>
          <w:tcPr>
            <w:tcW w:w="586" w:type="pct"/>
            <w:shd w:val="clear" w:color="auto" w:fill="auto"/>
            <w:vAlign w:val="center"/>
            <w:hideMark/>
          </w:tcPr>
          <w:p w:rsidR="006C3122" w:rsidRPr="006C3122" w:rsidRDefault="006C3122" w:rsidP="006C3122">
            <w:pPr>
              <w:spacing w:after="0" w:line="240" w:lineRule="auto"/>
              <w:ind w:left="-57" w:right="-57"/>
              <w:jc w:val="center"/>
              <w:rPr>
                <w:rFonts w:ascii="Times New Roman" w:eastAsia="Times New Roman" w:hAnsi="Times New Roman" w:cs="Times New Roman"/>
                <w:bCs/>
                <w:color w:val="000000"/>
                <w:lang w:eastAsia="ru-RU"/>
              </w:rPr>
            </w:pPr>
            <w:r w:rsidRPr="006C3122">
              <w:rPr>
                <w:rFonts w:ascii="Times New Roman" w:eastAsia="Times New Roman" w:hAnsi="Times New Roman" w:cs="Times New Roman"/>
                <w:color w:val="000000"/>
                <w:lang w:eastAsia="ru-RU"/>
              </w:rPr>
              <w:t>0,00000</w:t>
            </w:r>
          </w:p>
        </w:tc>
        <w:tc>
          <w:tcPr>
            <w:tcW w:w="541" w:type="pct"/>
            <w:shd w:val="clear" w:color="auto" w:fill="auto"/>
            <w:hideMark/>
          </w:tcPr>
          <w:p w:rsidR="006C3122" w:rsidRPr="006C3122" w:rsidRDefault="006C3122" w:rsidP="006C3122">
            <w:pPr>
              <w:spacing w:after="0" w:line="240" w:lineRule="auto"/>
              <w:ind w:left="-57" w:right="-57"/>
              <w:jc w:val="center"/>
              <w:rPr>
                <w:rFonts w:ascii="Times New Roman" w:eastAsia="Times New Roman" w:hAnsi="Times New Roman" w:cs="Times New Roman"/>
                <w:bCs/>
                <w:color w:val="000000"/>
                <w:lang w:eastAsia="ru-RU"/>
              </w:rPr>
            </w:pPr>
          </w:p>
        </w:tc>
        <w:tc>
          <w:tcPr>
            <w:tcW w:w="495" w:type="pct"/>
            <w:shd w:val="clear" w:color="auto" w:fill="auto"/>
            <w:hideMark/>
          </w:tcPr>
          <w:p w:rsidR="006C3122" w:rsidRPr="006C3122" w:rsidRDefault="006C3122" w:rsidP="006C3122">
            <w:pPr>
              <w:spacing w:after="0" w:line="240" w:lineRule="auto"/>
              <w:ind w:left="-57" w:right="-57"/>
              <w:jc w:val="center"/>
              <w:rPr>
                <w:rFonts w:ascii="Times New Roman" w:eastAsia="Times New Roman" w:hAnsi="Times New Roman" w:cs="Times New Roman"/>
                <w:bCs/>
                <w:color w:val="000000"/>
                <w:lang w:eastAsia="ru-RU"/>
              </w:rPr>
            </w:pPr>
          </w:p>
        </w:tc>
        <w:tc>
          <w:tcPr>
            <w:tcW w:w="495" w:type="pct"/>
            <w:shd w:val="clear" w:color="auto" w:fill="auto"/>
            <w:hideMark/>
          </w:tcPr>
          <w:p w:rsidR="006C3122" w:rsidRPr="006C3122" w:rsidRDefault="006C3122" w:rsidP="006C3122">
            <w:pPr>
              <w:spacing w:after="0" w:line="240" w:lineRule="auto"/>
              <w:ind w:left="-57" w:right="-57"/>
              <w:jc w:val="center"/>
              <w:rPr>
                <w:rFonts w:ascii="Times New Roman" w:eastAsia="Times New Roman" w:hAnsi="Times New Roman" w:cs="Times New Roman"/>
                <w:bCs/>
                <w:color w:val="000000"/>
                <w:lang w:eastAsia="ru-RU"/>
              </w:rPr>
            </w:pPr>
          </w:p>
        </w:tc>
        <w:tc>
          <w:tcPr>
            <w:tcW w:w="316" w:type="pct"/>
            <w:vMerge/>
            <w:shd w:val="clear" w:color="auto" w:fill="auto"/>
            <w:noWrap/>
            <w:hideMark/>
          </w:tcPr>
          <w:p w:rsidR="006C3122" w:rsidRPr="006C3122" w:rsidRDefault="006C3122" w:rsidP="006C3122">
            <w:pPr>
              <w:spacing w:after="0" w:line="240" w:lineRule="auto"/>
              <w:ind w:left="-57" w:right="-57"/>
              <w:jc w:val="center"/>
              <w:rPr>
                <w:rFonts w:ascii="Times New Roman" w:eastAsia="Times New Roman" w:hAnsi="Times New Roman" w:cs="Times New Roman"/>
                <w:bCs/>
                <w:color w:val="000000"/>
                <w:lang w:eastAsia="ru-RU"/>
              </w:rPr>
            </w:pPr>
          </w:p>
        </w:tc>
      </w:tr>
      <w:tr w:rsidR="006C3122" w:rsidRPr="006C3122" w:rsidTr="005B4FB9">
        <w:trPr>
          <w:cantSplit/>
        </w:trPr>
        <w:tc>
          <w:tcPr>
            <w:tcW w:w="180" w:type="pct"/>
            <w:vMerge/>
            <w:shd w:val="clear" w:color="auto" w:fill="auto"/>
            <w:hideMark/>
          </w:tcPr>
          <w:p w:rsidR="006C3122" w:rsidRPr="006C3122" w:rsidRDefault="006C3122" w:rsidP="006C3122">
            <w:pPr>
              <w:spacing w:after="0" w:line="240" w:lineRule="auto"/>
              <w:ind w:left="-57" w:right="-57"/>
              <w:rPr>
                <w:rFonts w:ascii="Times New Roman" w:eastAsia="Times New Roman" w:hAnsi="Times New Roman" w:cs="Times New Roman"/>
                <w:color w:val="000000"/>
                <w:lang w:eastAsia="ru-RU"/>
              </w:rPr>
            </w:pPr>
          </w:p>
        </w:tc>
        <w:tc>
          <w:tcPr>
            <w:tcW w:w="1351" w:type="pct"/>
            <w:vMerge/>
            <w:shd w:val="clear" w:color="auto" w:fill="auto"/>
            <w:hideMark/>
          </w:tcPr>
          <w:p w:rsidR="006C3122" w:rsidRPr="006C3122" w:rsidRDefault="006C3122" w:rsidP="006C3122">
            <w:pPr>
              <w:spacing w:after="0" w:line="240" w:lineRule="auto"/>
              <w:ind w:left="-57" w:right="-57"/>
              <w:rPr>
                <w:rFonts w:ascii="Times New Roman" w:eastAsia="Times New Roman" w:hAnsi="Times New Roman" w:cs="Times New Roman"/>
                <w:color w:val="000000"/>
                <w:lang w:eastAsia="ru-RU"/>
              </w:rPr>
            </w:pPr>
          </w:p>
        </w:tc>
        <w:tc>
          <w:tcPr>
            <w:tcW w:w="1036" w:type="pct"/>
            <w:shd w:val="clear" w:color="auto" w:fill="auto"/>
            <w:hideMark/>
          </w:tcPr>
          <w:p w:rsidR="006C3122" w:rsidRPr="006C3122" w:rsidRDefault="006C3122" w:rsidP="006C3122">
            <w:pPr>
              <w:spacing w:after="0" w:line="240" w:lineRule="auto"/>
              <w:ind w:left="-57" w:right="-57"/>
              <w:rPr>
                <w:rFonts w:ascii="Times New Roman" w:eastAsia="Times New Roman" w:hAnsi="Times New Roman" w:cs="Times New Roman"/>
                <w:color w:val="000000"/>
                <w:lang w:eastAsia="ru-RU"/>
              </w:rPr>
            </w:pPr>
            <w:r w:rsidRPr="006C3122">
              <w:rPr>
                <w:rFonts w:ascii="Times New Roman" w:eastAsia="Times New Roman" w:hAnsi="Times New Roman" w:cs="Times New Roman"/>
                <w:color w:val="000000"/>
                <w:lang w:eastAsia="ru-RU"/>
              </w:rPr>
              <w:t>внебюджетные источники</w:t>
            </w:r>
          </w:p>
        </w:tc>
        <w:tc>
          <w:tcPr>
            <w:tcW w:w="586" w:type="pct"/>
            <w:shd w:val="clear" w:color="auto" w:fill="auto"/>
            <w:vAlign w:val="center"/>
            <w:hideMark/>
          </w:tcPr>
          <w:p w:rsidR="006C3122" w:rsidRPr="006C3122" w:rsidRDefault="006C3122" w:rsidP="006C3122">
            <w:pPr>
              <w:spacing w:after="0" w:line="240" w:lineRule="auto"/>
              <w:ind w:left="-57" w:right="-57"/>
              <w:jc w:val="center"/>
              <w:rPr>
                <w:rFonts w:ascii="Times New Roman" w:eastAsia="Times New Roman" w:hAnsi="Times New Roman" w:cs="Times New Roman"/>
                <w:bCs/>
                <w:color w:val="000000"/>
                <w:lang w:eastAsia="ru-RU"/>
              </w:rPr>
            </w:pPr>
            <w:r w:rsidRPr="006C3122">
              <w:rPr>
                <w:rFonts w:ascii="Times New Roman" w:eastAsia="Times New Roman" w:hAnsi="Times New Roman" w:cs="Times New Roman"/>
                <w:color w:val="000000"/>
                <w:lang w:eastAsia="ru-RU"/>
              </w:rPr>
              <w:t>0,00000</w:t>
            </w:r>
          </w:p>
        </w:tc>
        <w:tc>
          <w:tcPr>
            <w:tcW w:w="541" w:type="pct"/>
            <w:shd w:val="clear" w:color="auto" w:fill="auto"/>
            <w:hideMark/>
          </w:tcPr>
          <w:p w:rsidR="006C3122" w:rsidRPr="006C3122" w:rsidRDefault="006C3122" w:rsidP="006C3122">
            <w:pPr>
              <w:spacing w:after="0" w:line="240" w:lineRule="auto"/>
              <w:ind w:left="-57" w:right="-57"/>
              <w:jc w:val="center"/>
              <w:rPr>
                <w:rFonts w:ascii="Times New Roman" w:eastAsia="Times New Roman" w:hAnsi="Times New Roman" w:cs="Times New Roman"/>
                <w:bCs/>
                <w:color w:val="000000"/>
                <w:lang w:eastAsia="ru-RU"/>
              </w:rPr>
            </w:pPr>
          </w:p>
        </w:tc>
        <w:tc>
          <w:tcPr>
            <w:tcW w:w="495" w:type="pct"/>
            <w:shd w:val="clear" w:color="auto" w:fill="auto"/>
            <w:hideMark/>
          </w:tcPr>
          <w:p w:rsidR="006C3122" w:rsidRPr="006C3122" w:rsidRDefault="006C3122" w:rsidP="006C3122">
            <w:pPr>
              <w:spacing w:after="0" w:line="240" w:lineRule="auto"/>
              <w:ind w:left="-57" w:right="-57"/>
              <w:jc w:val="center"/>
              <w:rPr>
                <w:rFonts w:ascii="Times New Roman" w:eastAsia="Times New Roman" w:hAnsi="Times New Roman" w:cs="Times New Roman"/>
                <w:bCs/>
                <w:color w:val="000000"/>
                <w:lang w:eastAsia="ru-RU"/>
              </w:rPr>
            </w:pPr>
          </w:p>
        </w:tc>
        <w:tc>
          <w:tcPr>
            <w:tcW w:w="495" w:type="pct"/>
            <w:shd w:val="clear" w:color="auto" w:fill="auto"/>
            <w:hideMark/>
          </w:tcPr>
          <w:p w:rsidR="006C3122" w:rsidRPr="006C3122" w:rsidRDefault="006C3122" w:rsidP="006C3122">
            <w:pPr>
              <w:spacing w:after="0" w:line="240" w:lineRule="auto"/>
              <w:ind w:left="-57" w:right="-57"/>
              <w:jc w:val="center"/>
              <w:rPr>
                <w:rFonts w:ascii="Times New Roman" w:eastAsia="Times New Roman" w:hAnsi="Times New Roman" w:cs="Times New Roman"/>
                <w:bCs/>
                <w:color w:val="000000"/>
                <w:lang w:eastAsia="ru-RU"/>
              </w:rPr>
            </w:pPr>
          </w:p>
        </w:tc>
        <w:tc>
          <w:tcPr>
            <w:tcW w:w="316" w:type="pct"/>
            <w:vMerge/>
            <w:shd w:val="clear" w:color="auto" w:fill="auto"/>
            <w:noWrap/>
            <w:hideMark/>
          </w:tcPr>
          <w:p w:rsidR="006C3122" w:rsidRPr="006C3122" w:rsidRDefault="006C3122" w:rsidP="006C3122">
            <w:pPr>
              <w:spacing w:after="0" w:line="240" w:lineRule="auto"/>
              <w:ind w:left="-57" w:right="-57"/>
              <w:jc w:val="center"/>
              <w:rPr>
                <w:rFonts w:ascii="Times New Roman" w:eastAsia="Times New Roman" w:hAnsi="Times New Roman" w:cs="Times New Roman"/>
                <w:bCs/>
                <w:color w:val="000000"/>
                <w:lang w:eastAsia="ru-RU"/>
              </w:rPr>
            </w:pPr>
          </w:p>
        </w:tc>
      </w:tr>
      <w:tr w:rsidR="006C3122" w:rsidRPr="006C3122" w:rsidTr="005B4FB9">
        <w:trPr>
          <w:cantSplit/>
        </w:trPr>
        <w:tc>
          <w:tcPr>
            <w:tcW w:w="180" w:type="pct"/>
            <w:vMerge w:val="restart"/>
            <w:shd w:val="clear" w:color="auto" w:fill="auto"/>
            <w:noWrap/>
            <w:hideMark/>
          </w:tcPr>
          <w:p w:rsidR="006C3122" w:rsidRPr="006C3122" w:rsidRDefault="006C3122" w:rsidP="006C3122">
            <w:pPr>
              <w:spacing w:after="0" w:line="240" w:lineRule="auto"/>
              <w:ind w:left="-57" w:right="-57"/>
              <w:jc w:val="center"/>
              <w:rPr>
                <w:rFonts w:ascii="Times New Roman" w:eastAsia="Times New Roman" w:hAnsi="Times New Roman" w:cs="Times New Roman"/>
                <w:color w:val="000000"/>
                <w:lang w:eastAsia="ru-RU"/>
              </w:rPr>
            </w:pPr>
            <w:r w:rsidRPr="006C3122">
              <w:rPr>
                <w:rFonts w:ascii="Times New Roman" w:eastAsia="Times New Roman" w:hAnsi="Times New Roman" w:cs="Times New Roman"/>
                <w:color w:val="000000"/>
                <w:lang w:eastAsia="ru-RU"/>
              </w:rPr>
              <w:t>15.</w:t>
            </w:r>
          </w:p>
        </w:tc>
        <w:tc>
          <w:tcPr>
            <w:tcW w:w="1352" w:type="pct"/>
            <w:vMerge w:val="restart"/>
            <w:shd w:val="clear" w:color="auto" w:fill="auto"/>
            <w:hideMark/>
          </w:tcPr>
          <w:p w:rsidR="006C3122" w:rsidRPr="006C3122" w:rsidRDefault="006C3122" w:rsidP="006C3122">
            <w:pPr>
              <w:spacing w:after="0" w:line="240" w:lineRule="auto"/>
              <w:ind w:left="-57" w:right="-57"/>
              <w:rPr>
                <w:rFonts w:ascii="Times New Roman" w:eastAsia="Times New Roman" w:hAnsi="Times New Roman" w:cs="Times New Roman"/>
                <w:color w:val="000000"/>
                <w:lang w:eastAsia="ru-RU"/>
              </w:rPr>
            </w:pPr>
            <w:r w:rsidRPr="006C3122">
              <w:rPr>
                <w:rFonts w:ascii="Times New Roman" w:eastAsia="Times New Roman" w:hAnsi="Times New Roman" w:cs="Times New Roman"/>
                <w:color w:val="000000"/>
                <w:lang w:eastAsia="ru-RU"/>
              </w:rPr>
              <w:t xml:space="preserve">Повышение доли безналичной оплаты </w:t>
            </w:r>
          </w:p>
          <w:p w:rsidR="006C3122" w:rsidRPr="006C3122" w:rsidRDefault="006C3122" w:rsidP="006C3122">
            <w:pPr>
              <w:spacing w:after="0" w:line="240" w:lineRule="auto"/>
              <w:ind w:left="-57" w:right="-57"/>
              <w:rPr>
                <w:rFonts w:ascii="Times New Roman" w:eastAsia="Times New Roman" w:hAnsi="Times New Roman" w:cs="Times New Roman"/>
                <w:color w:val="000000"/>
                <w:lang w:eastAsia="ru-RU"/>
              </w:rPr>
            </w:pPr>
            <w:r w:rsidRPr="006C3122">
              <w:rPr>
                <w:rFonts w:ascii="Times New Roman" w:eastAsia="Times New Roman" w:hAnsi="Times New Roman" w:cs="Times New Roman"/>
                <w:color w:val="000000"/>
                <w:lang w:eastAsia="ru-RU"/>
              </w:rPr>
              <w:t>до 90%</w:t>
            </w:r>
          </w:p>
        </w:tc>
        <w:tc>
          <w:tcPr>
            <w:tcW w:w="1036" w:type="pct"/>
            <w:shd w:val="clear" w:color="auto" w:fill="auto"/>
            <w:hideMark/>
          </w:tcPr>
          <w:p w:rsidR="006C3122" w:rsidRPr="006C3122" w:rsidRDefault="006C3122" w:rsidP="006C3122">
            <w:pPr>
              <w:spacing w:after="0" w:line="240" w:lineRule="auto"/>
              <w:ind w:left="-57" w:right="-57"/>
              <w:rPr>
                <w:rFonts w:ascii="Times New Roman" w:eastAsia="Times New Roman" w:hAnsi="Times New Roman" w:cs="Times New Roman"/>
                <w:color w:val="000000"/>
                <w:lang w:eastAsia="ru-RU"/>
              </w:rPr>
            </w:pPr>
            <w:r w:rsidRPr="006C3122">
              <w:rPr>
                <w:rFonts w:ascii="Times New Roman" w:eastAsia="Times New Roman" w:hAnsi="Times New Roman" w:cs="Times New Roman"/>
                <w:color w:val="000000"/>
                <w:lang w:eastAsia="ru-RU"/>
              </w:rPr>
              <w:t>всего, в том числе:</w:t>
            </w:r>
          </w:p>
        </w:tc>
        <w:tc>
          <w:tcPr>
            <w:tcW w:w="586" w:type="pct"/>
            <w:shd w:val="clear" w:color="auto" w:fill="auto"/>
            <w:hideMark/>
          </w:tcPr>
          <w:p w:rsidR="006C3122" w:rsidRPr="006C3122" w:rsidRDefault="006C3122" w:rsidP="006C3122">
            <w:pPr>
              <w:spacing w:after="0" w:line="240" w:lineRule="auto"/>
              <w:ind w:left="-57" w:right="-57"/>
              <w:jc w:val="center"/>
              <w:rPr>
                <w:rFonts w:ascii="Times New Roman" w:eastAsia="Times New Roman" w:hAnsi="Times New Roman" w:cs="Times New Roman"/>
                <w:bCs/>
                <w:color w:val="000000"/>
                <w:lang w:eastAsia="ru-RU"/>
              </w:rPr>
            </w:pPr>
            <w:r w:rsidRPr="006C3122">
              <w:rPr>
                <w:rFonts w:ascii="Times New Roman" w:eastAsia="Times New Roman" w:hAnsi="Times New Roman" w:cs="Times New Roman"/>
                <w:bCs/>
                <w:color w:val="000000"/>
                <w:lang w:eastAsia="ru-RU"/>
              </w:rPr>
              <w:t>0,00000</w:t>
            </w:r>
          </w:p>
        </w:tc>
        <w:tc>
          <w:tcPr>
            <w:tcW w:w="541" w:type="pct"/>
            <w:shd w:val="clear" w:color="auto" w:fill="auto"/>
            <w:hideMark/>
          </w:tcPr>
          <w:p w:rsidR="006C3122" w:rsidRPr="006C3122" w:rsidRDefault="006C3122" w:rsidP="006C3122">
            <w:pPr>
              <w:spacing w:after="0" w:line="240" w:lineRule="auto"/>
              <w:ind w:left="-57" w:right="-57"/>
              <w:jc w:val="center"/>
              <w:rPr>
                <w:rFonts w:ascii="Times New Roman" w:eastAsia="Times New Roman" w:hAnsi="Times New Roman" w:cs="Times New Roman"/>
                <w:color w:val="000000"/>
                <w:lang w:eastAsia="ru-RU"/>
              </w:rPr>
            </w:pPr>
            <w:r w:rsidRPr="006C3122">
              <w:rPr>
                <w:rFonts w:ascii="Times New Roman" w:eastAsia="Times New Roman" w:hAnsi="Times New Roman" w:cs="Times New Roman"/>
                <w:color w:val="000000"/>
                <w:lang w:eastAsia="ru-RU"/>
              </w:rPr>
              <w:t>0,00000</w:t>
            </w:r>
          </w:p>
        </w:tc>
        <w:tc>
          <w:tcPr>
            <w:tcW w:w="495" w:type="pct"/>
            <w:shd w:val="clear" w:color="auto" w:fill="auto"/>
            <w:hideMark/>
          </w:tcPr>
          <w:p w:rsidR="006C3122" w:rsidRPr="006C3122" w:rsidRDefault="006C3122" w:rsidP="006C3122">
            <w:pPr>
              <w:spacing w:after="0" w:line="240" w:lineRule="auto"/>
              <w:ind w:left="-57" w:right="-57"/>
              <w:jc w:val="center"/>
              <w:rPr>
                <w:rFonts w:ascii="Times New Roman" w:eastAsia="Times New Roman" w:hAnsi="Times New Roman" w:cs="Times New Roman"/>
                <w:color w:val="000000"/>
                <w:lang w:eastAsia="ru-RU"/>
              </w:rPr>
            </w:pPr>
            <w:r w:rsidRPr="006C3122">
              <w:rPr>
                <w:rFonts w:ascii="Times New Roman" w:eastAsia="Times New Roman" w:hAnsi="Times New Roman" w:cs="Times New Roman"/>
                <w:color w:val="000000"/>
                <w:lang w:eastAsia="ru-RU"/>
              </w:rPr>
              <w:t>0,00000</w:t>
            </w:r>
          </w:p>
        </w:tc>
        <w:tc>
          <w:tcPr>
            <w:tcW w:w="495" w:type="pct"/>
            <w:shd w:val="clear" w:color="auto" w:fill="auto"/>
            <w:hideMark/>
          </w:tcPr>
          <w:p w:rsidR="006C3122" w:rsidRPr="006C3122" w:rsidRDefault="006C3122" w:rsidP="006C3122">
            <w:pPr>
              <w:spacing w:after="0" w:line="240" w:lineRule="auto"/>
              <w:ind w:left="-57" w:right="-57"/>
              <w:jc w:val="center"/>
              <w:rPr>
                <w:rFonts w:ascii="Times New Roman" w:eastAsia="Times New Roman" w:hAnsi="Times New Roman" w:cs="Times New Roman"/>
                <w:color w:val="000000"/>
                <w:lang w:eastAsia="ru-RU"/>
              </w:rPr>
            </w:pPr>
            <w:r w:rsidRPr="006C3122">
              <w:rPr>
                <w:rFonts w:ascii="Times New Roman" w:eastAsia="Times New Roman" w:hAnsi="Times New Roman" w:cs="Times New Roman"/>
                <w:color w:val="000000"/>
                <w:lang w:eastAsia="ru-RU"/>
              </w:rPr>
              <w:t>0,00000</w:t>
            </w:r>
          </w:p>
        </w:tc>
        <w:tc>
          <w:tcPr>
            <w:tcW w:w="315" w:type="pct"/>
            <w:vMerge w:val="restart"/>
            <w:shd w:val="clear" w:color="auto" w:fill="auto"/>
            <w:noWrap/>
            <w:hideMark/>
          </w:tcPr>
          <w:p w:rsidR="006C3122" w:rsidRPr="006C3122" w:rsidRDefault="006C3122" w:rsidP="006C3122">
            <w:pPr>
              <w:spacing w:after="0" w:line="240" w:lineRule="auto"/>
              <w:ind w:left="-57" w:right="-57"/>
              <w:jc w:val="center"/>
              <w:rPr>
                <w:rFonts w:ascii="Times New Roman" w:eastAsia="Times New Roman" w:hAnsi="Times New Roman" w:cs="Times New Roman"/>
                <w:color w:val="000000"/>
                <w:lang w:eastAsia="ru-RU"/>
              </w:rPr>
            </w:pPr>
            <w:r w:rsidRPr="006C3122">
              <w:rPr>
                <w:rFonts w:ascii="Times New Roman" w:eastAsia="Times New Roman" w:hAnsi="Times New Roman" w:cs="Times New Roman"/>
                <w:color w:val="000000"/>
                <w:lang w:eastAsia="ru-RU"/>
              </w:rPr>
              <w:t>90%</w:t>
            </w:r>
          </w:p>
        </w:tc>
      </w:tr>
      <w:tr w:rsidR="006C3122" w:rsidRPr="006C3122" w:rsidTr="005B4FB9">
        <w:trPr>
          <w:cantSplit/>
        </w:trPr>
        <w:tc>
          <w:tcPr>
            <w:tcW w:w="180" w:type="pct"/>
            <w:vMerge/>
            <w:shd w:val="clear" w:color="auto" w:fill="auto"/>
            <w:hideMark/>
          </w:tcPr>
          <w:p w:rsidR="006C3122" w:rsidRPr="006C3122" w:rsidRDefault="006C3122" w:rsidP="006C3122">
            <w:pPr>
              <w:spacing w:after="0" w:line="240" w:lineRule="auto"/>
              <w:ind w:left="-57" w:right="-57"/>
              <w:rPr>
                <w:rFonts w:ascii="Times New Roman" w:eastAsia="Times New Roman" w:hAnsi="Times New Roman" w:cs="Times New Roman"/>
                <w:color w:val="000000"/>
                <w:lang w:eastAsia="ru-RU"/>
              </w:rPr>
            </w:pPr>
          </w:p>
        </w:tc>
        <w:tc>
          <w:tcPr>
            <w:tcW w:w="1352" w:type="pct"/>
            <w:vMerge/>
            <w:shd w:val="clear" w:color="auto" w:fill="auto"/>
            <w:hideMark/>
          </w:tcPr>
          <w:p w:rsidR="006C3122" w:rsidRPr="006C3122" w:rsidRDefault="006C3122" w:rsidP="006C3122">
            <w:pPr>
              <w:spacing w:after="0" w:line="240" w:lineRule="auto"/>
              <w:ind w:left="-57" w:right="-57"/>
              <w:rPr>
                <w:rFonts w:ascii="Times New Roman" w:eastAsia="Times New Roman" w:hAnsi="Times New Roman" w:cs="Times New Roman"/>
                <w:color w:val="000000"/>
                <w:lang w:eastAsia="ru-RU"/>
              </w:rPr>
            </w:pPr>
          </w:p>
        </w:tc>
        <w:tc>
          <w:tcPr>
            <w:tcW w:w="1036" w:type="pct"/>
            <w:shd w:val="clear" w:color="auto" w:fill="auto"/>
            <w:hideMark/>
          </w:tcPr>
          <w:p w:rsidR="006C3122" w:rsidRPr="006C3122" w:rsidRDefault="006C3122" w:rsidP="006C3122">
            <w:pPr>
              <w:spacing w:after="0" w:line="240" w:lineRule="auto"/>
              <w:ind w:left="-57" w:right="-57"/>
              <w:rPr>
                <w:rFonts w:ascii="Times New Roman" w:eastAsia="Times New Roman" w:hAnsi="Times New Roman" w:cs="Times New Roman"/>
                <w:color w:val="000000"/>
                <w:lang w:eastAsia="ru-RU"/>
              </w:rPr>
            </w:pPr>
            <w:r w:rsidRPr="006C3122">
              <w:rPr>
                <w:rFonts w:ascii="Times New Roman" w:eastAsia="Times New Roman" w:hAnsi="Times New Roman" w:cs="Times New Roman"/>
                <w:color w:val="000000"/>
                <w:lang w:eastAsia="ru-RU"/>
              </w:rPr>
              <w:t>бюджет Волгограда</w:t>
            </w:r>
          </w:p>
        </w:tc>
        <w:tc>
          <w:tcPr>
            <w:tcW w:w="586" w:type="pct"/>
            <w:shd w:val="clear" w:color="auto" w:fill="auto"/>
            <w:hideMark/>
          </w:tcPr>
          <w:p w:rsidR="006C3122" w:rsidRPr="006C3122" w:rsidRDefault="006C3122" w:rsidP="006C3122">
            <w:pPr>
              <w:spacing w:after="0" w:line="240" w:lineRule="auto"/>
              <w:ind w:left="-57" w:right="-57"/>
              <w:jc w:val="center"/>
              <w:rPr>
                <w:rFonts w:ascii="Times New Roman" w:eastAsia="Times New Roman" w:hAnsi="Times New Roman" w:cs="Times New Roman"/>
                <w:bCs/>
                <w:color w:val="000000"/>
                <w:lang w:eastAsia="ru-RU"/>
              </w:rPr>
            </w:pPr>
            <w:r w:rsidRPr="006C3122">
              <w:rPr>
                <w:rFonts w:ascii="Times New Roman" w:eastAsia="Times New Roman" w:hAnsi="Times New Roman" w:cs="Times New Roman"/>
                <w:bCs/>
                <w:color w:val="000000"/>
                <w:lang w:eastAsia="ru-RU"/>
              </w:rPr>
              <w:t>0,00000</w:t>
            </w:r>
          </w:p>
        </w:tc>
        <w:tc>
          <w:tcPr>
            <w:tcW w:w="541" w:type="pct"/>
            <w:shd w:val="clear" w:color="auto" w:fill="auto"/>
            <w:hideMark/>
          </w:tcPr>
          <w:p w:rsidR="006C3122" w:rsidRPr="006C3122" w:rsidRDefault="006C3122" w:rsidP="006C3122">
            <w:pPr>
              <w:spacing w:after="0" w:line="240" w:lineRule="auto"/>
              <w:ind w:left="-57" w:right="-57"/>
              <w:jc w:val="center"/>
              <w:rPr>
                <w:rFonts w:ascii="Times New Roman" w:eastAsia="Times New Roman" w:hAnsi="Times New Roman" w:cs="Times New Roman"/>
                <w:color w:val="000000"/>
                <w:lang w:eastAsia="ru-RU"/>
              </w:rPr>
            </w:pPr>
          </w:p>
        </w:tc>
        <w:tc>
          <w:tcPr>
            <w:tcW w:w="495" w:type="pct"/>
            <w:shd w:val="clear" w:color="auto" w:fill="auto"/>
            <w:hideMark/>
          </w:tcPr>
          <w:p w:rsidR="006C3122" w:rsidRPr="006C3122" w:rsidRDefault="006C3122" w:rsidP="006C3122">
            <w:pPr>
              <w:spacing w:after="0" w:line="240" w:lineRule="auto"/>
              <w:ind w:left="-57" w:right="-57"/>
              <w:jc w:val="center"/>
              <w:rPr>
                <w:rFonts w:ascii="Times New Roman" w:eastAsia="Times New Roman" w:hAnsi="Times New Roman" w:cs="Times New Roman"/>
                <w:color w:val="000000"/>
                <w:lang w:eastAsia="ru-RU"/>
              </w:rPr>
            </w:pPr>
          </w:p>
        </w:tc>
        <w:tc>
          <w:tcPr>
            <w:tcW w:w="495" w:type="pct"/>
            <w:shd w:val="clear" w:color="auto" w:fill="auto"/>
            <w:hideMark/>
          </w:tcPr>
          <w:p w:rsidR="006C3122" w:rsidRPr="006C3122" w:rsidRDefault="006C3122" w:rsidP="006C3122">
            <w:pPr>
              <w:spacing w:after="0" w:line="240" w:lineRule="auto"/>
              <w:ind w:left="-57" w:right="-57"/>
              <w:jc w:val="center"/>
              <w:rPr>
                <w:rFonts w:ascii="Times New Roman" w:eastAsia="Times New Roman" w:hAnsi="Times New Roman" w:cs="Times New Roman"/>
                <w:color w:val="000000"/>
                <w:lang w:eastAsia="ru-RU"/>
              </w:rPr>
            </w:pPr>
          </w:p>
        </w:tc>
        <w:tc>
          <w:tcPr>
            <w:tcW w:w="315" w:type="pct"/>
            <w:vMerge/>
            <w:shd w:val="clear" w:color="auto" w:fill="auto"/>
            <w:noWrap/>
            <w:hideMark/>
          </w:tcPr>
          <w:p w:rsidR="006C3122" w:rsidRPr="006C3122" w:rsidRDefault="006C3122" w:rsidP="006C3122">
            <w:pPr>
              <w:spacing w:after="0" w:line="240" w:lineRule="auto"/>
              <w:ind w:left="-57" w:right="-57"/>
              <w:jc w:val="center"/>
              <w:rPr>
                <w:rFonts w:ascii="Times New Roman" w:eastAsia="Times New Roman" w:hAnsi="Times New Roman" w:cs="Times New Roman"/>
                <w:color w:val="000000"/>
                <w:lang w:eastAsia="ru-RU"/>
              </w:rPr>
            </w:pPr>
          </w:p>
        </w:tc>
      </w:tr>
      <w:tr w:rsidR="006C3122" w:rsidRPr="006C3122" w:rsidTr="005B4FB9">
        <w:trPr>
          <w:cantSplit/>
        </w:trPr>
        <w:tc>
          <w:tcPr>
            <w:tcW w:w="180" w:type="pct"/>
            <w:vMerge/>
            <w:shd w:val="clear" w:color="auto" w:fill="auto"/>
            <w:hideMark/>
          </w:tcPr>
          <w:p w:rsidR="006C3122" w:rsidRPr="006C3122" w:rsidRDefault="006C3122" w:rsidP="006C3122">
            <w:pPr>
              <w:spacing w:after="0" w:line="240" w:lineRule="auto"/>
              <w:ind w:left="-57" w:right="-57"/>
              <w:rPr>
                <w:rFonts w:ascii="Times New Roman" w:eastAsia="Times New Roman" w:hAnsi="Times New Roman" w:cs="Times New Roman"/>
                <w:color w:val="000000"/>
                <w:lang w:eastAsia="ru-RU"/>
              </w:rPr>
            </w:pPr>
          </w:p>
        </w:tc>
        <w:tc>
          <w:tcPr>
            <w:tcW w:w="1352" w:type="pct"/>
            <w:vMerge/>
            <w:shd w:val="clear" w:color="auto" w:fill="auto"/>
            <w:hideMark/>
          </w:tcPr>
          <w:p w:rsidR="006C3122" w:rsidRPr="006C3122" w:rsidRDefault="006C3122" w:rsidP="006C3122">
            <w:pPr>
              <w:spacing w:after="0" w:line="240" w:lineRule="auto"/>
              <w:ind w:left="-57" w:right="-57"/>
              <w:rPr>
                <w:rFonts w:ascii="Times New Roman" w:eastAsia="Times New Roman" w:hAnsi="Times New Roman" w:cs="Times New Roman"/>
                <w:color w:val="000000"/>
                <w:lang w:eastAsia="ru-RU"/>
              </w:rPr>
            </w:pPr>
          </w:p>
        </w:tc>
        <w:tc>
          <w:tcPr>
            <w:tcW w:w="1036" w:type="pct"/>
            <w:shd w:val="clear" w:color="auto" w:fill="auto"/>
            <w:hideMark/>
          </w:tcPr>
          <w:p w:rsidR="006C3122" w:rsidRPr="006C3122" w:rsidRDefault="006C3122" w:rsidP="006C3122">
            <w:pPr>
              <w:spacing w:after="0" w:line="240" w:lineRule="auto"/>
              <w:ind w:left="-57" w:right="-57"/>
              <w:rPr>
                <w:rFonts w:ascii="Times New Roman" w:eastAsia="Times New Roman" w:hAnsi="Times New Roman" w:cs="Times New Roman"/>
                <w:color w:val="000000"/>
                <w:lang w:eastAsia="ru-RU"/>
              </w:rPr>
            </w:pPr>
            <w:r w:rsidRPr="006C3122">
              <w:rPr>
                <w:rFonts w:ascii="Times New Roman" w:eastAsia="Times New Roman" w:hAnsi="Times New Roman" w:cs="Times New Roman"/>
                <w:color w:val="000000"/>
                <w:lang w:eastAsia="ru-RU"/>
              </w:rPr>
              <w:t>областной бюджет</w:t>
            </w:r>
          </w:p>
        </w:tc>
        <w:tc>
          <w:tcPr>
            <w:tcW w:w="586" w:type="pct"/>
            <w:shd w:val="clear" w:color="auto" w:fill="auto"/>
            <w:hideMark/>
          </w:tcPr>
          <w:p w:rsidR="006C3122" w:rsidRPr="006C3122" w:rsidRDefault="006C3122" w:rsidP="006C3122">
            <w:pPr>
              <w:spacing w:after="0" w:line="240" w:lineRule="auto"/>
              <w:ind w:left="-57" w:right="-57"/>
              <w:jc w:val="center"/>
              <w:rPr>
                <w:rFonts w:ascii="Times New Roman" w:eastAsia="Times New Roman" w:hAnsi="Times New Roman" w:cs="Times New Roman"/>
                <w:bCs/>
                <w:color w:val="000000"/>
                <w:lang w:eastAsia="ru-RU"/>
              </w:rPr>
            </w:pPr>
            <w:r w:rsidRPr="006C3122">
              <w:rPr>
                <w:rFonts w:ascii="Times New Roman" w:eastAsia="Times New Roman" w:hAnsi="Times New Roman" w:cs="Times New Roman"/>
                <w:bCs/>
                <w:color w:val="000000"/>
                <w:lang w:eastAsia="ru-RU"/>
              </w:rPr>
              <w:t>0,00000</w:t>
            </w:r>
          </w:p>
        </w:tc>
        <w:tc>
          <w:tcPr>
            <w:tcW w:w="541" w:type="pct"/>
            <w:shd w:val="clear" w:color="auto" w:fill="auto"/>
            <w:hideMark/>
          </w:tcPr>
          <w:p w:rsidR="006C3122" w:rsidRPr="006C3122" w:rsidRDefault="006C3122" w:rsidP="006C3122">
            <w:pPr>
              <w:spacing w:after="0" w:line="240" w:lineRule="auto"/>
              <w:ind w:left="-57" w:right="-57"/>
              <w:jc w:val="center"/>
              <w:rPr>
                <w:rFonts w:ascii="Times New Roman" w:eastAsia="Times New Roman" w:hAnsi="Times New Roman" w:cs="Times New Roman"/>
                <w:bCs/>
                <w:color w:val="000000"/>
                <w:lang w:eastAsia="ru-RU"/>
              </w:rPr>
            </w:pPr>
          </w:p>
        </w:tc>
        <w:tc>
          <w:tcPr>
            <w:tcW w:w="495" w:type="pct"/>
            <w:shd w:val="clear" w:color="auto" w:fill="auto"/>
            <w:hideMark/>
          </w:tcPr>
          <w:p w:rsidR="006C3122" w:rsidRPr="006C3122" w:rsidRDefault="006C3122" w:rsidP="006C3122">
            <w:pPr>
              <w:spacing w:after="0" w:line="240" w:lineRule="auto"/>
              <w:ind w:left="-57" w:right="-57"/>
              <w:jc w:val="center"/>
              <w:rPr>
                <w:rFonts w:ascii="Times New Roman" w:eastAsia="Times New Roman" w:hAnsi="Times New Roman" w:cs="Times New Roman"/>
                <w:bCs/>
                <w:color w:val="000000"/>
                <w:lang w:eastAsia="ru-RU"/>
              </w:rPr>
            </w:pPr>
          </w:p>
        </w:tc>
        <w:tc>
          <w:tcPr>
            <w:tcW w:w="495" w:type="pct"/>
            <w:shd w:val="clear" w:color="auto" w:fill="auto"/>
            <w:hideMark/>
          </w:tcPr>
          <w:p w:rsidR="006C3122" w:rsidRPr="006C3122" w:rsidRDefault="006C3122" w:rsidP="006C3122">
            <w:pPr>
              <w:spacing w:after="0" w:line="240" w:lineRule="auto"/>
              <w:ind w:left="-57" w:right="-57"/>
              <w:jc w:val="center"/>
              <w:rPr>
                <w:rFonts w:ascii="Times New Roman" w:eastAsia="Times New Roman" w:hAnsi="Times New Roman" w:cs="Times New Roman"/>
                <w:bCs/>
                <w:color w:val="000000"/>
                <w:lang w:eastAsia="ru-RU"/>
              </w:rPr>
            </w:pPr>
          </w:p>
        </w:tc>
        <w:tc>
          <w:tcPr>
            <w:tcW w:w="315" w:type="pct"/>
            <w:vMerge/>
            <w:shd w:val="clear" w:color="auto" w:fill="auto"/>
            <w:noWrap/>
            <w:hideMark/>
          </w:tcPr>
          <w:p w:rsidR="006C3122" w:rsidRPr="006C3122" w:rsidRDefault="006C3122" w:rsidP="006C3122">
            <w:pPr>
              <w:spacing w:after="0" w:line="240" w:lineRule="auto"/>
              <w:ind w:left="-57" w:right="-57"/>
              <w:jc w:val="center"/>
              <w:rPr>
                <w:rFonts w:ascii="Times New Roman" w:eastAsia="Times New Roman" w:hAnsi="Times New Roman" w:cs="Times New Roman"/>
                <w:bCs/>
                <w:color w:val="000000"/>
                <w:lang w:eastAsia="ru-RU"/>
              </w:rPr>
            </w:pPr>
          </w:p>
        </w:tc>
      </w:tr>
      <w:tr w:rsidR="006C3122" w:rsidRPr="006C3122" w:rsidTr="005B4FB9">
        <w:trPr>
          <w:cantSplit/>
        </w:trPr>
        <w:tc>
          <w:tcPr>
            <w:tcW w:w="180" w:type="pct"/>
            <w:vMerge/>
            <w:shd w:val="clear" w:color="auto" w:fill="auto"/>
            <w:hideMark/>
          </w:tcPr>
          <w:p w:rsidR="006C3122" w:rsidRPr="006C3122" w:rsidRDefault="006C3122" w:rsidP="006C3122">
            <w:pPr>
              <w:spacing w:after="0" w:line="240" w:lineRule="auto"/>
              <w:ind w:left="-57" w:right="-57"/>
              <w:rPr>
                <w:rFonts w:ascii="Times New Roman" w:eastAsia="Times New Roman" w:hAnsi="Times New Roman" w:cs="Times New Roman"/>
                <w:color w:val="000000"/>
                <w:lang w:eastAsia="ru-RU"/>
              </w:rPr>
            </w:pPr>
          </w:p>
        </w:tc>
        <w:tc>
          <w:tcPr>
            <w:tcW w:w="1352" w:type="pct"/>
            <w:vMerge/>
            <w:shd w:val="clear" w:color="auto" w:fill="auto"/>
            <w:hideMark/>
          </w:tcPr>
          <w:p w:rsidR="006C3122" w:rsidRPr="006C3122" w:rsidRDefault="006C3122" w:rsidP="006C3122">
            <w:pPr>
              <w:spacing w:after="0" w:line="240" w:lineRule="auto"/>
              <w:ind w:left="-57" w:right="-57"/>
              <w:rPr>
                <w:rFonts w:ascii="Times New Roman" w:eastAsia="Times New Roman" w:hAnsi="Times New Roman" w:cs="Times New Roman"/>
                <w:color w:val="000000"/>
                <w:lang w:eastAsia="ru-RU"/>
              </w:rPr>
            </w:pPr>
          </w:p>
        </w:tc>
        <w:tc>
          <w:tcPr>
            <w:tcW w:w="1036" w:type="pct"/>
            <w:shd w:val="clear" w:color="auto" w:fill="auto"/>
            <w:hideMark/>
          </w:tcPr>
          <w:p w:rsidR="006C3122" w:rsidRPr="006C3122" w:rsidRDefault="006C3122" w:rsidP="006C3122">
            <w:pPr>
              <w:spacing w:after="0" w:line="240" w:lineRule="auto"/>
              <w:ind w:left="-57" w:right="-57"/>
              <w:rPr>
                <w:rFonts w:ascii="Times New Roman" w:eastAsia="Times New Roman" w:hAnsi="Times New Roman" w:cs="Times New Roman"/>
                <w:color w:val="000000"/>
                <w:lang w:eastAsia="ru-RU"/>
              </w:rPr>
            </w:pPr>
            <w:r w:rsidRPr="006C3122">
              <w:rPr>
                <w:rFonts w:ascii="Times New Roman" w:eastAsia="Times New Roman" w:hAnsi="Times New Roman" w:cs="Times New Roman"/>
                <w:color w:val="000000"/>
                <w:lang w:eastAsia="ru-RU"/>
              </w:rPr>
              <w:t>федеральный бюджет</w:t>
            </w:r>
          </w:p>
        </w:tc>
        <w:tc>
          <w:tcPr>
            <w:tcW w:w="586" w:type="pct"/>
            <w:shd w:val="clear" w:color="auto" w:fill="auto"/>
            <w:hideMark/>
          </w:tcPr>
          <w:p w:rsidR="006C3122" w:rsidRPr="006C3122" w:rsidRDefault="006C3122" w:rsidP="006C3122">
            <w:pPr>
              <w:spacing w:after="0" w:line="240" w:lineRule="auto"/>
              <w:ind w:left="-57" w:right="-57"/>
              <w:jc w:val="center"/>
              <w:rPr>
                <w:rFonts w:ascii="Times New Roman" w:eastAsia="Times New Roman" w:hAnsi="Times New Roman" w:cs="Times New Roman"/>
                <w:bCs/>
                <w:color w:val="000000"/>
                <w:lang w:eastAsia="ru-RU"/>
              </w:rPr>
            </w:pPr>
            <w:r w:rsidRPr="006C3122">
              <w:rPr>
                <w:rFonts w:ascii="Times New Roman" w:eastAsia="Times New Roman" w:hAnsi="Times New Roman" w:cs="Times New Roman"/>
                <w:bCs/>
                <w:color w:val="000000"/>
                <w:lang w:eastAsia="ru-RU"/>
              </w:rPr>
              <w:t>0,00000</w:t>
            </w:r>
          </w:p>
        </w:tc>
        <w:tc>
          <w:tcPr>
            <w:tcW w:w="541" w:type="pct"/>
            <w:shd w:val="clear" w:color="auto" w:fill="auto"/>
            <w:hideMark/>
          </w:tcPr>
          <w:p w:rsidR="006C3122" w:rsidRPr="006C3122" w:rsidRDefault="006C3122" w:rsidP="006C3122">
            <w:pPr>
              <w:spacing w:after="0" w:line="240" w:lineRule="auto"/>
              <w:ind w:left="-57" w:right="-57"/>
              <w:jc w:val="center"/>
              <w:rPr>
                <w:rFonts w:ascii="Times New Roman" w:eastAsia="Times New Roman" w:hAnsi="Times New Roman" w:cs="Times New Roman"/>
                <w:bCs/>
                <w:color w:val="000000"/>
                <w:lang w:eastAsia="ru-RU"/>
              </w:rPr>
            </w:pPr>
          </w:p>
        </w:tc>
        <w:tc>
          <w:tcPr>
            <w:tcW w:w="495" w:type="pct"/>
            <w:shd w:val="clear" w:color="auto" w:fill="auto"/>
            <w:hideMark/>
          </w:tcPr>
          <w:p w:rsidR="006C3122" w:rsidRPr="006C3122" w:rsidRDefault="006C3122" w:rsidP="006C3122">
            <w:pPr>
              <w:spacing w:after="0" w:line="240" w:lineRule="auto"/>
              <w:ind w:left="-57" w:right="-57"/>
              <w:jc w:val="center"/>
              <w:rPr>
                <w:rFonts w:ascii="Times New Roman" w:eastAsia="Times New Roman" w:hAnsi="Times New Roman" w:cs="Times New Roman"/>
                <w:bCs/>
                <w:color w:val="000000"/>
                <w:lang w:eastAsia="ru-RU"/>
              </w:rPr>
            </w:pPr>
          </w:p>
        </w:tc>
        <w:tc>
          <w:tcPr>
            <w:tcW w:w="495" w:type="pct"/>
            <w:shd w:val="clear" w:color="auto" w:fill="auto"/>
            <w:hideMark/>
          </w:tcPr>
          <w:p w:rsidR="006C3122" w:rsidRPr="006C3122" w:rsidRDefault="006C3122" w:rsidP="006C3122">
            <w:pPr>
              <w:spacing w:after="0" w:line="240" w:lineRule="auto"/>
              <w:ind w:left="-57" w:right="-57"/>
              <w:jc w:val="center"/>
              <w:rPr>
                <w:rFonts w:ascii="Times New Roman" w:eastAsia="Times New Roman" w:hAnsi="Times New Roman" w:cs="Times New Roman"/>
                <w:bCs/>
                <w:color w:val="000000"/>
                <w:lang w:eastAsia="ru-RU"/>
              </w:rPr>
            </w:pPr>
          </w:p>
        </w:tc>
        <w:tc>
          <w:tcPr>
            <w:tcW w:w="315" w:type="pct"/>
            <w:vMerge/>
            <w:shd w:val="clear" w:color="auto" w:fill="auto"/>
            <w:noWrap/>
            <w:hideMark/>
          </w:tcPr>
          <w:p w:rsidR="006C3122" w:rsidRPr="006C3122" w:rsidRDefault="006C3122" w:rsidP="006C3122">
            <w:pPr>
              <w:spacing w:after="0" w:line="240" w:lineRule="auto"/>
              <w:ind w:left="-57" w:right="-57"/>
              <w:jc w:val="center"/>
              <w:rPr>
                <w:rFonts w:ascii="Times New Roman" w:eastAsia="Times New Roman" w:hAnsi="Times New Roman" w:cs="Times New Roman"/>
                <w:bCs/>
                <w:color w:val="000000"/>
                <w:lang w:eastAsia="ru-RU"/>
              </w:rPr>
            </w:pPr>
          </w:p>
        </w:tc>
      </w:tr>
      <w:tr w:rsidR="006C3122" w:rsidRPr="006C3122" w:rsidTr="005B4FB9">
        <w:trPr>
          <w:cantSplit/>
        </w:trPr>
        <w:tc>
          <w:tcPr>
            <w:tcW w:w="180" w:type="pct"/>
            <w:vMerge/>
            <w:shd w:val="clear" w:color="auto" w:fill="auto"/>
            <w:hideMark/>
          </w:tcPr>
          <w:p w:rsidR="006C3122" w:rsidRPr="006C3122" w:rsidRDefault="006C3122" w:rsidP="006C3122">
            <w:pPr>
              <w:spacing w:after="0" w:line="240" w:lineRule="auto"/>
              <w:ind w:left="-57" w:right="-57"/>
              <w:rPr>
                <w:rFonts w:ascii="Times New Roman" w:eastAsia="Times New Roman" w:hAnsi="Times New Roman" w:cs="Times New Roman"/>
                <w:color w:val="000000"/>
                <w:lang w:eastAsia="ru-RU"/>
              </w:rPr>
            </w:pPr>
          </w:p>
        </w:tc>
        <w:tc>
          <w:tcPr>
            <w:tcW w:w="1352" w:type="pct"/>
            <w:vMerge/>
            <w:shd w:val="clear" w:color="auto" w:fill="auto"/>
            <w:hideMark/>
          </w:tcPr>
          <w:p w:rsidR="006C3122" w:rsidRPr="006C3122" w:rsidRDefault="006C3122" w:rsidP="006C3122">
            <w:pPr>
              <w:spacing w:after="0" w:line="240" w:lineRule="auto"/>
              <w:ind w:left="-57" w:right="-57"/>
              <w:rPr>
                <w:rFonts w:ascii="Times New Roman" w:eastAsia="Times New Roman" w:hAnsi="Times New Roman" w:cs="Times New Roman"/>
                <w:color w:val="000000"/>
                <w:lang w:eastAsia="ru-RU"/>
              </w:rPr>
            </w:pPr>
          </w:p>
        </w:tc>
        <w:tc>
          <w:tcPr>
            <w:tcW w:w="1036" w:type="pct"/>
            <w:shd w:val="clear" w:color="auto" w:fill="auto"/>
            <w:hideMark/>
          </w:tcPr>
          <w:p w:rsidR="006C3122" w:rsidRPr="006C3122" w:rsidRDefault="006C3122" w:rsidP="006C3122">
            <w:pPr>
              <w:spacing w:after="0" w:line="240" w:lineRule="auto"/>
              <w:ind w:left="-57" w:right="-57"/>
              <w:rPr>
                <w:rFonts w:ascii="Times New Roman" w:eastAsia="Times New Roman" w:hAnsi="Times New Roman" w:cs="Times New Roman"/>
                <w:color w:val="000000"/>
                <w:lang w:eastAsia="ru-RU"/>
              </w:rPr>
            </w:pPr>
            <w:r w:rsidRPr="006C3122">
              <w:rPr>
                <w:rFonts w:ascii="Times New Roman" w:eastAsia="Times New Roman" w:hAnsi="Times New Roman" w:cs="Times New Roman"/>
                <w:color w:val="000000"/>
                <w:lang w:eastAsia="ru-RU"/>
              </w:rPr>
              <w:t>внебюджетные источники</w:t>
            </w:r>
          </w:p>
        </w:tc>
        <w:tc>
          <w:tcPr>
            <w:tcW w:w="586" w:type="pct"/>
            <w:shd w:val="clear" w:color="auto" w:fill="auto"/>
            <w:hideMark/>
          </w:tcPr>
          <w:p w:rsidR="006C3122" w:rsidRPr="006C3122" w:rsidRDefault="006C3122" w:rsidP="006C3122">
            <w:pPr>
              <w:spacing w:after="0" w:line="240" w:lineRule="auto"/>
              <w:ind w:left="-57" w:right="-57"/>
              <w:jc w:val="center"/>
              <w:rPr>
                <w:rFonts w:ascii="Times New Roman" w:eastAsia="Times New Roman" w:hAnsi="Times New Roman" w:cs="Times New Roman"/>
                <w:bCs/>
                <w:color w:val="000000"/>
                <w:lang w:eastAsia="ru-RU"/>
              </w:rPr>
            </w:pPr>
            <w:r w:rsidRPr="006C3122">
              <w:rPr>
                <w:rFonts w:ascii="Times New Roman" w:eastAsia="Times New Roman" w:hAnsi="Times New Roman" w:cs="Times New Roman"/>
                <w:bCs/>
                <w:color w:val="000000"/>
                <w:lang w:eastAsia="ru-RU"/>
              </w:rPr>
              <w:t>0,00000</w:t>
            </w:r>
          </w:p>
        </w:tc>
        <w:tc>
          <w:tcPr>
            <w:tcW w:w="541" w:type="pct"/>
            <w:shd w:val="clear" w:color="auto" w:fill="auto"/>
            <w:hideMark/>
          </w:tcPr>
          <w:p w:rsidR="006C3122" w:rsidRPr="006C3122" w:rsidRDefault="006C3122" w:rsidP="006C3122">
            <w:pPr>
              <w:spacing w:after="0" w:line="240" w:lineRule="auto"/>
              <w:ind w:left="-57" w:right="-57"/>
              <w:jc w:val="center"/>
              <w:rPr>
                <w:rFonts w:ascii="Times New Roman" w:eastAsia="Times New Roman" w:hAnsi="Times New Roman" w:cs="Times New Roman"/>
                <w:bCs/>
                <w:color w:val="000000"/>
                <w:lang w:eastAsia="ru-RU"/>
              </w:rPr>
            </w:pPr>
          </w:p>
        </w:tc>
        <w:tc>
          <w:tcPr>
            <w:tcW w:w="495" w:type="pct"/>
            <w:shd w:val="clear" w:color="auto" w:fill="auto"/>
            <w:hideMark/>
          </w:tcPr>
          <w:p w:rsidR="006C3122" w:rsidRPr="006C3122" w:rsidRDefault="006C3122" w:rsidP="006C3122">
            <w:pPr>
              <w:spacing w:after="0" w:line="240" w:lineRule="auto"/>
              <w:ind w:left="-57" w:right="-57"/>
              <w:jc w:val="center"/>
              <w:rPr>
                <w:rFonts w:ascii="Times New Roman" w:eastAsia="Times New Roman" w:hAnsi="Times New Roman" w:cs="Times New Roman"/>
                <w:bCs/>
                <w:color w:val="000000"/>
                <w:lang w:eastAsia="ru-RU"/>
              </w:rPr>
            </w:pPr>
          </w:p>
        </w:tc>
        <w:tc>
          <w:tcPr>
            <w:tcW w:w="495" w:type="pct"/>
            <w:shd w:val="clear" w:color="auto" w:fill="auto"/>
            <w:hideMark/>
          </w:tcPr>
          <w:p w:rsidR="006C3122" w:rsidRPr="006C3122" w:rsidRDefault="006C3122" w:rsidP="006C3122">
            <w:pPr>
              <w:spacing w:after="0" w:line="240" w:lineRule="auto"/>
              <w:ind w:left="-57" w:right="-57"/>
              <w:jc w:val="center"/>
              <w:rPr>
                <w:rFonts w:ascii="Times New Roman" w:eastAsia="Times New Roman" w:hAnsi="Times New Roman" w:cs="Times New Roman"/>
                <w:bCs/>
                <w:color w:val="000000"/>
                <w:lang w:eastAsia="ru-RU"/>
              </w:rPr>
            </w:pPr>
          </w:p>
        </w:tc>
        <w:tc>
          <w:tcPr>
            <w:tcW w:w="315" w:type="pct"/>
            <w:vMerge/>
            <w:shd w:val="clear" w:color="auto" w:fill="auto"/>
            <w:noWrap/>
            <w:hideMark/>
          </w:tcPr>
          <w:p w:rsidR="006C3122" w:rsidRPr="006C3122" w:rsidRDefault="006C3122" w:rsidP="006C3122">
            <w:pPr>
              <w:spacing w:after="0" w:line="240" w:lineRule="auto"/>
              <w:ind w:left="-57" w:right="-57"/>
              <w:jc w:val="center"/>
              <w:rPr>
                <w:rFonts w:ascii="Times New Roman" w:eastAsia="Times New Roman" w:hAnsi="Times New Roman" w:cs="Times New Roman"/>
                <w:bCs/>
                <w:color w:val="000000"/>
                <w:lang w:eastAsia="ru-RU"/>
              </w:rPr>
            </w:pPr>
          </w:p>
        </w:tc>
      </w:tr>
      <w:tr w:rsidR="006C3122" w:rsidRPr="006C3122" w:rsidTr="005B4FB9">
        <w:trPr>
          <w:cantSplit/>
        </w:trPr>
        <w:tc>
          <w:tcPr>
            <w:tcW w:w="180" w:type="pct"/>
            <w:vMerge w:val="restart"/>
            <w:shd w:val="clear" w:color="auto" w:fill="auto"/>
            <w:noWrap/>
            <w:hideMark/>
          </w:tcPr>
          <w:p w:rsidR="006C3122" w:rsidRPr="006C3122" w:rsidRDefault="006C3122" w:rsidP="006C3122">
            <w:pPr>
              <w:spacing w:after="0" w:line="240" w:lineRule="auto"/>
              <w:ind w:left="-57" w:right="-57"/>
              <w:jc w:val="center"/>
              <w:rPr>
                <w:rFonts w:ascii="Times New Roman" w:eastAsia="Times New Roman" w:hAnsi="Times New Roman" w:cs="Times New Roman"/>
                <w:color w:val="000000"/>
                <w:lang w:eastAsia="ru-RU"/>
              </w:rPr>
            </w:pPr>
            <w:r w:rsidRPr="006C3122">
              <w:rPr>
                <w:rFonts w:ascii="Times New Roman" w:eastAsia="Times New Roman" w:hAnsi="Times New Roman" w:cs="Times New Roman"/>
                <w:color w:val="000000"/>
                <w:lang w:eastAsia="ru-RU"/>
              </w:rPr>
              <w:lastRenderedPageBreak/>
              <w:t>16.</w:t>
            </w:r>
          </w:p>
        </w:tc>
        <w:tc>
          <w:tcPr>
            <w:tcW w:w="1352" w:type="pct"/>
            <w:vMerge w:val="restart"/>
            <w:shd w:val="clear" w:color="auto" w:fill="auto"/>
            <w:hideMark/>
          </w:tcPr>
          <w:p w:rsidR="006C3122" w:rsidRPr="006C3122" w:rsidRDefault="006C3122" w:rsidP="006C3122">
            <w:pPr>
              <w:spacing w:after="0" w:line="240" w:lineRule="auto"/>
              <w:ind w:left="-57" w:right="-57"/>
              <w:rPr>
                <w:rFonts w:ascii="Times New Roman" w:eastAsia="Times New Roman" w:hAnsi="Times New Roman" w:cs="Times New Roman"/>
                <w:color w:val="000000"/>
                <w:lang w:eastAsia="ru-RU"/>
              </w:rPr>
            </w:pPr>
            <w:r w:rsidRPr="006C3122">
              <w:rPr>
                <w:rFonts w:ascii="Times New Roman" w:eastAsia="Times New Roman" w:hAnsi="Times New Roman" w:cs="Times New Roman"/>
                <w:color w:val="000000"/>
                <w:lang w:eastAsia="ru-RU"/>
              </w:rPr>
              <w:t>Создание единой системы контроля и управления системой общественного транспорта Волгоградской агломерации</w:t>
            </w:r>
          </w:p>
        </w:tc>
        <w:tc>
          <w:tcPr>
            <w:tcW w:w="1036" w:type="pct"/>
            <w:shd w:val="clear" w:color="auto" w:fill="auto"/>
            <w:hideMark/>
          </w:tcPr>
          <w:p w:rsidR="006C3122" w:rsidRPr="006C3122" w:rsidRDefault="006C3122" w:rsidP="006C3122">
            <w:pPr>
              <w:spacing w:after="0" w:line="240" w:lineRule="auto"/>
              <w:ind w:left="-57" w:right="-57"/>
              <w:rPr>
                <w:rFonts w:ascii="Times New Roman" w:eastAsia="Times New Roman" w:hAnsi="Times New Roman" w:cs="Times New Roman"/>
                <w:color w:val="000000"/>
                <w:lang w:eastAsia="ru-RU"/>
              </w:rPr>
            </w:pPr>
            <w:r w:rsidRPr="006C3122">
              <w:rPr>
                <w:rFonts w:ascii="Times New Roman" w:eastAsia="Times New Roman" w:hAnsi="Times New Roman" w:cs="Times New Roman"/>
                <w:color w:val="000000"/>
                <w:lang w:eastAsia="ru-RU"/>
              </w:rPr>
              <w:t>всего, в том числе:</w:t>
            </w:r>
          </w:p>
        </w:tc>
        <w:tc>
          <w:tcPr>
            <w:tcW w:w="586" w:type="pct"/>
            <w:shd w:val="clear" w:color="auto" w:fill="auto"/>
            <w:hideMark/>
          </w:tcPr>
          <w:p w:rsidR="006C3122" w:rsidRPr="006C3122" w:rsidRDefault="006C3122" w:rsidP="006C3122">
            <w:pPr>
              <w:spacing w:after="0" w:line="240" w:lineRule="auto"/>
              <w:ind w:left="-57" w:right="-57"/>
              <w:jc w:val="center"/>
              <w:rPr>
                <w:rFonts w:ascii="Times New Roman" w:eastAsia="Times New Roman" w:hAnsi="Times New Roman" w:cs="Times New Roman"/>
                <w:bCs/>
                <w:color w:val="000000"/>
                <w:lang w:eastAsia="ru-RU"/>
              </w:rPr>
            </w:pPr>
            <w:r w:rsidRPr="006C3122">
              <w:rPr>
                <w:rFonts w:ascii="Times New Roman" w:eastAsia="Times New Roman" w:hAnsi="Times New Roman" w:cs="Times New Roman"/>
                <w:bCs/>
                <w:color w:val="000000"/>
                <w:lang w:eastAsia="ru-RU"/>
              </w:rPr>
              <w:t>0,00000</w:t>
            </w:r>
          </w:p>
        </w:tc>
        <w:tc>
          <w:tcPr>
            <w:tcW w:w="541" w:type="pct"/>
            <w:shd w:val="clear" w:color="auto" w:fill="auto"/>
            <w:hideMark/>
          </w:tcPr>
          <w:p w:rsidR="006C3122" w:rsidRPr="006C3122" w:rsidRDefault="006C3122" w:rsidP="006C3122">
            <w:pPr>
              <w:spacing w:after="0" w:line="240" w:lineRule="auto"/>
              <w:ind w:left="-57" w:right="-57"/>
              <w:jc w:val="center"/>
              <w:rPr>
                <w:rFonts w:ascii="Times New Roman" w:eastAsia="Times New Roman" w:hAnsi="Times New Roman" w:cs="Times New Roman"/>
                <w:color w:val="000000"/>
                <w:lang w:eastAsia="ru-RU"/>
              </w:rPr>
            </w:pPr>
            <w:r w:rsidRPr="006C3122">
              <w:rPr>
                <w:rFonts w:ascii="Times New Roman" w:eastAsia="Times New Roman" w:hAnsi="Times New Roman" w:cs="Times New Roman"/>
                <w:color w:val="000000"/>
                <w:lang w:eastAsia="ru-RU"/>
              </w:rPr>
              <w:t>0,00000</w:t>
            </w:r>
          </w:p>
        </w:tc>
        <w:tc>
          <w:tcPr>
            <w:tcW w:w="495" w:type="pct"/>
            <w:shd w:val="clear" w:color="auto" w:fill="auto"/>
            <w:hideMark/>
          </w:tcPr>
          <w:p w:rsidR="006C3122" w:rsidRPr="006C3122" w:rsidRDefault="006C3122" w:rsidP="006C3122">
            <w:pPr>
              <w:spacing w:after="0" w:line="240" w:lineRule="auto"/>
              <w:ind w:left="-57" w:right="-57"/>
              <w:jc w:val="center"/>
              <w:rPr>
                <w:rFonts w:ascii="Times New Roman" w:eastAsia="Times New Roman" w:hAnsi="Times New Roman" w:cs="Times New Roman"/>
                <w:color w:val="000000"/>
                <w:lang w:eastAsia="ru-RU"/>
              </w:rPr>
            </w:pPr>
            <w:r w:rsidRPr="006C3122">
              <w:rPr>
                <w:rFonts w:ascii="Times New Roman" w:eastAsia="Times New Roman" w:hAnsi="Times New Roman" w:cs="Times New Roman"/>
                <w:color w:val="000000"/>
                <w:lang w:eastAsia="ru-RU"/>
              </w:rPr>
              <w:t>0,00000</w:t>
            </w:r>
          </w:p>
        </w:tc>
        <w:tc>
          <w:tcPr>
            <w:tcW w:w="495" w:type="pct"/>
            <w:shd w:val="clear" w:color="auto" w:fill="auto"/>
            <w:hideMark/>
          </w:tcPr>
          <w:p w:rsidR="006C3122" w:rsidRPr="006C3122" w:rsidRDefault="006C3122" w:rsidP="006C3122">
            <w:pPr>
              <w:spacing w:after="0" w:line="240" w:lineRule="auto"/>
              <w:ind w:left="-57" w:right="-57"/>
              <w:jc w:val="center"/>
              <w:rPr>
                <w:rFonts w:ascii="Times New Roman" w:eastAsia="Times New Roman" w:hAnsi="Times New Roman" w:cs="Times New Roman"/>
                <w:color w:val="000000"/>
                <w:lang w:eastAsia="ru-RU"/>
              </w:rPr>
            </w:pPr>
            <w:r w:rsidRPr="006C3122">
              <w:rPr>
                <w:rFonts w:ascii="Times New Roman" w:eastAsia="Times New Roman" w:hAnsi="Times New Roman" w:cs="Times New Roman"/>
                <w:color w:val="000000"/>
                <w:lang w:eastAsia="ru-RU"/>
              </w:rPr>
              <w:t>0,00000</w:t>
            </w:r>
          </w:p>
        </w:tc>
        <w:tc>
          <w:tcPr>
            <w:tcW w:w="315" w:type="pct"/>
            <w:vMerge w:val="restart"/>
            <w:shd w:val="clear" w:color="auto" w:fill="auto"/>
            <w:noWrap/>
            <w:hideMark/>
          </w:tcPr>
          <w:p w:rsidR="006C3122" w:rsidRPr="006C3122" w:rsidRDefault="006C3122" w:rsidP="006C3122">
            <w:pPr>
              <w:spacing w:after="0" w:line="240" w:lineRule="auto"/>
              <w:ind w:left="-57" w:right="-57"/>
              <w:jc w:val="center"/>
              <w:rPr>
                <w:rFonts w:ascii="Times New Roman" w:eastAsia="Times New Roman" w:hAnsi="Times New Roman" w:cs="Times New Roman"/>
                <w:color w:val="000000"/>
                <w:lang w:eastAsia="ru-RU"/>
              </w:rPr>
            </w:pPr>
          </w:p>
        </w:tc>
      </w:tr>
      <w:tr w:rsidR="006C3122" w:rsidRPr="006C3122" w:rsidTr="005B4FB9">
        <w:trPr>
          <w:cantSplit/>
        </w:trPr>
        <w:tc>
          <w:tcPr>
            <w:tcW w:w="180" w:type="pct"/>
            <w:vMerge/>
            <w:shd w:val="clear" w:color="auto" w:fill="auto"/>
            <w:hideMark/>
          </w:tcPr>
          <w:p w:rsidR="006C3122" w:rsidRPr="006C3122" w:rsidRDefault="006C3122" w:rsidP="006C3122">
            <w:pPr>
              <w:spacing w:after="0" w:line="240" w:lineRule="auto"/>
              <w:ind w:left="-57" w:right="-57"/>
              <w:rPr>
                <w:rFonts w:ascii="Times New Roman" w:eastAsia="Times New Roman" w:hAnsi="Times New Roman" w:cs="Times New Roman"/>
                <w:color w:val="000000"/>
                <w:lang w:eastAsia="ru-RU"/>
              </w:rPr>
            </w:pPr>
          </w:p>
        </w:tc>
        <w:tc>
          <w:tcPr>
            <w:tcW w:w="1352" w:type="pct"/>
            <w:vMerge/>
            <w:shd w:val="clear" w:color="auto" w:fill="auto"/>
            <w:hideMark/>
          </w:tcPr>
          <w:p w:rsidR="006C3122" w:rsidRPr="006C3122" w:rsidRDefault="006C3122" w:rsidP="006C3122">
            <w:pPr>
              <w:spacing w:after="0" w:line="240" w:lineRule="auto"/>
              <w:ind w:left="-57" w:right="-57"/>
              <w:rPr>
                <w:rFonts w:ascii="Times New Roman" w:eastAsia="Times New Roman" w:hAnsi="Times New Roman" w:cs="Times New Roman"/>
                <w:color w:val="000000"/>
                <w:lang w:eastAsia="ru-RU"/>
              </w:rPr>
            </w:pPr>
          </w:p>
        </w:tc>
        <w:tc>
          <w:tcPr>
            <w:tcW w:w="1036" w:type="pct"/>
            <w:shd w:val="clear" w:color="auto" w:fill="auto"/>
            <w:hideMark/>
          </w:tcPr>
          <w:p w:rsidR="006C3122" w:rsidRPr="006C3122" w:rsidRDefault="006C3122" w:rsidP="006C3122">
            <w:pPr>
              <w:spacing w:after="0" w:line="240" w:lineRule="auto"/>
              <w:ind w:left="-57" w:right="-57"/>
              <w:rPr>
                <w:rFonts w:ascii="Times New Roman" w:eastAsia="Times New Roman" w:hAnsi="Times New Roman" w:cs="Times New Roman"/>
                <w:color w:val="000000"/>
                <w:lang w:eastAsia="ru-RU"/>
              </w:rPr>
            </w:pPr>
            <w:r w:rsidRPr="006C3122">
              <w:rPr>
                <w:rFonts w:ascii="Times New Roman" w:eastAsia="Times New Roman" w:hAnsi="Times New Roman" w:cs="Times New Roman"/>
                <w:color w:val="000000"/>
                <w:lang w:eastAsia="ru-RU"/>
              </w:rPr>
              <w:t>бюджет Волгограда</w:t>
            </w:r>
          </w:p>
        </w:tc>
        <w:tc>
          <w:tcPr>
            <w:tcW w:w="586" w:type="pct"/>
            <w:shd w:val="clear" w:color="auto" w:fill="auto"/>
            <w:hideMark/>
          </w:tcPr>
          <w:p w:rsidR="006C3122" w:rsidRPr="006C3122" w:rsidRDefault="006C3122" w:rsidP="006C3122">
            <w:pPr>
              <w:spacing w:after="0" w:line="240" w:lineRule="auto"/>
              <w:ind w:left="-57" w:right="-57"/>
              <w:jc w:val="center"/>
              <w:rPr>
                <w:rFonts w:ascii="Times New Roman" w:eastAsia="Times New Roman" w:hAnsi="Times New Roman" w:cs="Times New Roman"/>
                <w:bCs/>
                <w:color w:val="000000"/>
                <w:lang w:eastAsia="ru-RU"/>
              </w:rPr>
            </w:pPr>
            <w:r w:rsidRPr="006C3122">
              <w:rPr>
                <w:rFonts w:ascii="Times New Roman" w:eastAsia="Times New Roman" w:hAnsi="Times New Roman" w:cs="Times New Roman"/>
                <w:bCs/>
                <w:color w:val="000000"/>
                <w:lang w:eastAsia="ru-RU"/>
              </w:rPr>
              <w:t>0,00000</w:t>
            </w:r>
          </w:p>
        </w:tc>
        <w:tc>
          <w:tcPr>
            <w:tcW w:w="541" w:type="pct"/>
            <w:shd w:val="clear" w:color="auto" w:fill="auto"/>
            <w:hideMark/>
          </w:tcPr>
          <w:p w:rsidR="006C3122" w:rsidRPr="006C3122" w:rsidRDefault="006C3122" w:rsidP="006C3122">
            <w:pPr>
              <w:spacing w:after="0" w:line="240" w:lineRule="auto"/>
              <w:ind w:left="-57" w:right="-57"/>
              <w:jc w:val="center"/>
              <w:rPr>
                <w:rFonts w:ascii="Times New Roman" w:eastAsia="Times New Roman" w:hAnsi="Times New Roman" w:cs="Times New Roman"/>
                <w:color w:val="000000"/>
                <w:lang w:eastAsia="ru-RU"/>
              </w:rPr>
            </w:pPr>
          </w:p>
        </w:tc>
        <w:tc>
          <w:tcPr>
            <w:tcW w:w="495" w:type="pct"/>
            <w:shd w:val="clear" w:color="auto" w:fill="auto"/>
            <w:hideMark/>
          </w:tcPr>
          <w:p w:rsidR="006C3122" w:rsidRPr="006C3122" w:rsidRDefault="006C3122" w:rsidP="006C3122">
            <w:pPr>
              <w:spacing w:after="0" w:line="240" w:lineRule="auto"/>
              <w:ind w:left="-57" w:right="-57"/>
              <w:jc w:val="center"/>
              <w:rPr>
                <w:rFonts w:ascii="Times New Roman" w:eastAsia="Times New Roman" w:hAnsi="Times New Roman" w:cs="Times New Roman"/>
                <w:color w:val="000000"/>
                <w:lang w:eastAsia="ru-RU"/>
              </w:rPr>
            </w:pPr>
          </w:p>
        </w:tc>
        <w:tc>
          <w:tcPr>
            <w:tcW w:w="495" w:type="pct"/>
            <w:shd w:val="clear" w:color="auto" w:fill="auto"/>
            <w:hideMark/>
          </w:tcPr>
          <w:p w:rsidR="006C3122" w:rsidRPr="006C3122" w:rsidRDefault="006C3122" w:rsidP="006C3122">
            <w:pPr>
              <w:spacing w:after="0" w:line="240" w:lineRule="auto"/>
              <w:ind w:left="-57" w:right="-57"/>
              <w:jc w:val="center"/>
              <w:rPr>
                <w:rFonts w:ascii="Times New Roman" w:eastAsia="Times New Roman" w:hAnsi="Times New Roman" w:cs="Times New Roman"/>
                <w:color w:val="000000"/>
                <w:lang w:eastAsia="ru-RU"/>
              </w:rPr>
            </w:pPr>
          </w:p>
        </w:tc>
        <w:tc>
          <w:tcPr>
            <w:tcW w:w="315" w:type="pct"/>
            <w:vMerge/>
            <w:shd w:val="clear" w:color="auto" w:fill="auto"/>
            <w:noWrap/>
            <w:hideMark/>
          </w:tcPr>
          <w:p w:rsidR="006C3122" w:rsidRPr="006C3122" w:rsidRDefault="006C3122" w:rsidP="006C3122">
            <w:pPr>
              <w:spacing w:after="0" w:line="240" w:lineRule="auto"/>
              <w:ind w:left="-57" w:right="-57"/>
              <w:jc w:val="center"/>
              <w:rPr>
                <w:rFonts w:ascii="Times New Roman" w:eastAsia="Times New Roman" w:hAnsi="Times New Roman" w:cs="Times New Roman"/>
                <w:color w:val="000000"/>
                <w:lang w:eastAsia="ru-RU"/>
              </w:rPr>
            </w:pPr>
          </w:p>
        </w:tc>
      </w:tr>
      <w:tr w:rsidR="006C3122" w:rsidRPr="006C3122" w:rsidTr="005B4FB9">
        <w:trPr>
          <w:cantSplit/>
        </w:trPr>
        <w:tc>
          <w:tcPr>
            <w:tcW w:w="180" w:type="pct"/>
            <w:vMerge/>
            <w:shd w:val="clear" w:color="auto" w:fill="auto"/>
            <w:hideMark/>
          </w:tcPr>
          <w:p w:rsidR="006C3122" w:rsidRPr="006C3122" w:rsidRDefault="006C3122" w:rsidP="006C3122">
            <w:pPr>
              <w:spacing w:after="0" w:line="240" w:lineRule="auto"/>
              <w:ind w:left="-57" w:right="-57"/>
              <w:rPr>
                <w:rFonts w:ascii="Times New Roman" w:eastAsia="Times New Roman" w:hAnsi="Times New Roman" w:cs="Times New Roman"/>
                <w:color w:val="000000"/>
                <w:lang w:eastAsia="ru-RU"/>
              </w:rPr>
            </w:pPr>
          </w:p>
        </w:tc>
        <w:tc>
          <w:tcPr>
            <w:tcW w:w="1352" w:type="pct"/>
            <w:vMerge/>
            <w:shd w:val="clear" w:color="auto" w:fill="auto"/>
            <w:hideMark/>
          </w:tcPr>
          <w:p w:rsidR="006C3122" w:rsidRPr="006C3122" w:rsidRDefault="006C3122" w:rsidP="006C3122">
            <w:pPr>
              <w:spacing w:after="0" w:line="240" w:lineRule="auto"/>
              <w:ind w:left="-57" w:right="-57"/>
              <w:rPr>
                <w:rFonts w:ascii="Times New Roman" w:eastAsia="Times New Roman" w:hAnsi="Times New Roman" w:cs="Times New Roman"/>
                <w:color w:val="000000"/>
                <w:lang w:eastAsia="ru-RU"/>
              </w:rPr>
            </w:pPr>
          </w:p>
        </w:tc>
        <w:tc>
          <w:tcPr>
            <w:tcW w:w="1036" w:type="pct"/>
            <w:shd w:val="clear" w:color="auto" w:fill="auto"/>
            <w:hideMark/>
          </w:tcPr>
          <w:p w:rsidR="006C3122" w:rsidRPr="006C3122" w:rsidRDefault="006C3122" w:rsidP="006C3122">
            <w:pPr>
              <w:spacing w:after="0" w:line="240" w:lineRule="auto"/>
              <w:ind w:left="-57" w:right="-57"/>
              <w:rPr>
                <w:rFonts w:ascii="Times New Roman" w:eastAsia="Times New Roman" w:hAnsi="Times New Roman" w:cs="Times New Roman"/>
                <w:color w:val="000000"/>
                <w:lang w:eastAsia="ru-RU"/>
              </w:rPr>
            </w:pPr>
            <w:r w:rsidRPr="006C3122">
              <w:rPr>
                <w:rFonts w:ascii="Times New Roman" w:eastAsia="Times New Roman" w:hAnsi="Times New Roman" w:cs="Times New Roman"/>
                <w:color w:val="000000"/>
                <w:lang w:eastAsia="ru-RU"/>
              </w:rPr>
              <w:t>областной бюджет</w:t>
            </w:r>
          </w:p>
        </w:tc>
        <w:tc>
          <w:tcPr>
            <w:tcW w:w="586" w:type="pct"/>
            <w:shd w:val="clear" w:color="auto" w:fill="auto"/>
            <w:hideMark/>
          </w:tcPr>
          <w:p w:rsidR="006C3122" w:rsidRPr="006C3122" w:rsidRDefault="006C3122" w:rsidP="006C3122">
            <w:pPr>
              <w:spacing w:after="0" w:line="240" w:lineRule="auto"/>
              <w:ind w:left="-57" w:right="-57"/>
              <w:jc w:val="center"/>
              <w:rPr>
                <w:rFonts w:ascii="Times New Roman" w:eastAsia="Times New Roman" w:hAnsi="Times New Roman" w:cs="Times New Roman"/>
                <w:bCs/>
                <w:color w:val="000000"/>
                <w:lang w:eastAsia="ru-RU"/>
              </w:rPr>
            </w:pPr>
            <w:r w:rsidRPr="006C3122">
              <w:rPr>
                <w:rFonts w:ascii="Times New Roman" w:eastAsia="Times New Roman" w:hAnsi="Times New Roman" w:cs="Times New Roman"/>
                <w:bCs/>
                <w:color w:val="000000"/>
                <w:lang w:eastAsia="ru-RU"/>
              </w:rPr>
              <w:t>0,00000</w:t>
            </w:r>
          </w:p>
        </w:tc>
        <w:tc>
          <w:tcPr>
            <w:tcW w:w="541" w:type="pct"/>
            <w:shd w:val="clear" w:color="auto" w:fill="auto"/>
            <w:hideMark/>
          </w:tcPr>
          <w:p w:rsidR="006C3122" w:rsidRPr="006C3122" w:rsidRDefault="006C3122" w:rsidP="006C3122">
            <w:pPr>
              <w:spacing w:after="0" w:line="240" w:lineRule="auto"/>
              <w:ind w:left="-57" w:right="-57"/>
              <w:jc w:val="center"/>
              <w:rPr>
                <w:rFonts w:ascii="Times New Roman" w:eastAsia="Times New Roman" w:hAnsi="Times New Roman" w:cs="Times New Roman"/>
                <w:bCs/>
                <w:color w:val="000000"/>
                <w:lang w:eastAsia="ru-RU"/>
              </w:rPr>
            </w:pPr>
          </w:p>
        </w:tc>
        <w:tc>
          <w:tcPr>
            <w:tcW w:w="495" w:type="pct"/>
            <w:shd w:val="clear" w:color="auto" w:fill="auto"/>
            <w:hideMark/>
          </w:tcPr>
          <w:p w:rsidR="006C3122" w:rsidRPr="006C3122" w:rsidRDefault="006C3122" w:rsidP="006C3122">
            <w:pPr>
              <w:spacing w:after="0" w:line="240" w:lineRule="auto"/>
              <w:ind w:left="-57" w:right="-57"/>
              <w:jc w:val="center"/>
              <w:rPr>
                <w:rFonts w:ascii="Times New Roman" w:eastAsia="Times New Roman" w:hAnsi="Times New Roman" w:cs="Times New Roman"/>
                <w:bCs/>
                <w:color w:val="000000"/>
                <w:lang w:eastAsia="ru-RU"/>
              </w:rPr>
            </w:pPr>
          </w:p>
        </w:tc>
        <w:tc>
          <w:tcPr>
            <w:tcW w:w="495" w:type="pct"/>
            <w:shd w:val="clear" w:color="auto" w:fill="auto"/>
            <w:hideMark/>
          </w:tcPr>
          <w:p w:rsidR="006C3122" w:rsidRPr="006C3122" w:rsidRDefault="006C3122" w:rsidP="006C3122">
            <w:pPr>
              <w:spacing w:after="0" w:line="240" w:lineRule="auto"/>
              <w:ind w:left="-57" w:right="-57"/>
              <w:jc w:val="center"/>
              <w:rPr>
                <w:rFonts w:ascii="Times New Roman" w:eastAsia="Times New Roman" w:hAnsi="Times New Roman" w:cs="Times New Roman"/>
                <w:bCs/>
                <w:color w:val="000000"/>
                <w:lang w:eastAsia="ru-RU"/>
              </w:rPr>
            </w:pPr>
          </w:p>
        </w:tc>
        <w:tc>
          <w:tcPr>
            <w:tcW w:w="315" w:type="pct"/>
            <w:vMerge/>
            <w:shd w:val="clear" w:color="auto" w:fill="auto"/>
            <w:noWrap/>
            <w:hideMark/>
          </w:tcPr>
          <w:p w:rsidR="006C3122" w:rsidRPr="006C3122" w:rsidRDefault="006C3122" w:rsidP="006C3122">
            <w:pPr>
              <w:spacing w:after="0" w:line="240" w:lineRule="auto"/>
              <w:ind w:left="-57" w:right="-57"/>
              <w:jc w:val="center"/>
              <w:rPr>
                <w:rFonts w:ascii="Times New Roman" w:eastAsia="Times New Roman" w:hAnsi="Times New Roman" w:cs="Times New Roman"/>
                <w:bCs/>
                <w:color w:val="000000"/>
                <w:lang w:eastAsia="ru-RU"/>
              </w:rPr>
            </w:pPr>
          </w:p>
        </w:tc>
      </w:tr>
      <w:tr w:rsidR="006C3122" w:rsidRPr="006C3122" w:rsidTr="005B4FB9">
        <w:trPr>
          <w:cantSplit/>
        </w:trPr>
        <w:tc>
          <w:tcPr>
            <w:tcW w:w="180" w:type="pct"/>
            <w:vMerge/>
            <w:shd w:val="clear" w:color="auto" w:fill="auto"/>
            <w:hideMark/>
          </w:tcPr>
          <w:p w:rsidR="006C3122" w:rsidRPr="006C3122" w:rsidRDefault="006C3122" w:rsidP="006C3122">
            <w:pPr>
              <w:spacing w:after="0" w:line="240" w:lineRule="auto"/>
              <w:ind w:left="-57" w:right="-57"/>
              <w:rPr>
                <w:rFonts w:ascii="Times New Roman" w:eastAsia="Times New Roman" w:hAnsi="Times New Roman" w:cs="Times New Roman"/>
                <w:color w:val="000000"/>
                <w:lang w:eastAsia="ru-RU"/>
              </w:rPr>
            </w:pPr>
          </w:p>
        </w:tc>
        <w:tc>
          <w:tcPr>
            <w:tcW w:w="1352" w:type="pct"/>
            <w:vMerge/>
            <w:shd w:val="clear" w:color="auto" w:fill="auto"/>
            <w:hideMark/>
          </w:tcPr>
          <w:p w:rsidR="006C3122" w:rsidRPr="006C3122" w:rsidRDefault="006C3122" w:rsidP="006C3122">
            <w:pPr>
              <w:spacing w:after="0" w:line="240" w:lineRule="auto"/>
              <w:ind w:left="-57" w:right="-57"/>
              <w:rPr>
                <w:rFonts w:ascii="Times New Roman" w:eastAsia="Times New Roman" w:hAnsi="Times New Roman" w:cs="Times New Roman"/>
                <w:color w:val="000000"/>
                <w:lang w:eastAsia="ru-RU"/>
              </w:rPr>
            </w:pPr>
          </w:p>
        </w:tc>
        <w:tc>
          <w:tcPr>
            <w:tcW w:w="1036" w:type="pct"/>
            <w:shd w:val="clear" w:color="auto" w:fill="auto"/>
            <w:hideMark/>
          </w:tcPr>
          <w:p w:rsidR="006C3122" w:rsidRPr="006C3122" w:rsidRDefault="006C3122" w:rsidP="006C3122">
            <w:pPr>
              <w:spacing w:after="0" w:line="240" w:lineRule="auto"/>
              <w:ind w:left="-57" w:right="-57"/>
              <w:rPr>
                <w:rFonts w:ascii="Times New Roman" w:eastAsia="Times New Roman" w:hAnsi="Times New Roman" w:cs="Times New Roman"/>
                <w:color w:val="000000"/>
                <w:lang w:eastAsia="ru-RU"/>
              </w:rPr>
            </w:pPr>
            <w:r w:rsidRPr="006C3122">
              <w:rPr>
                <w:rFonts w:ascii="Times New Roman" w:eastAsia="Times New Roman" w:hAnsi="Times New Roman" w:cs="Times New Roman"/>
                <w:color w:val="000000"/>
                <w:lang w:eastAsia="ru-RU"/>
              </w:rPr>
              <w:t>федеральный бюджет</w:t>
            </w:r>
          </w:p>
        </w:tc>
        <w:tc>
          <w:tcPr>
            <w:tcW w:w="586" w:type="pct"/>
            <w:shd w:val="clear" w:color="auto" w:fill="auto"/>
            <w:hideMark/>
          </w:tcPr>
          <w:p w:rsidR="006C3122" w:rsidRPr="006C3122" w:rsidRDefault="006C3122" w:rsidP="006C3122">
            <w:pPr>
              <w:spacing w:after="0" w:line="240" w:lineRule="auto"/>
              <w:ind w:left="-57" w:right="-57"/>
              <w:jc w:val="center"/>
              <w:rPr>
                <w:rFonts w:ascii="Times New Roman" w:eastAsia="Times New Roman" w:hAnsi="Times New Roman" w:cs="Times New Roman"/>
                <w:bCs/>
                <w:color w:val="000000"/>
                <w:lang w:eastAsia="ru-RU"/>
              </w:rPr>
            </w:pPr>
            <w:r w:rsidRPr="006C3122">
              <w:rPr>
                <w:rFonts w:ascii="Times New Roman" w:eastAsia="Times New Roman" w:hAnsi="Times New Roman" w:cs="Times New Roman"/>
                <w:bCs/>
                <w:color w:val="000000"/>
                <w:lang w:eastAsia="ru-RU"/>
              </w:rPr>
              <w:t>0,00000</w:t>
            </w:r>
          </w:p>
        </w:tc>
        <w:tc>
          <w:tcPr>
            <w:tcW w:w="541" w:type="pct"/>
            <w:shd w:val="clear" w:color="auto" w:fill="auto"/>
            <w:hideMark/>
          </w:tcPr>
          <w:p w:rsidR="006C3122" w:rsidRPr="006C3122" w:rsidRDefault="006C3122" w:rsidP="006C3122">
            <w:pPr>
              <w:spacing w:after="0" w:line="240" w:lineRule="auto"/>
              <w:ind w:left="-57" w:right="-57"/>
              <w:jc w:val="center"/>
              <w:rPr>
                <w:rFonts w:ascii="Times New Roman" w:eastAsia="Times New Roman" w:hAnsi="Times New Roman" w:cs="Times New Roman"/>
                <w:bCs/>
                <w:color w:val="000000"/>
                <w:lang w:eastAsia="ru-RU"/>
              </w:rPr>
            </w:pPr>
          </w:p>
        </w:tc>
        <w:tc>
          <w:tcPr>
            <w:tcW w:w="495" w:type="pct"/>
            <w:shd w:val="clear" w:color="auto" w:fill="auto"/>
            <w:hideMark/>
          </w:tcPr>
          <w:p w:rsidR="006C3122" w:rsidRPr="006C3122" w:rsidRDefault="006C3122" w:rsidP="006C3122">
            <w:pPr>
              <w:spacing w:after="0" w:line="240" w:lineRule="auto"/>
              <w:ind w:left="-57" w:right="-57"/>
              <w:jc w:val="center"/>
              <w:rPr>
                <w:rFonts w:ascii="Times New Roman" w:eastAsia="Times New Roman" w:hAnsi="Times New Roman" w:cs="Times New Roman"/>
                <w:bCs/>
                <w:color w:val="000000"/>
                <w:lang w:eastAsia="ru-RU"/>
              </w:rPr>
            </w:pPr>
          </w:p>
        </w:tc>
        <w:tc>
          <w:tcPr>
            <w:tcW w:w="495" w:type="pct"/>
            <w:shd w:val="clear" w:color="auto" w:fill="auto"/>
            <w:hideMark/>
          </w:tcPr>
          <w:p w:rsidR="006C3122" w:rsidRPr="006C3122" w:rsidRDefault="006C3122" w:rsidP="006C3122">
            <w:pPr>
              <w:spacing w:after="0" w:line="240" w:lineRule="auto"/>
              <w:ind w:left="-57" w:right="-57"/>
              <w:jc w:val="center"/>
              <w:rPr>
                <w:rFonts w:ascii="Times New Roman" w:eastAsia="Times New Roman" w:hAnsi="Times New Roman" w:cs="Times New Roman"/>
                <w:bCs/>
                <w:color w:val="000000"/>
                <w:lang w:eastAsia="ru-RU"/>
              </w:rPr>
            </w:pPr>
          </w:p>
        </w:tc>
        <w:tc>
          <w:tcPr>
            <w:tcW w:w="315" w:type="pct"/>
            <w:vMerge/>
            <w:shd w:val="clear" w:color="auto" w:fill="auto"/>
            <w:noWrap/>
            <w:hideMark/>
          </w:tcPr>
          <w:p w:rsidR="006C3122" w:rsidRPr="006C3122" w:rsidRDefault="006C3122" w:rsidP="006C3122">
            <w:pPr>
              <w:spacing w:after="0" w:line="240" w:lineRule="auto"/>
              <w:ind w:left="-57" w:right="-57"/>
              <w:jc w:val="center"/>
              <w:rPr>
                <w:rFonts w:ascii="Times New Roman" w:eastAsia="Times New Roman" w:hAnsi="Times New Roman" w:cs="Times New Roman"/>
                <w:bCs/>
                <w:color w:val="000000"/>
                <w:lang w:eastAsia="ru-RU"/>
              </w:rPr>
            </w:pPr>
          </w:p>
        </w:tc>
      </w:tr>
      <w:tr w:rsidR="006C3122" w:rsidRPr="006C3122" w:rsidTr="005B4FB9">
        <w:trPr>
          <w:cantSplit/>
        </w:trPr>
        <w:tc>
          <w:tcPr>
            <w:tcW w:w="180" w:type="pct"/>
            <w:vMerge/>
            <w:shd w:val="clear" w:color="auto" w:fill="auto"/>
            <w:hideMark/>
          </w:tcPr>
          <w:p w:rsidR="006C3122" w:rsidRPr="006C3122" w:rsidRDefault="006C3122" w:rsidP="006C3122">
            <w:pPr>
              <w:spacing w:after="0" w:line="240" w:lineRule="auto"/>
              <w:ind w:left="-57" w:right="-57"/>
              <w:rPr>
                <w:rFonts w:ascii="Times New Roman" w:eastAsia="Times New Roman" w:hAnsi="Times New Roman" w:cs="Times New Roman"/>
                <w:color w:val="000000"/>
                <w:lang w:eastAsia="ru-RU"/>
              </w:rPr>
            </w:pPr>
          </w:p>
        </w:tc>
        <w:tc>
          <w:tcPr>
            <w:tcW w:w="1352" w:type="pct"/>
            <w:vMerge/>
            <w:shd w:val="clear" w:color="auto" w:fill="auto"/>
            <w:hideMark/>
          </w:tcPr>
          <w:p w:rsidR="006C3122" w:rsidRPr="006C3122" w:rsidRDefault="006C3122" w:rsidP="006C3122">
            <w:pPr>
              <w:spacing w:after="0" w:line="240" w:lineRule="auto"/>
              <w:ind w:left="-57" w:right="-57"/>
              <w:rPr>
                <w:rFonts w:ascii="Times New Roman" w:eastAsia="Times New Roman" w:hAnsi="Times New Roman" w:cs="Times New Roman"/>
                <w:color w:val="000000"/>
                <w:lang w:eastAsia="ru-RU"/>
              </w:rPr>
            </w:pPr>
          </w:p>
        </w:tc>
        <w:tc>
          <w:tcPr>
            <w:tcW w:w="1036" w:type="pct"/>
            <w:shd w:val="clear" w:color="auto" w:fill="auto"/>
            <w:hideMark/>
          </w:tcPr>
          <w:p w:rsidR="006C3122" w:rsidRPr="006C3122" w:rsidRDefault="006C3122" w:rsidP="006C3122">
            <w:pPr>
              <w:spacing w:after="0" w:line="240" w:lineRule="auto"/>
              <w:ind w:left="-57" w:right="-57"/>
              <w:rPr>
                <w:rFonts w:ascii="Times New Roman" w:eastAsia="Times New Roman" w:hAnsi="Times New Roman" w:cs="Times New Roman"/>
                <w:color w:val="000000"/>
                <w:lang w:eastAsia="ru-RU"/>
              </w:rPr>
            </w:pPr>
            <w:r w:rsidRPr="006C3122">
              <w:rPr>
                <w:rFonts w:ascii="Times New Roman" w:eastAsia="Times New Roman" w:hAnsi="Times New Roman" w:cs="Times New Roman"/>
                <w:color w:val="000000"/>
                <w:lang w:eastAsia="ru-RU"/>
              </w:rPr>
              <w:t>внебюджетные источники</w:t>
            </w:r>
          </w:p>
        </w:tc>
        <w:tc>
          <w:tcPr>
            <w:tcW w:w="586" w:type="pct"/>
            <w:shd w:val="clear" w:color="auto" w:fill="auto"/>
            <w:hideMark/>
          </w:tcPr>
          <w:p w:rsidR="006C3122" w:rsidRPr="006C3122" w:rsidRDefault="006C3122" w:rsidP="006C3122">
            <w:pPr>
              <w:spacing w:after="0" w:line="240" w:lineRule="auto"/>
              <w:ind w:left="-57" w:right="-57"/>
              <w:jc w:val="center"/>
              <w:rPr>
                <w:rFonts w:ascii="Times New Roman" w:eastAsia="Times New Roman" w:hAnsi="Times New Roman" w:cs="Times New Roman"/>
                <w:bCs/>
                <w:color w:val="000000"/>
                <w:lang w:eastAsia="ru-RU"/>
              </w:rPr>
            </w:pPr>
            <w:r w:rsidRPr="006C3122">
              <w:rPr>
                <w:rFonts w:ascii="Times New Roman" w:eastAsia="Times New Roman" w:hAnsi="Times New Roman" w:cs="Times New Roman"/>
                <w:bCs/>
                <w:color w:val="000000"/>
                <w:lang w:eastAsia="ru-RU"/>
              </w:rPr>
              <w:t>0,00000</w:t>
            </w:r>
          </w:p>
        </w:tc>
        <w:tc>
          <w:tcPr>
            <w:tcW w:w="541" w:type="pct"/>
            <w:shd w:val="clear" w:color="auto" w:fill="auto"/>
            <w:hideMark/>
          </w:tcPr>
          <w:p w:rsidR="006C3122" w:rsidRPr="006C3122" w:rsidRDefault="006C3122" w:rsidP="006C3122">
            <w:pPr>
              <w:spacing w:after="0" w:line="240" w:lineRule="auto"/>
              <w:ind w:left="-57" w:right="-57"/>
              <w:jc w:val="center"/>
              <w:rPr>
                <w:rFonts w:ascii="Times New Roman" w:eastAsia="Times New Roman" w:hAnsi="Times New Roman" w:cs="Times New Roman"/>
                <w:bCs/>
                <w:color w:val="000000"/>
                <w:lang w:eastAsia="ru-RU"/>
              </w:rPr>
            </w:pPr>
          </w:p>
        </w:tc>
        <w:tc>
          <w:tcPr>
            <w:tcW w:w="495" w:type="pct"/>
            <w:shd w:val="clear" w:color="auto" w:fill="auto"/>
            <w:hideMark/>
          </w:tcPr>
          <w:p w:rsidR="006C3122" w:rsidRPr="006C3122" w:rsidRDefault="006C3122" w:rsidP="006C3122">
            <w:pPr>
              <w:spacing w:after="0" w:line="240" w:lineRule="auto"/>
              <w:ind w:left="-57" w:right="-57"/>
              <w:jc w:val="center"/>
              <w:rPr>
                <w:rFonts w:ascii="Times New Roman" w:eastAsia="Times New Roman" w:hAnsi="Times New Roman" w:cs="Times New Roman"/>
                <w:bCs/>
                <w:color w:val="000000"/>
                <w:lang w:eastAsia="ru-RU"/>
              </w:rPr>
            </w:pPr>
          </w:p>
        </w:tc>
        <w:tc>
          <w:tcPr>
            <w:tcW w:w="495" w:type="pct"/>
            <w:shd w:val="clear" w:color="auto" w:fill="auto"/>
            <w:hideMark/>
          </w:tcPr>
          <w:p w:rsidR="006C3122" w:rsidRPr="006C3122" w:rsidRDefault="006C3122" w:rsidP="006C3122">
            <w:pPr>
              <w:spacing w:after="0" w:line="240" w:lineRule="auto"/>
              <w:ind w:left="-57" w:right="-57"/>
              <w:jc w:val="center"/>
              <w:rPr>
                <w:rFonts w:ascii="Times New Roman" w:eastAsia="Times New Roman" w:hAnsi="Times New Roman" w:cs="Times New Roman"/>
                <w:bCs/>
                <w:color w:val="000000"/>
                <w:lang w:eastAsia="ru-RU"/>
              </w:rPr>
            </w:pPr>
          </w:p>
        </w:tc>
        <w:tc>
          <w:tcPr>
            <w:tcW w:w="315" w:type="pct"/>
            <w:vMerge/>
            <w:shd w:val="clear" w:color="auto" w:fill="auto"/>
            <w:noWrap/>
            <w:hideMark/>
          </w:tcPr>
          <w:p w:rsidR="006C3122" w:rsidRPr="006C3122" w:rsidRDefault="006C3122" w:rsidP="006C3122">
            <w:pPr>
              <w:spacing w:after="0" w:line="240" w:lineRule="auto"/>
              <w:ind w:left="-57" w:right="-57"/>
              <w:jc w:val="center"/>
              <w:rPr>
                <w:rFonts w:ascii="Times New Roman" w:eastAsia="Times New Roman" w:hAnsi="Times New Roman" w:cs="Times New Roman"/>
                <w:bCs/>
                <w:color w:val="000000"/>
                <w:lang w:eastAsia="ru-RU"/>
              </w:rPr>
            </w:pPr>
          </w:p>
        </w:tc>
      </w:tr>
      <w:tr w:rsidR="006C3122" w:rsidRPr="006C3122" w:rsidTr="005B4FB9">
        <w:trPr>
          <w:cantSplit/>
        </w:trPr>
        <w:tc>
          <w:tcPr>
            <w:tcW w:w="180" w:type="pct"/>
            <w:vMerge w:val="restart"/>
            <w:shd w:val="clear" w:color="auto" w:fill="auto"/>
            <w:noWrap/>
            <w:hideMark/>
          </w:tcPr>
          <w:p w:rsidR="006C3122" w:rsidRPr="006C3122" w:rsidRDefault="006C3122" w:rsidP="006C3122">
            <w:pPr>
              <w:spacing w:after="0" w:line="240" w:lineRule="auto"/>
              <w:ind w:left="-57" w:right="-57"/>
              <w:jc w:val="center"/>
              <w:rPr>
                <w:rFonts w:ascii="Times New Roman" w:eastAsia="Times New Roman" w:hAnsi="Times New Roman" w:cs="Times New Roman"/>
                <w:color w:val="000000"/>
                <w:lang w:eastAsia="ru-RU"/>
              </w:rPr>
            </w:pPr>
            <w:r w:rsidRPr="006C3122">
              <w:rPr>
                <w:rFonts w:ascii="Times New Roman" w:eastAsia="Times New Roman" w:hAnsi="Times New Roman" w:cs="Times New Roman"/>
                <w:color w:val="000000"/>
                <w:lang w:eastAsia="ru-RU"/>
              </w:rPr>
              <w:t>17.</w:t>
            </w:r>
          </w:p>
        </w:tc>
        <w:tc>
          <w:tcPr>
            <w:tcW w:w="1352" w:type="pct"/>
            <w:vMerge w:val="restart"/>
            <w:shd w:val="clear" w:color="auto" w:fill="auto"/>
            <w:hideMark/>
          </w:tcPr>
          <w:p w:rsidR="006C3122" w:rsidRPr="006C3122" w:rsidRDefault="006C3122" w:rsidP="006C3122">
            <w:pPr>
              <w:spacing w:after="0" w:line="240" w:lineRule="auto"/>
              <w:ind w:left="-57" w:right="-57"/>
              <w:rPr>
                <w:rFonts w:ascii="Times New Roman" w:eastAsia="Times New Roman" w:hAnsi="Times New Roman" w:cs="Times New Roman"/>
                <w:color w:val="000000"/>
                <w:lang w:eastAsia="ru-RU"/>
              </w:rPr>
            </w:pPr>
            <w:r w:rsidRPr="006C3122">
              <w:rPr>
                <w:rFonts w:ascii="Times New Roman" w:eastAsia="Times New Roman" w:hAnsi="Times New Roman" w:cs="Times New Roman"/>
                <w:color w:val="000000"/>
                <w:lang w:eastAsia="ru-RU"/>
              </w:rPr>
              <w:t xml:space="preserve">Строительство ТПУ «Северный» в районе пересечения ул. Тракторостроителей и </w:t>
            </w:r>
          </w:p>
          <w:p w:rsidR="006C3122" w:rsidRPr="006C3122" w:rsidRDefault="006C3122" w:rsidP="006C3122">
            <w:pPr>
              <w:spacing w:after="0" w:line="240" w:lineRule="auto"/>
              <w:ind w:left="-57" w:right="-57"/>
              <w:rPr>
                <w:rFonts w:ascii="Times New Roman" w:eastAsia="Times New Roman" w:hAnsi="Times New Roman" w:cs="Times New Roman"/>
                <w:color w:val="000000"/>
                <w:lang w:eastAsia="ru-RU"/>
              </w:rPr>
            </w:pPr>
            <w:r w:rsidRPr="006C3122">
              <w:rPr>
                <w:rFonts w:ascii="Times New Roman" w:eastAsia="Times New Roman" w:hAnsi="Times New Roman" w:cs="Times New Roman"/>
                <w:color w:val="000000"/>
                <w:lang w:eastAsia="ru-RU"/>
              </w:rPr>
              <w:t>ул. Михайлова</w:t>
            </w:r>
          </w:p>
        </w:tc>
        <w:tc>
          <w:tcPr>
            <w:tcW w:w="1036" w:type="pct"/>
            <w:shd w:val="clear" w:color="auto" w:fill="auto"/>
            <w:hideMark/>
          </w:tcPr>
          <w:p w:rsidR="006C3122" w:rsidRPr="006C3122" w:rsidRDefault="006C3122" w:rsidP="006C3122">
            <w:pPr>
              <w:spacing w:after="0" w:line="240" w:lineRule="auto"/>
              <w:ind w:left="-57" w:right="-57"/>
              <w:rPr>
                <w:rFonts w:ascii="Times New Roman" w:eastAsia="Times New Roman" w:hAnsi="Times New Roman" w:cs="Times New Roman"/>
                <w:color w:val="000000"/>
                <w:lang w:eastAsia="ru-RU"/>
              </w:rPr>
            </w:pPr>
            <w:r w:rsidRPr="006C3122">
              <w:rPr>
                <w:rFonts w:ascii="Times New Roman" w:eastAsia="Times New Roman" w:hAnsi="Times New Roman" w:cs="Times New Roman"/>
                <w:color w:val="000000"/>
                <w:lang w:eastAsia="ru-RU"/>
              </w:rPr>
              <w:t>всего, в том числе:</w:t>
            </w:r>
          </w:p>
        </w:tc>
        <w:tc>
          <w:tcPr>
            <w:tcW w:w="586" w:type="pct"/>
            <w:shd w:val="clear" w:color="auto" w:fill="auto"/>
            <w:hideMark/>
          </w:tcPr>
          <w:p w:rsidR="006C3122" w:rsidRPr="006C3122" w:rsidRDefault="006C3122" w:rsidP="006C3122">
            <w:pPr>
              <w:spacing w:after="0" w:line="240" w:lineRule="auto"/>
              <w:ind w:left="-57" w:right="-57"/>
              <w:jc w:val="center"/>
              <w:rPr>
                <w:rFonts w:ascii="Times New Roman" w:eastAsia="Times New Roman" w:hAnsi="Times New Roman" w:cs="Times New Roman"/>
                <w:bCs/>
                <w:color w:val="000000"/>
                <w:lang w:eastAsia="ru-RU"/>
              </w:rPr>
            </w:pPr>
            <w:r w:rsidRPr="006C3122">
              <w:rPr>
                <w:rFonts w:ascii="Times New Roman" w:eastAsia="Times New Roman" w:hAnsi="Times New Roman" w:cs="Times New Roman"/>
                <w:bCs/>
                <w:color w:val="000000"/>
                <w:lang w:eastAsia="ru-RU"/>
              </w:rPr>
              <w:t>74000,00000</w:t>
            </w:r>
          </w:p>
        </w:tc>
        <w:tc>
          <w:tcPr>
            <w:tcW w:w="541" w:type="pct"/>
            <w:shd w:val="clear" w:color="auto" w:fill="auto"/>
            <w:hideMark/>
          </w:tcPr>
          <w:p w:rsidR="006C3122" w:rsidRPr="006C3122" w:rsidRDefault="006C3122" w:rsidP="006C3122">
            <w:pPr>
              <w:spacing w:after="0" w:line="240" w:lineRule="auto"/>
              <w:ind w:left="-57" w:right="-57"/>
              <w:jc w:val="center"/>
              <w:rPr>
                <w:rFonts w:ascii="Times New Roman" w:eastAsia="Times New Roman" w:hAnsi="Times New Roman" w:cs="Times New Roman"/>
                <w:color w:val="000000"/>
                <w:lang w:eastAsia="ru-RU"/>
              </w:rPr>
            </w:pPr>
            <w:r w:rsidRPr="006C3122">
              <w:rPr>
                <w:rFonts w:ascii="Times New Roman" w:eastAsia="Times New Roman" w:hAnsi="Times New Roman" w:cs="Times New Roman"/>
                <w:color w:val="000000"/>
                <w:lang w:eastAsia="ru-RU"/>
              </w:rPr>
              <w:t>0,00000</w:t>
            </w:r>
          </w:p>
        </w:tc>
        <w:tc>
          <w:tcPr>
            <w:tcW w:w="495" w:type="pct"/>
            <w:shd w:val="clear" w:color="auto" w:fill="auto"/>
            <w:hideMark/>
          </w:tcPr>
          <w:p w:rsidR="006C3122" w:rsidRPr="006C3122" w:rsidRDefault="006C3122" w:rsidP="006C3122">
            <w:pPr>
              <w:spacing w:after="0" w:line="240" w:lineRule="auto"/>
              <w:ind w:left="-57" w:right="-57"/>
              <w:jc w:val="center"/>
              <w:rPr>
                <w:rFonts w:ascii="Times New Roman" w:eastAsia="Times New Roman" w:hAnsi="Times New Roman" w:cs="Times New Roman"/>
                <w:color w:val="000000"/>
                <w:lang w:eastAsia="ru-RU"/>
              </w:rPr>
            </w:pPr>
            <w:r w:rsidRPr="006C3122">
              <w:rPr>
                <w:rFonts w:ascii="Times New Roman" w:eastAsia="Times New Roman" w:hAnsi="Times New Roman" w:cs="Times New Roman"/>
                <w:color w:val="000000"/>
                <w:lang w:eastAsia="ru-RU"/>
              </w:rPr>
              <w:t>24000,00000</w:t>
            </w:r>
          </w:p>
        </w:tc>
        <w:tc>
          <w:tcPr>
            <w:tcW w:w="495" w:type="pct"/>
            <w:shd w:val="clear" w:color="auto" w:fill="auto"/>
            <w:hideMark/>
          </w:tcPr>
          <w:p w:rsidR="006C3122" w:rsidRPr="006C3122" w:rsidRDefault="006C3122" w:rsidP="006C3122">
            <w:pPr>
              <w:spacing w:after="0" w:line="240" w:lineRule="auto"/>
              <w:ind w:left="-57" w:right="-57"/>
              <w:jc w:val="center"/>
              <w:rPr>
                <w:rFonts w:ascii="Times New Roman" w:eastAsia="Times New Roman" w:hAnsi="Times New Roman" w:cs="Times New Roman"/>
                <w:color w:val="000000"/>
                <w:lang w:eastAsia="ru-RU"/>
              </w:rPr>
            </w:pPr>
            <w:r w:rsidRPr="006C3122">
              <w:rPr>
                <w:rFonts w:ascii="Times New Roman" w:eastAsia="Times New Roman" w:hAnsi="Times New Roman" w:cs="Times New Roman"/>
                <w:color w:val="000000"/>
                <w:lang w:eastAsia="ru-RU"/>
              </w:rPr>
              <w:t>50000,00000</w:t>
            </w:r>
          </w:p>
        </w:tc>
        <w:tc>
          <w:tcPr>
            <w:tcW w:w="315" w:type="pct"/>
            <w:vMerge w:val="restart"/>
            <w:shd w:val="clear" w:color="auto" w:fill="auto"/>
            <w:noWrap/>
            <w:hideMark/>
          </w:tcPr>
          <w:p w:rsidR="006C3122" w:rsidRPr="006C3122" w:rsidRDefault="006C3122" w:rsidP="006C3122">
            <w:pPr>
              <w:spacing w:after="0" w:line="240" w:lineRule="auto"/>
              <w:ind w:left="-57" w:right="-57"/>
              <w:jc w:val="center"/>
              <w:rPr>
                <w:rFonts w:ascii="Times New Roman" w:eastAsia="Times New Roman" w:hAnsi="Times New Roman" w:cs="Times New Roman"/>
                <w:color w:val="000000"/>
                <w:lang w:eastAsia="ru-RU"/>
              </w:rPr>
            </w:pPr>
            <w:r w:rsidRPr="006C3122">
              <w:rPr>
                <w:rFonts w:ascii="Times New Roman" w:eastAsia="Times New Roman" w:hAnsi="Times New Roman" w:cs="Times New Roman"/>
                <w:color w:val="000000"/>
                <w:lang w:eastAsia="ru-RU"/>
              </w:rPr>
              <w:t>1</w:t>
            </w:r>
            <w:r w:rsidRPr="006C3122">
              <w:rPr>
                <w:rFonts w:ascii="Times New Roman" w:eastAsia="Times New Roman" w:hAnsi="Times New Roman" w:cs="Times New Roman"/>
                <w:bCs/>
                <w:color w:val="000000"/>
                <w:lang w:eastAsia="ru-RU"/>
              </w:rPr>
              <w:t xml:space="preserve"> ед.</w:t>
            </w:r>
          </w:p>
        </w:tc>
      </w:tr>
      <w:tr w:rsidR="006C3122" w:rsidRPr="006C3122" w:rsidTr="005B4FB9">
        <w:trPr>
          <w:cantSplit/>
        </w:trPr>
        <w:tc>
          <w:tcPr>
            <w:tcW w:w="180" w:type="pct"/>
            <w:vMerge/>
            <w:shd w:val="clear" w:color="auto" w:fill="auto"/>
            <w:hideMark/>
          </w:tcPr>
          <w:p w:rsidR="006C3122" w:rsidRPr="006C3122" w:rsidRDefault="006C3122" w:rsidP="006C3122">
            <w:pPr>
              <w:spacing w:after="0" w:line="240" w:lineRule="auto"/>
              <w:ind w:left="-57" w:right="-57"/>
              <w:rPr>
                <w:rFonts w:ascii="Times New Roman" w:eastAsia="Times New Roman" w:hAnsi="Times New Roman" w:cs="Times New Roman"/>
                <w:color w:val="000000"/>
                <w:lang w:eastAsia="ru-RU"/>
              </w:rPr>
            </w:pPr>
          </w:p>
        </w:tc>
        <w:tc>
          <w:tcPr>
            <w:tcW w:w="1352" w:type="pct"/>
            <w:vMerge/>
            <w:shd w:val="clear" w:color="auto" w:fill="auto"/>
            <w:hideMark/>
          </w:tcPr>
          <w:p w:rsidR="006C3122" w:rsidRPr="006C3122" w:rsidRDefault="006C3122" w:rsidP="006C3122">
            <w:pPr>
              <w:spacing w:after="0" w:line="240" w:lineRule="auto"/>
              <w:ind w:left="-57" w:right="-57"/>
              <w:rPr>
                <w:rFonts w:ascii="Times New Roman" w:eastAsia="Times New Roman" w:hAnsi="Times New Roman" w:cs="Times New Roman"/>
                <w:color w:val="000000"/>
                <w:lang w:eastAsia="ru-RU"/>
              </w:rPr>
            </w:pPr>
          </w:p>
        </w:tc>
        <w:tc>
          <w:tcPr>
            <w:tcW w:w="1036" w:type="pct"/>
            <w:shd w:val="clear" w:color="auto" w:fill="auto"/>
            <w:hideMark/>
          </w:tcPr>
          <w:p w:rsidR="006C3122" w:rsidRPr="006C3122" w:rsidRDefault="006C3122" w:rsidP="006C3122">
            <w:pPr>
              <w:spacing w:after="0" w:line="240" w:lineRule="auto"/>
              <w:ind w:left="-57" w:right="-57"/>
              <w:rPr>
                <w:rFonts w:ascii="Times New Roman" w:eastAsia="Times New Roman" w:hAnsi="Times New Roman" w:cs="Times New Roman"/>
                <w:color w:val="000000"/>
                <w:lang w:eastAsia="ru-RU"/>
              </w:rPr>
            </w:pPr>
            <w:r w:rsidRPr="006C3122">
              <w:rPr>
                <w:rFonts w:ascii="Times New Roman" w:eastAsia="Times New Roman" w:hAnsi="Times New Roman" w:cs="Times New Roman"/>
                <w:color w:val="000000"/>
                <w:lang w:eastAsia="ru-RU"/>
              </w:rPr>
              <w:t>бюджет Волгограда</w:t>
            </w:r>
          </w:p>
        </w:tc>
        <w:tc>
          <w:tcPr>
            <w:tcW w:w="586" w:type="pct"/>
            <w:shd w:val="clear" w:color="auto" w:fill="auto"/>
            <w:hideMark/>
          </w:tcPr>
          <w:p w:rsidR="006C3122" w:rsidRPr="006C3122" w:rsidRDefault="006C3122" w:rsidP="006C3122">
            <w:pPr>
              <w:spacing w:after="0" w:line="240" w:lineRule="auto"/>
              <w:ind w:left="-57" w:right="-57"/>
              <w:jc w:val="center"/>
              <w:rPr>
                <w:rFonts w:ascii="Times New Roman" w:eastAsia="Times New Roman" w:hAnsi="Times New Roman" w:cs="Times New Roman"/>
                <w:bCs/>
                <w:color w:val="000000"/>
                <w:lang w:eastAsia="ru-RU"/>
              </w:rPr>
            </w:pPr>
            <w:r w:rsidRPr="006C3122">
              <w:rPr>
                <w:rFonts w:ascii="Times New Roman" w:eastAsia="Times New Roman" w:hAnsi="Times New Roman" w:cs="Times New Roman"/>
                <w:bCs/>
                <w:color w:val="000000"/>
                <w:lang w:eastAsia="ru-RU"/>
              </w:rPr>
              <w:t>0,00000</w:t>
            </w:r>
          </w:p>
        </w:tc>
        <w:tc>
          <w:tcPr>
            <w:tcW w:w="541" w:type="pct"/>
            <w:shd w:val="clear" w:color="auto" w:fill="auto"/>
            <w:hideMark/>
          </w:tcPr>
          <w:p w:rsidR="006C3122" w:rsidRPr="006C3122" w:rsidRDefault="006C3122" w:rsidP="006C3122">
            <w:pPr>
              <w:spacing w:after="0" w:line="240" w:lineRule="auto"/>
              <w:ind w:left="-57" w:right="-57"/>
              <w:jc w:val="center"/>
              <w:rPr>
                <w:rFonts w:ascii="Times New Roman" w:eastAsia="Times New Roman" w:hAnsi="Times New Roman" w:cs="Times New Roman"/>
                <w:color w:val="000000"/>
                <w:lang w:eastAsia="ru-RU"/>
              </w:rPr>
            </w:pPr>
          </w:p>
        </w:tc>
        <w:tc>
          <w:tcPr>
            <w:tcW w:w="495" w:type="pct"/>
            <w:shd w:val="clear" w:color="auto" w:fill="auto"/>
            <w:hideMark/>
          </w:tcPr>
          <w:p w:rsidR="006C3122" w:rsidRPr="006C3122" w:rsidRDefault="006C3122" w:rsidP="006C3122">
            <w:pPr>
              <w:spacing w:after="0" w:line="240" w:lineRule="auto"/>
              <w:ind w:left="-57" w:right="-57"/>
              <w:jc w:val="center"/>
              <w:rPr>
                <w:rFonts w:ascii="Times New Roman" w:eastAsia="Times New Roman" w:hAnsi="Times New Roman" w:cs="Times New Roman"/>
                <w:color w:val="000000"/>
                <w:lang w:eastAsia="ru-RU"/>
              </w:rPr>
            </w:pPr>
          </w:p>
        </w:tc>
        <w:tc>
          <w:tcPr>
            <w:tcW w:w="495" w:type="pct"/>
            <w:shd w:val="clear" w:color="auto" w:fill="auto"/>
            <w:hideMark/>
          </w:tcPr>
          <w:p w:rsidR="006C3122" w:rsidRPr="006C3122" w:rsidRDefault="006C3122" w:rsidP="006C3122">
            <w:pPr>
              <w:spacing w:after="0" w:line="240" w:lineRule="auto"/>
              <w:ind w:left="-57" w:right="-57"/>
              <w:jc w:val="center"/>
              <w:rPr>
                <w:rFonts w:ascii="Times New Roman" w:eastAsia="Times New Roman" w:hAnsi="Times New Roman" w:cs="Times New Roman"/>
                <w:color w:val="000000"/>
                <w:lang w:eastAsia="ru-RU"/>
              </w:rPr>
            </w:pPr>
          </w:p>
        </w:tc>
        <w:tc>
          <w:tcPr>
            <w:tcW w:w="315" w:type="pct"/>
            <w:vMerge/>
            <w:shd w:val="clear" w:color="auto" w:fill="auto"/>
            <w:noWrap/>
            <w:hideMark/>
          </w:tcPr>
          <w:p w:rsidR="006C3122" w:rsidRPr="006C3122" w:rsidRDefault="006C3122" w:rsidP="006C3122">
            <w:pPr>
              <w:spacing w:after="0" w:line="240" w:lineRule="auto"/>
              <w:ind w:left="-57" w:right="-57"/>
              <w:jc w:val="center"/>
              <w:rPr>
                <w:rFonts w:ascii="Times New Roman" w:eastAsia="Times New Roman" w:hAnsi="Times New Roman" w:cs="Times New Roman"/>
                <w:color w:val="000000"/>
                <w:lang w:eastAsia="ru-RU"/>
              </w:rPr>
            </w:pPr>
          </w:p>
        </w:tc>
      </w:tr>
      <w:tr w:rsidR="006C3122" w:rsidRPr="006C3122" w:rsidTr="005B4FB9">
        <w:trPr>
          <w:cantSplit/>
        </w:trPr>
        <w:tc>
          <w:tcPr>
            <w:tcW w:w="180" w:type="pct"/>
            <w:vMerge/>
            <w:shd w:val="clear" w:color="auto" w:fill="auto"/>
            <w:hideMark/>
          </w:tcPr>
          <w:p w:rsidR="006C3122" w:rsidRPr="006C3122" w:rsidRDefault="006C3122" w:rsidP="006C3122">
            <w:pPr>
              <w:spacing w:after="0" w:line="240" w:lineRule="auto"/>
              <w:ind w:left="-57" w:right="-57"/>
              <w:rPr>
                <w:rFonts w:ascii="Times New Roman" w:eastAsia="Times New Roman" w:hAnsi="Times New Roman" w:cs="Times New Roman"/>
                <w:color w:val="000000"/>
                <w:lang w:eastAsia="ru-RU"/>
              </w:rPr>
            </w:pPr>
          </w:p>
        </w:tc>
        <w:tc>
          <w:tcPr>
            <w:tcW w:w="1352" w:type="pct"/>
            <w:vMerge/>
            <w:shd w:val="clear" w:color="auto" w:fill="auto"/>
            <w:hideMark/>
          </w:tcPr>
          <w:p w:rsidR="006C3122" w:rsidRPr="006C3122" w:rsidRDefault="006C3122" w:rsidP="006C3122">
            <w:pPr>
              <w:spacing w:after="0" w:line="240" w:lineRule="auto"/>
              <w:ind w:left="-57" w:right="-57"/>
              <w:rPr>
                <w:rFonts w:ascii="Times New Roman" w:eastAsia="Times New Roman" w:hAnsi="Times New Roman" w:cs="Times New Roman"/>
                <w:color w:val="000000"/>
                <w:lang w:eastAsia="ru-RU"/>
              </w:rPr>
            </w:pPr>
          </w:p>
        </w:tc>
        <w:tc>
          <w:tcPr>
            <w:tcW w:w="1036" w:type="pct"/>
            <w:shd w:val="clear" w:color="auto" w:fill="auto"/>
            <w:hideMark/>
          </w:tcPr>
          <w:p w:rsidR="006C3122" w:rsidRPr="006C3122" w:rsidRDefault="006C3122" w:rsidP="006C3122">
            <w:pPr>
              <w:spacing w:after="0" w:line="240" w:lineRule="auto"/>
              <w:ind w:left="-57" w:right="-57"/>
              <w:rPr>
                <w:rFonts w:ascii="Times New Roman" w:eastAsia="Times New Roman" w:hAnsi="Times New Roman" w:cs="Times New Roman"/>
                <w:color w:val="000000"/>
                <w:lang w:eastAsia="ru-RU"/>
              </w:rPr>
            </w:pPr>
            <w:r w:rsidRPr="006C3122">
              <w:rPr>
                <w:rFonts w:ascii="Times New Roman" w:eastAsia="Times New Roman" w:hAnsi="Times New Roman" w:cs="Times New Roman"/>
                <w:color w:val="000000"/>
                <w:lang w:eastAsia="ru-RU"/>
              </w:rPr>
              <w:t>областной бюджет</w:t>
            </w:r>
          </w:p>
        </w:tc>
        <w:tc>
          <w:tcPr>
            <w:tcW w:w="586" w:type="pct"/>
            <w:shd w:val="clear" w:color="auto" w:fill="auto"/>
            <w:hideMark/>
          </w:tcPr>
          <w:p w:rsidR="006C3122" w:rsidRPr="006C3122" w:rsidRDefault="006C3122" w:rsidP="006C3122">
            <w:pPr>
              <w:spacing w:after="0" w:line="240" w:lineRule="auto"/>
              <w:ind w:left="-57" w:right="-57"/>
              <w:jc w:val="center"/>
              <w:rPr>
                <w:rFonts w:ascii="Times New Roman" w:eastAsia="Times New Roman" w:hAnsi="Times New Roman" w:cs="Times New Roman"/>
                <w:bCs/>
                <w:color w:val="000000"/>
                <w:lang w:eastAsia="ru-RU"/>
              </w:rPr>
            </w:pPr>
            <w:r w:rsidRPr="006C3122">
              <w:rPr>
                <w:rFonts w:ascii="Times New Roman" w:eastAsia="Times New Roman" w:hAnsi="Times New Roman" w:cs="Times New Roman"/>
                <w:bCs/>
                <w:color w:val="000000"/>
                <w:lang w:eastAsia="ru-RU"/>
              </w:rPr>
              <w:t>74000,00000</w:t>
            </w:r>
          </w:p>
        </w:tc>
        <w:tc>
          <w:tcPr>
            <w:tcW w:w="541" w:type="pct"/>
            <w:shd w:val="clear" w:color="auto" w:fill="auto"/>
            <w:hideMark/>
          </w:tcPr>
          <w:p w:rsidR="006C3122" w:rsidRPr="006C3122" w:rsidRDefault="006C3122" w:rsidP="006C3122">
            <w:pPr>
              <w:spacing w:after="0" w:line="240" w:lineRule="auto"/>
              <w:ind w:left="-57" w:right="-57"/>
              <w:jc w:val="center"/>
              <w:rPr>
                <w:rFonts w:ascii="Times New Roman" w:eastAsia="Times New Roman" w:hAnsi="Times New Roman" w:cs="Times New Roman"/>
                <w:bCs/>
                <w:color w:val="000000"/>
                <w:lang w:eastAsia="ru-RU"/>
              </w:rPr>
            </w:pPr>
          </w:p>
        </w:tc>
        <w:tc>
          <w:tcPr>
            <w:tcW w:w="495" w:type="pct"/>
            <w:shd w:val="clear" w:color="auto" w:fill="auto"/>
            <w:hideMark/>
          </w:tcPr>
          <w:p w:rsidR="006C3122" w:rsidRPr="006C3122" w:rsidRDefault="006C3122" w:rsidP="006C3122">
            <w:pPr>
              <w:spacing w:after="0" w:line="240" w:lineRule="auto"/>
              <w:ind w:left="-57" w:right="-57"/>
              <w:jc w:val="center"/>
              <w:rPr>
                <w:rFonts w:ascii="Times New Roman" w:eastAsia="Times New Roman" w:hAnsi="Times New Roman" w:cs="Times New Roman"/>
                <w:color w:val="000000"/>
                <w:lang w:eastAsia="ru-RU"/>
              </w:rPr>
            </w:pPr>
            <w:r w:rsidRPr="006C3122">
              <w:rPr>
                <w:rFonts w:ascii="Times New Roman" w:eastAsia="Times New Roman" w:hAnsi="Times New Roman" w:cs="Times New Roman"/>
                <w:color w:val="000000"/>
                <w:lang w:eastAsia="ru-RU"/>
              </w:rPr>
              <w:t>24000,00000</w:t>
            </w:r>
          </w:p>
        </w:tc>
        <w:tc>
          <w:tcPr>
            <w:tcW w:w="495" w:type="pct"/>
            <w:shd w:val="clear" w:color="auto" w:fill="auto"/>
            <w:hideMark/>
          </w:tcPr>
          <w:p w:rsidR="006C3122" w:rsidRPr="006C3122" w:rsidRDefault="006C3122" w:rsidP="006C3122">
            <w:pPr>
              <w:spacing w:after="0" w:line="240" w:lineRule="auto"/>
              <w:ind w:left="-57" w:right="-57"/>
              <w:jc w:val="center"/>
              <w:rPr>
                <w:rFonts w:ascii="Times New Roman" w:eastAsia="Times New Roman" w:hAnsi="Times New Roman" w:cs="Times New Roman"/>
                <w:color w:val="000000"/>
                <w:lang w:eastAsia="ru-RU"/>
              </w:rPr>
            </w:pPr>
            <w:r w:rsidRPr="006C3122">
              <w:rPr>
                <w:rFonts w:ascii="Times New Roman" w:eastAsia="Times New Roman" w:hAnsi="Times New Roman" w:cs="Times New Roman"/>
                <w:color w:val="000000"/>
                <w:lang w:eastAsia="ru-RU"/>
              </w:rPr>
              <w:t>50000,00000</w:t>
            </w:r>
          </w:p>
        </w:tc>
        <w:tc>
          <w:tcPr>
            <w:tcW w:w="315" w:type="pct"/>
            <w:vMerge/>
            <w:shd w:val="clear" w:color="auto" w:fill="auto"/>
            <w:noWrap/>
            <w:hideMark/>
          </w:tcPr>
          <w:p w:rsidR="006C3122" w:rsidRPr="006C3122" w:rsidRDefault="006C3122" w:rsidP="006C3122">
            <w:pPr>
              <w:spacing w:after="0" w:line="240" w:lineRule="auto"/>
              <w:ind w:left="-57" w:right="-57"/>
              <w:jc w:val="center"/>
              <w:rPr>
                <w:rFonts w:ascii="Times New Roman" w:eastAsia="Times New Roman" w:hAnsi="Times New Roman" w:cs="Times New Roman"/>
                <w:color w:val="000000"/>
                <w:lang w:eastAsia="ru-RU"/>
              </w:rPr>
            </w:pPr>
          </w:p>
        </w:tc>
      </w:tr>
      <w:tr w:rsidR="006C3122" w:rsidRPr="006C3122" w:rsidTr="005B4FB9">
        <w:trPr>
          <w:cantSplit/>
        </w:trPr>
        <w:tc>
          <w:tcPr>
            <w:tcW w:w="180" w:type="pct"/>
            <w:vMerge/>
            <w:shd w:val="clear" w:color="auto" w:fill="auto"/>
            <w:hideMark/>
          </w:tcPr>
          <w:p w:rsidR="006C3122" w:rsidRPr="006C3122" w:rsidRDefault="006C3122" w:rsidP="006C3122">
            <w:pPr>
              <w:spacing w:after="0" w:line="240" w:lineRule="auto"/>
              <w:ind w:left="-57" w:right="-57"/>
              <w:rPr>
                <w:rFonts w:ascii="Times New Roman" w:eastAsia="Times New Roman" w:hAnsi="Times New Roman" w:cs="Times New Roman"/>
                <w:color w:val="000000"/>
                <w:lang w:eastAsia="ru-RU"/>
              </w:rPr>
            </w:pPr>
          </w:p>
        </w:tc>
        <w:tc>
          <w:tcPr>
            <w:tcW w:w="1352" w:type="pct"/>
            <w:vMerge/>
            <w:shd w:val="clear" w:color="auto" w:fill="auto"/>
            <w:hideMark/>
          </w:tcPr>
          <w:p w:rsidR="006C3122" w:rsidRPr="006C3122" w:rsidRDefault="006C3122" w:rsidP="006C3122">
            <w:pPr>
              <w:spacing w:after="0" w:line="240" w:lineRule="auto"/>
              <w:ind w:left="-57" w:right="-57"/>
              <w:rPr>
                <w:rFonts w:ascii="Times New Roman" w:eastAsia="Times New Roman" w:hAnsi="Times New Roman" w:cs="Times New Roman"/>
                <w:color w:val="000000"/>
                <w:lang w:eastAsia="ru-RU"/>
              </w:rPr>
            </w:pPr>
          </w:p>
        </w:tc>
        <w:tc>
          <w:tcPr>
            <w:tcW w:w="1036" w:type="pct"/>
            <w:shd w:val="clear" w:color="auto" w:fill="auto"/>
            <w:hideMark/>
          </w:tcPr>
          <w:p w:rsidR="006C3122" w:rsidRPr="006C3122" w:rsidRDefault="006C3122" w:rsidP="006C3122">
            <w:pPr>
              <w:spacing w:after="0" w:line="240" w:lineRule="auto"/>
              <w:ind w:left="-57" w:right="-57"/>
              <w:rPr>
                <w:rFonts w:ascii="Times New Roman" w:eastAsia="Times New Roman" w:hAnsi="Times New Roman" w:cs="Times New Roman"/>
                <w:color w:val="000000"/>
                <w:lang w:eastAsia="ru-RU"/>
              </w:rPr>
            </w:pPr>
            <w:r w:rsidRPr="006C3122">
              <w:rPr>
                <w:rFonts w:ascii="Times New Roman" w:eastAsia="Times New Roman" w:hAnsi="Times New Roman" w:cs="Times New Roman"/>
                <w:color w:val="000000"/>
                <w:lang w:eastAsia="ru-RU"/>
              </w:rPr>
              <w:t>федеральный бюджет</w:t>
            </w:r>
          </w:p>
        </w:tc>
        <w:tc>
          <w:tcPr>
            <w:tcW w:w="586" w:type="pct"/>
            <w:shd w:val="clear" w:color="auto" w:fill="auto"/>
            <w:hideMark/>
          </w:tcPr>
          <w:p w:rsidR="006C3122" w:rsidRPr="006C3122" w:rsidRDefault="006C3122" w:rsidP="006C3122">
            <w:pPr>
              <w:spacing w:after="0" w:line="240" w:lineRule="auto"/>
              <w:ind w:left="-57" w:right="-57"/>
              <w:jc w:val="center"/>
              <w:rPr>
                <w:rFonts w:ascii="Times New Roman" w:eastAsia="Times New Roman" w:hAnsi="Times New Roman" w:cs="Times New Roman"/>
                <w:bCs/>
                <w:color w:val="000000"/>
                <w:lang w:eastAsia="ru-RU"/>
              </w:rPr>
            </w:pPr>
            <w:r w:rsidRPr="006C3122">
              <w:rPr>
                <w:rFonts w:ascii="Times New Roman" w:eastAsia="Times New Roman" w:hAnsi="Times New Roman" w:cs="Times New Roman"/>
                <w:bCs/>
                <w:color w:val="000000"/>
                <w:lang w:eastAsia="ru-RU"/>
              </w:rPr>
              <w:t>0,00000</w:t>
            </w:r>
          </w:p>
        </w:tc>
        <w:tc>
          <w:tcPr>
            <w:tcW w:w="541" w:type="pct"/>
            <w:shd w:val="clear" w:color="auto" w:fill="auto"/>
            <w:hideMark/>
          </w:tcPr>
          <w:p w:rsidR="006C3122" w:rsidRPr="006C3122" w:rsidRDefault="006C3122" w:rsidP="006C3122">
            <w:pPr>
              <w:spacing w:after="0" w:line="240" w:lineRule="auto"/>
              <w:ind w:left="-57" w:right="-57"/>
              <w:jc w:val="center"/>
              <w:rPr>
                <w:rFonts w:ascii="Times New Roman" w:eastAsia="Times New Roman" w:hAnsi="Times New Roman" w:cs="Times New Roman"/>
                <w:bCs/>
                <w:color w:val="000000"/>
                <w:lang w:eastAsia="ru-RU"/>
              </w:rPr>
            </w:pPr>
          </w:p>
        </w:tc>
        <w:tc>
          <w:tcPr>
            <w:tcW w:w="495" w:type="pct"/>
            <w:shd w:val="clear" w:color="auto" w:fill="auto"/>
            <w:hideMark/>
          </w:tcPr>
          <w:p w:rsidR="006C3122" w:rsidRPr="006C3122" w:rsidRDefault="006C3122" w:rsidP="006C3122">
            <w:pPr>
              <w:spacing w:after="0" w:line="240" w:lineRule="auto"/>
              <w:ind w:left="-57" w:right="-57"/>
              <w:jc w:val="center"/>
              <w:rPr>
                <w:rFonts w:ascii="Times New Roman" w:eastAsia="Times New Roman" w:hAnsi="Times New Roman" w:cs="Times New Roman"/>
                <w:bCs/>
                <w:color w:val="000000"/>
                <w:lang w:eastAsia="ru-RU"/>
              </w:rPr>
            </w:pPr>
          </w:p>
        </w:tc>
        <w:tc>
          <w:tcPr>
            <w:tcW w:w="495" w:type="pct"/>
            <w:shd w:val="clear" w:color="auto" w:fill="auto"/>
            <w:hideMark/>
          </w:tcPr>
          <w:p w:rsidR="006C3122" w:rsidRPr="006C3122" w:rsidRDefault="006C3122" w:rsidP="006C3122">
            <w:pPr>
              <w:spacing w:after="0" w:line="240" w:lineRule="auto"/>
              <w:ind w:left="-57" w:right="-57"/>
              <w:jc w:val="center"/>
              <w:rPr>
                <w:rFonts w:ascii="Times New Roman" w:eastAsia="Times New Roman" w:hAnsi="Times New Roman" w:cs="Times New Roman"/>
                <w:bCs/>
                <w:color w:val="000000"/>
                <w:lang w:eastAsia="ru-RU"/>
              </w:rPr>
            </w:pPr>
          </w:p>
        </w:tc>
        <w:tc>
          <w:tcPr>
            <w:tcW w:w="315" w:type="pct"/>
            <w:vMerge/>
            <w:shd w:val="clear" w:color="auto" w:fill="auto"/>
            <w:noWrap/>
            <w:hideMark/>
          </w:tcPr>
          <w:p w:rsidR="006C3122" w:rsidRPr="006C3122" w:rsidRDefault="006C3122" w:rsidP="006C3122">
            <w:pPr>
              <w:spacing w:after="0" w:line="240" w:lineRule="auto"/>
              <w:ind w:left="-57" w:right="-57"/>
              <w:jc w:val="center"/>
              <w:rPr>
                <w:rFonts w:ascii="Times New Roman" w:eastAsia="Times New Roman" w:hAnsi="Times New Roman" w:cs="Times New Roman"/>
                <w:bCs/>
                <w:color w:val="000000"/>
                <w:lang w:eastAsia="ru-RU"/>
              </w:rPr>
            </w:pPr>
          </w:p>
        </w:tc>
      </w:tr>
      <w:tr w:rsidR="006C3122" w:rsidRPr="006C3122" w:rsidTr="005B4FB9">
        <w:trPr>
          <w:cantSplit/>
        </w:trPr>
        <w:tc>
          <w:tcPr>
            <w:tcW w:w="180" w:type="pct"/>
            <w:vMerge/>
            <w:shd w:val="clear" w:color="auto" w:fill="auto"/>
            <w:hideMark/>
          </w:tcPr>
          <w:p w:rsidR="006C3122" w:rsidRPr="006C3122" w:rsidRDefault="006C3122" w:rsidP="006C3122">
            <w:pPr>
              <w:spacing w:after="0" w:line="240" w:lineRule="auto"/>
              <w:ind w:left="-57" w:right="-57"/>
              <w:rPr>
                <w:rFonts w:ascii="Times New Roman" w:eastAsia="Times New Roman" w:hAnsi="Times New Roman" w:cs="Times New Roman"/>
                <w:color w:val="000000"/>
                <w:lang w:eastAsia="ru-RU"/>
              </w:rPr>
            </w:pPr>
          </w:p>
        </w:tc>
        <w:tc>
          <w:tcPr>
            <w:tcW w:w="1352" w:type="pct"/>
            <w:vMerge/>
            <w:shd w:val="clear" w:color="auto" w:fill="auto"/>
            <w:hideMark/>
          </w:tcPr>
          <w:p w:rsidR="006C3122" w:rsidRPr="006C3122" w:rsidRDefault="006C3122" w:rsidP="006C3122">
            <w:pPr>
              <w:spacing w:after="0" w:line="240" w:lineRule="auto"/>
              <w:ind w:left="-57" w:right="-57"/>
              <w:rPr>
                <w:rFonts w:ascii="Times New Roman" w:eastAsia="Times New Roman" w:hAnsi="Times New Roman" w:cs="Times New Roman"/>
                <w:color w:val="000000"/>
                <w:lang w:eastAsia="ru-RU"/>
              </w:rPr>
            </w:pPr>
          </w:p>
        </w:tc>
        <w:tc>
          <w:tcPr>
            <w:tcW w:w="1036" w:type="pct"/>
            <w:shd w:val="clear" w:color="auto" w:fill="auto"/>
            <w:hideMark/>
          </w:tcPr>
          <w:p w:rsidR="006C3122" w:rsidRPr="006C3122" w:rsidRDefault="006C3122" w:rsidP="006C3122">
            <w:pPr>
              <w:spacing w:after="0" w:line="240" w:lineRule="auto"/>
              <w:ind w:left="-57" w:right="-57"/>
              <w:rPr>
                <w:rFonts w:ascii="Times New Roman" w:eastAsia="Times New Roman" w:hAnsi="Times New Roman" w:cs="Times New Roman"/>
                <w:color w:val="000000"/>
                <w:lang w:eastAsia="ru-RU"/>
              </w:rPr>
            </w:pPr>
            <w:r w:rsidRPr="006C3122">
              <w:rPr>
                <w:rFonts w:ascii="Times New Roman" w:eastAsia="Times New Roman" w:hAnsi="Times New Roman" w:cs="Times New Roman"/>
                <w:color w:val="000000"/>
                <w:lang w:eastAsia="ru-RU"/>
              </w:rPr>
              <w:t>внебюджетные источники</w:t>
            </w:r>
          </w:p>
        </w:tc>
        <w:tc>
          <w:tcPr>
            <w:tcW w:w="586" w:type="pct"/>
            <w:shd w:val="clear" w:color="auto" w:fill="auto"/>
            <w:hideMark/>
          </w:tcPr>
          <w:p w:rsidR="006C3122" w:rsidRPr="006C3122" w:rsidRDefault="006C3122" w:rsidP="006C3122">
            <w:pPr>
              <w:spacing w:after="0" w:line="240" w:lineRule="auto"/>
              <w:ind w:left="-57" w:right="-57"/>
              <w:jc w:val="center"/>
              <w:rPr>
                <w:rFonts w:ascii="Times New Roman" w:eastAsia="Times New Roman" w:hAnsi="Times New Roman" w:cs="Times New Roman"/>
                <w:bCs/>
                <w:color w:val="000000"/>
                <w:lang w:eastAsia="ru-RU"/>
              </w:rPr>
            </w:pPr>
            <w:r w:rsidRPr="006C3122">
              <w:rPr>
                <w:rFonts w:ascii="Times New Roman" w:eastAsia="Times New Roman" w:hAnsi="Times New Roman" w:cs="Times New Roman"/>
                <w:bCs/>
                <w:color w:val="000000"/>
                <w:lang w:eastAsia="ru-RU"/>
              </w:rPr>
              <w:t>0,00000</w:t>
            </w:r>
          </w:p>
        </w:tc>
        <w:tc>
          <w:tcPr>
            <w:tcW w:w="541" w:type="pct"/>
            <w:shd w:val="clear" w:color="auto" w:fill="auto"/>
            <w:hideMark/>
          </w:tcPr>
          <w:p w:rsidR="006C3122" w:rsidRPr="006C3122" w:rsidRDefault="006C3122" w:rsidP="006C3122">
            <w:pPr>
              <w:spacing w:after="0" w:line="240" w:lineRule="auto"/>
              <w:ind w:left="-57" w:right="-57"/>
              <w:jc w:val="center"/>
              <w:rPr>
                <w:rFonts w:ascii="Times New Roman" w:eastAsia="Times New Roman" w:hAnsi="Times New Roman" w:cs="Times New Roman"/>
                <w:bCs/>
                <w:color w:val="000000"/>
                <w:lang w:eastAsia="ru-RU"/>
              </w:rPr>
            </w:pPr>
          </w:p>
        </w:tc>
        <w:tc>
          <w:tcPr>
            <w:tcW w:w="495" w:type="pct"/>
            <w:shd w:val="clear" w:color="auto" w:fill="auto"/>
            <w:hideMark/>
          </w:tcPr>
          <w:p w:rsidR="006C3122" w:rsidRPr="006C3122" w:rsidRDefault="006C3122" w:rsidP="006C3122">
            <w:pPr>
              <w:spacing w:after="0" w:line="240" w:lineRule="auto"/>
              <w:ind w:left="-57" w:right="-57"/>
              <w:jc w:val="center"/>
              <w:rPr>
                <w:rFonts w:ascii="Times New Roman" w:eastAsia="Times New Roman" w:hAnsi="Times New Roman" w:cs="Times New Roman"/>
                <w:bCs/>
                <w:color w:val="000000"/>
                <w:lang w:eastAsia="ru-RU"/>
              </w:rPr>
            </w:pPr>
          </w:p>
        </w:tc>
        <w:tc>
          <w:tcPr>
            <w:tcW w:w="495" w:type="pct"/>
            <w:shd w:val="clear" w:color="auto" w:fill="auto"/>
            <w:hideMark/>
          </w:tcPr>
          <w:p w:rsidR="006C3122" w:rsidRPr="006C3122" w:rsidRDefault="006C3122" w:rsidP="006C3122">
            <w:pPr>
              <w:spacing w:after="0" w:line="240" w:lineRule="auto"/>
              <w:ind w:left="-57" w:right="-57"/>
              <w:jc w:val="center"/>
              <w:rPr>
                <w:rFonts w:ascii="Times New Roman" w:eastAsia="Times New Roman" w:hAnsi="Times New Roman" w:cs="Times New Roman"/>
                <w:bCs/>
                <w:color w:val="000000"/>
                <w:lang w:eastAsia="ru-RU"/>
              </w:rPr>
            </w:pPr>
          </w:p>
        </w:tc>
        <w:tc>
          <w:tcPr>
            <w:tcW w:w="315" w:type="pct"/>
            <w:vMerge/>
            <w:shd w:val="clear" w:color="auto" w:fill="auto"/>
            <w:noWrap/>
            <w:hideMark/>
          </w:tcPr>
          <w:p w:rsidR="006C3122" w:rsidRPr="006C3122" w:rsidRDefault="006C3122" w:rsidP="006C3122">
            <w:pPr>
              <w:spacing w:after="0" w:line="240" w:lineRule="auto"/>
              <w:ind w:left="-57" w:right="-57"/>
              <w:jc w:val="center"/>
              <w:rPr>
                <w:rFonts w:ascii="Times New Roman" w:eastAsia="Times New Roman" w:hAnsi="Times New Roman" w:cs="Times New Roman"/>
                <w:bCs/>
                <w:color w:val="000000"/>
                <w:lang w:eastAsia="ru-RU"/>
              </w:rPr>
            </w:pPr>
          </w:p>
        </w:tc>
      </w:tr>
      <w:tr w:rsidR="006C3122" w:rsidRPr="006C3122" w:rsidTr="005B4FB9">
        <w:trPr>
          <w:cantSplit/>
        </w:trPr>
        <w:tc>
          <w:tcPr>
            <w:tcW w:w="180" w:type="pct"/>
            <w:vMerge w:val="restart"/>
            <w:shd w:val="clear" w:color="auto" w:fill="auto"/>
            <w:noWrap/>
            <w:hideMark/>
          </w:tcPr>
          <w:p w:rsidR="006C3122" w:rsidRPr="006C3122" w:rsidRDefault="006C3122" w:rsidP="006C3122">
            <w:pPr>
              <w:spacing w:after="0" w:line="240" w:lineRule="auto"/>
              <w:ind w:left="-57" w:right="-57"/>
              <w:jc w:val="center"/>
              <w:rPr>
                <w:rFonts w:ascii="Times New Roman" w:eastAsia="Times New Roman" w:hAnsi="Times New Roman" w:cs="Times New Roman"/>
                <w:color w:val="000000"/>
                <w:lang w:eastAsia="ru-RU"/>
              </w:rPr>
            </w:pPr>
            <w:r w:rsidRPr="006C3122">
              <w:rPr>
                <w:rFonts w:ascii="Times New Roman" w:eastAsia="Times New Roman" w:hAnsi="Times New Roman" w:cs="Times New Roman"/>
                <w:color w:val="000000"/>
                <w:lang w:eastAsia="ru-RU"/>
              </w:rPr>
              <w:t>18.</w:t>
            </w:r>
          </w:p>
        </w:tc>
        <w:tc>
          <w:tcPr>
            <w:tcW w:w="1352" w:type="pct"/>
            <w:vMerge w:val="restart"/>
            <w:shd w:val="clear" w:color="auto" w:fill="auto"/>
            <w:hideMark/>
          </w:tcPr>
          <w:p w:rsidR="006C3122" w:rsidRPr="006C3122" w:rsidRDefault="006C3122" w:rsidP="006C3122">
            <w:pPr>
              <w:spacing w:after="0" w:line="240" w:lineRule="auto"/>
              <w:ind w:left="-57" w:right="-57"/>
              <w:rPr>
                <w:rFonts w:ascii="Times New Roman" w:eastAsia="Times New Roman" w:hAnsi="Times New Roman" w:cs="Times New Roman"/>
                <w:color w:val="000000"/>
                <w:lang w:eastAsia="ru-RU"/>
              </w:rPr>
            </w:pPr>
            <w:r w:rsidRPr="006C3122">
              <w:rPr>
                <w:rFonts w:ascii="Times New Roman" w:eastAsia="Times New Roman" w:hAnsi="Times New Roman" w:cs="Times New Roman"/>
                <w:color w:val="000000"/>
                <w:lang w:eastAsia="ru-RU"/>
              </w:rPr>
              <w:t>Строительство ТПУ «Мамаев Курган»</w:t>
            </w:r>
          </w:p>
        </w:tc>
        <w:tc>
          <w:tcPr>
            <w:tcW w:w="1036" w:type="pct"/>
            <w:shd w:val="clear" w:color="auto" w:fill="auto"/>
            <w:hideMark/>
          </w:tcPr>
          <w:p w:rsidR="006C3122" w:rsidRPr="006C3122" w:rsidRDefault="006C3122" w:rsidP="006C3122">
            <w:pPr>
              <w:spacing w:after="0" w:line="240" w:lineRule="auto"/>
              <w:ind w:left="-57" w:right="-57"/>
              <w:rPr>
                <w:rFonts w:ascii="Times New Roman" w:eastAsia="Times New Roman" w:hAnsi="Times New Roman" w:cs="Times New Roman"/>
                <w:color w:val="000000"/>
                <w:lang w:eastAsia="ru-RU"/>
              </w:rPr>
            </w:pPr>
            <w:r w:rsidRPr="006C3122">
              <w:rPr>
                <w:rFonts w:ascii="Times New Roman" w:eastAsia="Times New Roman" w:hAnsi="Times New Roman" w:cs="Times New Roman"/>
                <w:color w:val="000000"/>
                <w:lang w:eastAsia="ru-RU"/>
              </w:rPr>
              <w:t>всего, в том числе:</w:t>
            </w:r>
          </w:p>
        </w:tc>
        <w:tc>
          <w:tcPr>
            <w:tcW w:w="586" w:type="pct"/>
            <w:shd w:val="clear" w:color="auto" w:fill="auto"/>
            <w:hideMark/>
          </w:tcPr>
          <w:p w:rsidR="006C3122" w:rsidRPr="006C3122" w:rsidRDefault="006C3122" w:rsidP="006C3122">
            <w:pPr>
              <w:spacing w:after="0" w:line="240" w:lineRule="auto"/>
              <w:ind w:left="-57" w:right="-57"/>
              <w:jc w:val="center"/>
              <w:rPr>
                <w:rFonts w:ascii="Times New Roman" w:eastAsia="Times New Roman" w:hAnsi="Times New Roman" w:cs="Times New Roman"/>
                <w:bCs/>
                <w:color w:val="000000"/>
                <w:lang w:eastAsia="ru-RU"/>
              </w:rPr>
            </w:pPr>
            <w:r w:rsidRPr="006C3122">
              <w:rPr>
                <w:rFonts w:ascii="Times New Roman" w:eastAsia="Times New Roman" w:hAnsi="Times New Roman" w:cs="Times New Roman"/>
                <w:bCs/>
                <w:color w:val="000000"/>
                <w:lang w:eastAsia="ru-RU"/>
              </w:rPr>
              <w:t>120000,00000</w:t>
            </w:r>
          </w:p>
        </w:tc>
        <w:tc>
          <w:tcPr>
            <w:tcW w:w="541" w:type="pct"/>
            <w:shd w:val="clear" w:color="auto" w:fill="auto"/>
            <w:hideMark/>
          </w:tcPr>
          <w:p w:rsidR="006C3122" w:rsidRPr="006C3122" w:rsidRDefault="006C3122" w:rsidP="006C3122">
            <w:pPr>
              <w:spacing w:after="0" w:line="240" w:lineRule="auto"/>
              <w:ind w:left="-57" w:right="-57"/>
              <w:jc w:val="center"/>
              <w:rPr>
                <w:rFonts w:ascii="Times New Roman" w:eastAsia="Times New Roman" w:hAnsi="Times New Roman" w:cs="Times New Roman"/>
                <w:color w:val="000000"/>
                <w:lang w:eastAsia="ru-RU"/>
              </w:rPr>
            </w:pPr>
            <w:r w:rsidRPr="006C3122">
              <w:rPr>
                <w:rFonts w:ascii="Times New Roman" w:eastAsia="Times New Roman" w:hAnsi="Times New Roman" w:cs="Times New Roman"/>
                <w:color w:val="000000"/>
                <w:lang w:eastAsia="ru-RU"/>
              </w:rPr>
              <w:t>0,00000</w:t>
            </w:r>
          </w:p>
        </w:tc>
        <w:tc>
          <w:tcPr>
            <w:tcW w:w="495" w:type="pct"/>
            <w:shd w:val="clear" w:color="auto" w:fill="auto"/>
            <w:hideMark/>
          </w:tcPr>
          <w:p w:rsidR="006C3122" w:rsidRPr="006C3122" w:rsidRDefault="006C3122" w:rsidP="006C3122">
            <w:pPr>
              <w:spacing w:after="0" w:line="240" w:lineRule="auto"/>
              <w:ind w:left="-57" w:right="-57"/>
              <w:jc w:val="center"/>
              <w:rPr>
                <w:rFonts w:ascii="Times New Roman" w:eastAsia="Times New Roman" w:hAnsi="Times New Roman" w:cs="Times New Roman"/>
                <w:color w:val="000000"/>
                <w:lang w:eastAsia="ru-RU"/>
              </w:rPr>
            </w:pPr>
            <w:r w:rsidRPr="006C3122">
              <w:rPr>
                <w:rFonts w:ascii="Times New Roman" w:eastAsia="Times New Roman" w:hAnsi="Times New Roman" w:cs="Times New Roman"/>
                <w:color w:val="000000"/>
                <w:lang w:eastAsia="ru-RU"/>
              </w:rPr>
              <w:t>36000,00000</w:t>
            </w:r>
          </w:p>
        </w:tc>
        <w:tc>
          <w:tcPr>
            <w:tcW w:w="495" w:type="pct"/>
            <w:shd w:val="clear" w:color="auto" w:fill="auto"/>
            <w:hideMark/>
          </w:tcPr>
          <w:p w:rsidR="006C3122" w:rsidRPr="006C3122" w:rsidRDefault="006C3122" w:rsidP="006C3122">
            <w:pPr>
              <w:spacing w:after="0" w:line="240" w:lineRule="auto"/>
              <w:ind w:left="-57" w:right="-57"/>
              <w:jc w:val="center"/>
              <w:rPr>
                <w:rFonts w:ascii="Times New Roman" w:eastAsia="Times New Roman" w:hAnsi="Times New Roman" w:cs="Times New Roman"/>
                <w:color w:val="000000"/>
                <w:lang w:eastAsia="ru-RU"/>
              </w:rPr>
            </w:pPr>
            <w:r w:rsidRPr="006C3122">
              <w:rPr>
                <w:rFonts w:ascii="Times New Roman" w:eastAsia="Times New Roman" w:hAnsi="Times New Roman" w:cs="Times New Roman"/>
                <w:color w:val="000000"/>
                <w:lang w:eastAsia="ru-RU"/>
              </w:rPr>
              <w:t>84000,00000</w:t>
            </w:r>
          </w:p>
        </w:tc>
        <w:tc>
          <w:tcPr>
            <w:tcW w:w="315" w:type="pct"/>
            <w:vMerge w:val="restart"/>
            <w:shd w:val="clear" w:color="auto" w:fill="auto"/>
            <w:noWrap/>
            <w:hideMark/>
          </w:tcPr>
          <w:p w:rsidR="006C3122" w:rsidRPr="006C3122" w:rsidRDefault="006C3122" w:rsidP="006C3122">
            <w:pPr>
              <w:spacing w:after="0" w:line="240" w:lineRule="auto"/>
              <w:ind w:left="-57" w:right="-57"/>
              <w:jc w:val="center"/>
              <w:rPr>
                <w:rFonts w:ascii="Times New Roman" w:eastAsia="Times New Roman" w:hAnsi="Times New Roman" w:cs="Times New Roman"/>
                <w:color w:val="000000"/>
                <w:lang w:eastAsia="ru-RU"/>
              </w:rPr>
            </w:pPr>
            <w:r w:rsidRPr="006C3122">
              <w:rPr>
                <w:rFonts w:ascii="Times New Roman" w:eastAsia="Times New Roman" w:hAnsi="Times New Roman" w:cs="Times New Roman"/>
                <w:color w:val="000000"/>
                <w:lang w:eastAsia="ru-RU"/>
              </w:rPr>
              <w:t>1</w:t>
            </w:r>
            <w:r w:rsidRPr="006C3122">
              <w:rPr>
                <w:rFonts w:ascii="Times New Roman" w:eastAsia="Times New Roman" w:hAnsi="Times New Roman" w:cs="Times New Roman"/>
                <w:bCs/>
                <w:color w:val="000000"/>
                <w:lang w:eastAsia="ru-RU"/>
              </w:rPr>
              <w:t xml:space="preserve"> ед.</w:t>
            </w:r>
          </w:p>
        </w:tc>
      </w:tr>
      <w:tr w:rsidR="006C3122" w:rsidRPr="006C3122" w:rsidTr="005B4FB9">
        <w:trPr>
          <w:cantSplit/>
        </w:trPr>
        <w:tc>
          <w:tcPr>
            <w:tcW w:w="180" w:type="pct"/>
            <w:vMerge/>
            <w:shd w:val="clear" w:color="auto" w:fill="auto"/>
            <w:hideMark/>
          </w:tcPr>
          <w:p w:rsidR="006C3122" w:rsidRPr="006C3122" w:rsidRDefault="006C3122" w:rsidP="006C3122">
            <w:pPr>
              <w:spacing w:after="0" w:line="240" w:lineRule="auto"/>
              <w:ind w:left="-57" w:right="-57"/>
              <w:rPr>
                <w:rFonts w:ascii="Times New Roman" w:eastAsia="Times New Roman" w:hAnsi="Times New Roman" w:cs="Times New Roman"/>
                <w:color w:val="000000"/>
                <w:lang w:eastAsia="ru-RU"/>
              </w:rPr>
            </w:pPr>
          </w:p>
        </w:tc>
        <w:tc>
          <w:tcPr>
            <w:tcW w:w="1352" w:type="pct"/>
            <w:vMerge/>
            <w:shd w:val="clear" w:color="auto" w:fill="auto"/>
            <w:hideMark/>
          </w:tcPr>
          <w:p w:rsidR="006C3122" w:rsidRPr="006C3122" w:rsidRDefault="006C3122" w:rsidP="006C3122">
            <w:pPr>
              <w:spacing w:after="0" w:line="240" w:lineRule="auto"/>
              <w:ind w:left="-57" w:right="-57"/>
              <w:rPr>
                <w:rFonts w:ascii="Times New Roman" w:eastAsia="Times New Roman" w:hAnsi="Times New Roman" w:cs="Times New Roman"/>
                <w:color w:val="000000"/>
                <w:lang w:eastAsia="ru-RU"/>
              </w:rPr>
            </w:pPr>
          </w:p>
        </w:tc>
        <w:tc>
          <w:tcPr>
            <w:tcW w:w="1036" w:type="pct"/>
            <w:shd w:val="clear" w:color="auto" w:fill="auto"/>
            <w:hideMark/>
          </w:tcPr>
          <w:p w:rsidR="006C3122" w:rsidRPr="006C3122" w:rsidRDefault="006C3122" w:rsidP="006C3122">
            <w:pPr>
              <w:spacing w:after="0" w:line="240" w:lineRule="auto"/>
              <w:ind w:left="-57" w:right="-57"/>
              <w:rPr>
                <w:rFonts w:ascii="Times New Roman" w:eastAsia="Times New Roman" w:hAnsi="Times New Roman" w:cs="Times New Roman"/>
                <w:color w:val="000000"/>
                <w:lang w:eastAsia="ru-RU"/>
              </w:rPr>
            </w:pPr>
            <w:r w:rsidRPr="006C3122">
              <w:rPr>
                <w:rFonts w:ascii="Times New Roman" w:eastAsia="Times New Roman" w:hAnsi="Times New Roman" w:cs="Times New Roman"/>
                <w:color w:val="000000"/>
                <w:lang w:eastAsia="ru-RU"/>
              </w:rPr>
              <w:t>бюджет Волгограда</w:t>
            </w:r>
          </w:p>
        </w:tc>
        <w:tc>
          <w:tcPr>
            <w:tcW w:w="586" w:type="pct"/>
            <w:shd w:val="clear" w:color="auto" w:fill="auto"/>
            <w:hideMark/>
          </w:tcPr>
          <w:p w:rsidR="006C3122" w:rsidRPr="006C3122" w:rsidRDefault="006C3122" w:rsidP="006C3122">
            <w:pPr>
              <w:spacing w:after="0" w:line="240" w:lineRule="auto"/>
              <w:ind w:left="-57" w:right="-57"/>
              <w:jc w:val="center"/>
              <w:rPr>
                <w:rFonts w:ascii="Times New Roman" w:eastAsia="Times New Roman" w:hAnsi="Times New Roman" w:cs="Times New Roman"/>
                <w:bCs/>
                <w:color w:val="000000"/>
                <w:lang w:eastAsia="ru-RU"/>
              </w:rPr>
            </w:pPr>
            <w:r w:rsidRPr="006C3122">
              <w:rPr>
                <w:rFonts w:ascii="Times New Roman" w:eastAsia="Times New Roman" w:hAnsi="Times New Roman" w:cs="Times New Roman"/>
                <w:bCs/>
                <w:color w:val="000000"/>
                <w:lang w:eastAsia="ru-RU"/>
              </w:rPr>
              <w:t>0,00000</w:t>
            </w:r>
          </w:p>
        </w:tc>
        <w:tc>
          <w:tcPr>
            <w:tcW w:w="541" w:type="pct"/>
            <w:shd w:val="clear" w:color="auto" w:fill="auto"/>
            <w:hideMark/>
          </w:tcPr>
          <w:p w:rsidR="006C3122" w:rsidRPr="006C3122" w:rsidRDefault="006C3122" w:rsidP="006C3122">
            <w:pPr>
              <w:spacing w:after="0" w:line="240" w:lineRule="auto"/>
              <w:ind w:left="-57" w:right="-57"/>
              <w:jc w:val="center"/>
              <w:rPr>
                <w:rFonts w:ascii="Times New Roman" w:eastAsia="Times New Roman" w:hAnsi="Times New Roman" w:cs="Times New Roman"/>
                <w:color w:val="000000"/>
                <w:lang w:eastAsia="ru-RU"/>
              </w:rPr>
            </w:pPr>
          </w:p>
        </w:tc>
        <w:tc>
          <w:tcPr>
            <w:tcW w:w="495" w:type="pct"/>
            <w:shd w:val="clear" w:color="auto" w:fill="auto"/>
            <w:hideMark/>
          </w:tcPr>
          <w:p w:rsidR="006C3122" w:rsidRPr="006C3122" w:rsidRDefault="006C3122" w:rsidP="006C3122">
            <w:pPr>
              <w:spacing w:after="0" w:line="240" w:lineRule="auto"/>
              <w:ind w:left="-57" w:right="-57"/>
              <w:jc w:val="center"/>
              <w:rPr>
                <w:rFonts w:ascii="Times New Roman" w:eastAsia="Times New Roman" w:hAnsi="Times New Roman" w:cs="Times New Roman"/>
                <w:color w:val="000000"/>
                <w:lang w:eastAsia="ru-RU"/>
              </w:rPr>
            </w:pPr>
          </w:p>
        </w:tc>
        <w:tc>
          <w:tcPr>
            <w:tcW w:w="495" w:type="pct"/>
            <w:shd w:val="clear" w:color="auto" w:fill="auto"/>
            <w:hideMark/>
          </w:tcPr>
          <w:p w:rsidR="006C3122" w:rsidRPr="006C3122" w:rsidRDefault="006C3122" w:rsidP="006C3122">
            <w:pPr>
              <w:spacing w:after="0" w:line="240" w:lineRule="auto"/>
              <w:ind w:left="-57" w:right="-57"/>
              <w:jc w:val="center"/>
              <w:rPr>
                <w:rFonts w:ascii="Times New Roman" w:eastAsia="Times New Roman" w:hAnsi="Times New Roman" w:cs="Times New Roman"/>
                <w:color w:val="000000"/>
                <w:lang w:eastAsia="ru-RU"/>
              </w:rPr>
            </w:pPr>
          </w:p>
        </w:tc>
        <w:tc>
          <w:tcPr>
            <w:tcW w:w="315" w:type="pct"/>
            <w:vMerge/>
            <w:shd w:val="clear" w:color="auto" w:fill="auto"/>
            <w:noWrap/>
            <w:hideMark/>
          </w:tcPr>
          <w:p w:rsidR="006C3122" w:rsidRPr="006C3122" w:rsidRDefault="006C3122" w:rsidP="006C3122">
            <w:pPr>
              <w:spacing w:after="0" w:line="240" w:lineRule="auto"/>
              <w:ind w:left="-57" w:right="-57"/>
              <w:jc w:val="right"/>
              <w:rPr>
                <w:rFonts w:ascii="Times New Roman" w:eastAsia="Times New Roman" w:hAnsi="Times New Roman" w:cs="Times New Roman"/>
                <w:color w:val="000000"/>
                <w:lang w:eastAsia="ru-RU"/>
              </w:rPr>
            </w:pPr>
          </w:p>
        </w:tc>
      </w:tr>
      <w:tr w:rsidR="006C3122" w:rsidRPr="006C3122" w:rsidTr="005B4FB9">
        <w:trPr>
          <w:cantSplit/>
        </w:trPr>
        <w:tc>
          <w:tcPr>
            <w:tcW w:w="180" w:type="pct"/>
            <w:vMerge/>
            <w:shd w:val="clear" w:color="auto" w:fill="auto"/>
            <w:hideMark/>
          </w:tcPr>
          <w:p w:rsidR="006C3122" w:rsidRPr="006C3122" w:rsidRDefault="006C3122" w:rsidP="006C3122">
            <w:pPr>
              <w:spacing w:after="0" w:line="240" w:lineRule="auto"/>
              <w:ind w:left="-57" w:right="-57"/>
              <w:rPr>
                <w:rFonts w:ascii="Times New Roman" w:eastAsia="Times New Roman" w:hAnsi="Times New Roman" w:cs="Times New Roman"/>
                <w:color w:val="000000"/>
                <w:lang w:eastAsia="ru-RU"/>
              </w:rPr>
            </w:pPr>
          </w:p>
        </w:tc>
        <w:tc>
          <w:tcPr>
            <w:tcW w:w="1352" w:type="pct"/>
            <w:vMerge/>
            <w:shd w:val="clear" w:color="auto" w:fill="auto"/>
            <w:hideMark/>
          </w:tcPr>
          <w:p w:rsidR="006C3122" w:rsidRPr="006C3122" w:rsidRDefault="006C3122" w:rsidP="006C3122">
            <w:pPr>
              <w:spacing w:after="0" w:line="240" w:lineRule="auto"/>
              <w:ind w:left="-57" w:right="-57"/>
              <w:rPr>
                <w:rFonts w:ascii="Times New Roman" w:eastAsia="Times New Roman" w:hAnsi="Times New Roman" w:cs="Times New Roman"/>
                <w:color w:val="000000"/>
                <w:lang w:eastAsia="ru-RU"/>
              </w:rPr>
            </w:pPr>
          </w:p>
        </w:tc>
        <w:tc>
          <w:tcPr>
            <w:tcW w:w="1036" w:type="pct"/>
            <w:shd w:val="clear" w:color="auto" w:fill="auto"/>
            <w:hideMark/>
          </w:tcPr>
          <w:p w:rsidR="006C3122" w:rsidRPr="006C3122" w:rsidRDefault="006C3122" w:rsidP="006C3122">
            <w:pPr>
              <w:spacing w:after="0" w:line="240" w:lineRule="auto"/>
              <w:ind w:left="-57" w:right="-57"/>
              <w:rPr>
                <w:rFonts w:ascii="Times New Roman" w:eastAsia="Times New Roman" w:hAnsi="Times New Roman" w:cs="Times New Roman"/>
                <w:color w:val="000000"/>
                <w:lang w:eastAsia="ru-RU"/>
              </w:rPr>
            </w:pPr>
            <w:r w:rsidRPr="006C3122">
              <w:rPr>
                <w:rFonts w:ascii="Times New Roman" w:eastAsia="Times New Roman" w:hAnsi="Times New Roman" w:cs="Times New Roman"/>
                <w:color w:val="000000"/>
                <w:lang w:eastAsia="ru-RU"/>
              </w:rPr>
              <w:t>областной бюджет</w:t>
            </w:r>
          </w:p>
        </w:tc>
        <w:tc>
          <w:tcPr>
            <w:tcW w:w="586" w:type="pct"/>
            <w:shd w:val="clear" w:color="auto" w:fill="auto"/>
            <w:hideMark/>
          </w:tcPr>
          <w:p w:rsidR="006C3122" w:rsidRPr="006C3122" w:rsidRDefault="006C3122" w:rsidP="006C3122">
            <w:pPr>
              <w:spacing w:after="0" w:line="240" w:lineRule="auto"/>
              <w:ind w:left="-57" w:right="-57"/>
              <w:jc w:val="center"/>
              <w:rPr>
                <w:rFonts w:ascii="Times New Roman" w:eastAsia="Times New Roman" w:hAnsi="Times New Roman" w:cs="Times New Roman"/>
                <w:bCs/>
                <w:color w:val="000000"/>
                <w:lang w:eastAsia="ru-RU"/>
              </w:rPr>
            </w:pPr>
            <w:r w:rsidRPr="006C3122">
              <w:rPr>
                <w:rFonts w:ascii="Times New Roman" w:eastAsia="Times New Roman" w:hAnsi="Times New Roman" w:cs="Times New Roman"/>
                <w:bCs/>
                <w:color w:val="000000"/>
                <w:lang w:eastAsia="ru-RU"/>
              </w:rPr>
              <w:t>120000,00000</w:t>
            </w:r>
          </w:p>
        </w:tc>
        <w:tc>
          <w:tcPr>
            <w:tcW w:w="541" w:type="pct"/>
            <w:shd w:val="clear" w:color="auto" w:fill="auto"/>
            <w:hideMark/>
          </w:tcPr>
          <w:p w:rsidR="006C3122" w:rsidRPr="006C3122" w:rsidRDefault="006C3122" w:rsidP="006C3122">
            <w:pPr>
              <w:spacing w:after="0" w:line="240" w:lineRule="auto"/>
              <w:ind w:left="-57" w:right="-57"/>
              <w:jc w:val="center"/>
              <w:rPr>
                <w:rFonts w:ascii="Times New Roman" w:eastAsia="Times New Roman" w:hAnsi="Times New Roman" w:cs="Times New Roman"/>
                <w:bCs/>
                <w:color w:val="000000"/>
                <w:lang w:eastAsia="ru-RU"/>
              </w:rPr>
            </w:pPr>
          </w:p>
        </w:tc>
        <w:tc>
          <w:tcPr>
            <w:tcW w:w="495" w:type="pct"/>
            <w:shd w:val="clear" w:color="auto" w:fill="auto"/>
            <w:hideMark/>
          </w:tcPr>
          <w:p w:rsidR="006C3122" w:rsidRPr="006C3122" w:rsidRDefault="006C3122" w:rsidP="006C3122">
            <w:pPr>
              <w:spacing w:after="0" w:line="240" w:lineRule="auto"/>
              <w:ind w:left="-57" w:right="-57"/>
              <w:jc w:val="center"/>
              <w:rPr>
                <w:rFonts w:ascii="Times New Roman" w:eastAsia="Times New Roman" w:hAnsi="Times New Roman" w:cs="Times New Roman"/>
                <w:color w:val="000000"/>
                <w:lang w:eastAsia="ru-RU"/>
              </w:rPr>
            </w:pPr>
            <w:r w:rsidRPr="006C3122">
              <w:rPr>
                <w:rFonts w:ascii="Times New Roman" w:eastAsia="Times New Roman" w:hAnsi="Times New Roman" w:cs="Times New Roman"/>
                <w:color w:val="000000"/>
                <w:lang w:eastAsia="ru-RU"/>
              </w:rPr>
              <w:t>36000,00000</w:t>
            </w:r>
          </w:p>
        </w:tc>
        <w:tc>
          <w:tcPr>
            <w:tcW w:w="495" w:type="pct"/>
            <w:shd w:val="clear" w:color="auto" w:fill="auto"/>
            <w:hideMark/>
          </w:tcPr>
          <w:p w:rsidR="006C3122" w:rsidRPr="006C3122" w:rsidRDefault="006C3122" w:rsidP="006C3122">
            <w:pPr>
              <w:spacing w:after="0" w:line="240" w:lineRule="auto"/>
              <w:ind w:left="-57" w:right="-57"/>
              <w:jc w:val="center"/>
              <w:rPr>
                <w:rFonts w:ascii="Times New Roman" w:eastAsia="Times New Roman" w:hAnsi="Times New Roman" w:cs="Times New Roman"/>
                <w:color w:val="000000"/>
                <w:lang w:eastAsia="ru-RU"/>
              </w:rPr>
            </w:pPr>
            <w:r w:rsidRPr="006C3122">
              <w:rPr>
                <w:rFonts w:ascii="Times New Roman" w:eastAsia="Times New Roman" w:hAnsi="Times New Roman" w:cs="Times New Roman"/>
                <w:color w:val="000000"/>
                <w:lang w:eastAsia="ru-RU"/>
              </w:rPr>
              <w:t>84000,00000</w:t>
            </w:r>
          </w:p>
        </w:tc>
        <w:tc>
          <w:tcPr>
            <w:tcW w:w="315" w:type="pct"/>
            <w:vMerge/>
            <w:shd w:val="clear" w:color="auto" w:fill="auto"/>
            <w:noWrap/>
            <w:hideMark/>
          </w:tcPr>
          <w:p w:rsidR="006C3122" w:rsidRPr="006C3122" w:rsidRDefault="006C3122" w:rsidP="006C3122">
            <w:pPr>
              <w:spacing w:after="0" w:line="240" w:lineRule="auto"/>
              <w:ind w:left="-57" w:right="-57"/>
              <w:jc w:val="right"/>
              <w:rPr>
                <w:rFonts w:ascii="Times New Roman" w:eastAsia="Times New Roman" w:hAnsi="Times New Roman" w:cs="Times New Roman"/>
                <w:color w:val="000000"/>
                <w:lang w:eastAsia="ru-RU"/>
              </w:rPr>
            </w:pPr>
          </w:p>
        </w:tc>
      </w:tr>
      <w:tr w:rsidR="006C3122" w:rsidRPr="006C3122" w:rsidTr="005B4FB9">
        <w:trPr>
          <w:cantSplit/>
        </w:trPr>
        <w:tc>
          <w:tcPr>
            <w:tcW w:w="180" w:type="pct"/>
            <w:vMerge/>
            <w:shd w:val="clear" w:color="auto" w:fill="auto"/>
            <w:hideMark/>
          </w:tcPr>
          <w:p w:rsidR="006C3122" w:rsidRPr="006C3122" w:rsidRDefault="006C3122" w:rsidP="006C3122">
            <w:pPr>
              <w:spacing w:after="0" w:line="240" w:lineRule="auto"/>
              <w:ind w:left="-57" w:right="-57"/>
              <w:rPr>
                <w:rFonts w:ascii="Times New Roman" w:eastAsia="Times New Roman" w:hAnsi="Times New Roman" w:cs="Times New Roman"/>
                <w:color w:val="000000"/>
                <w:lang w:eastAsia="ru-RU"/>
              </w:rPr>
            </w:pPr>
          </w:p>
        </w:tc>
        <w:tc>
          <w:tcPr>
            <w:tcW w:w="1352" w:type="pct"/>
            <w:vMerge/>
            <w:shd w:val="clear" w:color="auto" w:fill="auto"/>
            <w:hideMark/>
          </w:tcPr>
          <w:p w:rsidR="006C3122" w:rsidRPr="006C3122" w:rsidRDefault="006C3122" w:rsidP="006C3122">
            <w:pPr>
              <w:spacing w:after="0" w:line="240" w:lineRule="auto"/>
              <w:ind w:left="-57" w:right="-57"/>
              <w:rPr>
                <w:rFonts w:ascii="Times New Roman" w:eastAsia="Times New Roman" w:hAnsi="Times New Roman" w:cs="Times New Roman"/>
                <w:color w:val="000000"/>
                <w:lang w:eastAsia="ru-RU"/>
              </w:rPr>
            </w:pPr>
          </w:p>
        </w:tc>
        <w:tc>
          <w:tcPr>
            <w:tcW w:w="1036" w:type="pct"/>
            <w:shd w:val="clear" w:color="auto" w:fill="auto"/>
            <w:hideMark/>
          </w:tcPr>
          <w:p w:rsidR="006C3122" w:rsidRPr="006C3122" w:rsidRDefault="006C3122" w:rsidP="006C3122">
            <w:pPr>
              <w:spacing w:after="0" w:line="240" w:lineRule="auto"/>
              <w:ind w:left="-57" w:right="-57"/>
              <w:rPr>
                <w:rFonts w:ascii="Times New Roman" w:eastAsia="Times New Roman" w:hAnsi="Times New Roman" w:cs="Times New Roman"/>
                <w:color w:val="000000"/>
                <w:lang w:eastAsia="ru-RU"/>
              </w:rPr>
            </w:pPr>
            <w:r w:rsidRPr="006C3122">
              <w:rPr>
                <w:rFonts w:ascii="Times New Roman" w:eastAsia="Times New Roman" w:hAnsi="Times New Roman" w:cs="Times New Roman"/>
                <w:color w:val="000000"/>
                <w:lang w:eastAsia="ru-RU"/>
              </w:rPr>
              <w:t>федеральный бюджет</w:t>
            </w:r>
          </w:p>
        </w:tc>
        <w:tc>
          <w:tcPr>
            <w:tcW w:w="586" w:type="pct"/>
            <w:shd w:val="clear" w:color="auto" w:fill="auto"/>
            <w:hideMark/>
          </w:tcPr>
          <w:p w:rsidR="006C3122" w:rsidRPr="006C3122" w:rsidRDefault="006C3122" w:rsidP="006C3122">
            <w:pPr>
              <w:spacing w:after="0" w:line="240" w:lineRule="auto"/>
              <w:ind w:left="-57" w:right="-57"/>
              <w:jc w:val="center"/>
              <w:rPr>
                <w:rFonts w:ascii="Times New Roman" w:eastAsia="Times New Roman" w:hAnsi="Times New Roman" w:cs="Times New Roman"/>
                <w:bCs/>
                <w:color w:val="000000"/>
                <w:lang w:eastAsia="ru-RU"/>
              </w:rPr>
            </w:pPr>
            <w:r w:rsidRPr="006C3122">
              <w:rPr>
                <w:rFonts w:ascii="Times New Roman" w:eastAsia="Times New Roman" w:hAnsi="Times New Roman" w:cs="Times New Roman"/>
                <w:bCs/>
                <w:color w:val="000000"/>
                <w:lang w:eastAsia="ru-RU"/>
              </w:rPr>
              <w:t>0,00000</w:t>
            </w:r>
          </w:p>
        </w:tc>
        <w:tc>
          <w:tcPr>
            <w:tcW w:w="541" w:type="pct"/>
            <w:shd w:val="clear" w:color="auto" w:fill="auto"/>
            <w:hideMark/>
          </w:tcPr>
          <w:p w:rsidR="006C3122" w:rsidRPr="006C3122" w:rsidRDefault="006C3122" w:rsidP="006C3122">
            <w:pPr>
              <w:spacing w:after="0" w:line="240" w:lineRule="auto"/>
              <w:ind w:left="-57" w:right="-57"/>
              <w:jc w:val="center"/>
              <w:rPr>
                <w:rFonts w:ascii="Times New Roman" w:eastAsia="Times New Roman" w:hAnsi="Times New Roman" w:cs="Times New Roman"/>
                <w:bCs/>
                <w:color w:val="000000"/>
                <w:lang w:eastAsia="ru-RU"/>
              </w:rPr>
            </w:pPr>
          </w:p>
        </w:tc>
        <w:tc>
          <w:tcPr>
            <w:tcW w:w="495" w:type="pct"/>
            <w:shd w:val="clear" w:color="auto" w:fill="auto"/>
            <w:hideMark/>
          </w:tcPr>
          <w:p w:rsidR="006C3122" w:rsidRPr="006C3122" w:rsidRDefault="006C3122" w:rsidP="006C3122">
            <w:pPr>
              <w:spacing w:after="0" w:line="240" w:lineRule="auto"/>
              <w:ind w:left="-57" w:right="-57"/>
              <w:jc w:val="center"/>
              <w:rPr>
                <w:rFonts w:ascii="Times New Roman" w:eastAsia="Times New Roman" w:hAnsi="Times New Roman" w:cs="Times New Roman"/>
                <w:bCs/>
                <w:color w:val="000000"/>
                <w:lang w:eastAsia="ru-RU"/>
              </w:rPr>
            </w:pPr>
          </w:p>
        </w:tc>
        <w:tc>
          <w:tcPr>
            <w:tcW w:w="495" w:type="pct"/>
            <w:shd w:val="clear" w:color="auto" w:fill="auto"/>
            <w:hideMark/>
          </w:tcPr>
          <w:p w:rsidR="006C3122" w:rsidRPr="006C3122" w:rsidRDefault="006C3122" w:rsidP="006C3122">
            <w:pPr>
              <w:spacing w:after="0" w:line="240" w:lineRule="auto"/>
              <w:ind w:left="-57" w:right="-57"/>
              <w:jc w:val="center"/>
              <w:rPr>
                <w:rFonts w:ascii="Times New Roman" w:eastAsia="Times New Roman" w:hAnsi="Times New Roman" w:cs="Times New Roman"/>
                <w:bCs/>
                <w:color w:val="000000"/>
                <w:lang w:eastAsia="ru-RU"/>
              </w:rPr>
            </w:pPr>
          </w:p>
        </w:tc>
        <w:tc>
          <w:tcPr>
            <w:tcW w:w="315" w:type="pct"/>
            <w:vMerge/>
            <w:shd w:val="clear" w:color="auto" w:fill="auto"/>
            <w:noWrap/>
            <w:hideMark/>
          </w:tcPr>
          <w:p w:rsidR="006C3122" w:rsidRPr="006C3122" w:rsidRDefault="006C3122" w:rsidP="006C3122">
            <w:pPr>
              <w:spacing w:after="0" w:line="240" w:lineRule="auto"/>
              <w:ind w:left="-57" w:right="-57"/>
              <w:jc w:val="right"/>
              <w:rPr>
                <w:rFonts w:ascii="Times New Roman" w:eastAsia="Times New Roman" w:hAnsi="Times New Roman" w:cs="Times New Roman"/>
                <w:bCs/>
                <w:color w:val="000000"/>
                <w:lang w:eastAsia="ru-RU"/>
              </w:rPr>
            </w:pPr>
          </w:p>
        </w:tc>
      </w:tr>
      <w:tr w:rsidR="006C3122" w:rsidRPr="006C3122" w:rsidTr="005B4FB9">
        <w:trPr>
          <w:cantSplit/>
        </w:trPr>
        <w:tc>
          <w:tcPr>
            <w:tcW w:w="180" w:type="pct"/>
            <w:vMerge/>
            <w:shd w:val="clear" w:color="auto" w:fill="auto"/>
            <w:hideMark/>
          </w:tcPr>
          <w:p w:rsidR="006C3122" w:rsidRPr="006C3122" w:rsidRDefault="006C3122" w:rsidP="006C3122">
            <w:pPr>
              <w:spacing w:after="0" w:line="240" w:lineRule="auto"/>
              <w:ind w:left="-57" w:right="-57"/>
              <w:rPr>
                <w:rFonts w:ascii="Times New Roman" w:eastAsia="Times New Roman" w:hAnsi="Times New Roman" w:cs="Times New Roman"/>
                <w:color w:val="000000"/>
                <w:lang w:eastAsia="ru-RU"/>
              </w:rPr>
            </w:pPr>
          </w:p>
        </w:tc>
        <w:tc>
          <w:tcPr>
            <w:tcW w:w="1352" w:type="pct"/>
            <w:vMerge/>
            <w:shd w:val="clear" w:color="auto" w:fill="auto"/>
            <w:hideMark/>
          </w:tcPr>
          <w:p w:rsidR="006C3122" w:rsidRPr="006C3122" w:rsidRDefault="006C3122" w:rsidP="006C3122">
            <w:pPr>
              <w:spacing w:after="0" w:line="240" w:lineRule="auto"/>
              <w:ind w:left="-57" w:right="-57"/>
              <w:rPr>
                <w:rFonts w:ascii="Times New Roman" w:eastAsia="Times New Roman" w:hAnsi="Times New Roman" w:cs="Times New Roman"/>
                <w:color w:val="000000"/>
                <w:lang w:eastAsia="ru-RU"/>
              </w:rPr>
            </w:pPr>
          </w:p>
        </w:tc>
        <w:tc>
          <w:tcPr>
            <w:tcW w:w="1036" w:type="pct"/>
            <w:shd w:val="clear" w:color="auto" w:fill="auto"/>
            <w:hideMark/>
          </w:tcPr>
          <w:p w:rsidR="006C3122" w:rsidRPr="006C3122" w:rsidRDefault="006C3122" w:rsidP="006C3122">
            <w:pPr>
              <w:spacing w:after="0" w:line="240" w:lineRule="auto"/>
              <w:ind w:left="-57" w:right="-57"/>
              <w:rPr>
                <w:rFonts w:ascii="Times New Roman" w:eastAsia="Times New Roman" w:hAnsi="Times New Roman" w:cs="Times New Roman"/>
                <w:color w:val="000000"/>
                <w:lang w:eastAsia="ru-RU"/>
              </w:rPr>
            </w:pPr>
            <w:r w:rsidRPr="006C3122">
              <w:rPr>
                <w:rFonts w:ascii="Times New Roman" w:eastAsia="Times New Roman" w:hAnsi="Times New Roman" w:cs="Times New Roman"/>
                <w:color w:val="000000"/>
                <w:lang w:eastAsia="ru-RU"/>
              </w:rPr>
              <w:t>внебюджетные источники</w:t>
            </w:r>
          </w:p>
        </w:tc>
        <w:tc>
          <w:tcPr>
            <w:tcW w:w="586" w:type="pct"/>
            <w:shd w:val="clear" w:color="auto" w:fill="auto"/>
            <w:hideMark/>
          </w:tcPr>
          <w:p w:rsidR="006C3122" w:rsidRPr="006C3122" w:rsidRDefault="006C3122" w:rsidP="006C3122">
            <w:pPr>
              <w:spacing w:after="0" w:line="240" w:lineRule="auto"/>
              <w:ind w:left="-57" w:right="-57"/>
              <w:jc w:val="center"/>
              <w:rPr>
                <w:rFonts w:ascii="Times New Roman" w:eastAsia="Times New Roman" w:hAnsi="Times New Roman" w:cs="Times New Roman"/>
                <w:bCs/>
                <w:color w:val="000000"/>
                <w:lang w:eastAsia="ru-RU"/>
              </w:rPr>
            </w:pPr>
            <w:r w:rsidRPr="006C3122">
              <w:rPr>
                <w:rFonts w:ascii="Times New Roman" w:eastAsia="Times New Roman" w:hAnsi="Times New Roman" w:cs="Times New Roman"/>
                <w:bCs/>
                <w:color w:val="000000"/>
                <w:lang w:eastAsia="ru-RU"/>
              </w:rPr>
              <w:t>0,00000</w:t>
            </w:r>
          </w:p>
        </w:tc>
        <w:tc>
          <w:tcPr>
            <w:tcW w:w="541" w:type="pct"/>
            <w:shd w:val="clear" w:color="auto" w:fill="auto"/>
            <w:hideMark/>
          </w:tcPr>
          <w:p w:rsidR="006C3122" w:rsidRPr="006C3122" w:rsidRDefault="006C3122" w:rsidP="006C3122">
            <w:pPr>
              <w:spacing w:after="0" w:line="240" w:lineRule="auto"/>
              <w:ind w:left="-57" w:right="-57"/>
              <w:jc w:val="center"/>
              <w:rPr>
                <w:rFonts w:ascii="Times New Roman" w:eastAsia="Times New Roman" w:hAnsi="Times New Roman" w:cs="Times New Roman"/>
                <w:bCs/>
                <w:color w:val="000000"/>
                <w:lang w:eastAsia="ru-RU"/>
              </w:rPr>
            </w:pPr>
          </w:p>
        </w:tc>
        <w:tc>
          <w:tcPr>
            <w:tcW w:w="495" w:type="pct"/>
            <w:shd w:val="clear" w:color="auto" w:fill="auto"/>
            <w:hideMark/>
          </w:tcPr>
          <w:p w:rsidR="006C3122" w:rsidRPr="006C3122" w:rsidRDefault="006C3122" w:rsidP="006C3122">
            <w:pPr>
              <w:spacing w:after="0" w:line="240" w:lineRule="auto"/>
              <w:ind w:left="-57" w:right="-57"/>
              <w:jc w:val="center"/>
              <w:rPr>
                <w:rFonts w:ascii="Times New Roman" w:eastAsia="Times New Roman" w:hAnsi="Times New Roman" w:cs="Times New Roman"/>
                <w:bCs/>
                <w:color w:val="000000"/>
                <w:lang w:eastAsia="ru-RU"/>
              </w:rPr>
            </w:pPr>
          </w:p>
        </w:tc>
        <w:tc>
          <w:tcPr>
            <w:tcW w:w="495" w:type="pct"/>
            <w:shd w:val="clear" w:color="auto" w:fill="auto"/>
            <w:hideMark/>
          </w:tcPr>
          <w:p w:rsidR="006C3122" w:rsidRPr="006C3122" w:rsidRDefault="006C3122" w:rsidP="006C3122">
            <w:pPr>
              <w:spacing w:after="0" w:line="240" w:lineRule="auto"/>
              <w:ind w:left="-57" w:right="-57"/>
              <w:jc w:val="center"/>
              <w:rPr>
                <w:rFonts w:ascii="Times New Roman" w:eastAsia="Times New Roman" w:hAnsi="Times New Roman" w:cs="Times New Roman"/>
                <w:bCs/>
                <w:color w:val="000000"/>
                <w:lang w:eastAsia="ru-RU"/>
              </w:rPr>
            </w:pPr>
          </w:p>
        </w:tc>
        <w:tc>
          <w:tcPr>
            <w:tcW w:w="315" w:type="pct"/>
            <w:vMerge/>
            <w:shd w:val="clear" w:color="auto" w:fill="auto"/>
            <w:noWrap/>
            <w:hideMark/>
          </w:tcPr>
          <w:p w:rsidR="006C3122" w:rsidRPr="006C3122" w:rsidRDefault="006C3122" w:rsidP="006C3122">
            <w:pPr>
              <w:spacing w:after="0" w:line="240" w:lineRule="auto"/>
              <w:ind w:left="-57" w:right="-57"/>
              <w:jc w:val="right"/>
              <w:rPr>
                <w:rFonts w:ascii="Times New Roman" w:eastAsia="Times New Roman" w:hAnsi="Times New Roman" w:cs="Times New Roman"/>
                <w:bCs/>
                <w:color w:val="000000"/>
                <w:lang w:eastAsia="ru-RU"/>
              </w:rPr>
            </w:pPr>
          </w:p>
        </w:tc>
      </w:tr>
      <w:tr w:rsidR="006C3122" w:rsidRPr="006C3122" w:rsidTr="005B4FB9">
        <w:trPr>
          <w:cantSplit/>
        </w:trPr>
        <w:tc>
          <w:tcPr>
            <w:tcW w:w="1532" w:type="pct"/>
            <w:gridSpan w:val="2"/>
            <w:vMerge w:val="restart"/>
            <w:shd w:val="clear" w:color="auto" w:fill="auto"/>
            <w:hideMark/>
          </w:tcPr>
          <w:p w:rsidR="006C3122" w:rsidRPr="006C3122" w:rsidRDefault="006C3122" w:rsidP="006C3122">
            <w:pPr>
              <w:spacing w:after="0" w:line="240" w:lineRule="auto"/>
              <w:ind w:left="454" w:right="-57"/>
              <w:rPr>
                <w:rFonts w:ascii="Times New Roman" w:eastAsia="Times New Roman" w:hAnsi="Times New Roman" w:cs="Times New Roman"/>
                <w:bCs/>
                <w:color w:val="000000"/>
                <w:lang w:eastAsia="ru-RU"/>
              </w:rPr>
            </w:pPr>
            <w:r w:rsidRPr="006C3122">
              <w:rPr>
                <w:rFonts w:ascii="Times New Roman" w:eastAsia="Times New Roman" w:hAnsi="Times New Roman" w:cs="Times New Roman"/>
                <w:bCs/>
                <w:color w:val="000000"/>
                <w:lang w:eastAsia="ru-RU"/>
              </w:rPr>
              <w:t>Итого по развитию общественного транспорта</w:t>
            </w:r>
          </w:p>
        </w:tc>
        <w:tc>
          <w:tcPr>
            <w:tcW w:w="1036" w:type="pct"/>
            <w:shd w:val="clear" w:color="auto" w:fill="auto"/>
            <w:hideMark/>
          </w:tcPr>
          <w:p w:rsidR="006C3122" w:rsidRPr="006C3122" w:rsidRDefault="006C3122" w:rsidP="006C3122">
            <w:pPr>
              <w:spacing w:after="0" w:line="240" w:lineRule="auto"/>
              <w:ind w:left="-57" w:right="-57"/>
              <w:rPr>
                <w:rFonts w:ascii="Times New Roman" w:eastAsia="Times New Roman" w:hAnsi="Times New Roman" w:cs="Times New Roman"/>
                <w:bCs/>
                <w:color w:val="000000"/>
                <w:lang w:eastAsia="ru-RU"/>
              </w:rPr>
            </w:pPr>
            <w:r w:rsidRPr="006C3122">
              <w:rPr>
                <w:rFonts w:ascii="Times New Roman" w:eastAsia="Times New Roman" w:hAnsi="Times New Roman" w:cs="Times New Roman"/>
                <w:bCs/>
                <w:color w:val="000000"/>
                <w:lang w:eastAsia="ru-RU"/>
              </w:rPr>
              <w:t>всего, в том числе:</w:t>
            </w:r>
          </w:p>
        </w:tc>
        <w:tc>
          <w:tcPr>
            <w:tcW w:w="586" w:type="pct"/>
            <w:shd w:val="clear" w:color="auto" w:fill="auto"/>
            <w:noWrap/>
            <w:vAlign w:val="center"/>
            <w:hideMark/>
          </w:tcPr>
          <w:p w:rsidR="006C3122" w:rsidRPr="006C3122" w:rsidRDefault="006C3122" w:rsidP="006C3122">
            <w:pPr>
              <w:spacing w:after="0" w:line="240" w:lineRule="auto"/>
              <w:ind w:left="-57" w:right="-57"/>
              <w:jc w:val="center"/>
              <w:rPr>
                <w:rFonts w:ascii="Times New Roman" w:eastAsia="Times New Roman" w:hAnsi="Times New Roman" w:cs="Times New Roman"/>
                <w:bCs/>
                <w:color w:val="000000"/>
                <w:lang w:eastAsia="ru-RU"/>
              </w:rPr>
            </w:pPr>
            <w:r w:rsidRPr="006C3122">
              <w:rPr>
                <w:rFonts w:ascii="Times New Roman" w:eastAsia="Times New Roman" w:hAnsi="Times New Roman" w:cs="Times New Roman"/>
                <w:color w:val="000000"/>
                <w:lang w:eastAsia="ru-RU"/>
              </w:rPr>
              <w:t>15012719,92734</w:t>
            </w:r>
          </w:p>
        </w:tc>
        <w:tc>
          <w:tcPr>
            <w:tcW w:w="541" w:type="pct"/>
            <w:shd w:val="clear" w:color="auto" w:fill="auto"/>
            <w:noWrap/>
            <w:hideMark/>
          </w:tcPr>
          <w:p w:rsidR="006C3122" w:rsidRPr="006C3122" w:rsidRDefault="006C3122" w:rsidP="006C3122">
            <w:pPr>
              <w:spacing w:after="0" w:line="240" w:lineRule="auto"/>
              <w:ind w:left="-57" w:right="-57"/>
              <w:jc w:val="center"/>
              <w:rPr>
                <w:rFonts w:ascii="Times New Roman" w:eastAsia="Times New Roman" w:hAnsi="Times New Roman" w:cs="Times New Roman"/>
                <w:bCs/>
                <w:color w:val="000000"/>
                <w:lang w:eastAsia="ru-RU"/>
              </w:rPr>
            </w:pPr>
            <w:r w:rsidRPr="006C3122">
              <w:rPr>
                <w:rFonts w:ascii="Times New Roman" w:eastAsia="Times New Roman" w:hAnsi="Times New Roman" w:cs="Times New Roman"/>
                <w:bCs/>
                <w:color w:val="000000"/>
                <w:lang w:eastAsia="ru-RU"/>
              </w:rPr>
              <w:t>4661254,49629</w:t>
            </w:r>
          </w:p>
        </w:tc>
        <w:tc>
          <w:tcPr>
            <w:tcW w:w="495" w:type="pct"/>
            <w:shd w:val="clear" w:color="auto" w:fill="auto"/>
            <w:noWrap/>
            <w:hideMark/>
          </w:tcPr>
          <w:p w:rsidR="006C3122" w:rsidRPr="006C3122" w:rsidRDefault="006C3122" w:rsidP="006C3122">
            <w:pPr>
              <w:spacing w:after="0" w:line="240" w:lineRule="auto"/>
              <w:ind w:left="-57" w:right="-57"/>
              <w:jc w:val="center"/>
              <w:rPr>
                <w:rFonts w:ascii="Times New Roman" w:eastAsia="Times New Roman" w:hAnsi="Times New Roman" w:cs="Times New Roman"/>
                <w:bCs/>
                <w:color w:val="000000"/>
                <w:lang w:eastAsia="ru-RU"/>
              </w:rPr>
            </w:pPr>
            <w:r w:rsidRPr="006C3122">
              <w:rPr>
                <w:rFonts w:ascii="Times New Roman" w:eastAsia="Times New Roman" w:hAnsi="Times New Roman" w:cs="Times New Roman"/>
                <w:bCs/>
                <w:color w:val="000000"/>
                <w:lang w:eastAsia="ru-RU"/>
              </w:rPr>
              <w:t>8668623,35726</w:t>
            </w:r>
          </w:p>
        </w:tc>
        <w:tc>
          <w:tcPr>
            <w:tcW w:w="495" w:type="pct"/>
            <w:shd w:val="clear" w:color="auto" w:fill="auto"/>
            <w:noWrap/>
            <w:hideMark/>
          </w:tcPr>
          <w:p w:rsidR="006C3122" w:rsidRPr="006C3122" w:rsidRDefault="006C3122" w:rsidP="006C3122">
            <w:pPr>
              <w:spacing w:after="0" w:line="240" w:lineRule="auto"/>
              <w:ind w:left="-57" w:right="-57"/>
              <w:jc w:val="center"/>
              <w:rPr>
                <w:rFonts w:ascii="Times New Roman" w:eastAsia="Times New Roman" w:hAnsi="Times New Roman" w:cs="Times New Roman"/>
                <w:bCs/>
                <w:color w:val="000000"/>
                <w:lang w:eastAsia="ru-RU"/>
              </w:rPr>
            </w:pPr>
            <w:r w:rsidRPr="006C3122">
              <w:rPr>
                <w:rFonts w:ascii="Times New Roman" w:eastAsia="Times New Roman" w:hAnsi="Times New Roman" w:cs="Times New Roman"/>
                <w:bCs/>
                <w:color w:val="000000"/>
                <w:lang w:eastAsia="ru-RU"/>
              </w:rPr>
              <w:t>1208364,28047</w:t>
            </w:r>
          </w:p>
        </w:tc>
        <w:tc>
          <w:tcPr>
            <w:tcW w:w="315" w:type="pct"/>
            <w:vMerge w:val="restart"/>
            <w:shd w:val="clear" w:color="auto" w:fill="auto"/>
            <w:hideMark/>
          </w:tcPr>
          <w:p w:rsidR="006C3122" w:rsidRPr="006C3122" w:rsidRDefault="006C3122" w:rsidP="006C3122">
            <w:pPr>
              <w:spacing w:after="0" w:line="240" w:lineRule="auto"/>
              <w:ind w:left="-57" w:right="-57"/>
              <w:rPr>
                <w:rFonts w:ascii="Times New Roman" w:eastAsia="Times New Roman" w:hAnsi="Times New Roman" w:cs="Times New Roman"/>
                <w:bCs/>
                <w:color w:val="000000"/>
                <w:lang w:eastAsia="ru-RU"/>
              </w:rPr>
            </w:pPr>
            <w:r w:rsidRPr="006C3122">
              <w:rPr>
                <w:rFonts w:ascii="Times New Roman" w:eastAsia="Times New Roman" w:hAnsi="Times New Roman" w:cs="Times New Roman"/>
                <w:bCs/>
                <w:color w:val="000000"/>
                <w:lang w:eastAsia="ru-RU"/>
              </w:rPr>
              <w:t> </w:t>
            </w:r>
          </w:p>
        </w:tc>
      </w:tr>
      <w:tr w:rsidR="006C3122" w:rsidRPr="006C3122" w:rsidTr="005B4FB9">
        <w:trPr>
          <w:cantSplit/>
        </w:trPr>
        <w:tc>
          <w:tcPr>
            <w:tcW w:w="1532" w:type="pct"/>
            <w:gridSpan w:val="2"/>
            <w:vMerge/>
            <w:shd w:val="clear" w:color="auto" w:fill="auto"/>
            <w:hideMark/>
          </w:tcPr>
          <w:p w:rsidR="006C3122" w:rsidRPr="006C3122" w:rsidRDefault="006C3122" w:rsidP="006C3122">
            <w:pPr>
              <w:spacing w:after="0" w:line="240" w:lineRule="auto"/>
              <w:ind w:left="-57" w:right="-57"/>
              <w:rPr>
                <w:rFonts w:ascii="Times New Roman" w:eastAsia="Times New Roman" w:hAnsi="Times New Roman" w:cs="Times New Roman"/>
                <w:bCs/>
                <w:color w:val="000000"/>
                <w:lang w:eastAsia="ru-RU"/>
              </w:rPr>
            </w:pPr>
          </w:p>
        </w:tc>
        <w:tc>
          <w:tcPr>
            <w:tcW w:w="1036" w:type="pct"/>
            <w:shd w:val="clear" w:color="auto" w:fill="auto"/>
            <w:hideMark/>
          </w:tcPr>
          <w:p w:rsidR="006C3122" w:rsidRPr="006C3122" w:rsidRDefault="006C3122" w:rsidP="006C3122">
            <w:pPr>
              <w:spacing w:after="0" w:line="240" w:lineRule="auto"/>
              <w:ind w:left="-57" w:right="-57"/>
              <w:rPr>
                <w:rFonts w:ascii="Times New Roman" w:eastAsia="Times New Roman" w:hAnsi="Times New Roman" w:cs="Times New Roman"/>
                <w:bCs/>
                <w:color w:val="000000"/>
                <w:lang w:eastAsia="ru-RU"/>
              </w:rPr>
            </w:pPr>
            <w:r w:rsidRPr="006C3122">
              <w:rPr>
                <w:rFonts w:ascii="Times New Roman" w:eastAsia="Times New Roman" w:hAnsi="Times New Roman" w:cs="Times New Roman"/>
                <w:bCs/>
                <w:color w:val="000000"/>
                <w:lang w:eastAsia="ru-RU"/>
              </w:rPr>
              <w:t>бюджет Волгограда</w:t>
            </w:r>
          </w:p>
        </w:tc>
        <w:tc>
          <w:tcPr>
            <w:tcW w:w="586" w:type="pct"/>
            <w:shd w:val="clear" w:color="auto" w:fill="auto"/>
            <w:noWrap/>
            <w:vAlign w:val="center"/>
            <w:hideMark/>
          </w:tcPr>
          <w:p w:rsidR="006C3122" w:rsidRPr="006C3122" w:rsidRDefault="006C3122" w:rsidP="006C3122">
            <w:pPr>
              <w:spacing w:after="0" w:line="240" w:lineRule="auto"/>
              <w:ind w:left="-57" w:right="-57"/>
              <w:jc w:val="center"/>
              <w:rPr>
                <w:rFonts w:ascii="Times New Roman" w:eastAsia="Times New Roman" w:hAnsi="Times New Roman" w:cs="Times New Roman"/>
                <w:bCs/>
                <w:color w:val="000000"/>
                <w:lang w:eastAsia="ru-RU"/>
              </w:rPr>
            </w:pPr>
            <w:r w:rsidRPr="006C3122">
              <w:rPr>
                <w:rFonts w:ascii="Times New Roman" w:eastAsia="Times New Roman" w:hAnsi="Times New Roman" w:cs="Times New Roman"/>
                <w:color w:val="000000"/>
                <w:lang w:eastAsia="ru-RU"/>
              </w:rPr>
              <w:t>8643,42402</w:t>
            </w:r>
          </w:p>
        </w:tc>
        <w:tc>
          <w:tcPr>
            <w:tcW w:w="541" w:type="pct"/>
            <w:shd w:val="clear" w:color="auto" w:fill="auto"/>
            <w:noWrap/>
            <w:hideMark/>
          </w:tcPr>
          <w:p w:rsidR="006C3122" w:rsidRPr="006C3122" w:rsidRDefault="006C3122" w:rsidP="006C3122">
            <w:pPr>
              <w:spacing w:after="0" w:line="240" w:lineRule="auto"/>
              <w:ind w:left="-57" w:right="-57"/>
              <w:jc w:val="center"/>
              <w:rPr>
                <w:rFonts w:ascii="Times New Roman" w:eastAsia="Times New Roman" w:hAnsi="Times New Roman" w:cs="Times New Roman"/>
                <w:bCs/>
                <w:color w:val="000000"/>
                <w:lang w:eastAsia="ru-RU"/>
              </w:rPr>
            </w:pPr>
            <w:r w:rsidRPr="006C3122">
              <w:rPr>
                <w:rFonts w:ascii="Times New Roman" w:eastAsia="Times New Roman" w:hAnsi="Times New Roman" w:cs="Times New Roman"/>
                <w:bCs/>
                <w:color w:val="000000"/>
                <w:lang w:eastAsia="ru-RU"/>
              </w:rPr>
              <w:t>2205,29629</w:t>
            </w:r>
          </w:p>
        </w:tc>
        <w:tc>
          <w:tcPr>
            <w:tcW w:w="495" w:type="pct"/>
            <w:shd w:val="clear" w:color="auto" w:fill="auto"/>
            <w:noWrap/>
            <w:hideMark/>
          </w:tcPr>
          <w:p w:rsidR="006C3122" w:rsidRPr="006C3122" w:rsidRDefault="006C3122" w:rsidP="006C3122">
            <w:pPr>
              <w:spacing w:after="0" w:line="240" w:lineRule="auto"/>
              <w:ind w:left="-57" w:right="-57"/>
              <w:jc w:val="center"/>
              <w:rPr>
                <w:rFonts w:ascii="Times New Roman" w:eastAsia="Times New Roman" w:hAnsi="Times New Roman" w:cs="Times New Roman"/>
                <w:bCs/>
                <w:color w:val="000000"/>
                <w:lang w:eastAsia="ru-RU"/>
              </w:rPr>
            </w:pPr>
            <w:r w:rsidRPr="006C3122">
              <w:rPr>
                <w:rFonts w:ascii="Times New Roman" w:eastAsia="Times New Roman" w:hAnsi="Times New Roman" w:cs="Times New Roman"/>
                <w:bCs/>
                <w:color w:val="000000"/>
                <w:lang w:eastAsia="ru-RU"/>
              </w:rPr>
              <w:t>6140,95726</w:t>
            </w:r>
          </w:p>
        </w:tc>
        <w:tc>
          <w:tcPr>
            <w:tcW w:w="495" w:type="pct"/>
            <w:shd w:val="clear" w:color="auto" w:fill="auto"/>
            <w:noWrap/>
            <w:hideMark/>
          </w:tcPr>
          <w:p w:rsidR="006C3122" w:rsidRPr="006C3122" w:rsidRDefault="006C3122" w:rsidP="006C3122">
            <w:pPr>
              <w:spacing w:after="0" w:line="240" w:lineRule="auto"/>
              <w:ind w:left="-57" w:right="-57"/>
              <w:jc w:val="center"/>
              <w:rPr>
                <w:rFonts w:ascii="Times New Roman" w:eastAsia="Times New Roman" w:hAnsi="Times New Roman" w:cs="Times New Roman"/>
                <w:bCs/>
                <w:color w:val="000000"/>
                <w:lang w:eastAsia="ru-RU"/>
              </w:rPr>
            </w:pPr>
            <w:r w:rsidRPr="006C3122">
              <w:rPr>
                <w:rFonts w:ascii="Times New Roman" w:eastAsia="Times New Roman" w:hAnsi="Times New Roman" w:cs="Times New Roman"/>
                <w:bCs/>
                <w:color w:val="000000"/>
                <w:lang w:eastAsia="ru-RU"/>
              </w:rPr>
              <w:t>297,17047</w:t>
            </w:r>
          </w:p>
        </w:tc>
        <w:tc>
          <w:tcPr>
            <w:tcW w:w="315" w:type="pct"/>
            <w:vMerge/>
            <w:shd w:val="clear" w:color="auto" w:fill="auto"/>
            <w:hideMark/>
          </w:tcPr>
          <w:p w:rsidR="006C3122" w:rsidRPr="006C3122" w:rsidRDefault="006C3122" w:rsidP="006C3122">
            <w:pPr>
              <w:spacing w:after="0" w:line="240" w:lineRule="auto"/>
              <w:ind w:left="-57" w:right="-57"/>
              <w:rPr>
                <w:rFonts w:ascii="Times New Roman" w:eastAsia="Times New Roman" w:hAnsi="Times New Roman" w:cs="Times New Roman"/>
                <w:bCs/>
                <w:color w:val="000000"/>
                <w:lang w:eastAsia="ru-RU"/>
              </w:rPr>
            </w:pPr>
          </w:p>
        </w:tc>
      </w:tr>
      <w:tr w:rsidR="006C3122" w:rsidRPr="006C3122" w:rsidTr="005B4FB9">
        <w:trPr>
          <w:cantSplit/>
        </w:trPr>
        <w:tc>
          <w:tcPr>
            <w:tcW w:w="1532" w:type="pct"/>
            <w:gridSpan w:val="2"/>
            <w:vMerge/>
            <w:shd w:val="clear" w:color="auto" w:fill="auto"/>
            <w:hideMark/>
          </w:tcPr>
          <w:p w:rsidR="006C3122" w:rsidRPr="006C3122" w:rsidRDefault="006C3122" w:rsidP="006C3122">
            <w:pPr>
              <w:spacing w:after="0" w:line="240" w:lineRule="auto"/>
              <w:ind w:left="-57" w:right="-57"/>
              <w:rPr>
                <w:rFonts w:ascii="Times New Roman" w:eastAsia="Times New Roman" w:hAnsi="Times New Roman" w:cs="Times New Roman"/>
                <w:bCs/>
                <w:color w:val="000000"/>
                <w:lang w:eastAsia="ru-RU"/>
              </w:rPr>
            </w:pPr>
          </w:p>
        </w:tc>
        <w:tc>
          <w:tcPr>
            <w:tcW w:w="1036" w:type="pct"/>
            <w:shd w:val="clear" w:color="auto" w:fill="auto"/>
            <w:hideMark/>
          </w:tcPr>
          <w:p w:rsidR="006C3122" w:rsidRPr="006C3122" w:rsidRDefault="006C3122" w:rsidP="006C3122">
            <w:pPr>
              <w:spacing w:after="0" w:line="240" w:lineRule="auto"/>
              <w:ind w:left="-57" w:right="-57"/>
              <w:rPr>
                <w:rFonts w:ascii="Times New Roman" w:eastAsia="Times New Roman" w:hAnsi="Times New Roman" w:cs="Times New Roman"/>
                <w:bCs/>
                <w:color w:val="000000"/>
                <w:lang w:eastAsia="ru-RU"/>
              </w:rPr>
            </w:pPr>
            <w:r w:rsidRPr="006C3122">
              <w:rPr>
                <w:rFonts w:ascii="Times New Roman" w:eastAsia="Times New Roman" w:hAnsi="Times New Roman" w:cs="Times New Roman"/>
                <w:color w:val="000000"/>
                <w:lang w:eastAsia="ru-RU"/>
              </w:rPr>
              <w:t>областной бюджет</w:t>
            </w:r>
          </w:p>
        </w:tc>
        <w:tc>
          <w:tcPr>
            <w:tcW w:w="586" w:type="pct"/>
            <w:shd w:val="clear" w:color="auto" w:fill="auto"/>
            <w:noWrap/>
            <w:vAlign w:val="center"/>
            <w:hideMark/>
          </w:tcPr>
          <w:p w:rsidR="006C3122" w:rsidRPr="006C3122" w:rsidRDefault="006C3122" w:rsidP="006C3122">
            <w:pPr>
              <w:spacing w:after="0" w:line="240" w:lineRule="auto"/>
              <w:ind w:left="-57" w:right="-57"/>
              <w:jc w:val="center"/>
              <w:rPr>
                <w:rFonts w:ascii="Times New Roman" w:eastAsia="Times New Roman" w:hAnsi="Times New Roman" w:cs="Times New Roman"/>
                <w:bCs/>
                <w:color w:val="000000"/>
                <w:lang w:eastAsia="ru-RU"/>
              </w:rPr>
            </w:pPr>
            <w:r w:rsidRPr="006C3122">
              <w:rPr>
                <w:rFonts w:ascii="Times New Roman" w:eastAsia="Times New Roman" w:hAnsi="Times New Roman" w:cs="Times New Roman"/>
                <w:color w:val="000000"/>
                <w:lang w:eastAsia="ru-RU"/>
              </w:rPr>
              <w:t>7036635,39532</w:t>
            </w:r>
          </w:p>
        </w:tc>
        <w:tc>
          <w:tcPr>
            <w:tcW w:w="541" w:type="pct"/>
            <w:shd w:val="clear" w:color="auto" w:fill="auto"/>
            <w:noWrap/>
            <w:hideMark/>
          </w:tcPr>
          <w:p w:rsidR="006C3122" w:rsidRPr="006C3122" w:rsidRDefault="006C3122" w:rsidP="006C3122">
            <w:pPr>
              <w:spacing w:after="0" w:line="240" w:lineRule="auto"/>
              <w:ind w:left="-57" w:right="-57"/>
              <w:jc w:val="center"/>
              <w:rPr>
                <w:rFonts w:ascii="Times New Roman" w:eastAsia="Times New Roman" w:hAnsi="Times New Roman" w:cs="Times New Roman"/>
                <w:bCs/>
                <w:color w:val="000000"/>
                <w:lang w:eastAsia="ru-RU"/>
              </w:rPr>
            </w:pPr>
            <w:r w:rsidRPr="006C3122">
              <w:rPr>
                <w:rFonts w:ascii="Times New Roman" w:eastAsia="Times New Roman" w:hAnsi="Times New Roman" w:cs="Times New Roman"/>
                <w:bCs/>
                <w:color w:val="000000"/>
                <w:lang w:eastAsia="ru-RU"/>
              </w:rPr>
              <w:t>3322605,10000</w:t>
            </w:r>
          </w:p>
        </w:tc>
        <w:tc>
          <w:tcPr>
            <w:tcW w:w="495" w:type="pct"/>
            <w:shd w:val="clear" w:color="auto" w:fill="auto"/>
            <w:noWrap/>
            <w:hideMark/>
          </w:tcPr>
          <w:p w:rsidR="006C3122" w:rsidRPr="006C3122" w:rsidRDefault="006C3122" w:rsidP="006C3122">
            <w:pPr>
              <w:spacing w:after="0" w:line="240" w:lineRule="auto"/>
              <w:ind w:left="-57" w:right="-57"/>
              <w:jc w:val="center"/>
              <w:rPr>
                <w:rFonts w:ascii="Times New Roman" w:eastAsia="Times New Roman" w:hAnsi="Times New Roman" w:cs="Times New Roman"/>
                <w:bCs/>
                <w:color w:val="000000"/>
                <w:lang w:eastAsia="ru-RU"/>
              </w:rPr>
            </w:pPr>
            <w:r w:rsidRPr="006C3122">
              <w:rPr>
                <w:rFonts w:ascii="Times New Roman" w:eastAsia="Times New Roman" w:hAnsi="Times New Roman" w:cs="Times New Roman"/>
                <w:bCs/>
                <w:color w:val="000000"/>
                <w:lang w:eastAsia="ru-RU"/>
              </w:rPr>
              <w:t>2889658,99200</w:t>
            </w:r>
          </w:p>
        </w:tc>
        <w:tc>
          <w:tcPr>
            <w:tcW w:w="495" w:type="pct"/>
            <w:shd w:val="clear" w:color="auto" w:fill="auto"/>
            <w:noWrap/>
            <w:hideMark/>
          </w:tcPr>
          <w:p w:rsidR="006C3122" w:rsidRPr="006C3122" w:rsidRDefault="006C3122" w:rsidP="006C3122">
            <w:pPr>
              <w:spacing w:after="0" w:line="240" w:lineRule="auto"/>
              <w:ind w:left="-57" w:right="-57"/>
              <w:jc w:val="center"/>
              <w:rPr>
                <w:rFonts w:ascii="Times New Roman" w:eastAsia="Times New Roman" w:hAnsi="Times New Roman" w:cs="Times New Roman"/>
                <w:bCs/>
                <w:color w:val="000000"/>
                <w:lang w:eastAsia="ru-RU"/>
              </w:rPr>
            </w:pPr>
            <w:r w:rsidRPr="006C3122">
              <w:rPr>
                <w:rFonts w:ascii="Times New Roman" w:eastAsia="Times New Roman" w:hAnsi="Times New Roman" w:cs="Times New Roman"/>
                <w:bCs/>
                <w:color w:val="000000"/>
                <w:lang w:eastAsia="ru-RU"/>
              </w:rPr>
              <w:t>349893,51000</w:t>
            </w:r>
          </w:p>
        </w:tc>
        <w:tc>
          <w:tcPr>
            <w:tcW w:w="315" w:type="pct"/>
            <w:vMerge/>
            <w:shd w:val="clear" w:color="auto" w:fill="auto"/>
            <w:hideMark/>
          </w:tcPr>
          <w:p w:rsidR="006C3122" w:rsidRPr="006C3122" w:rsidRDefault="006C3122" w:rsidP="006C3122">
            <w:pPr>
              <w:spacing w:after="0" w:line="240" w:lineRule="auto"/>
              <w:ind w:left="-57" w:right="-57"/>
              <w:rPr>
                <w:rFonts w:ascii="Times New Roman" w:eastAsia="Times New Roman" w:hAnsi="Times New Roman" w:cs="Times New Roman"/>
                <w:bCs/>
                <w:color w:val="000000"/>
                <w:lang w:eastAsia="ru-RU"/>
              </w:rPr>
            </w:pPr>
          </w:p>
        </w:tc>
      </w:tr>
      <w:tr w:rsidR="006C3122" w:rsidRPr="006C3122" w:rsidTr="005B4FB9">
        <w:trPr>
          <w:cantSplit/>
        </w:trPr>
        <w:tc>
          <w:tcPr>
            <w:tcW w:w="1532" w:type="pct"/>
            <w:gridSpan w:val="2"/>
            <w:vMerge/>
            <w:shd w:val="clear" w:color="auto" w:fill="auto"/>
            <w:hideMark/>
          </w:tcPr>
          <w:p w:rsidR="006C3122" w:rsidRPr="006C3122" w:rsidRDefault="006C3122" w:rsidP="006C3122">
            <w:pPr>
              <w:spacing w:after="0" w:line="240" w:lineRule="auto"/>
              <w:ind w:left="-57" w:right="-57"/>
              <w:rPr>
                <w:rFonts w:ascii="Times New Roman" w:eastAsia="Times New Roman" w:hAnsi="Times New Roman" w:cs="Times New Roman"/>
                <w:bCs/>
                <w:color w:val="000000"/>
                <w:lang w:eastAsia="ru-RU"/>
              </w:rPr>
            </w:pPr>
          </w:p>
        </w:tc>
        <w:tc>
          <w:tcPr>
            <w:tcW w:w="1036" w:type="pct"/>
            <w:shd w:val="clear" w:color="auto" w:fill="auto"/>
            <w:hideMark/>
          </w:tcPr>
          <w:p w:rsidR="006C3122" w:rsidRPr="006C3122" w:rsidRDefault="006C3122" w:rsidP="006C3122">
            <w:pPr>
              <w:spacing w:after="0" w:line="240" w:lineRule="auto"/>
              <w:ind w:left="-57" w:right="-57"/>
              <w:rPr>
                <w:rFonts w:ascii="Times New Roman" w:eastAsia="Times New Roman" w:hAnsi="Times New Roman" w:cs="Times New Roman"/>
                <w:bCs/>
                <w:color w:val="000000"/>
                <w:lang w:eastAsia="ru-RU"/>
              </w:rPr>
            </w:pPr>
            <w:r w:rsidRPr="006C3122">
              <w:rPr>
                <w:rFonts w:ascii="Times New Roman" w:eastAsia="Times New Roman" w:hAnsi="Times New Roman" w:cs="Times New Roman"/>
                <w:bCs/>
                <w:color w:val="000000"/>
                <w:lang w:eastAsia="ru-RU"/>
              </w:rPr>
              <w:t>федеральный бюджет</w:t>
            </w:r>
          </w:p>
        </w:tc>
        <w:tc>
          <w:tcPr>
            <w:tcW w:w="586" w:type="pct"/>
            <w:shd w:val="clear" w:color="auto" w:fill="auto"/>
            <w:noWrap/>
            <w:vAlign w:val="center"/>
            <w:hideMark/>
          </w:tcPr>
          <w:p w:rsidR="006C3122" w:rsidRPr="006C3122" w:rsidRDefault="006C3122" w:rsidP="006C3122">
            <w:pPr>
              <w:spacing w:after="0" w:line="240" w:lineRule="auto"/>
              <w:ind w:left="-57" w:right="-57"/>
              <w:jc w:val="center"/>
              <w:rPr>
                <w:rFonts w:ascii="Times New Roman" w:eastAsia="Times New Roman" w:hAnsi="Times New Roman" w:cs="Times New Roman"/>
                <w:bCs/>
                <w:color w:val="000000"/>
                <w:lang w:eastAsia="ru-RU"/>
              </w:rPr>
            </w:pPr>
            <w:r w:rsidRPr="006C3122">
              <w:rPr>
                <w:rFonts w:ascii="Times New Roman" w:eastAsia="Times New Roman" w:hAnsi="Times New Roman" w:cs="Times New Roman"/>
                <w:color w:val="000000"/>
                <w:lang w:eastAsia="ru-RU"/>
              </w:rPr>
              <w:t>4557000,10800</w:t>
            </w:r>
          </w:p>
        </w:tc>
        <w:tc>
          <w:tcPr>
            <w:tcW w:w="541" w:type="pct"/>
            <w:shd w:val="clear" w:color="auto" w:fill="auto"/>
            <w:noWrap/>
            <w:hideMark/>
          </w:tcPr>
          <w:p w:rsidR="006C3122" w:rsidRPr="006C3122" w:rsidRDefault="006C3122" w:rsidP="006C3122">
            <w:pPr>
              <w:spacing w:after="0" w:line="240" w:lineRule="auto"/>
              <w:ind w:left="-57" w:right="-57"/>
              <w:jc w:val="center"/>
              <w:rPr>
                <w:rFonts w:ascii="Times New Roman" w:eastAsia="Times New Roman" w:hAnsi="Times New Roman" w:cs="Times New Roman"/>
                <w:bCs/>
                <w:color w:val="000000"/>
                <w:lang w:eastAsia="ru-RU"/>
              </w:rPr>
            </w:pPr>
            <w:r w:rsidRPr="006C3122">
              <w:rPr>
                <w:rFonts w:ascii="Times New Roman" w:eastAsia="Times New Roman" w:hAnsi="Times New Roman" w:cs="Times New Roman"/>
                <w:bCs/>
                <w:color w:val="000000"/>
                <w:lang w:eastAsia="ru-RU"/>
              </w:rPr>
              <w:t>1277067,30000</w:t>
            </w:r>
          </w:p>
        </w:tc>
        <w:tc>
          <w:tcPr>
            <w:tcW w:w="495" w:type="pct"/>
            <w:shd w:val="clear" w:color="auto" w:fill="auto"/>
            <w:noWrap/>
            <w:hideMark/>
          </w:tcPr>
          <w:p w:rsidR="006C3122" w:rsidRPr="006C3122" w:rsidRDefault="006C3122" w:rsidP="006C3122">
            <w:pPr>
              <w:spacing w:after="0" w:line="240" w:lineRule="auto"/>
              <w:ind w:left="-57" w:right="-57"/>
              <w:jc w:val="center"/>
              <w:rPr>
                <w:rFonts w:ascii="Times New Roman" w:eastAsia="Times New Roman" w:hAnsi="Times New Roman" w:cs="Times New Roman"/>
                <w:bCs/>
                <w:color w:val="000000"/>
                <w:lang w:eastAsia="ru-RU"/>
              </w:rPr>
            </w:pPr>
            <w:r w:rsidRPr="006C3122">
              <w:rPr>
                <w:rFonts w:ascii="Times New Roman" w:eastAsia="Times New Roman" w:hAnsi="Times New Roman" w:cs="Times New Roman"/>
                <w:bCs/>
                <w:color w:val="000000"/>
                <w:lang w:eastAsia="ru-RU"/>
              </w:rPr>
              <w:t>3199052,80800</w:t>
            </w:r>
          </w:p>
        </w:tc>
        <w:tc>
          <w:tcPr>
            <w:tcW w:w="495" w:type="pct"/>
            <w:shd w:val="clear" w:color="auto" w:fill="auto"/>
            <w:noWrap/>
            <w:hideMark/>
          </w:tcPr>
          <w:p w:rsidR="006C3122" w:rsidRPr="006C3122" w:rsidRDefault="006C3122" w:rsidP="006C3122">
            <w:pPr>
              <w:spacing w:after="0" w:line="240" w:lineRule="auto"/>
              <w:ind w:left="-57" w:right="-57"/>
              <w:jc w:val="center"/>
              <w:rPr>
                <w:rFonts w:ascii="Times New Roman" w:eastAsia="Times New Roman" w:hAnsi="Times New Roman" w:cs="Times New Roman"/>
                <w:bCs/>
                <w:color w:val="000000"/>
                <w:lang w:eastAsia="ru-RU"/>
              </w:rPr>
            </w:pPr>
            <w:r w:rsidRPr="006C3122">
              <w:rPr>
                <w:rFonts w:ascii="Times New Roman" w:eastAsia="Times New Roman" w:hAnsi="Times New Roman" w:cs="Times New Roman"/>
                <w:bCs/>
                <w:color w:val="000000"/>
                <w:lang w:eastAsia="ru-RU"/>
              </w:rPr>
              <w:t>80880,00000</w:t>
            </w:r>
          </w:p>
        </w:tc>
        <w:tc>
          <w:tcPr>
            <w:tcW w:w="315" w:type="pct"/>
            <w:vMerge/>
            <w:shd w:val="clear" w:color="auto" w:fill="auto"/>
            <w:hideMark/>
          </w:tcPr>
          <w:p w:rsidR="006C3122" w:rsidRPr="006C3122" w:rsidRDefault="006C3122" w:rsidP="006C3122">
            <w:pPr>
              <w:spacing w:after="0" w:line="240" w:lineRule="auto"/>
              <w:ind w:left="-57" w:right="-57"/>
              <w:rPr>
                <w:rFonts w:ascii="Times New Roman" w:eastAsia="Times New Roman" w:hAnsi="Times New Roman" w:cs="Times New Roman"/>
                <w:bCs/>
                <w:color w:val="000000"/>
                <w:lang w:eastAsia="ru-RU"/>
              </w:rPr>
            </w:pPr>
          </w:p>
        </w:tc>
      </w:tr>
      <w:tr w:rsidR="006C3122" w:rsidRPr="006C3122" w:rsidTr="005B4FB9">
        <w:trPr>
          <w:cantSplit/>
        </w:trPr>
        <w:tc>
          <w:tcPr>
            <w:tcW w:w="1532" w:type="pct"/>
            <w:gridSpan w:val="2"/>
            <w:vMerge/>
            <w:shd w:val="clear" w:color="auto" w:fill="auto"/>
            <w:hideMark/>
          </w:tcPr>
          <w:p w:rsidR="006C3122" w:rsidRPr="006C3122" w:rsidRDefault="006C3122" w:rsidP="006C3122">
            <w:pPr>
              <w:spacing w:after="0" w:line="240" w:lineRule="auto"/>
              <w:ind w:left="-57" w:right="-57"/>
              <w:rPr>
                <w:rFonts w:ascii="Times New Roman" w:eastAsia="Times New Roman" w:hAnsi="Times New Roman" w:cs="Times New Roman"/>
                <w:bCs/>
                <w:color w:val="000000"/>
                <w:lang w:eastAsia="ru-RU"/>
              </w:rPr>
            </w:pPr>
          </w:p>
        </w:tc>
        <w:tc>
          <w:tcPr>
            <w:tcW w:w="1036" w:type="pct"/>
            <w:shd w:val="clear" w:color="auto" w:fill="auto"/>
            <w:hideMark/>
          </w:tcPr>
          <w:p w:rsidR="006C3122" w:rsidRPr="006C3122" w:rsidRDefault="006C3122" w:rsidP="006C3122">
            <w:pPr>
              <w:spacing w:after="0" w:line="240" w:lineRule="auto"/>
              <w:ind w:left="-57" w:right="-57"/>
              <w:rPr>
                <w:rFonts w:ascii="Times New Roman" w:eastAsia="Times New Roman" w:hAnsi="Times New Roman" w:cs="Times New Roman"/>
                <w:bCs/>
                <w:color w:val="000000"/>
                <w:lang w:eastAsia="ru-RU"/>
              </w:rPr>
            </w:pPr>
            <w:r w:rsidRPr="006C3122">
              <w:rPr>
                <w:rFonts w:ascii="Times New Roman" w:eastAsia="Times New Roman" w:hAnsi="Times New Roman" w:cs="Times New Roman"/>
                <w:bCs/>
                <w:color w:val="000000"/>
                <w:lang w:eastAsia="ru-RU"/>
              </w:rPr>
              <w:t>внебюджетные источники</w:t>
            </w:r>
          </w:p>
        </w:tc>
        <w:tc>
          <w:tcPr>
            <w:tcW w:w="586" w:type="pct"/>
            <w:shd w:val="clear" w:color="auto" w:fill="auto"/>
            <w:noWrap/>
            <w:vAlign w:val="center"/>
            <w:hideMark/>
          </w:tcPr>
          <w:p w:rsidR="006C3122" w:rsidRPr="006C3122" w:rsidRDefault="006C3122" w:rsidP="006C3122">
            <w:pPr>
              <w:spacing w:after="0" w:line="240" w:lineRule="auto"/>
              <w:ind w:left="-57" w:right="-57"/>
              <w:jc w:val="center"/>
              <w:rPr>
                <w:rFonts w:ascii="Times New Roman" w:eastAsia="Times New Roman" w:hAnsi="Times New Roman" w:cs="Times New Roman"/>
                <w:bCs/>
                <w:color w:val="000000"/>
                <w:lang w:eastAsia="ru-RU"/>
              </w:rPr>
            </w:pPr>
            <w:r w:rsidRPr="006C3122">
              <w:rPr>
                <w:rFonts w:ascii="Times New Roman" w:eastAsia="Times New Roman" w:hAnsi="Times New Roman" w:cs="Times New Roman"/>
                <w:color w:val="000000"/>
                <w:lang w:eastAsia="ru-RU"/>
              </w:rPr>
              <w:t>3410441,00000</w:t>
            </w:r>
          </w:p>
        </w:tc>
        <w:tc>
          <w:tcPr>
            <w:tcW w:w="541" w:type="pct"/>
            <w:shd w:val="clear" w:color="auto" w:fill="auto"/>
            <w:noWrap/>
            <w:hideMark/>
          </w:tcPr>
          <w:p w:rsidR="006C3122" w:rsidRPr="006C3122" w:rsidRDefault="006C3122" w:rsidP="006C3122">
            <w:pPr>
              <w:spacing w:after="0" w:line="240" w:lineRule="auto"/>
              <w:ind w:left="-57" w:right="-57"/>
              <w:jc w:val="center"/>
              <w:rPr>
                <w:rFonts w:ascii="Times New Roman" w:eastAsia="Times New Roman" w:hAnsi="Times New Roman" w:cs="Times New Roman"/>
                <w:bCs/>
                <w:color w:val="000000"/>
                <w:lang w:eastAsia="ru-RU"/>
              </w:rPr>
            </w:pPr>
            <w:r w:rsidRPr="006C3122">
              <w:rPr>
                <w:rFonts w:ascii="Times New Roman" w:eastAsia="Times New Roman" w:hAnsi="Times New Roman" w:cs="Times New Roman"/>
                <w:bCs/>
                <w:color w:val="000000"/>
                <w:lang w:eastAsia="ru-RU"/>
              </w:rPr>
              <w:t>59376,80000</w:t>
            </w:r>
          </w:p>
        </w:tc>
        <w:tc>
          <w:tcPr>
            <w:tcW w:w="495" w:type="pct"/>
            <w:shd w:val="clear" w:color="auto" w:fill="auto"/>
            <w:noWrap/>
            <w:hideMark/>
          </w:tcPr>
          <w:p w:rsidR="006C3122" w:rsidRPr="006C3122" w:rsidRDefault="006C3122" w:rsidP="006C3122">
            <w:pPr>
              <w:spacing w:after="0" w:line="240" w:lineRule="auto"/>
              <w:ind w:left="-57" w:right="-57"/>
              <w:jc w:val="center"/>
              <w:rPr>
                <w:rFonts w:ascii="Times New Roman" w:eastAsia="Times New Roman" w:hAnsi="Times New Roman" w:cs="Times New Roman"/>
                <w:bCs/>
                <w:color w:val="000000"/>
                <w:lang w:eastAsia="ru-RU"/>
              </w:rPr>
            </w:pPr>
            <w:r w:rsidRPr="006C3122">
              <w:rPr>
                <w:rFonts w:ascii="Times New Roman" w:eastAsia="Times New Roman" w:hAnsi="Times New Roman" w:cs="Times New Roman"/>
                <w:bCs/>
                <w:color w:val="000000"/>
                <w:lang w:eastAsia="ru-RU"/>
              </w:rPr>
              <w:t>2573770,60000</w:t>
            </w:r>
          </w:p>
        </w:tc>
        <w:tc>
          <w:tcPr>
            <w:tcW w:w="495" w:type="pct"/>
            <w:shd w:val="clear" w:color="auto" w:fill="auto"/>
            <w:noWrap/>
            <w:hideMark/>
          </w:tcPr>
          <w:p w:rsidR="006C3122" w:rsidRPr="006C3122" w:rsidRDefault="006C3122" w:rsidP="006C3122">
            <w:pPr>
              <w:spacing w:after="0" w:line="240" w:lineRule="auto"/>
              <w:ind w:left="-57" w:right="-57"/>
              <w:jc w:val="center"/>
              <w:rPr>
                <w:rFonts w:ascii="Times New Roman" w:eastAsia="Times New Roman" w:hAnsi="Times New Roman" w:cs="Times New Roman"/>
                <w:bCs/>
                <w:color w:val="000000"/>
                <w:lang w:eastAsia="ru-RU"/>
              </w:rPr>
            </w:pPr>
            <w:r w:rsidRPr="006C3122">
              <w:rPr>
                <w:rFonts w:ascii="Times New Roman" w:eastAsia="Times New Roman" w:hAnsi="Times New Roman" w:cs="Times New Roman"/>
                <w:bCs/>
                <w:color w:val="000000"/>
                <w:lang w:eastAsia="ru-RU"/>
              </w:rPr>
              <w:t>777293,60000</w:t>
            </w:r>
          </w:p>
        </w:tc>
        <w:tc>
          <w:tcPr>
            <w:tcW w:w="315" w:type="pct"/>
            <w:vMerge/>
            <w:shd w:val="clear" w:color="auto" w:fill="auto"/>
            <w:hideMark/>
          </w:tcPr>
          <w:p w:rsidR="006C3122" w:rsidRPr="006C3122" w:rsidRDefault="006C3122" w:rsidP="006C3122">
            <w:pPr>
              <w:spacing w:after="0" w:line="240" w:lineRule="auto"/>
              <w:ind w:left="-57" w:right="-57"/>
              <w:rPr>
                <w:rFonts w:ascii="Times New Roman" w:eastAsia="Times New Roman" w:hAnsi="Times New Roman" w:cs="Times New Roman"/>
                <w:bCs/>
                <w:color w:val="000000"/>
                <w:lang w:eastAsia="ru-RU"/>
              </w:rPr>
            </w:pPr>
          </w:p>
        </w:tc>
      </w:tr>
    </w:tbl>
    <w:p w:rsidR="006C3122" w:rsidRPr="006C3122" w:rsidRDefault="006C3122" w:rsidP="006C3122">
      <w:pPr>
        <w:tabs>
          <w:tab w:val="num" w:pos="2040"/>
        </w:tabs>
        <w:spacing w:after="0" w:line="240" w:lineRule="auto"/>
        <w:jc w:val="both"/>
        <w:rPr>
          <w:rFonts w:ascii="Times New Roman" w:eastAsia="Calibri" w:hAnsi="Times New Roman" w:cs="Times New Roman"/>
          <w:sz w:val="24"/>
          <w:szCs w:val="24"/>
          <w:lang w:eastAsia="ru-RU"/>
        </w:rPr>
      </w:pPr>
    </w:p>
    <w:p w:rsidR="006C3122" w:rsidRPr="006C3122" w:rsidRDefault="006C3122" w:rsidP="006C3122">
      <w:pPr>
        <w:spacing w:after="0" w:line="240" w:lineRule="auto"/>
        <w:rPr>
          <w:rFonts w:ascii="Times New Roman" w:eastAsia="Times New Roman" w:hAnsi="Times New Roman" w:cs="Times New Roman"/>
          <w:sz w:val="24"/>
          <w:szCs w:val="24"/>
          <w:lang w:eastAsia="ru-RU"/>
        </w:rPr>
      </w:pPr>
    </w:p>
    <w:p w:rsidR="006C3122" w:rsidRPr="006C3122" w:rsidRDefault="006C3122" w:rsidP="006C3122"/>
    <w:p w:rsidR="006C3122" w:rsidRPr="006C3122" w:rsidRDefault="006C3122" w:rsidP="006C3122"/>
    <w:p w:rsidR="002309E6" w:rsidRDefault="002309E6"/>
    <w:sectPr w:rsidR="002309E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ourier">
    <w:panose1 w:val="02070409020205020404"/>
    <w:charset w:val="00"/>
    <w:family w:val="modern"/>
    <w:notTrueType/>
    <w:pitch w:val="fixed"/>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Bookman Old Style">
    <w:panose1 w:val="02050604050505020204"/>
    <w:charset w:val="CC"/>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ndara">
    <w:panose1 w:val="020E0502030303020204"/>
    <w:charset w:val="CC"/>
    <w:family w:val="swiss"/>
    <w:pitch w:val="variable"/>
    <w:sig w:usb0="A00002EF" w:usb1="4000A44B" w:usb2="00000000" w:usb3="00000000" w:csb0="0000019F" w:csb1="00000000"/>
  </w:font>
  <w:font w:name="Consolas">
    <w:panose1 w:val="020B0609020204030204"/>
    <w:charset w:val="CC"/>
    <w:family w:val="modern"/>
    <w:pitch w:val="fixed"/>
    <w:sig w:usb0="E00006FF" w:usb1="0000F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SimSun, 宋体">
    <w:charset w:val="00"/>
    <w:family w:val="auto"/>
    <w:pitch w:val="variable"/>
  </w:font>
  <w:font w:name="F, 'Times New Roman'">
    <w:altName w:val="Calibri"/>
    <w:charset w:val="00"/>
    <w:family w:val="auto"/>
    <w:pitch w:val="variable"/>
  </w:font>
  <w:font w:name="Segoe UI">
    <w:panose1 w:val="020B0502040204020203"/>
    <w:charset w:val="CC"/>
    <w:family w:val="swiss"/>
    <w:pitch w:val="variable"/>
    <w:sig w:usb0="E4002EFF" w:usb1="C000E47F"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ambria Math">
    <w:panose1 w:val="02040503050406030204"/>
    <w:charset w:val="CC"/>
    <w:family w:val="roman"/>
    <w:pitch w:val="variable"/>
    <w:sig w:usb0="E00006FF" w:usb1="420024FF" w:usb2="02000000" w:usb3="00000000" w:csb0="000001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24206605"/>
      <w:docPartObj>
        <w:docPartGallery w:val="Page Numbers (Top of Page)"/>
        <w:docPartUnique/>
      </w:docPartObj>
    </w:sdtPr>
    <w:sdtEndPr>
      <w:rPr>
        <w:sz w:val="20"/>
      </w:rPr>
    </w:sdtEndPr>
    <w:sdtContent>
      <w:p w:rsidR="00FB0005" w:rsidRPr="00C9524B" w:rsidRDefault="006C3122" w:rsidP="00C9524B">
        <w:pPr>
          <w:pStyle w:val="af4"/>
          <w:jc w:val="center"/>
          <w:rPr>
            <w:sz w:val="20"/>
          </w:rPr>
        </w:pPr>
        <w:r w:rsidRPr="00C9524B">
          <w:rPr>
            <w:sz w:val="20"/>
          </w:rPr>
          <w:fldChar w:fldCharType="begin"/>
        </w:r>
        <w:r w:rsidRPr="00C9524B">
          <w:rPr>
            <w:sz w:val="20"/>
          </w:rPr>
          <w:instrText>PAGE   \* MERGEFORMAT</w:instrText>
        </w:r>
        <w:r w:rsidRPr="00C9524B">
          <w:rPr>
            <w:sz w:val="20"/>
          </w:rPr>
          <w:fldChar w:fldCharType="separate"/>
        </w:r>
        <w:r>
          <w:rPr>
            <w:noProof/>
            <w:sz w:val="20"/>
          </w:rPr>
          <w:t>1</w:t>
        </w:r>
        <w:r w:rsidRPr="00C9524B">
          <w:rPr>
            <w:sz w:val="20"/>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E"/>
    <w:multiLevelType w:val="singleLevel"/>
    <w:tmpl w:val="8A382110"/>
    <w:lvl w:ilvl="0">
      <w:start w:val="1"/>
      <w:numFmt w:val="decimal"/>
      <w:pStyle w:val="3"/>
      <w:lvlText w:val="%1."/>
      <w:lvlJc w:val="left"/>
      <w:pPr>
        <w:tabs>
          <w:tab w:val="num" w:pos="926"/>
        </w:tabs>
        <w:ind w:left="926" w:hanging="360"/>
      </w:pPr>
    </w:lvl>
  </w:abstractNum>
  <w:abstractNum w:abstractNumId="1">
    <w:nsid w:val="FFFFFF7F"/>
    <w:multiLevelType w:val="singleLevel"/>
    <w:tmpl w:val="1C88EBC6"/>
    <w:lvl w:ilvl="0">
      <w:start w:val="1"/>
      <w:numFmt w:val="decimal"/>
      <w:pStyle w:val="2"/>
      <w:lvlText w:val="%1."/>
      <w:lvlJc w:val="left"/>
      <w:pPr>
        <w:tabs>
          <w:tab w:val="num" w:pos="643"/>
        </w:tabs>
        <w:ind w:left="643" w:hanging="360"/>
      </w:pPr>
    </w:lvl>
  </w:abstractNum>
  <w:abstractNum w:abstractNumId="2">
    <w:nsid w:val="FFFFFF81"/>
    <w:multiLevelType w:val="singleLevel"/>
    <w:tmpl w:val="92741726"/>
    <w:lvl w:ilvl="0">
      <w:start w:val="1"/>
      <w:numFmt w:val="bullet"/>
      <w:pStyle w:val="4"/>
      <w:lvlText w:val=""/>
      <w:lvlJc w:val="left"/>
      <w:pPr>
        <w:tabs>
          <w:tab w:val="num" w:pos="1209"/>
        </w:tabs>
        <w:ind w:left="1209" w:hanging="360"/>
      </w:pPr>
      <w:rPr>
        <w:rFonts w:ascii="Symbol" w:hAnsi="Symbol" w:hint="default"/>
      </w:rPr>
    </w:lvl>
  </w:abstractNum>
  <w:abstractNum w:abstractNumId="3">
    <w:nsid w:val="FFFFFF89"/>
    <w:multiLevelType w:val="singleLevel"/>
    <w:tmpl w:val="D82808F6"/>
    <w:lvl w:ilvl="0">
      <w:start w:val="1"/>
      <w:numFmt w:val="bullet"/>
      <w:pStyle w:val="1"/>
      <w:lvlText w:val=""/>
      <w:lvlJc w:val="left"/>
      <w:pPr>
        <w:tabs>
          <w:tab w:val="num" w:pos="360"/>
        </w:tabs>
        <w:ind w:left="360" w:hanging="360"/>
      </w:pPr>
      <w:rPr>
        <w:rFonts w:ascii="Symbol" w:hAnsi="Symbol" w:hint="default"/>
      </w:rPr>
    </w:lvl>
  </w:abstractNum>
  <w:abstractNum w:abstractNumId="4">
    <w:nsid w:val="000A326C"/>
    <w:multiLevelType w:val="multilevel"/>
    <w:tmpl w:val="6FDA6744"/>
    <w:lvl w:ilvl="0">
      <w:start w:val="1"/>
      <w:numFmt w:val="decimal"/>
      <w:pStyle w:val="a"/>
      <w:isLgl/>
      <w:suff w:val="space"/>
      <w:lvlText w:val="%1"/>
      <w:lvlJc w:val="left"/>
      <w:pPr>
        <w:ind w:left="0" w:firstLine="567"/>
      </w:pPr>
    </w:lvl>
    <w:lvl w:ilvl="1">
      <w:start w:val="1"/>
      <w:numFmt w:val="decimal"/>
      <w:isLgl/>
      <w:suff w:val="space"/>
      <w:lvlText w:val="%1.%2"/>
      <w:lvlJc w:val="left"/>
      <w:pPr>
        <w:ind w:left="0" w:firstLine="567"/>
      </w:pPr>
    </w:lvl>
    <w:lvl w:ilvl="2">
      <w:start w:val="1"/>
      <w:numFmt w:val="decimal"/>
      <w:isLgl/>
      <w:suff w:val="space"/>
      <w:lvlText w:val="%1.%2.%3"/>
      <w:lvlJc w:val="left"/>
      <w:pPr>
        <w:ind w:left="0" w:firstLine="567"/>
      </w:pPr>
    </w:lvl>
    <w:lvl w:ilvl="3">
      <w:start w:val="1"/>
      <w:numFmt w:val="decimal"/>
      <w:isLgl/>
      <w:suff w:val="space"/>
      <w:lvlText w:val="%1.%2.%3.%4"/>
      <w:lvlJc w:val="left"/>
      <w:pPr>
        <w:ind w:left="0" w:firstLine="567"/>
      </w:pPr>
    </w:lvl>
    <w:lvl w:ilvl="4">
      <w:start w:val="1"/>
      <w:numFmt w:val="decimal"/>
      <w:isLgl/>
      <w:suff w:val="space"/>
      <w:lvlText w:val="%1.%2.%3.%4.%5"/>
      <w:lvlJc w:val="left"/>
      <w:pPr>
        <w:ind w:left="0" w:firstLine="567"/>
      </w:pPr>
    </w:lvl>
    <w:lvl w:ilvl="5">
      <w:start w:val="1"/>
      <w:numFmt w:val="decimal"/>
      <w:isLgl/>
      <w:suff w:val="space"/>
      <w:lvlText w:val="%1.%2.%3.%4.%5.%6"/>
      <w:lvlJc w:val="left"/>
      <w:pPr>
        <w:ind w:left="2268" w:firstLine="709"/>
      </w:pPr>
    </w:lvl>
    <w:lvl w:ilvl="6">
      <w:start w:val="1"/>
      <w:numFmt w:val="decimal"/>
      <w:isLgl/>
      <w:suff w:val="space"/>
      <w:lvlText w:val="%1.%2.%3.%4.%5.%6.%7"/>
      <w:lvlJc w:val="left"/>
      <w:pPr>
        <w:ind w:left="2268" w:firstLine="709"/>
      </w:pPr>
    </w:lvl>
    <w:lvl w:ilvl="7">
      <w:start w:val="1"/>
      <w:numFmt w:val="decimal"/>
      <w:suff w:val="space"/>
      <w:lvlText w:val="%1.%2.%3.%4.%5.%6.%7.%8"/>
      <w:lvlJc w:val="left"/>
      <w:pPr>
        <w:ind w:left="2268" w:firstLine="709"/>
      </w:pPr>
    </w:lvl>
    <w:lvl w:ilvl="8">
      <w:start w:val="1"/>
      <w:numFmt w:val="decimal"/>
      <w:suff w:val="space"/>
      <w:lvlText w:val="%1.%2.%3.%4.%5.%6.%7.%8.%9"/>
      <w:lvlJc w:val="left"/>
      <w:pPr>
        <w:ind w:left="2268" w:firstLine="709"/>
      </w:pPr>
    </w:lvl>
  </w:abstractNum>
  <w:abstractNum w:abstractNumId="5">
    <w:nsid w:val="00F15F35"/>
    <w:multiLevelType w:val="hybridMultilevel"/>
    <w:tmpl w:val="739CA7DE"/>
    <w:lvl w:ilvl="0" w:tplc="6476674E">
      <w:start w:val="1"/>
      <w:numFmt w:val="bullet"/>
      <w:pStyle w:val="2105"/>
      <w:lvlText w:val=""/>
      <w:lvlJc w:val="left"/>
      <w:pPr>
        <w:tabs>
          <w:tab w:val="num" w:pos="720"/>
        </w:tabs>
        <w:ind w:left="0" w:firstLine="397"/>
      </w:pPr>
      <w:rPr>
        <w:rFonts w:ascii="Symbol" w:hAnsi="Symbol" w:hint="default"/>
        <w:b w:val="0"/>
        <w:i w:val="0"/>
        <w:sz w:val="2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57E6F90"/>
    <w:multiLevelType w:val="hybridMultilevel"/>
    <w:tmpl w:val="6B16952C"/>
    <w:lvl w:ilvl="0" w:tplc="9EE07B1A">
      <w:start w:val="1"/>
      <w:numFmt w:val="decimal"/>
      <w:pStyle w:val="a0"/>
      <w:lvlText w:val="%1)"/>
      <w:lvlJc w:val="left"/>
      <w:pPr>
        <w:tabs>
          <w:tab w:val="num" w:pos="1080"/>
        </w:tabs>
        <w:ind w:left="1080" w:hanging="360"/>
      </w:pPr>
      <w:rPr>
        <w:rFonts w:hint="default"/>
      </w:rPr>
    </w:lvl>
    <w:lvl w:ilvl="1" w:tplc="17347A98" w:tentative="1">
      <w:start w:val="1"/>
      <w:numFmt w:val="lowerLetter"/>
      <w:lvlText w:val="%2."/>
      <w:lvlJc w:val="left"/>
      <w:pPr>
        <w:tabs>
          <w:tab w:val="num" w:pos="2160"/>
        </w:tabs>
        <w:ind w:left="2160" w:hanging="360"/>
      </w:pPr>
    </w:lvl>
    <w:lvl w:ilvl="2" w:tplc="A26EC718" w:tentative="1">
      <w:start w:val="1"/>
      <w:numFmt w:val="lowerRoman"/>
      <w:lvlText w:val="%3."/>
      <w:lvlJc w:val="right"/>
      <w:pPr>
        <w:tabs>
          <w:tab w:val="num" w:pos="2880"/>
        </w:tabs>
        <w:ind w:left="2880" w:hanging="180"/>
      </w:pPr>
    </w:lvl>
    <w:lvl w:ilvl="3" w:tplc="8E8E5624" w:tentative="1">
      <w:start w:val="1"/>
      <w:numFmt w:val="decimal"/>
      <w:lvlText w:val="%4."/>
      <w:lvlJc w:val="left"/>
      <w:pPr>
        <w:tabs>
          <w:tab w:val="num" w:pos="3600"/>
        </w:tabs>
        <w:ind w:left="3600" w:hanging="360"/>
      </w:pPr>
    </w:lvl>
    <w:lvl w:ilvl="4" w:tplc="F976E59E" w:tentative="1">
      <w:start w:val="1"/>
      <w:numFmt w:val="lowerLetter"/>
      <w:lvlText w:val="%5."/>
      <w:lvlJc w:val="left"/>
      <w:pPr>
        <w:tabs>
          <w:tab w:val="num" w:pos="4320"/>
        </w:tabs>
        <w:ind w:left="4320" w:hanging="360"/>
      </w:pPr>
    </w:lvl>
    <w:lvl w:ilvl="5" w:tplc="8A289402" w:tentative="1">
      <w:start w:val="1"/>
      <w:numFmt w:val="lowerRoman"/>
      <w:lvlText w:val="%6."/>
      <w:lvlJc w:val="right"/>
      <w:pPr>
        <w:tabs>
          <w:tab w:val="num" w:pos="5040"/>
        </w:tabs>
        <w:ind w:left="5040" w:hanging="180"/>
      </w:pPr>
    </w:lvl>
    <w:lvl w:ilvl="6" w:tplc="A62EB940" w:tentative="1">
      <w:start w:val="1"/>
      <w:numFmt w:val="decimal"/>
      <w:lvlText w:val="%7."/>
      <w:lvlJc w:val="left"/>
      <w:pPr>
        <w:tabs>
          <w:tab w:val="num" w:pos="5760"/>
        </w:tabs>
        <w:ind w:left="5760" w:hanging="360"/>
      </w:pPr>
    </w:lvl>
    <w:lvl w:ilvl="7" w:tplc="815AC248" w:tentative="1">
      <w:start w:val="1"/>
      <w:numFmt w:val="lowerLetter"/>
      <w:lvlText w:val="%8."/>
      <w:lvlJc w:val="left"/>
      <w:pPr>
        <w:tabs>
          <w:tab w:val="num" w:pos="6480"/>
        </w:tabs>
        <w:ind w:left="6480" w:hanging="360"/>
      </w:pPr>
    </w:lvl>
    <w:lvl w:ilvl="8" w:tplc="CC845D9C" w:tentative="1">
      <w:start w:val="1"/>
      <w:numFmt w:val="lowerRoman"/>
      <w:lvlText w:val="%9."/>
      <w:lvlJc w:val="right"/>
      <w:pPr>
        <w:tabs>
          <w:tab w:val="num" w:pos="7200"/>
        </w:tabs>
        <w:ind w:left="7200" w:hanging="180"/>
      </w:pPr>
    </w:lvl>
  </w:abstractNum>
  <w:abstractNum w:abstractNumId="7">
    <w:nsid w:val="058D2C5A"/>
    <w:multiLevelType w:val="hybridMultilevel"/>
    <w:tmpl w:val="3DFAFBF0"/>
    <w:lvl w:ilvl="0" w:tplc="D7B6EF76">
      <w:start w:val="1"/>
      <w:numFmt w:val="bullet"/>
      <w:pStyle w:val="a1"/>
      <w:lvlText w:val=""/>
      <w:lvlJc w:val="left"/>
      <w:pPr>
        <w:ind w:left="1004" w:hanging="360"/>
      </w:pPr>
      <w:rPr>
        <w:rFonts w:ascii="Symbol" w:hAnsi="Symbol" w:hint="default"/>
      </w:rPr>
    </w:lvl>
    <w:lvl w:ilvl="1" w:tplc="C0F61B52">
      <w:numFmt w:val="bullet"/>
      <w:lvlText w:val="•"/>
      <w:lvlJc w:val="left"/>
      <w:pPr>
        <w:ind w:left="1724" w:hanging="360"/>
      </w:pPr>
      <w:rPr>
        <w:rFonts w:ascii="Times New Roman" w:eastAsia="Calibri" w:hAnsi="Times New Roman" w:cs="Times New Roman" w:hint="default"/>
      </w:rPr>
    </w:lvl>
    <w:lvl w:ilvl="2" w:tplc="04190005">
      <w:start w:val="1"/>
      <w:numFmt w:val="bullet"/>
      <w:lvlText w:val=""/>
      <w:lvlJc w:val="left"/>
      <w:pPr>
        <w:ind w:left="2444" w:hanging="360"/>
      </w:pPr>
      <w:rPr>
        <w:rFonts w:ascii="Wingdings" w:hAnsi="Wingdings" w:hint="default"/>
      </w:rPr>
    </w:lvl>
    <w:lvl w:ilvl="3" w:tplc="04190001">
      <w:start w:val="1"/>
      <w:numFmt w:val="bullet"/>
      <w:lvlText w:val=""/>
      <w:lvlJc w:val="left"/>
      <w:pPr>
        <w:ind w:left="3164" w:hanging="360"/>
      </w:pPr>
      <w:rPr>
        <w:rFonts w:ascii="Symbol" w:hAnsi="Symbol" w:hint="default"/>
      </w:rPr>
    </w:lvl>
    <w:lvl w:ilvl="4" w:tplc="04190003">
      <w:start w:val="1"/>
      <w:numFmt w:val="bullet"/>
      <w:lvlText w:val="o"/>
      <w:lvlJc w:val="left"/>
      <w:pPr>
        <w:ind w:left="3884" w:hanging="360"/>
      </w:pPr>
      <w:rPr>
        <w:rFonts w:ascii="Courier New" w:hAnsi="Courier New" w:cs="Courier New" w:hint="default"/>
      </w:rPr>
    </w:lvl>
    <w:lvl w:ilvl="5" w:tplc="04190005">
      <w:start w:val="1"/>
      <w:numFmt w:val="bullet"/>
      <w:lvlText w:val=""/>
      <w:lvlJc w:val="left"/>
      <w:pPr>
        <w:ind w:left="4604" w:hanging="360"/>
      </w:pPr>
      <w:rPr>
        <w:rFonts w:ascii="Wingdings" w:hAnsi="Wingdings" w:hint="default"/>
      </w:rPr>
    </w:lvl>
    <w:lvl w:ilvl="6" w:tplc="04190001">
      <w:start w:val="1"/>
      <w:numFmt w:val="bullet"/>
      <w:lvlText w:val=""/>
      <w:lvlJc w:val="left"/>
      <w:pPr>
        <w:ind w:left="5324" w:hanging="360"/>
      </w:pPr>
      <w:rPr>
        <w:rFonts w:ascii="Symbol" w:hAnsi="Symbol" w:hint="default"/>
      </w:rPr>
    </w:lvl>
    <w:lvl w:ilvl="7" w:tplc="04190003">
      <w:start w:val="1"/>
      <w:numFmt w:val="bullet"/>
      <w:lvlText w:val="o"/>
      <w:lvlJc w:val="left"/>
      <w:pPr>
        <w:ind w:left="6044" w:hanging="360"/>
      </w:pPr>
      <w:rPr>
        <w:rFonts w:ascii="Courier New" w:hAnsi="Courier New" w:cs="Courier New" w:hint="default"/>
      </w:rPr>
    </w:lvl>
    <w:lvl w:ilvl="8" w:tplc="04190005">
      <w:start w:val="1"/>
      <w:numFmt w:val="bullet"/>
      <w:lvlText w:val=""/>
      <w:lvlJc w:val="left"/>
      <w:pPr>
        <w:ind w:left="6764" w:hanging="360"/>
      </w:pPr>
      <w:rPr>
        <w:rFonts w:ascii="Wingdings" w:hAnsi="Wingdings" w:hint="default"/>
      </w:rPr>
    </w:lvl>
  </w:abstractNum>
  <w:abstractNum w:abstractNumId="8">
    <w:nsid w:val="07A8780F"/>
    <w:multiLevelType w:val="hybridMultilevel"/>
    <w:tmpl w:val="26C81288"/>
    <w:lvl w:ilvl="0" w:tplc="53463BE8">
      <w:start w:val="1"/>
      <w:numFmt w:val="bullet"/>
      <w:pStyle w:val="10"/>
      <w:lvlText w:val=""/>
      <w:lvlJc w:val="left"/>
      <w:pPr>
        <w:ind w:left="833" w:hanging="360"/>
      </w:pPr>
      <w:rPr>
        <w:rFonts w:ascii="Symbol" w:hAnsi="Symbol" w:hint="default"/>
        <w:b w:val="0"/>
        <w:i w:val="0"/>
        <w:sz w:val="28"/>
      </w:rPr>
    </w:lvl>
    <w:lvl w:ilvl="1" w:tplc="04190019">
      <w:start w:val="1"/>
      <w:numFmt w:val="lowerLetter"/>
      <w:lvlText w:val="%2."/>
      <w:lvlJc w:val="left"/>
      <w:pPr>
        <w:ind w:left="1553" w:hanging="360"/>
      </w:pPr>
    </w:lvl>
    <w:lvl w:ilvl="2" w:tplc="0419001B">
      <w:start w:val="1"/>
      <w:numFmt w:val="lowerRoman"/>
      <w:lvlText w:val="%3."/>
      <w:lvlJc w:val="right"/>
      <w:pPr>
        <w:ind w:left="2273" w:hanging="180"/>
      </w:pPr>
    </w:lvl>
    <w:lvl w:ilvl="3" w:tplc="0419000F">
      <w:start w:val="1"/>
      <w:numFmt w:val="decimal"/>
      <w:lvlText w:val="%4."/>
      <w:lvlJc w:val="left"/>
      <w:pPr>
        <w:ind w:left="2993" w:hanging="360"/>
      </w:pPr>
    </w:lvl>
    <w:lvl w:ilvl="4" w:tplc="04190019">
      <w:start w:val="1"/>
      <w:numFmt w:val="lowerLetter"/>
      <w:lvlText w:val="%5."/>
      <w:lvlJc w:val="left"/>
      <w:pPr>
        <w:ind w:left="3713" w:hanging="360"/>
      </w:pPr>
    </w:lvl>
    <w:lvl w:ilvl="5" w:tplc="0419001B">
      <w:start w:val="1"/>
      <w:numFmt w:val="lowerRoman"/>
      <w:lvlText w:val="%6."/>
      <w:lvlJc w:val="right"/>
      <w:pPr>
        <w:ind w:left="4433" w:hanging="180"/>
      </w:pPr>
    </w:lvl>
    <w:lvl w:ilvl="6" w:tplc="0419000F">
      <w:start w:val="1"/>
      <w:numFmt w:val="decimal"/>
      <w:lvlText w:val="%7."/>
      <w:lvlJc w:val="left"/>
      <w:pPr>
        <w:ind w:left="5153" w:hanging="360"/>
      </w:pPr>
    </w:lvl>
    <w:lvl w:ilvl="7" w:tplc="04190019">
      <w:start w:val="1"/>
      <w:numFmt w:val="lowerLetter"/>
      <w:lvlText w:val="%8."/>
      <w:lvlJc w:val="left"/>
      <w:pPr>
        <w:ind w:left="5873" w:hanging="360"/>
      </w:pPr>
    </w:lvl>
    <w:lvl w:ilvl="8" w:tplc="0419001B">
      <w:start w:val="1"/>
      <w:numFmt w:val="lowerRoman"/>
      <w:lvlText w:val="%9."/>
      <w:lvlJc w:val="right"/>
      <w:pPr>
        <w:ind w:left="6593" w:hanging="180"/>
      </w:pPr>
    </w:lvl>
  </w:abstractNum>
  <w:abstractNum w:abstractNumId="9">
    <w:nsid w:val="113258A4"/>
    <w:multiLevelType w:val="hybridMultilevel"/>
    <w:tmpl w:val="9C841926"/>
    <w:lvl w:ilvl="0" w:tplc="1736C210">
      <w:start w:val="1"/>
      <w:numFmt w:val="russianLower"/>
      <w:pStyle w:val="a2"/>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0">
    <w:nsid w:val="130A2C8D"/>
    <w:multiLevelType w:val="multilevel"/>
    <w:tmpl w:val="E2E88FA2"/>
    <w:lvl w:ilvl="0">
      <w:start w:val="1"/>
      <w:numFmt w:val="russianLower"/>
      <w:pStyle w:val="21050"/>
      <w:lvlText w:val="%1)"/>
      <w:lvlJc w:val="left"/>
      <w:pPr>
        <w:ind w:left="0" w:firstLine="360"/>
      </w:pPr>
      <w:rPr>
        <w:rFonts w:hint="default"/>
      </w:rPr>
    </w:lvl>
    <w:lvl w:ilvl="1">
      <w:start w:val="1"/>
      <w:numFmt w:val="decimal"/>
      <w:lvlText w:val="%2)"/>
      <w:lvlJc w:val="left"/>
      <w:pPr>
        <w:tabs>
          <w:tab w:val="num" w:pos="1134"/>
        </w:tabs>
        <w:ind w:left="720" w:firstLine="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1">
    <w:nsid w:val="13525FA0"/>
    <w:multiLevelType w:val="multilevel"/>
    <w:tmpl w:val="595E01B0"/>
    <w:styleLink w:val="30"/>
    <w:lvl w:ilvl="0">
      <w:start w:val="5"/>
      <w:numFmt w:val="decimal"/>
      <w:lvlText w:val="%1"/>
      <w:lvlJc w:val="left"/>
      <w:pPr>
        <w:tabs>
          <w:tab w:val="num" w:pos="570"/>
        </w:tabs>
        <w:ind w:left="570" w:hanging="570"/>
      </w:pPr>
      <w:rPr>
        <w:rFonts w:cs="Times New Roman"/>
      </w:rPr>
    </w:lvl>
    <w:lvl w:ilvl="1">
      <w:start w:val="5"/>
      <w:numFmt w:val="decimal"/>
      <w:lvlText w:val="%1.%2"/>
      <w:lvlJc w:val="left"/>
      <w:pPr>
        <w:tabs>
          <w:tab w:val="num" w:pos="570"/>
        </w:tabs>
        <w:ind w:left="570" w:hanging="570"/>
      </w:pPr>
      <w:rPr>
        <w:rFonts w:cs="Times New Roman"/>
      </w:rPr>
    </w:lvl>
    <w:lvl w:ilvl="2">
      <w:start w:val="1"/>
      <w:numFmt w:val="decimal"/>
      <w:lvlText w:val="%1.%2.%3"/>
      <w:lvlJc w:val="left"/>
      <w:pPr>
        <w:tabs>
          <w:tab w:val="num" w:pos="720"/>
        </w:tabs>
        <w:ind w:left="1287" w:hanging="720"/>
      </w:pPr>
      <w:rPr>
        <w:rFonts w:cs="Times New Roman"/>
        <w:b/>
        <w:i/>
        <w:sz w:val="24"/>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12">
    <w:nsid w:val="14D13996"/>
    <w:multiLevelType w:val="hybridMultilevel"/>
    <w:tmpl w:val="99027F90"/>
    <w:lvl w:ilvl="0" w:tplc="317CB05E">
      <w:start w:val="1"/>
      <w:numFmt w:val="russianLower"/>
      <w:pStyle w:val="a3"/>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13">
    <w:nsid w:val="189A795C"/>
    <w:multiLevelType w:val="multilevel"/>
    <w:tmpl w:val="FFA4F368"/>
    <w:lvl w:ilvl="0">
      <w:start w:val="1"/>
      <w:numFmt w:val="russianLower"/>
      <w:pStyle w:val="11"/>
      <w:suff w:val="space"/>
      <w:lvlText w:val="%1)"/>
      <w:lvlJc w:val="left"/>
      <w:pPr>
        <w:ind w:left="567" w:firstLine="0"/>
      </w:pPr>
      <w:rPr>
        <w:rFonts w:ascii="Times New Roman" w:hAnsi="Times New Roman" w:cs="Times New Roman" w:hint="default"/>
        <w:b w:val="0"/>
        <w:bCs w:val="0"/>
        <w:i w:val="0"/>
        <w:iCs w:val="0"/>
        <w:caps w:val="0"/>
        <w:strike w:val="0"/>
        <w:dstrike w:val="0"/>
        <w:vanish w:val="0"/>
        <w:webHidden w:val="0"/>
        <w:color w:val="000000"/>
        <w:spacing w:val="0"/>
        <w:kern w:val="0"/>
        <w:position w:val="0"/>
        <w:sz w:val="28"/>
        <w:szCs w:val="28"/>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russianLower"/>
      <w:suff w:val="space"/>
      <w:lvlText w:val="%1.%2"/>
      <w:lvlJc w:val="left"/>
      <w:pPr>
        <w:ind w:left="567" w:firstLine="567"/>
      </w:pPr>
      <w:rPr>
        <w:rFonts w:ascii="Times New Roman" w:hAnsi="Times New Roman" w:cs="Times New Roman" w:hint="default"/>
        <w:b/>
        <w:i w:val="0"/>
        <w:spacing w:val="0"/>
        <w:w w:val="100"/>
        <w:position w:val="0"/>
        <w:sz w:val="28"/>
        <w:szCs w:val="28"/>
      </w:rPr>
    </w:lvl>
    <w:lvl w:ilvl="2">
      <w:start w:val="1"/>
      <w:numFmt w:val="decimal"/>
      <w:suff w:val="space"/>
      <w:lvlText w:val="%1.%2.%3"/>
      <w:lvlJc w:val="left"/>
      <w:pPr>
        <w:ind w:left="567" w:firstLine="567"/>
      </w:pPr>
      <w:rPr>
        <w:rFonts w:ascii="Times New Roman" w:hAnsi="Times New Roman" w:cs="Times New Roman" w:hint="default"/>
        <w:b/>
        <w:i w:val="0"/>
        <w:color w:val="auto"/>
        <w:sz w:val="26"/>
      </w:rPr>
    </w:lvl>
    <w:lvl w:ilvl="3">
      <w:start w:val="1"/>
      <w:numFmt w:val="decimal"/>
      <w:suff w:val="space"/>
      <w:lvlText w:val="%1.%2.%3.%4"/>
      <w:lvlJc w:val="left"/>
      <w:pPr>
        <w:ind w:left="567" w:firstLine="567"/>
      </w:pPr>
      <w:rPr>
        <w:rFonts w:ascii="Times New Roman" w:hAnsi="Times New Roman" w:cs="Times New Roman" w:hint="default"/>
        <w:b/>
        <w:i w:val="0"/>
        <w:color w:val="auto"/>
        <w:spacing w:val="0"/>
        <w:w w:val="100"/>
        <w:position w:val="0"/>
        <w:sz w:val="24"/>
      </w:rPr>
    </w:lvl>
    <w:lvl w:ilvl="4">
      <w:start w:val="1"/>
      <w:numFmt w:val="decimal"/>
      <w:lvlText w:val="%1.%2.%3.%4.%5"/>
      <w:lvlJc w:val="left"/>
      <w:pPr>
        <w:tabs>
          <w:tab w:val="num" w:pos="2142"/>
        </w:tabs>
        <w:ind w:left="2142" w:hanging="1008"/>
      </w:pPr>
    </w:lvl>
    <w:lvl w:ilvl="5">
      <w:start w:val="1"/>
      <w:numFmt w:val="decimal"/>
      <w:lvlText w:val="%1.%2.%3.%4.%5.%6"/>
      <w:lvlJc w:val="left"/>
      <w:pPr>
        <w:tabs>
          <w:tab w:val="num" w:pos="2286"/>
        </w:tabs>
        <w:ind w:left="2286" w:hanging="1152"/>
      </w:pPr>
    </w:lvl>
    <w:lvl w:ilvl="6">
      <w:start w:val="1"/>
      <w:numFmt w:val="decimal"/>
      <w:lvlText w:val="%1.%2.%3.%4.%5.%6.%7"/>
      <w:lvlJc w:val="left"/>
      <w:pPr>
        <w:tabs>
          <w:tab w:val="num" w:pos="2430"/>
        </w:tabs>
        <w:ind w:left="2430" w:hanging="1296"/>
      </w:pPr>
    </w:lvl>
    <w:lvl w:ilvl="7">
      <w:start w:val="1"/>
      <w:numFmt w:val="decimal"/>
      <w:lvlText w:val="%1.%2.%3.%4.%5.%6.%7.%8"/>
      <w:lvlJc w:val="left"/>
      <w:pPr>
        <w:tabs>
          <w:tab w:val="num" w:pos="2574"/>
        </w:tabs>
        <w:ind w:left="2574" w:hanging="1440"/>
      </w:pPr>
    </w:lvl>
    <w:lvl w:ilvl="8">
      <w:start w:val="1"/>
      <w:numFmt w:val="decimal"/>
      <w:lvlText w:val="%1.%2.%3.%4.%5.%6.%7.%8.%9"/>
      <w:lvlJc w:val="left"/>
      <w:pPr>
        <w:tabs>
          <w:tab w:val="num" w:pos="2718"/>
        </w:tabs>
        <w:ind w:left="2718" w:hanging="1584"/>
      </w:pPr>
    </w:lvl>
  </w:abstractNum>
  <w:abstractNum w:abstractNumId="14">
    <w:nsid w:val="1D2F45F7"/>
    <w:multiLevelType w:val="multilevel"/>
    <w:tmpl w:val="3D86B6D8"/>
    <w:lvl w:ilvl="0">
      <w:start w:val="1"/>
      <w:numFmt w:val="decimal"/>
      <w:pStyle w:val="12"/>
      <w:lvlText w:val="%1)"/>
      <w:lvlJc w:val="left"/>
      <w:pPr>
        <w:ind w:left="786" w:hanging="360"/>
      </w:pPr>
      <w:rPr>
        <w:rFonts w:hint="default"/>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ind w:left="806" w:hanging="114"/>
      </w:pPr>
      <w:rPr>
        <w:rFonts w:hint="default"/>
      </w:rPr>
    </w:lvl>
    <w:lvl w:ilvl="2">
      <w:start w:val="1"/>
      <w:numFmt w:val="bullet"/>
      <w:lvlText w:val=""/>
      <w:lvlJc w:val="left"/>
      <w:pPr>
        <w:ind w:left="11477" w:hanging="113"/>
      </w:pPr>
      <w:rPr>
        <w:rFonts w:ascii="Wingdings" w:hAnsi="Wingdings" w:hint="default"/>
      </w:rPr>
    </w:lvl>
    <w:lvl w:ilvl="3">
      <w:start w:val="1"/>
      <w:numFmt w:val="bullet"/>
      <w:lvlText w:val=""/>
      <w:lvlJc w:val="left"/>
      <w:pPr>
        <w:ind w:left="17011" w:hanging="113"/>
      </w:pPr>
      <w:rPr>
        <w:rFonts w:ascii="Symbol" w:hAnsi="Symbol" w:hint="default"/>
      </w:rPr>
    </w:lvl>
    <w:lvl w:ilvl="4">
      <w:start w:val="1"/>
      <w:numFmt w:val="bullet"/>
      <w:lvlText w:val="o"/>
      <w:lvlJc w:val="left"/>
      <w:pPr>
        <w:ind w:left="22545" w:hanging="113"/>
      </w:pPr>
      <w:rPr>
        <w:rFonts w:ascii="Courier New" w:hAnsi="Courier New" w:cs="Courier New" w:hint="default"/>
      </w:rPr>
    </w:lvl>
    <w:lvl w:ilvl="5">
      <w:start w:val="1"/>
      <w:numFmt w:val="bullet"/>
      <w:lvlText w:val=""/>
      <w:lvlJc w:val="left"/>
      <w:pPr>
        <w:ind w:left="28079" w:hanging="113"/>
      </w:pPr>
      <w:rPr>
        <w:rFonts w:ascii="Wingdings" w:hAnsi="Wingdings" w:hint="default"/>
      </w:rPr>
    </w:lvl>
    <w:lvl w:ilvl="6">
      <w:start w:val="1"/>
      <w:numFmt w:val="bullet"/>
      <w:lvlText w:val=""/>
      <w:lvlJc w:val="left"/>
      <w:pPr>
        <w:ind w:left="31692" w:firstLine="0"/>
      </w:pPr>
      <w:rPr>
        <w:rFonts w:ascii="Symbol" w:hAnsi="Symbol" w:hint="default"/>
      </w:rPr>
    </w:lvl>
    <w:lvl w:ilvl="7">
      <w:start w:val="1"/>
      <w:numFmt w:val="bullet"/>
      <w:lvlText w:val="o"/>
      <w:lvlJc w:val="left"/>
      <w:pPr>
        <w:ind w:left="31692" w:firstLine="0"/>
      </w:pPr>
      <w:rPr>
        <w:rFonts w:ascii="Courier New" w:hAnsi="Courier New" w:cs="Courier New" w:hint="default"/>
      </w:rPr>
    </w:lvl>
    <w:lvl w:ilvl="8">
      <w:start w:val="1"/>
      <w:numFmt w:val="bullet"/>
      <w:lvlText w:val=""/>
      <w:lvlJc w:val="left"/>
      <w:pPr>
        <w:ind w:left="31692" w:firstLine="0"/>
      </w:pPr>
      <w:rPr>
        <w:rFonts w:ascii="Wingdings" w:hAnsi="Wingdings" w:hint="default"/>
      </w:rPr>
    </w:lvl>
  </w:abstractNum>
  <w:abstractNum w:abstractNumId="15">
    <w:nsid w:val="2236372D"/>
    <w:multiLevelType w:val="multilevel"/>
    <w:tmpl w:val="6A189DE8"/>
    <w:lvl w:ilvl="0">
      <w:start w:val="1"/>
      <w:numFmt w:val="decimal"/>
      <w:pStyle w:val="110"/>
      <w:lvlText w:val="%1"/>
      <w:lvlJc w:val="left"/>
      <w:pPr>
        <w:ind w:left="1287" w:hanging="360"/>
      </w:pPr>
      <w:rPr>
        <w:rFonts w:ascii="Times New Roman" w:hAnsi="Times New Roman" w:cs="Times New Roman" w:hint="default"/>
        <w:b/>
        <w:i w:val="0"/>
        <w:spacing w:val="-40"/>
        <w:sz w:val="32"/>
      </w:rPr>
    </w:lvl>
    <w:lvl w:ilvl="1">
      <w:start w:val="1"/>
      <w:numFmt w:val="decimal"/>
      <w:pStyle w:val="111"/>
      <w:lvlText w:val="%1.%2"/>
      <w:lvlJc w:val="left"/>
      <w:pPr>
        <w:ind w:left="517" w:hanging="375"/>
      </w:pPr>
      <w:rPr>
        <w:b/>
      </w:rPr>
    </w:lvl>
    <w:lvl w:ilvl="2">
      <w:start w:val="1"/>
      <w:numFmt w:val="decimal"/>
      <w:isLgl/>
      <w:lvlText w:val="%1.%2.%3"/>
      <w:lvlJc w:val="left"/>
      <w:pPr>
        <w:ind w:left="1146" w:hanging="720"/>
      </w:pPr>
    </w:lvl>
    <w:lvl w:ilvl="3">
      <w:start w:val="1"/>
      <w:numFmt w:val="decimal"/>
      <w:isLgl/>
      <w:lvlText w:val="%1.%2.%3.%4"/>
      <w:lvlJc w:val="left"/>
      <w:pPr>
        <w:ind w:left="2007" w:hanging="1080"/>
      </w:pPr>
    </w:lvl>
    <w:lvl w:ilvl="4">
      <w:start w:val="1"/>
      <w:numFmt w:val="decimal"/>
      <w:isLgl/>
      <w:lvlText w:val="%1.%2.%3.%4.%5"/>
      <w:lvlJc w:val="left"/>
      <w:pPr>
        <w:ind w:left="2007" w:hanging="1080"/>
      </w:pPr>
    </w:lvl>
    <w:lvl w:ilvl="5">
      <w:start w:val="1"/>
      <w:numFmt w:val="decimal"/>
      <w:isLgl/>
      <w:lvlText w:val="%1.%2.%3.%4.%5.%6"/>
      <w:lvlJc w:val="left"/>
      <w:pPr>
        <w:ind w:left="2367" w:hanging="1440"/>
      </w:pPr>
    </w:lvl>
    <w:lvl w:ilvl="6">
      <w:start w:val="1"/>
      <w:numFmt w:val="decimal"/>
      <w:isLgl/>
      <w:lvlText w:val="%1.%2.%3.%4.%5.%6.%7"/>
      <w:lvlJc w:val="left"/>
      <w:pPr>
        <w:ind w:left="2367" w:hanging="1440"/>
      </w:pPr>
    </w:lvl>
    <w:lvl w:ilvl="7">
      <w:start w:val="1"/>
      <w:numFmt w:val="decimal"/>
      <w:isLgl/>
      <w:lvlText w:val="%1.%2.%3.%4.%5.%6.%7.%8"/>
      <w:lvlJc w:val="left"/>
      <w:pPr>
        <w:ind w:left="2727" w:hanging="1800"/>
      </w:pPr>
    </w:lvl>
    <w:lvl w:ilvl="8">
      <w:start w:val="1"/>
      <w:numFmt w:val="decimal"/>
      <w:isLgl/>
      <w:lvlText w:val="%1.%2.%3.%4.%5.%6.%7.%8.%9"/>
      <w:lvlJc w:val="left"/>
      <w:pPr>
        <w:ind w:left="3087" w:hanging="2160"/>
      </w:pPr>
    </w:lvl>
  </w:abstractNum>
  <w:abstractNum w:abstractNumId="16">
    <w:nsid w:val="22BB094A"/>
    <w:multiLevelType w:val="multilevel"/>
    <w:tmpl w:val="18CC936E"/>
    <w:lvl w:ilvl="0">
      <w:start w:val="1"/>
      <w:numFmt w:val="decimal"/>
      <w:suff w:val="nothing"/>
      <w:lvlText w:val="%1"/>
      <w:lvlJc w:val="left"/>
      <w:pPr>
        <w:ind w:left="0" w:firstLine="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pStyle w:val="a4"/>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nsid w:val="23E409B1"/>
    <w:multiLevelType w:val="multilevel"/>
    <w:tmpl w:val="D4987FD4"/>
    <w:styleLink w:val="13"/>
    <w:lvl w:ilvl="0">
      <w:start w:val="5"/>
      <w:numFmt w:val="decimal"/>
      <w:lvlText w:val="%1"/>
      <w:lvlJc w:val="left"/>
      <w:pPr>
        <w:tabs>
          <w:tab w:val="num" w:pos="975"/>
        </w:tabs>
        <w:ind w:left="975" w:hanging="975"/>
      </w:pPr>
      <w:rPr>
        <w:rFonts w:ascii="Times New Roman" w:hAnsi="Times New Roman" w:cs="Times New Roman"/>
        <w:b/>
        <w:sz w:val="24"/>
        <w:szCs w:val="24"/>
      </w:rPr>
    </w:lvl>
    <w:lvl w:ilvl="1">
      <w:start w:val="2"/>
      <w:numFmt w:val="decimal"/>
      <w:lvlText w:val="%1.%2"/>
      <w:lvlJc w:val="left"/>
      <w:pPr>
        <w:tabs>
          <w:tab w:val="num" w:pos="1335"/>
        </w:tabs>
        <w:ind w:left="1335" w:hanging="975"/>
      </w:pPr>
      <w:rPr>
        <w:rFonts w:cs="Times New Roman"/>
      </w:rPr>
    </w:lvl>
    <w:lvl w:ilvl="2">
      <w:start w:val="1"/>
      <w:numFmt w:val="decimal"/>
      <w:lvlText w:val="%1.%2.%3"/>
      <w:lvlJc w:val="left"/>
      <w:pPr>
        <w:tabs>
          <w:tab w:val="num" w:pos="2235"/>
        </w:tabs>
        <w:ind w:left="2235" w:hanging="975"/>
      </w:pPr>
      <w:rPr>
        <w:rFonts w:cs="Times New Roman"/>
        <w:b/>
        <w:i/>
        <w:sz w:val="24"/>
      </w:rPr>
    </w:lvl>
    <w:lvl w:ilvl="3">
      <w:start w:val="1"/>
      <w:numFmt w:val="decimal"/>
      <w:lvlText w:val="%1.%2.%3.%4"/>
      <w:lvlJc w:val="left"/>
      <w:pPr>
        <w:tabs>
          <w:tab w:val="num" w:pos="1695"/>
        </w:tabs>
        <w:ind w:left="1695" w:hanging="975"/>
      </w:pPr>
      <w:rPr>
        <w:rFonts w:cs="Times New Roman"/>
      </w:rPr>
    </w:lvl>
    <w:lvl w:ilvl="4">
      <w:start w:val="1"/>
      <w:numFmt w:val="decimal"/>
      <w:lvlText w:val="%1.%2.%3.%4.%5"/>
      <w:lvlJc w:val="left"/>
      <w:pPr>
        <w:tabs>
          <w:tab w:val="num" w:pos="2520"/>
        </w:tabs>
        <w:ind w:left="2520" w:hanging="1080"/>
      </w:pPr>
      <w:rPr>
        <w:rFonts w:cs="Times New Roman"/>
      </w:rPr>
    </w:lvl>
    <w:lvl w:ilvl="5">
      <w:start w:val="1"/>
      <w:numFmt w:val="decimal"/>
      <w:lvlText w:val="%1.%2.%3.%4.%5.%6"/>
      <w:lvlJc w:val="left"/>
      <w:pPr>
        <w:tabs>
          <w:tab w:val="num" w:pos="2880"/>
        </w:tabs>
        <w:ind w:left="2880" w:hanging="1080"/>
      </w:pPr>
      <w:rPr>
        <w:rFonts w:cs="Times New Roman"/>
      </w:rPr>
    </w:lvl>
    <w:lvl w:ilvl="6">
      <w:start w:val="1"/>
      <w:numFmt w:val="decimal"/>
      <w:lvlText w:val="%1.%2.%3.%4.%5.%6.%7"/>
      <w:lvlJc w:val="left"/>
      <w:pPr>
        <w:tabs>
          <w:tab w:val="num" w:pos="3600"/>
        </w:tabs>
        <w:ind w:left="3600" w:hanging="1440"/>
      </w:pPr>
      <w:rPr>
        <w:rFonts w:cs="Times New Roman"/>
      </w:rPr>
    </w:lvl>
    <w:lvl w:ilvl="7">
      <w:start w:val="1"/>
      <w:numFmt w:val="decimal"/>
      <w:lvlText w:val="%1.%2.%3.%4.%5.%6.%7.%8"/>
      <w:lvlJc w:val="left"/>
      <w:pPr>
        <w:tabs>
          <w:tab w:val="num" w:pos="3960"/>
        </w:tabs>
        <w:ind w:left="3960" w:hanging="1440"/>
      </w:pPr>
      <w:rPr>
        <w:rFonts w:cs="Times New Roman"/>
      </w:rPr>
    </w:lvl>
    <w:lvl w:ilvl="8">
      <w:start w:val="1"/>
      <w:numFmt w:val="decimal"/>
      <w:lvlText w:val="%1.%2.%3.%4.%5.%6.%7.%8.%9"/>
      <w:lvlJc w:val="left"/>
      <w:pPr>
        <w:tabs>
          <w:tab w:val="num" w:pos="4680"/>
        </w:tabs>
        <w:ind w:left="4680" w:hanging="1800"/>
      </w:pPr>
      <w:rPr>
        <w:rFonts w:cs="Times New Roman"/>
      </w:rPr>
    </w:lvl>
  </w:abstractNum>
  <w:abstractNum w:abstractNumId="18">
    <w:nsid w:val="25AC6ED1"/>
    <w:multiLevelType w:val="hybridMultilevel"/>
    <w:tmpl w:val="2DB6E83A"/>
    <w:lvl w:ilvl="0" w:tplc="BBA893CC">
      <w:start w:val="1"/>
      <w:numFmt w:val="decimal"/>
      <w:pStyle w:val="31"/>
      <w:lvlText w:val="1.1.%1"/>
      <w:lvlJc w:val="left"/>
      <w:pPr>
        <w:ind w:left="4755" w:hanging="360"/>
      </w:pPr>
      <w:rPr>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4190019">
      <w:start w:val="1"/>
      <w:numFmt w:val="lowerLetter"/>
      <w:lvlText w:val="%2."/>
      <w:lvlJc w:val="left"/>
      <w:pPr>
        <w:ind w:left="2924" w:hanging="360"/>
      </w:pPr>
    </w:lvl>
    <w:lvl w:ilvl="2" w:tplc="0419001B">
      <w:start w:val="1"/>
      <w:numFmt w:val="lowerRoman"/>
      <w:lvlText w:val="%3."/>
      <w:lvlJc w:val="right"/>
      <w:pPr>
        <w:ind w:left="3644" w:hanging="180"/>
      </w:pPr>
    </w:lvl>
    <w:lvl w:ilvl="3" w:tplc="0419000F">
      <w:start w:val="1"/>
      <w:numFmt w:val="decimal"/>
      <w:lvlText w:val="%4."/>
      <w:lvlJc w:val="left"/>
      <w:pPr>
        <w:ind w:left="4364" w:hanging="360"/>
      </w:pPr>
    </w:lvl>
    <w:lvl w:ilvl="4" w:tplc="04190019">
      <w:start w:val="1"/>
      <w:numFmt w:val="lowerLetter"/>
      <w:lvlText w:val="%5."/>
      <w:lvlJc w:val="left"/>
      <w:pPr>
        <w:ind w:left="5084" w:hanging="360"/>
      </w:pPr>
    </w:lvl>
    <w:lvl w:ilvl="5" w:tplc="0419001B">
      <w:start w:val="1"/>
      <w:numFmt w:val="lowerRoman"/>
      <w:lvlText w:val="%6."/>
      <w:lvlJc w:val="right"/>
      <w:pPr>
        <w:ind w:left="5804" w:hanging="180"/>
      </w:pPr>
    </w:lvl>
    <w:lvl w:ilvl="6" w:tplc="0419000F">
      <w:start w:val="1"/>
      <w:numFmt w:val="decimal"/>
      <w:lvlText w:val="%7."/>
      <w:lvlJc w:val="left"/>
      <w:pPr>
        <w:ind w:left="6524" w:hanging="360"/>
      </w:pPr>
    </w:lvl>
    <w:lvl w:ilvl="7" w:tplc="04190019">
      <w:start w:val="1"/>
      <w:numFmt w:val="lowerLetter"/>
      <w:lvlText w:val="%8."/>
      <w:lvlJc w:val="left"/>
      <w:pPr>
        <w:ind w:left="7244" w:hanging="360"/>
      </w:pPr>
    </w:lvl>
    <w:lvl w:ilvl="8" w:tplc="0419001B">
      <w:start w:val="1"/>
      <w:numFmt w:val="lowerRoman"/>
      <w:lvlText w:val="%9."/>
      <w:lvlJc w:val="right"/>
      <w:pPr>
        <w:ind w:left="7964" w:hanging="180"/>
      </w:pPr>
    </w:lvl>
  </w:abstractNum>
  <w:abstractNum w:abstractNumId="19">
    <w:nsid w:val="28C2611A"/>
    <w:multiLevelType w:val="hybridMultilevel"/>
    <w:tmpl w:val="157A3854"/>
    <w:lvl w:ilvl="0" w:tplc="0CDCC8F2">
      <w:start w:val="1"/>
      <w:numFmt w:val="bullet"/>
      <w:pStyle w:val="a5"/>
      <w:lvlText w:val=""/>
      <w:lvlJc w:val="left"/>
      <w:pPr>
        <w:tabs>
          <w:tab w:val="num" w:pos="1080"/>
        </w:tabs>
        <w:ind w:left="1080" w:hanging="360"/>
      </w:pPr>
      <w:rPr>
        <w:rFonts w:ascii="Symbol" w:hAnsi="Symbol" w:hint="default"/>
        <w:sz w:val="24"/>
      </w:rPr>
    </w:lvl>
    <w:lvl w:ilvl="1" w:tplc="0419000F">
      <w:start w:val="1"/>
      <w:numFmt w:val="decimal"/>
      <w:lvlText w:val="%2."/>
      <w:lvlJc w:val="left"/>
      <w:pPr>
        <w:tabs>
          <w:tab w:val="num" w:pos="1440"/>
        </w:tabs>
        <w:ind w:left="1440" w:hanging="360"/>
      </w:pPr>
    </w:lvl>
    <w:lvl w:ilvl="2" w:tplc="04190005">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
    <w:nsid w:val="2C416CB5"/>
    <w:multiLevelType w:val="hybridMultilevel"/>
    <w:tmpl w:val="BF6AD332"/>
    <w:lvl w:ilvl="0" w:tplc="320ED006">
      <w:start w:val="1"/>
      <w:numFmt w:val="bullet"/>
      <w:pStyle w:val="32"/>
      <w:lvlText w:val=""/>
      <w:lvlJc w:val="left"/>
      <w:pPr>
        <w:tabs>
          <w:tab w:val="num" w:pos="284"/>
        </w:tabs>
        <w:ind w:left="0" w:firstLine="0"/>
      </w:pPr>
      <w:rPr>
        <w:rFonts w:ascii="Symbol" w:hAnsi="Symbol" w:hint="default"/>
      </w:rPr>
    </w:lvl>
    <w:lvl w:ilvl="1" w:tplc="04190003">
      <w:start w:val="1"/>
      <w:numFmt w:val="bullet"/>
      <w:lvlText w:val=""/>
      <w:lvlJc w:val="left"/>
      <w:pPr>
        <w:tabs>
          <w:tab w:val="num" w:pos="1440"/>
        </w:tabs>
        <w:ind w:left="1440" w:hanging="360"/>
      </w:pPr>
      <w:rPr>
        <w:rFonts w:ascii="Symbol" w:hAnsi="Symbol"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1">
    <w:nsid w:val="2DB77B4B"/>
    <w:multiLevelType w:val="singleLevel"/>
    <w:tmpl w:val="30D250C2"/>
    <w:lvl w:ilvl="0">
      <w:start w:val="1"/>
      <w:numFmt w:val="bullet"/>
      <w:pStyle w:val="14"/>
      <w:lvlText w:val="–"/>
      <w:lvlJc w:val="left"/>
      <w:pPr>
        <w:tabs>
          <w:tab w:val="num" w:pos="360"/>
        </w:tabs>
        <w:ind w:left="0" w:firstLine="0"/>
      </w:pPr>
      <w:rPr>
        <w:rFonts w:ascii="Times New Roman" w:hAnsi="Times New Roman" w:cs="Times New Roman" w:hint="default"/>
      </w:rPr>
    </w:lvl>
  </w:abstractNum>
  <w:abstractNum w:abstractNumId="22">
    <w:nsid w:val="318B5D61"/>
    <w:multiLevelType w:val="multilevel"/>
    <w:tmpl w:val="B906BFAE"/>
    <w:lvl w:ilvl="0">
      <w:start w:val="1"/>
      <w:numFmt w:val="decimal"/>
      <w:pStyle w:val="15"/>
      <w:lvlText w:val="%1"/>
      <w:lvlJc w:val="left"/>
      <w:pPr>
        <w:ind w:left="1418" w:hanging="709"/>
      </w:pPr>
      <w:rPr>
        <w:rFonts w:hint="default"/>
      </w:rPr>
    </w:lvl>
    <w:lvl w:ilvl="1">
      <w:start w:val="1"/>
      <w:numFmt w:val="decimal"/>
      <w:pStyle w:val="20"/>
      <w:lvlText w:val="%1.%2"/>
      <w:lvlJc w:val="left"/>
      <w:pPr>
        <w:ind w:left="1418" w:hanging="709"/>
      </w:pPr>
      <w:rPr>
        <w:rFonts w:hint="default"/>
      </w:rPr>
    </w:lvl>
    <w:lvl w:ilvl="2">
      <w:start w:val="1"/>
      <w:numFmt w:val="decimal"/>
      <w:pStyle w:val="33"/>
      <w:lvlText w:val="%1.%2.%3"/>
      <w:lvlJc w:val="left"/>
      <w:pPr>
        <w:ind w:left="1418" w:hanging="709"/>
      </w:pPr>
      <w:rPr>
        <w:rFonts w:hint="default"/>
      </w:rPr>
    </w:lvl>
    <w:lvl w:ilvl="3">
      <w:start w:val="1"/>
      <w:numFmt w:val="decimal"/>
      <w:lvlText w:val="%1.%2.%3.%4"/>
      <w:lvlJc w:val="left"/>
      <w:pPr>
        <w:ind w:left="1418" w:hanging="709"/>
      </w:pPr>
      <w:rPr>
        <w:rFonts w:hint="default"/>
      </w:rPr>
    </w:lvl>
    <w:lvl w:ilvl="4">
      <w:start w:val="1"/>
      <w:numFmt w:val="decimal"/>
      <w:lvlText w:val="%1.%2.%3.%4.%5"/>
      <w:lvlJc w:val="left"/>
      <w:pPr>
        <w:ind w:left="1418" w:hanging="709"/>
      </w:pPr>
      <w:rPr>
        <w:rFonts w:hint="default"/>
      </w:rPr>
    </w:lvl>
    <w:lvl w:ilvl="5">
      <w:start w:val="1"/>
      <w:numFmt w:val="decimal"/>
      <w:lvlText w:val="%1.%2.%3.%4.%5.%6"/>
      <w:lvlJc w:val="left"/>
      <w:pPr>
        <w:ind w:left="1418" w:hanging="709"/>
      </w:pPr>
      <w:rPr>
        <w:rFonts w:hint="default"/>
      </w:rPr>
    </w:lvl>
    <w:lvl w:ilvl="6">
      <w:start w:val="1"/>
      <w:numFmt w:val="decimal"/>
      <w:lvlText w:val="%1.%2.%3.%4.%5.%6.%7"/>
      <w:lvlJc w:val="left"/>
      <w:pPr>
        <w:ind w:left="1418" w:hanging="709"/>
      </w:pPr>
      <w:rPr>
        <w:rFonts w:hint="default"/>
      </w:rPr>
    </w:lvl>
    <w:lvl w:ilvl="7">
      <w:start w:val="1"/>
      <w:numFmt w:val="decimal"/>
      <w:lvlText w:val="%1.%2.%3.%4.%5.%6.%7.%8"/>
      <w:lvlJc w:val="left"/>
      <w:pPr>
        <w:ind w:left="1418" w:hanging="709"/>
      </w:pPr>
      <w:rPr>
        <w:rFonts w:hint="default"/>
      </w:rPr>
    </w:lvl>
    <w:lvl w:ilvl="8">
      <w:start w:val="1"/>
      <w:numFmt w:val="decimal"/>
      <w:lvlText w:val="%1.%2.%3.%4.%5.%6.%7.%8.%9"/>
      <w:lvlJc w:val="left"/>
      <w:pPr>
        <w:ind w:left="1418" w:hanging="709"/>
      </w:pPr>
      <w:rPr>
        <w:rFonts w:hint="default"/>
      </w:rPr>
    </w:lvl>
  </w:abstractNum>
  <w:abstractNum w:abstractNumId="23">
    <w:nsid w:val="35CD3A0E"/>
    <w:multiLevelType w:val="multilevel"/>
    <w:tmpl w:val="DD12866C"/>
    <w:name w:val="MyList1"/>
    <w:lvl w:ilvl="0">
      <w:start w:val="1"/>
      <w:numFmt w:val="decimal"/>
      <w:pStyle w:val="16"/>
      <w:suff w:val="space"/>
      <w:lvlText w:val="%1)"/>
      <w:lvlJc w:val="left"/>
      <w:pPr>
        <w:ind w:left="993" w:hanging="283"/>
      </w:pPr>
      <w:rPr>
        <w:rFonts w:ascii="Times New Roman" w:eastAsia="Times New Roman" w:hAnsi="Times New Roman" w:cs="Times New Roman"/>
      </w:rPr>
    </w:lvl>
    <w:lvl w:ilvl="1">
      <w:start w:val="1"/>
      <w:numFmt w:val="decimal"/>
      <w:pStyle w:val="21"/>
      <w:suff w:val="space"/>
      <w:lvlText w:val="%1.%2."/>
      <w:lvlJc w:val="left"/>
      <w:pPr>
        <w:ind w:left="6806" w:hanging="284"/>
      </w:pPr>
    </w:lvl>
    <w:lvl w:ilvl="2">
      <w:start w:val="1"/>
      <w:numFmt w:val="decimal"/>
      <w:pStyle w:val="34"/>
      <w:suff w:val="space"/>
      <w:lvlText w:val="%1.%2.%3."/>
      <w:lvlJc w:val="left"/>
      <w:pPr>
        <w:ind w:left="7089" w:hanging="283"/>
      </w:pPr>
    </w:lvl>
    <w:lvl w:ilvl="3">
      <w:start w:val="1"/>
      <w:numFmt w:val="decimal"/>
      <w:pStyle w:val="40"/>
      <w:suff w:val="space"/>
      <w:lvlText w:val="%1.%2.%3.%4."/>
      <w:lvlJc w:val="left"/>
      <w:pPr>
        <w:ind w:left="7373" w:hanging="284"/>
      </w:pPr>
    </w:lvl>
    <w:lvl w:ilvl="4">
      <w:start w:val="1"/>
      <w:numFmt w:val="decimal"/>
      <w:pStyle w:val="5"/>
      <w:suff w:val="space"/>
      <w:lvlText w:val="%1.%2.%3.%4.%5."/>
      <w:lvlJc w:val="left"/>
      <w:pPr>
        <w:ind w:left="7656" w:hanging="283"/>
      </w:pPr>
    </w:lvl>
    <w:lvl w:ilvl="5">
      <w:start w:val="1"/>
      <w:numFmt w:val="decimal"/>
      <w:pStyle w:val="6"/>
      <w:suff w:val="space"/>
      <w:lvlText w:val="%1.%2.%3.%4.%5.%6."/>
      <w:lvlJc w:val="left"/>
      <w:pPr>
        <w:ind w:left="7940" w:hanging="284"/>
      </w:pPr>
    </w:lvl>
    <w:lvl w:ilvl="6">
      <w:start w:val="1"/>
      <w:numFmt w:val="decimal"/>
      <w:pStyle w:val="7"/>
      <w:suff w:val="space"/>
      <w:lvlText w:val="%1.%2.%3.%4.%5.%6.%7."/>
      <w:lvlJc w:val="left"/>
      <w:pPr>
        <w:ind w:left="8223" w:hanging="283"/>
      </w:pPr>
    </w:lvl>
    <w:lvl w:ilvl="7">
      <w:start w:val="1"/>
      <w:numFmt w:val="decimal"/>
      <w:pStyle w:val="8"/>
      <w:suff w:val="space"/>
      <w:lvlText w:val="%1.%2.%3.%4.%5.%6.%7.%8."/>
      <w:lvlJc w:val="left"/>
      <w:pPr>
        <w:ind w:left="8507" w:hanging="284"/>
      </w:pPr>
    </w:lvl>
    <w:lvl w:ilvl="8">
      <w:start w:val="1"/>
      <w:numFmt w:val="decimal"/>
      <w:pStyle w:val="9"/>
      <w:suff w:val="space"/>
      <w:lvlText w:val="%1.%2.%3.%4.%5.%6.%7.%8.%9."/>
      <w:lvlJc w:val="left"/>
      <w:pPr>
        <w:ind w:left="8790" w:hanging="283"/>
      </w:pPr>
    </w:lvl>
  </w:abstractNum>
  <w:abstractNum w:abstractNumId="24">
    <w:nsid w:val="389F6C7B"/>
    <w:multiLevelType w:val="multilevel"/>
    <w:tmpl w:val="F18AC150"/>
    <w:styleLink w:val="WW8Num11"/>
    <w:lvl w:ilvl="0">
      <w:numFmt w:val="bullet"/>
      <w:lvlText w:val=""/>
      <w:lvlJc w:val="left"/>
      <w:pPr>
        <w:ind w:left="1429" w:hanging="360"/>
      </w:pPr>
      <w:rPr>
        <w:rFonts w:ascii="Symbol" w:hAnsi="Symbol" w:cs="Symbol"/>
      </w:rPr>
    </w:lvl>
    <w:lvl w:ilvl="1">
      <w:numFmt w:val="bullet"/>
      <w:lvlText w:val="o"/>
      <w:lvlJc w:val="left"/>
      <w:pPr>
        <w:ind w:left="2149" w:hanging="360"/>
      </w:pPr>
      <w:rPr>
        <w:rFonts w:ascii="Courier New" w:hAnsi="Courier New" w:cs="Courier New"/>
      </w:rPr>
    </w:lvl>
    <w:lvl w:ilvl="2">
      <w:numFmt w:val="bullet"/>
      <w:lvlText w:val=""/>
      <w:lvlJc w:val="left"/>
      <w:pPr>
        <w:ind w:left="2869" w:hanging="360"/>
      </w:pPr>
      <w:rPr>
        <w:rFonts w:ascii="Wingdings" w:hAnsi="Wingdings" w:cs="Wingdings"/>
      </w:rPr>
    </w:lvl>
    <w:lvl w:ilvl="3">
      <w:numFmt w:val="bullet"/>
      <w:lvlText w:val=""/>
      <w:lvlJc w:val="left"/>
      <w:pPr>
        <w:ind w:left="3589" w:hanging="360"/>
      </w:pPr>
      <w:rPr>
        <w:rFonts w:ascii="Symbol" w:hAnsi="Symbol" w:cs="Symbol"/>
      </w:rPr>
    </w:lvl>
    <w:lvl w:ilvl="4">
      <w:numFmt w:val="bullet"/>
      <w:lvlText w:val="o"/>
      <w:lvlJc w:val="left"/>
      <w:pPr>
        <w:ind w:left="4309" w:hanging="360"/>
      </w:pPr>
      <w:rPr>
        <w:rFonts w:ascii="Courier New" w:hAnsi="Courier New" w:cs="Courier New"/>
      </w:rPr>
    </w:lvl>
    <w:lvl w:ilvl="5">
      <w:numFmt w:val="bullet"/>
      <w:lvlText w:val=""/>
      <w:lvlJc w:val="left"/>
      <w:pPr>
        <w:ind w:left="5029" w:hanging="360"/>
      </w:pPr>
      <w:rPr>
        <w:rFonts w:ascii="Wingdings" w:hAnsi="Wingdings" w:cs="Wingdings"/>
      </w:rPr>
    </w:lvl>
    <w:lvl w:ilvl="6">
      <w:numFmt w:val="bullet"/>
      <w:lvlText w:val=""/>
      <w:lvlJc w:val="left"/>
      <w:pPr>
        <w:ind w:left="5749" w:hanging="360"/>
      </w:pPr>
      <w:rPr>
        <w:rFonts w:ascii="Symbol" w:hAnsi="Symbol" w:cs="Symbol"/>
      </w:rPr>
    </w:lvl>
    <w:lvl w:ilvl="7">
      <w:numFmt w:val="bullet"/>
      <w:lvlText w:val="o"/>
      <w:lvlJc w:val="left"/>
      <w:pPr>
        <w:ind w:left="6469" w:hanging="360"/>
      </w:pPr>
      <w:rPr>
        <w:rFonts w:ascii="Courier New" w:hAnsi="Courier New" w:cs="Courier New"/>
      </w:rPr>
    </w:lvl>
    <w:lvl w:ilvl="8">
      <w:numFmt w:val="bullet"/>
      <w:lvlText w:val=""/>
      <w:lvlJc w:val="left"/>
      <w:pPr>
        <w:ind w:left="7189" w:hanging="360"/>
      </w:pPr>
      <w:rPr>
        <w:rFonts w:ascii="Wingdings" w:hAnsi="Wingdings" w:cs="Wingdings"/>
      </w:rPr>
    </w:lvl>
  </w:abstractNum>
  <w:abstractNum w:abstractNumId="25">
    <w:nsid w:val="3F6957C8"/>
    <w:multiLevelType w:val="hybridMultilevel"/>
    <w:tmpl w:val="2AE054A0"/>
    <w:lvl w:ilvl="0" w:tplc="3D9280A8">
      <w:start w:val="1"/>
      <w:numFmt w:val="decimal"/>
      <w:pStyle w:val="a6"/>
      <w:lvlText w:val="%1"/>
      <w:lvlJc w:val="left"/>
      <w:pPr>
        <w:tabs>
          <w:tab w:val="num" w:pos="1134"/>
        </w:tabs>
        <w:ind w:left="0" w:firstLine="720"/>
      </w:pPr>
      <w:rPr>
        <w:rFonts w:ascii="Times New Roman" w:hAnsi="Times New Roman" w:hint="default"/>
        <w:b w:val="0"/>
        <w:i w:val="0"/>
        <w:sz w:val="24"/>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6">
    <w:nsid w:val="42AF6FAA"/>
    <w:multiLevelType w:val="hybridMultilevel"/>
    <w:tmpl w:val="5A142CC6"/>
    <w:lvl w:ilvl="0" w:tplc="3A8C9340">
      <w:start w:val="1"/>
      <w:numFmt w:val="decimal"/>
      <w:pStyle w:val="a7"/>
      <w:lvlText w:val="Рис. %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7">
    <w:nsid w:val="45FD2CA2"/>
    <w:multiLevelType w:val="hybridMultilevel"/>
    <w:tmpl w:val="45F8AED0"/>
    <w:lvl w:ilvl="0" w:tplc="8598831C">
      <w:start w:val="1"/>
      <w:numFmt w:val="decimal"/>
      <w:pStyle w:val="a8"/>
      <w:lvlText w:val="%1)"/>
      <w:lvlJc w:val="left"/>
      <w:pPr>
        <w:ind w:left="1021" w:hanging="530"/>
      </w:pPr>
      <w:rPr>
        <w:rFonts w:hint="default"/>
      </w:r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28">
    <w:nsid w:val="47152913"/>
    <w:multiLevelType w:val="multilevel"/>
    <w:tmpl w:val="14FC5BE4"/>
    <w:styleLink w:val="WW8Num4"/>
    <w:lvl w:ilvl="0">
      <w:numFmt w:val="bullet"/>
      <w:lvlText w:val=""/>
      <w:lvlJc w:val="left"/>
      <w:pPr>
        <w:ind w:left="1080" w:hanging="360"/>
      </w:pPr>
      <w:rPr>
        <w:rFonts w:ascii="Wingdings" w:hAnsi="Wingdings" w:cs="Wingdings"/>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cs="Wingdings"/>
      </w:rPr>
    </w:lvl>
    <w:lvl w:ilvl="3">
      <w:numFmt w:val="bullet"/>
      <w:lvlText w:val=""/>
      <w:lvlJc w:val="left"/>
      <w:pPr>
        <w:ind w:left="3240" w:hanging="360"/>
      </w:pPr>
      <w:rPr>
        <w:rFonts w:ascii="Symbol" w:hAnsi="Symbol" w:cs="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cs="Wingdings"/>
      </w:rPr>
    </w:lvl>
    <w:lvl w:ilvl="6">
      <w:numFmt w:val="bullet"/>
      <w:lvlText w:val=""/>
      <w:lvlJc w:val="left"/>
      <w:pPr>
        <w:ind w:left="5400" w:hanging="360"/>
      </w:pPr>
      <w:rPr>
        <w:rFonts w:ascii="Symbol" w:hAnsi="Symbol" w:cs="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cs="Wingdings"/>
      </w:rPr>
    </w:lvl>
  </w:abstractNum>
  <w:abstractNum w:abstractNumId="29">
    <w:nsid w:val="4F65195B"/>
    <w:multiLevelType w:val="multilevel"/>
    <w:tmpl w:val="372E4BB8"/>
    <w:lvl w:ilvl="0">
      <w:start w:val="1"/>
      <w:numFmt w:val="decimal"/>
      <w:pStyle w:val="112"/>
      <w:suff w:val="space"/>
      <w:lvlText w:val="%1)"/>
      <w:lvlJc w:val="left"/>
      <w:pPr>
        <w:ind w:left="1844" w:firstLine="567"/>
      </w:pPr>
      <w:rPr>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suff w:val="space"/>
      <w:lvlText w:val="–"/>
      <w:lvlJc w:val="left"/>
      <w:pPr>
        <w:ind w:left="2695" w:firstLine="567"/>
      </w:pPr>
      <w:rPr>
        <w:rFonts w:ascii="Times New Roman" w:hAnsi="Times New Roman" w:cs="Times New Roman" w:hint="default"/>
      </w:rPr>
    </w:lvl>
    <w:lvl w:ilvl="2">
      <w:start w:val="1"/>
      <w:numFmt w:val="bullet"/>
      <w:suff w:val="space"/>
      <w:lvlText w:val=""/>
      <w:lvlJc w:val="left"/>
      <w:pPr>
        <w:ind w:left="2695" w:firstLine="567"/>
      </w:pPr>
      <w:rPr>
        <w:rFonts w:ascii="Symbol" w:hAnsi="Symbol" w:hint="default"/>
      </w:rPr>
    </w:lvl>
    <w:lvl w:ilvl="3">
      <w:start w:val="1"/>
      <w:numFmt w:val="bullet"/>
      <w:suff w:val="space"/>
      <w:lvlText w:val="–"/>
      <w:lvlJc w:val="left"/>
      <w:pPr>
        <w:ind w:left="2695" w:firstLine="567"/>
      </w:pPr>
      <w:rPr>
        <w:rFonts w:ascii="Times New Roman" w:hAnsi="Times New Roman" w:cs="Times New Roman" w:hint="default"/>
      </w:rPr>
    </w:lvl>
    <w:lvl w:ilvl="4">
      <w:start w:val="1"/>
      <w:numFmt w:val="bullet"/>
      <w:suff w:val="space"/>
      <w:lvlText w:val="–"/>
      <w:lvlJc w:val="left"/>
      <w:pPr>
        <w:ind w:left="2695" w:firstLine="567"/>
      </w:pPr>
      <w:rPr>
        <w:rFonts w:ascii="Times New Roman" w:hAnsi="Times New Roman" w:cs="Times New Roman" w:hint="default"/>
      </w:rPr>
    </w:lvl>
    <w:lvl w:ilvl="5">
      <w:start w:val="1"/>
      <w:numFmt w:val="bullet"/>
      <w:suff w:val="space"/>
      <w:lvlText w:val="–"/>
      <w:lvlJc w:val="left"/>
      <w:pPr>
        <w:ind w:left="2695" w:firstLine="567"/>
      </w:pPr>
      <w:rPr>
        <w:rFonts w:ascii="Times New Roman" w:hAnsi="Times New Roman" w:cs="Times New Roman" w:hint="default"/>
      </w:rPr>
    </w:lvl>
    <w:lvl w:ilvl="6">
      <w:start w:val="1"/>
      <w:numFmt w:val="bullet"/>
      <w:suff w:val="space"/>
      <w:lvlText w:val=""/>
      <w:lvlJc w:val="left"/>
      <w:pPr>
        <w:ind w:left="2695" w:firstLine="567"/>
      </w:pPr>
      <w:rPr>
        <w:rFonts w:ascii="Symbol" w:hAnsi="Symbol" w:hint="default"/>
      </w:rPr>
    </w:lvl>
    <w:lvl w:ilvl="7">
      <w:start w:val="1"/>
      <w:numFmt w:val="bullet"/>
      <w:suff w:val="space"/>
      <w:lvlText w:val="–"/>
      <w:lvlJc w:val="left"/>
      <w:pPr>
        <w:ind w:left="2695" w:firstLine="567"/>
      </w:pPr>
      <w:rPr>
        <w:rFonts w:ascii="Times New Roman" w:hAnsi="Times New Roman" w:cs="Times New Roman" w:hint="default"/>
      </w:rPr>
    </w:lvl>
    <w:lvl w:ilvl="8">
      <w:start w:val="1"/>
      <w:numFmt w:val="bullet"/>
      <w:suff w:val="space"/>
      <w:lvlText w:val=""/>
      <w:lvlJc w:val="left"/>
      <w:pPr>
        <w:ind w:left="2695" w:firstLine="567"/>
      </w:pPr>
      <w:rPr>
        <w:rFonts w:ascii="Symbol" w:hAnsi="Symbol" w:hint="default"/>
      </w:rPr>
    </w:lvl>
  </w:abstractNum>
  <w:abstractNum w:abstractNumId="30">
    <w:nsid w:val="52361E52"/>
    <w:multiLevelType w:val="hybridMultilevel"/>
    <w:tmpl w:val="A9A47632"/>
    <w:lvl w:ilvl="0" w:tplc="5F0CABC8">
      <w:start w:val="1"/>
      <w:numFmt w:val="decimal"/>
      <w:pStyle w:val="17"/>
      <w:lvlText w:val="%1."/>
      <w:lvlJc w:val="left"/>
      <w:pPr>
        <w:ind w:left="1571" w:hanging="360"/>
      </w:pPr>
    </w:lvl>
    <w:lvl w:ilvl="1" w:tplc="04190019">
      <w:start w:val="1"/>
      <w:numFmt w:val="lowerLetter"/>
      <w:lvlText w:val="%2."/>
      <w:lvlJc w:val="left"/>
      <w:pPr>
        <w:ind w:left="2291" w:hanging="360"/>
      </w:pPr>
    </w:lvl>
    <w:lvl w:ilvl="2" w:tplc="0419001B">
      <w:start w:val="1"/>
      <w:numFmt w:val="lowerRoman"/>
      <w:lvlText w:val="%3."/>
      <w:lvlJc w:val="right"/>
      <w:pPr>
        <w:ind w:left="3011" w:hanging="180"/>
      </w:pPr>
    </w:lvl>
    <w:lvl w:ilvl="3" w:tplc="0419000F">
      <w:start w:val="1"/>
      <w:numFmt w:val="decimal"/>
      <w:lvlText w:val="%4."/>
      <w:lvlJc w:val="left"/>
      <w:pPr>
        <w:ind w:left="3731" w:hanging="360"/>
      </w:pPr>
    </w:lvl>
    <w:lvl w:ilvl="4" w:tplc="04190019">
      <w:start w:val="1"/>
      <w:numFmt w:val="lowerLetter"/>
      <w:lvlText w:val="%5."/>
      <w:lvlJc w:val="left"/>
      <w:pPr>
        <w:ind w:left="4451" w:hanging="360"/>
      </w:pPr>
    </w:lvl>
    <w:lvl w:ilvl="5" w:tplc="0419001B">
      <w:start w:val="1"/>
      <w:numFmt w:val="lowerRoman"/>
      <w:lvlText w:val="%6."/>
      <w:lvlJc w:val="right"/>
      <w:pPr>
        <w:ind w:left="5171" w:hanging="180"/>
      </w:pPr>
    </w:lvl>
    <w:lvl w:ilvl="6" w:tplc="0419000F">
      <w:start w:val="1"/>
      <w:numFmt w:val="decimal"/>
      <w:lvlText w:val="%7."/>
      <w:lvlJc w:val="left"/>
      <w:pPr>
        <w:ind w:left="5891" w:hanging="360"/>
      </w:pPr>
    </w:lvl>
    <w:lvl w:ilvl="7" w:tplc="04190019">
      <w:start w:val="1"/>
      <w:numFmt w:val="lowerLetter"/>
      <w:lvlText w:val="%8."/>
      <w:lvlJc w:val="left"/>
      <w:pPr>
        <w:ind w:left="6611" w:hanging="360"/>
      </w:pPr>
    </w:lvl>
    <w:lvl w:ilvl="8" w:tplc="0419001B">
      <w:start w:val="1"/>
      <w:numFmt w:val="lowerRoman"/>
      <w:lvlText w:val="%9."/>
      <w:lvlJc w:val="right"/>
      <w:pPr>
        <w:ind w:left="7331" w:hanging="180"/>
      </w:pPr>
    </w:lvl>
  </w:abstractNum>
  <w:abstractNum w:abstractNumId="31">
    <w:nsid w:val="59E907CD"/>
    <w:multiLevelType w:val="multilevel"/>
    <w:tmpl w:val="85707D8C"/>
    <w:lvl w:ilvl="0">
      <w:start w:val="1"/>
      <w:numFmt w:val="decimal"/>
      <w:pStyle w:val="a9"/>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pStyle w:val="aa"/>
      <w:lvlText w:val="%1.%2.%3."/>
      <w:lvlJc w:val="left"/>
      <w:pPr>
        <w:tabs>
          <w:tab w:val="num" w:pos="1077"/>
        </w:tabs>
        <w:ind w:left="0" w:firstLine="397"/>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nsid w:val="5BE1235C"/>
    <w:multiLevelType w:val="hybridMultilevel"/>
    <w:tmpl w:val="5128C0F4"/>
    <w:lvl w:ilvl="0" w:tplc="F5F65EEE">
      <w:start w:val="1"/>
      <w:numFmt w:val="decimal"/>
      <w:pStyle w:val="22"/>
      <w:lvlText w:val="1.%1"/>
      <w:lvlJc w:val="left"/>
      <w:pPr>
        <w:ind w:left="4046" w:hanging="360"/>
      </w:pPr>
      <w:rPr>
        <w:rFonts w:ascii="Times New Roman" w:hAnsi="Times New Roman" w:cs="Times New Roman" w:hint="default"/>
        <w:b w:val="0"/>
        <w:bCs w:val="0"/>
        <w:i w:val="0"/>
        <w:iCs w:val="0"/>
        <w:caps w:val="0"/>
        <w:smallCaps w:val="0"/>
        <w:strike w:val="0"/>
        <w:dstrike w:val="0"/>
        <w:noProof w:val="0"/>
        <w:vanish w:val="0"/>
        <w:webHidden w:val="0"/>
        <w:color w:val="000000"/>
        <w:spacing w:val="0"/>
        <w:kern w:val="0"/>
        <w:position w:val="0"/>
        <w:sz w:val="26"/>
        <w:szCs w:val="26"/>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4190019">
      <w:start w:val="1"/>
      <w:numFmt w:val="lowerLetter"/>
      <w:lvlText w:val="%2."/>
      <w:lvlJc w:val="left"/>
      <w:pPr>
        <w:ind w:left="4700" w:hanging="360"/>
      </w:pPr>
    </w:lvl>
    <w:lvl w:ilvl="2" w:tplc="0419001B">
      <w:start w:val="1"/>
      <w:numFmt w:val="lowerRoman"/>
      <w:lvlText w:val="%3."/>
      <w:lvlJc w:val="right"/>
      <w:pPr>
        <w:ind w:left="5420" w:hanging="180"/>
      </w:pPr>
    </w:lvl>
    <w:lvl w:ilvl="3" w:tplc="0419000F">
      <w:start w:val="1"/>
      <w:numFmt w:val="decimal"/>
      <w:lvlText w:val="%4."/>
      <w:lvlJc w:val="left"/>
      <w:pPr>
        <w:ind w:left="6140" w:hanging="360"/>
      </w:pPr>
    </w:lvl>
    <w:lvl w:ilvl="4" w:tplc="04190019">
      <w:start w:val="1"/>
      <w:numFmt w:val="lowerLetter"/>
      <w:lvlText w:val="%5."/>
      <w:lvlJc w:val="left"/>
      <w:pPr>
        <w:ind w:left="6860" w:hanging="360"/>
      </w:pPr>
    </w:lvl>
    <w:lvl w:ilvl="5" w:tplc="0419001B">
      <w:start w:val="1"/>
      <w:numFmt w:val="lowerRoman"/>
      <w:lvlText w:val="%6."/>
      <w:lvlJc w:val="right"/>
      <w:pPr>
        <w:ind w:left="7580" w:hanging="180"/>
      </w:pPr>
    </w:lvl>
    <w:lvl w:ilvl="6" w:tplc="0419000F">
      <w:start w:val="1"/>
      <w:numFmt w:val="decimal"/>
      <w:lvlText w:val="%7."/>
      <w:lvlJc w:val="left"/>
      <w:pPr>
        <w:ind w:left="8300" w:hanging="360"/>
      </w:pPr>
    </w:lvl>
    <w:lvl w:ilvl="7" w:tplc="04190019">
      <w:start w:val="1"/>
      <w:numFmt w:val="lowerLetter"/>
      <w:lvlText w:val="%8."/>
      <w:lvlJc w:val="left"/>
      <w:pPr>
        <w:ind w:left="9020" w:hanging="360"/>
      </w:pPr>
    </w:lvl>
    <w:lvl w:ilvl="8" w:tplc="0419001B">
      <w:start w:val="1"/>
      <w:numFmt w:val="lowerRoman"/>
      <w:lvlText w:val="%9."/>
      <w:lvlJc w:val="right"/>
      <w:pPr>
        <w:ind w:left="9740" w:hanging="180"/>
      </w:pPr>
    </w:lvl>
  </w:abstractNum>
  <w:abstractNum w:abstractNumId="33">
    <w:nsid w:val="5CBC6E4E"/>
    <w:multiLevelType w:val="multilevel"/>
    <w:tmpl w:val="C53AD004"/>
    <w:styleLink w:val="ab"/>
    <w:lvl w:ilvl="0">
      <w:start w:val="1"/>
      <w:numFmt w:val="bullet"/>
      <w:lvlText w:val=""/>
      <w:lvlJc w:val="left"/>
      <w:pPr>
        <w:tabs>
          <w:tab w:val="num" w:pos="720"/>
        </w:tabs>
        <w:ind w:left="720" w:hanging="360"/>
      </w:pPr>
      <w:rPr>
        <w:rFonts w:ascii="Symbol" w:hAnsi="Symbol"/>
        <w:sz w:val="24"/>
      </w:rPr>
    </w:lvl>
    <w:lvl w:ilvl="1">
      <w:start w:val="1"/>
      <w:numFmt w:val="bullet"/>
      <w:lvlText w:val="o"/>
      <w:lvlJc w:val="left"/>
      <w:pPr>
        <w:tabs>
          <w:tab w:val="num" w:pos="1440"/>
        </w:tabs>
        <w:ind w:left="1440" w:hanging="360"/>
      </w:pPr>
      <w:rPr>
        <w:rFonts w:ascii="Courier New" w:hAnsi="Courier New" w:cs="Times New Roman"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Times New Roman" w:hAnsi="Times New Roman"/>
        <w:sz w:val="24"/>
      </w:rPr>
    </w:lvl>
    <w:lvl w:ilvl="4">
      <w:start w:val="1"/>
      <w:numFmt w:val="bullet"/>
      <w:lvlText w:val="o"/>
      <w:lvlJc w:val="left"/>
      <w:pPr>
        <w:tabs>
          <w:tab w:val="num" w:pos="3600"/>
        </w:tabs>
        <w:ind w:left="3600" w:hanging="360"/>
      </w:pPr>
      <w:rPr>
        <w:rFonts w:ascii="Courier New" w:hAnsi="Courier New" w:cs="Times New Roman"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Times New Roman" w:hint="default"/>
      </w:rPr>
    </w:lvl>
    <w:lvl w:ilvl="8">
      <w:start w:val="1"/>
      <w:numFmt w:val="bullet"/>
      <w:lvlText w:val=""/>
      <w:lvlJc w:val="left"/>
      <w:pPr>
        <w:tabs>
          <w:tab w:val="num" w:pos="6480"/>
        </w:tabs>
        <w:ind w:left="6480" w:hanging="360"/>
      </w:pPr>
      <w:rPr>
        <w:rFonts w:ascii="Wingdings" w:hAnsi="Wingdings" w:hint="default"/>
      </w:rPr>
    </w:lvl>
  </w:abstractNum>
  <w:abstractNum w:abstractNumId="34">
    <w:nsid w:val="5CFA242F"/>
    <w:multiLevelType w:val="hybridMultilevel"/>
    <w:tmpl w:val="DED88EEA"/>
    <w:lvl w:ilvl="0" w:tplc="6A3A8DC6">
      <w:start w:val="1"/>
      <w:numFmt w:val="decimal"/>
      <w:pStyle w:val="23"/>
      <w:lvlText w:val="1.%1"/>
      <w:lvlJc w:val="left"/>
      <w:pPr>
        <w:tabs>
          <w:tab w:val="num" w:pos="927"/>
        </w:tabs>
        <w:ind w:left="0" w:firstLine="567"/>
      </w:pPr>
      <w:rPr>
        <w:rFonts w:cs="Times New Roman"/>
      </w:rPr>
    </w:lvl>
    <w:lvl w:ilvl="1" w:tplc="7A60457E">
      <w:start w:val="1"/>
      <w:numFmt w:val="decimal"/>
      <w:lvlText w:val="%2."/>
      <w:lvlJc w:val="left"/>
      <w:pPr>
        <w:tabs>
          <w:tab w:val="num" w:pos="1440"/>
        </w:tabs>
        <w:ind w:left="1440" w:hanging="360"/>
      </w:pPr>
      <w:rPr>
        <w:rFonts w:cs="Times New Roman"/>
      </w:rPr>
    </w:lvl>
    <w:lvl w:ilvl="2" w:tplc="81760DCA">
      <w:start w:val="1"/>
      <w:numFmt w:val="lowerRoman"/>
      <w:pStyle w:val="35"/>
      <w:lvlText w:val="%3."/>
      <w:lvlJc w:val="right"/>
      <w:pPr>
        <w:tabs>
          <w:tab w:val="num" w:pos="2160"/>
        </w:tabs>
        <w:ind w:left="2160" w:hanging="180"/>
      </w:pPr>
      <w:rPr>
        <w:rFonts w:cs="Times New Roman"/>
      </w:rPr>
    </w:lvl>
    <w:lvl w:ilvl="3" w:tplc="45763E92">
      <w:start w:val="1"/>
      <w:numFmt w:val="decimal"/>
      <w:pStyle w:val="04shortdash"/>
      <w:lvlText w:val="%4."/>
      <w:lvlJc w:val="left"/>
      <w:pPr>
        <w:tabs>
          <w:tab w:val="num" w:pos="2880"/>
        </w:tabs>
        <w:ind w:left="2880" w:hanging="360"/>
      </w:pPr>
      <w:rPr>
        <w:rFonts w:cs="Times New Roman"/>
      </w:rPr>
    </w:lvl>
    <w:lvl w:ilvl="4" w:tplc="C4C8C638">
      <w:start w:val="1"/>
      <w:numFmt w:val="decimal"/>
      <w:lvlText w:val="%5."/>
      <w:lvlJc w:val="left"/>
      <w:pPr>
        <w:tabs>
          <w:tab w:val="num" w:pos="3600"/>
        </w:tabs>
        <w:ind w:left="3600" w:hanging="360"/>
      </w:pPr>
      <w:rPr>
        <w:rFonts w:cs="Times New Roman"/>
      </w:rPr>
    </w:lvl>
    <w:lvl w:ilvl="5" w:tplc="FF5C0598">
      <w:start w:val="1"/>
      <w:numFmt w:val="decimal"/>
      <w:lvlText w:val="%6."/>
      <w:lvlJc w:val="left"/>
      <w:pPr>
        <w:tabs>
          <w:tab w:val="num" w:pos="4320"/>
        </w:tabs>
        <w:ind w:left="4320" w:hanging="360"/>
      </w:pPr>
      <w:rPr>
        <w:rFonts w:cs="Times New Roman"/>
      </w:rPr>
    </w:lvl>
    <w:lvl w:ilvl="6" w:tplc="FEFCD312">
      <w:start w:val="1"/>
      <w:numFmt w:val="decimal"/>
      <w:lvlText w:val="%7."/>
      <w:lvlJc w:val="left"/>
      <w:pPr>
        <w:tabs>
          <w:tab w:val="num" w:pos="5040"/>
        </w:tabs>
        <w:ind w:left="5040" w:hanging="360"/>
      </w:pPr>
      <w:rPr>
        <w:rFonts w:cs="Times New Roman"/>
      </w:rPr>
    </w:lvl>
    <w:lvl w:ilvl="7" w:tplc="F506A4BC">
      <w:start w:val="1"/>
      <w:numFmt w:val="decimal"/>
      <w:lvlText w:val="%8."/>
      <w:lvlJc w:val="left"/>
      <w:pPr>
        <w:tabs>
          <w:tab w:val="num" w:pos="5760"/>
        </w:tabs>
        <w:ind w:left="5760" w:hanging="360"/>
      </w:pPr>
      <w:rPr>
        <w:rFonts w:cs="Times New Roman"/>
      </w:rPr>
    </w:lvl>
    <w:lvl w:ilvl="8" w:tplc="35A6A4CA">
      <w:start w:val="1"/>
      <w:numFmt w:val="decimal"/>
      <w:lvlText w:val="%9."/>
      <w:lvlJc w:val="left"/>
      <w:pPr>
        <w:tabs>
          <w:tab w:val="num" w:pos="6480"/>
        </w:tabs>
        <w:ind w:left="6480" w:hanging="360"/>
      </w:pPr>
      <w:rPr>
        <w:rFonts w:cs="Times New Roman"/>
      </w:rPr>
    </w:lvl>
  </w:abstractNum>
  <w:abstractNum w:abstractNumId="35">
    <w:nsid w:val="5D182DE4"/>
    <w:multiLevelType w:val="hybridMultilevel"/>
    <w:tmpl w:val="787C950E"/>
    <w:lvl w:ilvl="0" w:tplc="97D2FEAC">
      <w:start w:val="1"/>
      <w:numFmt w:val="decimal"/>
      <w:pStyle w:val="18"/>
      <w:lvlText w:val="%1."/>
      <w:lvlJc w:val="left"/>
      <w:pPr>
        <w:ind w:left="833" w:hanging="360"/>
      </w:pPr>
    </w:lvl>
    <w:lvl w:ilvl="1" w:tplc="04190019">
      <w:start w:val="1"/>
      <w:numFmt w:val="lowerLetter"/>
      <w:lvlText w:val="%2."/>
      <w:lvlJc w:val="left"/>
      <w:pPr>
        <w:ind w:left="1553" w:hanging="360"/>
      </w:pPr>
    </w:lvl>
    <w:lvl w:ilvl="2" w:tplc="0419001B">
      <w:start w:val="1"/>
      <w:numFmt w:val="lowerRoman"/>
      <w:lvlText w:val="%3."/>
      <w:lvlJc w:val="right"/>
      <w:pPr>
        <w:ind w:left="2273" w:hanging="180"/>
      </w:pPr>
    </w:lvl>
    <w:lvl w:ilvl="3" w:tplc="0419000F">
      <w:start w:val="1"/>
      <w:numFmt w:val="decimal"/>
      <w:lvlText w:val="%4."/>
      <w:lvlJc w:val="left"/>
      <w:pPr>
        <w:ind w:left="2993" w:hanging="360"/>
      </w:pPr>
    </w:lvl>
    <w:lvl w:ilvl="4" w:tplc="04190019">
      <w:start w:val="1"/>
      <w:numFmt w:val="lowerLetter"/>
      <w:lvlText w:val="%5."/>
      <w:lvlJc w:val="left"/>
      <w:pPr>
        <w:ind w:left="3713" w:hanging="360"/>
      </w:pPr>
    </w:lvl>
    <w:lvl w:ilvl="5" w:tplc="0419001B">
      <w:start w:val="1"/>
      <w:numFmt w:val="lowerRoman"/>
      <w:lvlText w:val="%6."/>
      <w:lvlJc w:val="right"/>
      <w:pPr>
        <w:ind w:left="4433" w:hanging="180"/>
      </w:pPr>
    </w:lvl>
    <w:lvl w:ilvl="6" w:tplc="0419000F">
      <w:start w:val="1"/>
      <w:numFmt w:val="decimal"/>
      <w:lvlText w:val="%7."/>
      <w:lvlJc w:val="left"/>
      <w:pPr>
        <w:ind w:left="5153" w:hanging="360"/>
      </w:pPr>
    </w:lvl>
    <w:lvl w:ilvl="7" w:tplc="04190019">
      <w:start w:val="1"/>
      <w:numFmt w:val="lowerLetter"/>
      <w:lvlText w:val="%8."/>
      <w:lvlJc w:val="left"/>
      <w:pPr>
        <w:ind w:left="5873" w:hanging="360"/>
      </w:pPr>
    </w:lvl>
    <w:lvl w:ilvl="8" w:tplc="0419001B">
      <w:start w:val="1"/>
      <w:numFmt w:val="lowerRoman"/>
      <w:lvlText w:val="%9."/>
      <w:lvlJc w:val="right"/>
      <w:pPr>
        <w:ind w:left="6593" w:hanging="180"/>
      </w:pPr>
    </w:lvl>
  </w:abstractNum>
  <w:abstractNum w:abstractNumId="36">
    <w:nsid w:val="5D28249A"/>
    <w:multiLevelType w:val="multilevel"/>
    <w:tmpl w:val="C368279A"/>
    <w:styleLink w:val="24"/>
    <w:lvl w:ilvl="0">
      <w:start w:val="5"/>
      <w:numFmt w:val="decimal"/>
      <w:lvlText w:val="%1"/>
      <w:lvlJc w:val="left"/>
      <w:pPr>
        <w:tabs>
          <w:tab w:val="num" w:pos="975"/>
        </w:tabs>
        <w:ind w:left="975" w:hanging="975"/>
      </w:pPr>
      <w:rPr>
        <w:rFonts w:cs="Times New Roman"/>
      </w:rPr>
    </w:lvl>
    <w:lvl w:ilvl="1">
      <w:start w:val="2"/>
      <w:numFmt w:val="decimal"/>
      <w:lvlText w:val="%1.%2"/>
      <w:lvlJc w:val="left"/>
      <w:pPr>
        <w:tabs>
          <w:tab w:val="num" w:pos="1335"/>
        </w:tabs>
        <w:ind w:left="1335" w:hanging="975"/>
      </w:pPr>
      <w:rPr>
        <w:rFonts w:cs="Times New Roman"/>
      </w:rPr>
    </w:lvl>
    <w:lvl w:ilvl="2">
      <w:start w:val="1"/>
      <w:numFmt w:val="decimal"/>
      <w:lvlText w:val="%1.%2.%3"/>
      <w:lvlJc w:val="left"/>
      <w:pPr>
        <w:tabs>
          <w:tab w:val="num" w:pos="1695"/>
        </w:tabs>
        <w:ind w:left="1695" w:hanging="975"/>
      </w:pPr>
      <w:rPr>
        <w:rFonts w:cs="Times New Roman"/>
        <w:b/>
        <w:i/>
        <w:sz w:val="24"/>
      </w:rPr>
    </w:lvl>
    <w:lvl w:ilvl="3">
      <w:start w:val="1"/>
      <w:numFmt w:val="decimal"/>
      <w:lvlText w:val="%1.%2.%3.%4"/>
      <w:lvlJc w:val="left"/>
      <w:pPr>
        <w:tabs>
          <w:tab w:val="num" w:pos="2055"/>
        </w:tabs>
        <w:ind w:left="2055" w:hanging="975"/>
      </w:pPr>
      <w:rPr>
        <w:rFonts w:cs="Times New Roman"/>
      </w:rPr>
    </w:lvl>
    <w:lvl w:ilvl="4">
      <w:start w:val="1"/>
      <w:numFmt w:val="decimal"/>
      <w:lvlText w:val="%1.%2.%3.%4.%5"/>
      <w:lvlJc w:val="left"/>
      <w:pPr>
        <w:tabs>
          <w:tab w:val="num" w:pos="2520"/>
        </w:tabs>
        <w:ind w:left="2520" w:hanging="1080"/>
      </w:pPr>
      <w:rPr>
        <w:rFonts w:cs="Times New Roman"/>
      </w:rPr>
    </w:lvl>
    <w:lvl w:ilvl="5">
      <w:start w:val="1"/>
      <w:numFmt w:val="decimal"/>
      <w:lvlText w:val="%1.%2.%3.%4.%5.%6"/>
      <w:lvlJc w:val="left"/>
      <w:pPr>
        <w:tabs>
          <w:tab w:val="num" w:pos="2880"/>
        </w:tabs>
        <w:ind w:left="2880" w:hanging="1080"/>
      </w:pPr>
      <w:rPr>
        <w:rFonts w:cs="Times New Roman"/>
      </w:rPr>
    </w:lvl>
    <w:lvl w:ilvl="6">
      <w:start w:val="1"/>
      <w:numFmt w:val="decimal"/>
      <w:lvlText w:val="%1.%2.%3.%4.%5.%6.%7"/>
      <w:lvlJc w:val="left"/>
      <w:pPr>
        <w:tabs>
          <w:tab w:val="num" w:pos="3600"/>
        </w:tabs>
        <w:ind w:left="3600" w:hanging="1440"/>
      </w:pPr>
      <w:rPr>
        <w:rFonts w:cs="Times New Roman"/>
      </w:rPr>
    </w:lvl>
    <w:lvl w:ilvl="7">
      <w:start w:val="1"/>
      <w:numFmt w:val="decimal"/>
      <w:lvlText w:val="%1.%2.%3.%4.%5.%6.%7.%8"/>
      <w:lvlJc w:val="left"/>
      <w:pPr>
        <w:tabs>
          <w:tab w:val="num" w:pos="3960"/>
        </w:tabs>
        <w:ind w:left="3960" w:hanging="1440"/>
      </w:pPr>
      <w:rPr>
        <w:rFonts w:cs="Times New Roman"/>
      </w:rPr>
    </w:lvl>
    <w:lvl w:ilvl="8">
      <w:start w:val="1"/>
      <w:numFmt w:val="decimal"/>
      <w:lvlText w:val="%1.%2.%3.%4.%5.%6.%7.%8.%9"/>
      <w:lvlJc w:val="left"/>
      <w:pPr>
        <w:tabs>
          <w:tab w:val="num" w:pos="4680"/>
        </w:tabs>
        <w:ind w:left="4680" w:hanging="1800"/>
      </w:pPr>
      <w:rPr>
        <w:rFonts w:cs="Times New Roman"/>
      </w:rPr>
    </w:lvl>
  </w:abstractNum>
  <w:abstractNum w:abstractNumId="37">
    <w:nsid w:val="62C44283"/>
    <w:multiLevelType w:val="multilevel"/>
    <w:tmpl w:val="36DA9DD0"/>
    <w:lvl w:ilvl="0">
      <w:start w:val="1"/>
      <w:numFmt w:val="russianUpper"/>
      <w:suff w:val="space"/>
      <w:lvlText w:val="Приложение %1"/>
      <w:lvlJc w:val="left"/>
      <w:pPr>
        <w:ind w:left="0" w:firstLine="0"/>
      </w:pPr>
    </w:lvl>
    <w:lvl w:ilvl="1">
      <w:start w:val="1"/>
      <w:numFmt w:val="decimal"/>
      <w:suff w:val="space"/>
      <w:lvlText w:val="%1.%2"/>
      <w:lvlJc w:val="left"/>
      <w:pPr>
        <w:ind w:left="0" w:firstLine="567"/>
      </w:pPr>
      <w:rPr>
        <w:rFonts w:ascii="Times New Roman" w:hAnsi="Times New Roman" w:cs="Times New Roman" w:hint="default"/>
        <w:b/>
        <w:i w:val="0"/>
        <w:spacing w:val="0"/>
        <w:w w:val="100"/>
        <w:position w:val="0"/>
        <w:sz w:val="28"/>
      </w:rPr>
    </w:lvl>
    <w:lvl w:ilvl="2">
      <w:start w:val="1"/>
      <w:numFmt w:val="decimal"/>
      <w:pStyle w:val="36"/>
      <w:suff w:val="space"/>
      <w:lvlText w:val="%1.%2.%3"/>
      <w:lvlJc w:val="left"/>
      <w:pPr>
        <w:ind w:left="0" w:firstLine="567"/>
      </w:pPr>
      <w:rPr>
        <w:rFonts w:ascii="Times New Roman" w:hAnsi="Times New Roman" w:cs="Times New Roman" w:hint="default"/>
        <w:b/>
        <w:i w:val="0"/>
        <w:color w:val="auto"/>
        <w:sz w:val="26"/>
      </w:rPr>
    </w:lvl>
    <w:lvl w:ilvl="3">
      <w:start w:val="1"/>
      <w:numFmt w:val="decimal"/>
      <w:pStyle w:val="41"/>
      <w:suff w:val="space"/>
      <w:lvlText w:val="%1.%2.%3.%4"/>
      <w:lvlJc w:val="left"/>
      <w:pPr>
        <w:ind w:left="0" w:firstLine="567"/>
      </w:pPr>
      <w:rPr>
        <w:rFonts w:ascii="Times New Roman" w:hAnsi="Times New Roman" w:cs="Times New Roman" w:hint="default"/>
        <w:b/>
        <w:i w:val="0"/>
        <w:color w:val="auto"/>
        <w:spacing w:val="0"/>
        <w:w w:val="100"/>
        <w:position w:val="0"/>
        <w:sz w:val="24"/>
      </w:rPr>
    </w:lvl>
    <w:lvl w:ilvl="4">
      <w:start w:val="1"/>
      <w:numFmt w:val="decimal"/>
      <w:lvlText w:val="%1.%2.%3.%4.%5"/>
      <w:lvlJc w:val="left"/>
      <w:pPr>
        <w:tabs>
          <w:tab w:val="num" w:pos="1575"/>
        </w:tabs>
        <w:ind w:left="1575" w:hanging="1008"/>
      </w:pPr>
    </w:lvl>
    <w:lvl w:ilvl="5">
      <w:start w:val="1"/>
      <w:numFmt w:val="decimal"/>
      <w:lvlText w:val="%1.%2.%3.%4.%5.%6"/>
      <w:lvlJc w:val="left"/>
      <w:pPr>
        <w:tabs>
          <w:tab w:val="num" w:pos="1719"/>
        </w:tabs>
        <w:ind w:left="1719" w:hanging="1152"/>
      </w:pPr>
    </w:lvl>
    <w:lvl w:ilvl="6">
      <w:start w:val="1"/>
      <w:numFmt w:val="decimal"/>
      <w:lvlText w:val="%1.%2.%3.%4.%5.%6.%7"/>
      <w:lvlJc w:val="left"/>
      <w:pPr>
        <w:tabs>
          <w:tab w:val="num" w:pos="1863"/>
        </w:tabs>
        <w:ind w:left="1863" w:hanging="1296"/>
      </w:pPr>
    </w:lvl>
    <w:lvl w:ilvl="7">
      <w:start w:val="1"/>
      <w:numFmt w:val="decimal"/>
      <w:lvlText w:val="%1.%2.%3.%4.%5.%6.%7.%8"/>
      <w:lvlJc w:val="left"/>
      <w:pPr>
        <w:tabs>
          <w:tab w:val="num" w:pos="2007"/>
        </w:tabs>
        <w:ind w:left="2007" w:hanging="1440"/>
      </w:pPr>
    </w:lvl>
    <w:lvl w:ilvl="8">
      <w:start w:val="1"/>
      <w:numFmt w:val="decimal"/>
      <w:lvlText w:val="%1.%2.%3.%4.%5.%6.%7.%8.%9"/>
      <w:lvlJc w:val="left"/>
      <w:pPr>
        <w:tabs>
          <w:tab w:val="num" w:pos="2151"/>
        </w:tabs>
        <w:ind w:left="2151" w:hanging="1584"/>
      </w:pPr>
    </w:lvl>
  </w:abstractNum>
  <w:abstractNum w:abstractNumId="38">
    <w:nsid w:val="66D36D16"/>
    <w:multiLevelType w:val="hybridMultilevel"/>
    <w:tmpl w:val="EC5E5E68"/>
    <w:lvl w:ilvl="0" w:tplc="99F03658">
      <w:start w:val="1"/>
      <w:numFmt w:val="bullet"/>
      <w:pStyle w:val="ac"/>
      <w:lvlText w:val=""/>
      <w:lvlJc w:val="left"/>
      <w:pPr>
        <w:tabs>
          <w:tab w:val="num" w:pos="2346"/>
        </w:tabs>
        <w:ind w:left="2346" w:hanging="360"/>
      </w:pPr>
      <w:rPr>
        <w:rFonts w:ascii="Symbol" w:hAnsi="Symbol" w:hint="default"/>
      </w:rPr>
    </w:lvl>
    <w:lvl w:ilvl="1" w:tplc="5F12B116">
      <w:start w:val="1"/>
      <w:numFmt w:val="bullet"/>
      <w:lvlText w:val="o"/>
      <w:lvlJc w:val="left"/>
      <w:pPr>
        <w:tabs>
          <w:tab w:val="num" w:pos="1440"/>
        </w:tabs>
        <w:ind w:left="1440" w:hanging="360"/>
      </w:pPr>
      <w:rPr>
        <w:rFonts w:ascii="Courier New" w:hAnsi="Courier New" w:cs="Times New Roman" w:hint="default"/>
      </w:rPr>
    </w:lvl>
    <w:lvl w:ilvl="2" w:tplc="3174A0E8">
      <w:start w:val="1"/>
      <w:numFmt w:val="bullet"/>
      <w:lvlText w:val=""/>
      <w:lvlJc w:val="left"/>
      <w:pPr>
        <w:tabs>
          <w:tab w:val="num" w:pos="2160"/>
        </w:tabs>
        <w:ind w:left="2160" w:hanging="360"/>
      </w:pPr>
      <w:rPr>
        <w:rFonts w:ascii="Wingdings" w:hAnsi="Wingdings" w:hint="default"/>
      </w:rPr>
    </w:lvl>
    <w:lvl w:ilvl="3" w:tplc="83109914">
      <w:start w:val="1"/>
      <w:numFmt w:val="bullet"/>
      <w:lvlText w:val=""/>
      <w:lvlJc w:val="left"/>
      <w:pPr>
        <w:tabs>
          <w:tab w:val="num" w:pos="2880"/>
        </w:tabs>
        <w:ind w:left="2880" w:hanging="360"/>
      </w:pPr>
      <w:rPr>
        <w:rFonts w:ascii="Symbol" w:hAnsi="Symbol" w:hint="default"/>
      </w:rPr>
    </w:lvl>
    <w:lvl w:ilvl="4" w:tplc="09EAB990">
      <w:start w:val="1"/>
      <w:numFmt w:val="bullet"/>
      <w:lvlText w:val="o"/>
      <w:lvlJc w:val="left"/>
      <w:pPr>
        <w:tabs>
          <w:tab w:val="num" w:pos="3600"/>
        </w:tabs>
        <w:ind w:left="3600" w:hanging="360"/>
      </w:pPr>
      <w:rPr>
        <w:rFonts w:ascii="Courier New" w:hAnsi="Courier New" w:cs="Times New Roman" w:hint="default"/>
      </w:rPr>
    </w:lvl>
    <w:lvl w:ilvl="5" w:tplc="5CF6B2B0">
      <w:start w:val="1"/>
      <w:numFmt w:val="bullet"/>
      <w:lvlText w:val=""/>
      <w:lvlJc w:val="left"/>
      <w:pPr>
        <w:tabs>
          <w:tab w:val="num" w:pos="4320"/>
        </w:tabs>
        <w:ind w:left="4320" w:hanging="360"/>
      </w:pPr>
      <w:rPr>
        <w:rFonts w:ascii="Wingdings" w:hAnsi="Wingdings" w:hint="default"/>
      </w:rPr>
    </w:lvl>
    <w:lvl w:ilvl="6" w:tplc="8E1C498E">
      <w:start w:val="1"/>
      <w:numFmt w:val="bullet"/>
      <w:lvlText w:val=""/>
      <w:lvlJc w:val="left"/>
      <w:pPr>
        <w:tabs>
          <w:tab w:val="num" w:pos="5040"/>
        </w:tabs>
        <w:ind w:left="5040" w:hanging="360"/>
      </w:pPr>
      <w:rPr>
        <w:rFonts w:ascii="Symbol" w:hAnsi="Symbol" w:hint="default"/>
      </w:rPr>
    </w:lvl>
    <w:lvl w:ilvl="7" w:tplc="2326D3F8">
      <w:start w:val="1"/>
      <w:numFmt w:val="bullet"/>
      <w:lvlText w:val="o"/>
      <w:lvlJc w:val="left"/>
      <w:pPr>
        <w:tabs>
          <w:tab w:val="num" w:pos="5760"/>
        </w:tabs>
        <w:ind w:left="5760" w:hanging="360"/>
      </w:pPr>
      <w:rPr>
        <w:rFonts w:ascii="Courier New" w:hAnsi="Courier New" w:cs="Times New Roman" w:hint="default"/>
      </w:rPr>
    </w:lvl>
    <w:lvl w:ilvl="8" w:tplc="567C5EFE">
      <w:start w:val="1"/>
      <w:numFmt w:val="bullet"/>
      <w:lvlText w:val=""/>
      <w:lvlJc w:val="left"/>
      <w:pPr>
        <w:tabs>
          <w:tab w:val="num" w:pos="6480"/>
        </w:tabs>
        <w:ind w:left="6480" w:hanging="360"/>
      </w:pPr>
      <w:rPr>
        <w:rFonts w:ascii="Wingdings" w:hAnsi="Wingdings" w:hint="default"/>
      </w:rPr>
    </w:lvl>
  </w:abstractNum>
  <w:abstractNum w:abstractNumId="39">
    <w:nsid w:val="68793183"/>
    <w:multiLevelType w:val="hybridMultilevel"/>
    <w:tmpl w:val="A9B66014"/>
    <w:lvl w:ilvl="0" w:tplc="59B4BD26">
      <w:start w:val="1"/>
      <w:numFmt w:val="decimal"/>
      <w:pStyle w:val="25"/>
      <w:suff w:val="space"/>
      <w:lvlText w:val="%1) "/>
      <w:lvlJc w:val="left"/>
      <w:pPr>
        <w:ind w:left="1701" w:hanging="283"/>
      </w:pPr>
      <w:rPr>
        <w:b w:val="0"/>
        <w:i w:val="0"/>
      </w:rPr>
    </w:lvl>
    <w:lvl w:ilvl="1" w:tplc="04190019">
      <w:start w:val="1"/>
      <w:numFmt w:val="lowerLetter"/>
      <w:lvlText w:val="%2."/>
      <w:lvlJc w:val="left"/>
      <w:pPr>
        <w:ind w:left="2432" w:hanging="360"/>
      </w:pPr>
    </w:lvl>
    <w:lvl w:ilvl="2" w:tplc="0419001B">
      <w:start w:val="1"/>
      <w:numFmt w:val="lowerRoman"/>
      <w:lvlText w:val="%3."/>
      <w:lvlJc w:val="right"/>
      <w:pPr>
        <w:ind w:left="3152" w:hanging="180"/>
      </w:pPr>
    </w:lvl>
    <w:lvl w:ilvl="3" w:tplc="0419000F">
      <w:start w:val="1"/>
      <w:numFmt w:val="decimal"/>
      <w:lvlText w:val="%4."/>
      <w:lvlJc w:val="left"/>
      <w:pPr>
        <w:ind w:left="3872" w:hanging="360"/>
      </w:pPr>
    </w:lvl>
    <w:lvl w:ilvl="4" w:tplc="04190019">
      <w:start w:val="1"/>
      <w:numFmt w:val="lowerLetter"/>
      <w:lvlText w:val="%5."/>
      <w:lvlJc w:val="left"/>
      <w:pPr>
        <w:ind w:left="4592" w:hanging="360"/>
      </w:pPr>
    </w:lvl>
    <w:lvl w:ilvl="5" w:tplc="0419001B">
      <w:start w:val="1"/>
      <w:numFmt w:val="lowerRoman"/>
      <w:lvlText w:val="%6."/>
      <w:lvlJc w:val="right"/>
      <w:pPr>
        <w:ind w:left="5312" w:hanging="180"/>
      </w:pPr>
    </w:lvl>
    <w:lvl w:ilvl="6" w:tplc="0419000F">
      <w:start w:val="1"/>
      <w:numFmt w:val="decimal"/>
      <w:lvlText w:val="%7."/>
      <w:lvlJc w:val="left"/>
      <w:pPr>
        <w:ind w:left="6032" w:hanging="360"/>
      </w:pPr>
    </w:lvl>
    <w:lvl w:ilvl="7" w:tplc="04190019">
      <w:start w:val="1"/>
      <w:numFmt w:val="lowerLetter"/>
      <w:lvlText w:val="%8."/>
      <w:lvlJc w:val="left"/>
      <w:pPr>
        <w:ind w:left="6752" w:hanging="360"/>
      </w:pPr>
    </w:lvl>
    <w:lvl w:ilvl="8" w:tplc="0419001B">
      <w:start w:val="1"/>
      <w:numFmt w:val="lowerRoman"/>
      <w:lvlText w:val="%9."/>
      <w:lvlJc w:val="right"/>
      <w:pPr>
        <w:ind w:left="7472" w:hanging="180"/>
      </w:pPr>
    </w:lvl>
  </w:abstractNum>
  <w:abstractNum w:abstractNumId="40">
    <w:nsid w:val="756A3FA6"/>
    <w:multiLevelType w:val="hybridMultilevel"/>
    <w:tmpl w:val="A4DAF1DE"/>
    <w:lvl w:ilvl="0" w:tplc="53F8C986">
      <w:start w:val="1"/>
      <w:numFmt w:val="decimal"/>
      <w:pStyle w:val="ad"/>
      <w:lvlText w:val="%1."/>
      <w:lvlJc w:val="center"/>
      <w:pPr>
        <w:ind w:left="1070" w:hanging="360"/>
      </w:pPr>
      <w:rPr>
        <w:rFonts w:hint="default"/>
        <w:sz w:val="22"/>
      </w:rPr>
    </w:lvl>
    <w:lvl w:ilvl="1" w:tplc="04190019" w:tentative="1">
      <w:start w:val="1"/>
      <w:numFmt w:val="lowerLetter"/>
      <w:lvlText w:val="%2."/>
      <w:lvlJc w:val="left"/>
      <w:pPr>
        <w:ind w:left="1616" w:hanging="360"/>
      </w:pPr>
    </w:lvl>
    <w:lvl w:ilvl="2" w:tplc="0419001B" w:tentative="1">
      <w:start w:val="1"/>
      <w:numFmt w:val="lowerRoman"/>
      <w:lvlText w:val="%3."/>
      <w:lvlJc w:val="right"/>
      <w:pPr>
        <w:ind w:left="2336" w:hanging="180"/>
      </w:pPr>
    </w:lvl>
    <w:lvl w:ilvl="3" w:tplc="0419000F" w:tentative="1">
      <w:start w:val="1"/>
      <w:numFmt w:val="decimal"/>
      <w:lvlText w:val="%4."/>
      <w:lvlJc w:val="left"/>
      <w:pPr>
        <w:ind w:left="3056" w:hanging="360"/>
      </w:pPr>
    </w:lvl>
    <w:lvl w:ilvl="4" w:tplc="04190019" w:tentative="1">
      <w:start w:val="1"/>
      <w:numFmt w:val="lowerLetter"/>
      <w:lvlText w:val="%5."/>
      <w:lvlJc w:val="left"/>
      <w:pPr>
        <w:ind w:left="3776" w:hanging="360"/>
      </w:pPr>
    </w:lvl>
    <w:lvl w:ilvl="5" w:tplc="0419001B" w:tentative="1">
      <w:start w:val="1"/>
      <w:numFmt w:val="lowerRoman"/>
      <w:lvlText w:val="%6."/>
      <w:lvlJc w:val="right"/>
      <w:pPr>
        <w:ind w:left="4496" w:hanging="180"/>
      </w:pPr>
    </w:lvl>
    <w:lvl w:ilvl="6" w:tplc="0419000F" w:tentative="1">
      <w:start w:val="1"/>
      <w:numFmt w:val="decimal"/>
      <w:lvlText w:val="%7."/>
      <w:lvlJc w:val="left"/>
      <w:pPr>
        <w:ind w:left="5216" w:hanging="360"/>
      </w:pPr>
    </w:lvl>
    <w:lvl w:ilvl="7" w:tplc="04190019" w:tentative="1">
      <w:start w:val="1"/>
      <w:numFmt w:val="lowerLetter"/>
      <w:lvlText w:val="%8."/>
      <w:lvlJc w:val="left"/>
      <w:pPr>
        <w:ind w:left="5936" w:hanging="360"/>
      </w:pPr>
    </w:lvl>
    <w:lvl w:ilvl="8" w:tplc="0419001B" w:tentative="1">
      <w:start w:val="1"/>
      <w:numFmt w:val="lowerRoman"/>
      <w:lvlText w:val="%9."/>
      <w:lvlJc w:val="right"/>
      <w:pPr>
        <w:ind w:left="6656" w:hanging="180"/>
      </w:pPr>
    </w:lvl>
  </w:abstractNum>
  <w:abstractNum w:abstractNumId="41">
    <w:nsid w:val="768C2CBB"/>
    <w:multiLevelType w:val="multilevel"/>
    <w:tmpl w:val="6218A2EA"/>
    <w:styleLink w:val="WWNum14"/>
    <w:lvl w:ilvl="0">
      <w:numFmt w:val="bullet"/>
      <w:lvlText w:val=""/>
      <w:lvlJc w:val="left"/>
      <w:pPr>
        <w:ind w:left="1287" w:hanging="360"/>
      </w:pPr>
      <w:rPr>
        <w:rFonts w:ascii="Symbol" w:hAnsi="Symbol"/>
      </w:rPr>
    </w:lvl>
    <w:lvl w:ilvl="1">
      <w:numFmt w:val="bullet"/>
      <w:lvlText w:val="o"/>
      <w:lvlJc w:val="left"/>
      <w:pPr>
        <w:ind w:left="2007" w:hanging="360"/>
      </w:pPr>
      <w:rPr>
        <w:rFonts w:ascii="Courier New" w:hAnsi="Courier New" w:cs="Courier New"/>
      </w:rPr>
    </w:lvl>
    <w:lvl w:ilvl="2">
      <w:numFmt w:val="bullet"/>
      <w:lvlText w:val=""/>
      <w:lvlJc w:val="left"/>
      <w:pPr>
        <w:ind w:left="2727" w:hanging="360"/>
      </w:pPr>
      <w:rPr>
        <w:rFonts w:ascii="Wingdings" w:hAnsi="Wingdings"/>
      </w:rPr>
    </w:lvl>
    <w:lvl w:ilvl="3">
      <w:numFmt w:val="bullet"/>
      <w:lvlText w:val=""/>
      <w:lvlJc w:val="left"/>
      <w:pPr>
        <w:ind w:left="3447" w:hanging="360"/>
      </w:pPr>
      <w:rPr>
        <w:rFonts w:ascii="Symbol" w:hAnsi="Symbol"/>
      </w:rPr>
    </w:lvl>
    <w:lvl w:ilvl="4">
      <w:numFmt w:val="bullet"/>
      <w:lvlText w:val="o"/>
      <w:lvlJc w:val="left"/>
      <w:pPr>
        <w:ind w:left="4167" w:hanging="360"/>
      </w:pPr>
      <w:rPr>
        <w:rFonts w:ascii="Courier New" w:hAnsi="Courier New" w:cs="Courier New"/>
      </w:rPr>
    </w:lvl>
    <w:lvl w:ilvl="5">
      <w:numFmt w:val="bullet"/>
      <w:lvlText w:val=""/>
      <w:lvlJc w:val="left"/>
      <w:pPr>
        <w:ind w:left="4887" w:hanging="360"/>
      </w:pPr>
      <w:rPr>
        <w:rFonts w:ascii="Wingdings" w:hAnsi="Wingdings"/>
      </w:rPr>
    </w:lvl>
    <w:lvl w:ilvl="6">
      <w:numFmt w:val="bullet"/>
      <w:lvlText w:val=""/>
      <w:lvlJc w:val="left"/>
      <w:pPr>
        <w:ind w:left="5607" w:hanging="360"/>
      </w:pPr>
      <w:rPr>
        <w:rFonts w:ascii="Symbol" w:hAnsi="Symbol"/>
      </w:rPr>
    </w:lvl>
    <w:lvl w:ilvl="7">
      <w:numFmt w:val="bullet"/>
      <w:lvlText w:val="o"/>
      <w:lvlJc w:val="left"/>
      <w:pPr>
        <w:ind w:left="6327" w:hanging="360"/>
      </w:pPr>
      <w:rPr>
        <w:rFonts w:ascii="Courier New" w:hAnsi="Courier New" w:cs="Courier New"/>
      </w:rPr>
    </w:lvl>
    <w:lvl w:ilvl="8">
      <w:numFmt w:val="bullet"/>
      <w:lvlText w:val=""/>
      <w:lvlJc w:val="left"/>
      <w:pPr>
        <w:ind w:left="7047" w:hanging="360"/>
      </w:pPr>
      <w:rPr>
        <w:rFonts w:ascii="Wingdings" w:hAnsi="Wingdings"/>
      </w:rPr>
    </w:lvl>
  </w:abstractNum>
  <w:abstractNum w:abstractNumId="42">
    <w:nsid w:val="7AD0613E"/>
    <w:multiLevelType w:val="multilevel"/>
    <w:tmpl w:val="0106A3EE"/>
    <w:lvl w:ilvl="0">
      <w:start w:val="1"/>
      <w:numFmt w:val="decimal"/>
      <w:pStyle w:val="26"/>
      <w:lvlText w:val="1.%1"/>
      <w:lvlJc w:val="left"/>
      <w:pPr>
        <w:ind w:left="1211"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37"/>
      <w:lvlText w:val="1.1.%2"/>
      <w:lvlJc w:val="left"/>
      <w:pPr>
        <w:ind w:left="1135" w:firstLine="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Restart w:val="1"/>
      <w:pStyle w:val="42"/>
      <w:lvlText w:val="1.1.1.%3."/>
      <w:lvlJc w:val="left"/>
      <w:pPr>
        <w:ind w:left="851" w:firstLine="0"/>
      </w:pPr>
      <w:rPr>
        <w:rFonts w:hint="default"/>
      </w:rPr>
    </w:lvl>
    <w:lvl w:ilvl="3">
      <w:start w:val="1"/>
      <w:numFmt w:val="decimal"/>
      <w:pStyle w:val="50"/>
      <w:lvlText w:val="1.1.1.1.%4."/>
      <w:lvlJc w:val="left"/>
      <w:pPr>
        <w:ind w:left="851" w:firstLine="0"/>
      </w:pPr>
      <w:rPr>
        <w:rFonts w:hint="default"/>
      </w:rPr>
    </w:lvl>
    <w:lvl w:ilvl="4">
      <w:start w:val="1"/>
      <w:numFmt w:val="lowerLetter"/>
      <w:lvlText w:val="%5."/>
      <w:lvlJc w:val="left"/>
      <w:pPr>
        <w:ind w:left="4451" w:hanging="360"/>
      </w:pPr>
      <w:rPr>
        <w:rFonts w:hint="default"/>
      </w:rPr>
    </w:lvl>
    <w:lvl w:ilvl="5">
      <w:start w:val="1"/>
      <w:numFmt w:val="lowerRoman"/>
      <w:lvlText w:val="%6."/>
      <w:lvlJc w:val="right"/>
      <w:pPr>
        <w:ind w:left="5171" w:hanging="180"/>
      </w:pPr>
      <w:rPr>
        <w:rFonts w:hint="default"/>
      </w:rPr>
    </w:lvl>
    <w:lvl w:ilvl="6">
      <w:start w:val="1"/>
      <w:numFmt w:val="decimal"/>
      <w:lvlText w:val="%7."/>
      <w:lvlJc w:val="left"/>
      <w:pPr>
        <w:ind w:left="5891" w:hanging="360"/>
      </w:pPr>
      <w:rPr>
        <w:rFonts w:hint="default"/>
      </w:rPr>
    </w:lvl>
    <w:lvl w:ilvl="7">
      <w:start w:val="1"/>
      <w:numFmt w:val="lowerLetter"/>
      <w:lvlText w:val="%8."/>
      <w:lvlJc w:val="left"/>
      <w:pPr>
        <w:ind w:left="6611" w:hanging="360"/>
      </w:pPr>
      <w:rPr>
        <w:rFonts w:hint="default"/>
      </w:rPr>
    </w:lvl>
    <w:lvl w:ilvl="8">
      <w:start w:val="1"/>
      <w:numFmt w:val="lowerRoman"/>
      <w:lvlText w:val="%9."/>
      <w:lvlJc w:val="right"/>
      <w:pPr>
        <w:ind w:left="7331" w:hanging="180"/>
      </w:pPr>
      <w:rPr>
        <w:rFonts w:hint="default"/>
      </w:rPr>
    </w:lvl>
  </w:abstractNum>
  <w:abstractNum w:abstractNumId="43">
    <w:nsid w:val="7D9A5B89"/>
    <w:multiLevelType w:val="hybridMultilevel"/>
    <w:tmpl w:val="D48C7EF0"/>
    <w:lvl w:ilvl="0" w:tplc="07DCCB3C">
      <w:numFmt w:val="bullet"/>
      <w:pStyle w:val="19"/>
      <w:lvlText w:val="•"/>
      <w:lvlJc w:val="left"/>
      <w:pPr>
        <w:ind w:left="846" w:hanging="167"/>
      </w:pPr>
      <w:rPr>
        <w:rFonts w:ascii="Arial" w:eastAsia="Arial" w:hAnsi="Arial" w:cs="Arial" w:hint="default"/>
        <w:color w:val="231F20"/>
        <w:w w:val="100"/>
        <w:position w:val="-3"/>
        <w:sz w:val="30"/>
        <w:szCs w:val="30"/>
        <w:lang w:val="ru-RU" w:eastAsia="en-US" w:bidi="ar-SA"/>
      </w:rPr>
    </w:lvl>
    <w:lvl w:ilvl="1" w:tplc="E80A7144">
      <w:numFmt w:val="bullet"/>
      <w:lvlText w:val="—"/>
      <w:lvlJc w:val="left"/>
      <w:pPr>
        <w:ind w:left="2095" w:hanging="282"/>
      </w:pPr>
      <w:rPr>
        <w:rFonts w:ascii="Arial" w:eastAsia="Arial" w:hAnsi="Arial" w:cs="Arial" w:hint="default"/>
        <w:color w:val="231F20"/>
        <w:w w:val="100"/>
        <w:sz w:val="22"/>
        <w:szCs w:val="22"/>
        <w:lang w:val="en-US" w:eastAsia="en-US" w:bidi="ar-SA"/>
      </w:rPr>
    </w:lvl>
    <w:lvl w:ilvl="2" w:tplc="2348C7D6">
      <w:numFmt w:val="bullet"/>
      <w:lvlText w:val="•"/>
      <w:lvlJc w:val="left"/>
      <w:pPr>
        <w:ind w:left="2100" w:hanging="282"/>
      </w:pPr>
      <w:rPr>
        <w:rFonts w:hint="default"/>
        <w:lang w:val="en-US" w:eastAsia="en-US" w:bidi="ar-SA"/>
      </w:rPr>
    </w:lvl>
    <w:lvl w:ilvl="3" w:tplc="FB78C6DC">
      <w:numFmt w:val="bullet"/>
      <w:lvlText w:val="•"/>
      <w:lvlJc w:val="left"/>
      <w:pPr>
        <w:ind w:left="3073" w:hanging="282"/>
      </w:pPr>
      <w:rPr>
        <w:rFonts w:hint="default"/>
        <w:lang w:val="en-US" w:eastAsia="en-US" w:bidi="ar-SA"/>
      </w:rPr>
    </w:lvl>
    <w:lvl w:ilvl="4" w:tplc="D7C8AA56">
      <w:numFmt w:val="bullet"/>
      <w:lvlText w:val="•"/>
      <w:lvlJc w:val="left"/>
      <w:pPr>
        <w:ind w:left="4046" w:hanging="282"/>
      </w:pPr>
      <w:rPr>
        <w:rFonts w:hint="default"/>
        <w:lang w:val="en-US" w:eastAsia="en-US" w:bidi="ar-SA"/>
      </w:rPr>
    </w:lvl>
    <w:lvl w:ilvl="5" w:tplc="252ECAF8">
      <w:numFmt w:val="bullet"/>
      <w:lvlText w:val="•"/>
      <w:lvlJc w:val="left"/>
      <w:pPr>
        <w:ind w:left="5019" w:hanging="282"/>
      </w:pPr>
      <w:rPr>
        <w:rFonts w:hint="default"/>
        <w:lang w:val="en-US" w:eastAsia="en-US" w:bidi="ar-SA"/>
      </w:rPr>
    </w:lvl>
    <w:lvl w:ilvl="6" w:tplc="26B8BFA0">
      <w:numFmt w:val="bullet"/>
      <w:lvlText w:val="•"/>
      <w:lvlJc w:val="left"/>
      <w:pPr>
        <w:ind w:left="5992" w:hanging="282"/>
      </w:pPr>
      <w:rPr>
        <w:rFonts w:hint="default"/>
        <w:lang w:val="en-US" w:eastAsia="en-US" w:bidi="ar-SA"/>
      </w:rPr>
    </w:lvl>
    <w:lvl w:ilvl="7" w:tplc="0B5C2702">
      <w:numFmt w:val="bullet"/>
      <w:lvlText w:val="•"/>
      <w:lvlJc w:val="left"/>
      <w:pPr>
        <w:ind w:left="6965" w:hanging="282"/>
      </w:pPr>
      <w:rPr>
        <w:rFonts w:hint="default"/>
        <w:lang w:val="en-US" w:eastAsia="en-US" w:bidi="ar-SA"/>
      </w:rPr>
    </w:lvl>
    <w:lvl w:ilvl="8" w:tplc="00144AD6">
      <w:numFmt w:val="bullet"/>
      <w:lvlText w:val="•"/>
      <w:lvlJc w:val="left"/>
      <w:pPr>
        <w:ind w:left="7939" w:hanging="282"/>
      </w:pPr>
      <w:rPr>
        <w:rFonts w:hint="default"/>
        <w:lang w:val="en-US" w:eastAsia="en-US" w:bidi="ar-SA"/>
      </w:rPr>
    </w:lvl>
  </w:abstractNum>
  <w:num w:numId="1">
    <w:abstractNumId w:val="31"/>
  </w:num>
  <w:num w:numId="2">
    <w:abstractNumId w:val="5"/>
  </w:num>
  <w:num w:numId="3">
    <w:abstractNumId w:val="10"/>
  </w:num>
  <w:num w:numId="4">
    <w:abstractNumId w:val="25"/>
  </w:num>
  <w:num w:numId="5">
    <w:abstractNumId w:val="21"/>
  </w:num>
  <w:num w:numId="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0"/>
  </w:num>
  <w:num w:numId="8">
    <w:abstractNumId w:val="2"/>
  </w:num>
  <w:num w:numId="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9"/>
  </w:num>
  <w:num w:numId="11">
    <w:abstractNumId w:val="14"/>
  </w:num>
  <w:num w:numId="12">
    <w:abstractNumId w:val="42"/>
  </w:num>
  <w:num w:numId="13">
    <w:abstractNumId w:val="6"/>
  </w:num>
  <w:num w:numId="14">
    <w:abstractNumId w:val="26"/>
  </w:num>
  <w:num w:numId="15">
    <w:abstractNumId w:val="40"/>
  </w:num>
  <w:num w:numId="1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
    <w:lvlOverride w:ilvl="0">
      <w:startOverride w:val="1"/>
    </w:lvlOverride>
  </w:num>
  <w:num w:numId="18">
    <w:abstractNumId w:val="0"/>
    <w:lvlOverride w:ilvl="0">
      <w:startOverride w:val="1"/>
    </w:lvlOverride>
  </w:num>
  <w:num w:numId="19">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
  </w:num>
  <w:num w:numId="21">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8"/>
  </w:num>
  <w:num w:numId="23">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9"/>
    <w:lvlOverride w:ilvl="0">
      <w:startOverride w:val="1"/>
    </w:lvlOverride>
    <w:lvlOverride w:ilvl="1"/>
    <w:lvlOverride w:ilvl="2"/>
    <w:lvlOverride w:ilvl="3"/>
    <w:lvlOverride w:ilvl="4"/>
    <w:lvlOverride w:ilvl="5"/>
    <w:lvlOverride w:ilvl="6"/>
    <w:lvlOverride w:ilvl="7"/>
    <w:lvlOverride w:ilvl="8"/>
  </w:num>
  <w:num w:numId="2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1"/>
  </w:num>
  <w:num w:numId="33">
    <w:abstractNumId w:val="17"/>
  </w:num>
  <w:num w:numId="34">
    <w:abstractNumId w:val="24"/>
  </w:num>
  <w:num w:numId="35">
    <w:abstractNumId w:val="28"/>
  </w:num>
  <w:num w:numId="36">
    <w:abstractNumId w:val="33"/>
  </w:num>
  <w:num w:numId="37">
    <w:abstractNumId w:val="36"/>
  </w:num>
  <w:num w:numId="38">
    <w:abstractNumId w:val="22"/>
  </w:num>
  <w:num w:numId="39">
    <w:abstractNumId w:val="43"/>
  </w:num>
  <w:num w:numId="40">
    <w:abstractNumId w:val="16"/>
  </w:num>
  <w:num w:numId="41">
    <w:abstractNumId w:val="41"/>
  </w:num>
  <w:num w:numId="42">
    <w:abstractNumId w:val="9"/>
  </w:num>
  <w:num w:numId="43">
    <w:abstractNumId w:val="7"/>
  </w:num>
  <w:num w:numId="44">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3122"/>
    <w:rsid w:val="002309E6"/>
    <w:rsid w:val="006C312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0" w:qFormat="1"/>
    <w:lsdException w:name="heading 3" w:uiPriority="0" w:qFormat="1"/>
    <w:lsdException w:name="heading 4" w:uiPriority="9"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index 2" w:uiPriority="0"/>
    <w:lsdException w:name="index 3" w:uiPriority="0"/>
    <w:lsdException w:name="index 4" w:uiPriority="0"/>
    <w:lsdException w:name="index 5" w:uiPriority="0"/>
    <w:lsdException w:name="index 6" w:uiPriority="0"/>
    <w:lsdException w:name="index 7" w:uiPriority="0"/>
    <w:lsdException w:name="index 8" w:uiPriority="0"/>
    <w:lsdException w:name="index 9" w:uiPriority="0"/>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annotation text" w:qFormat="1"/>
    <w:lsdException w:name="index heading" w:uiPriority="0"/>
    <w:lsdException w:name="caption" w:uiPriority="35" w:qFormat="1"/>
    <w:lsdException w:name="envelope address" w:uiPriority="0"/>
    <w:lsdException w:name="page number" w:uiPriority="0"/>
    <w:lsdException w:name="List Bullet" w:uiPriority="0" w:qFormat="1"/>
    <w:lsdException w:name="List Number" w:uiPriority="0"/>
    <w:lsdException w:name="List 2" w:uiPriority="0"/>
    <w:lsdException w:name="List 3" w:uiPriority="0"/>
    <w:lsdException w:name="List 4" w:uiPriority="0"/>
    <w:lsdException w:name="List 5" w:uiPriority="0"/>
    <w:lsdException w:name="List Bullet 2" w:qFormat="1"/>
    <w:lsdException w:name="List Bullet 4" w:uiPriority="0"/>
    <w:lsdException w:name="List Number 2" w:uiPriority="0"/>
    <w:lsdException w:name="List Number 3" w:uiPriority="0"/>
    <w:lsdException w:name="Title" w:semiHidden="0" w:uiPriority="10" w:unhideWhenUsed="0" w:qFormat="1"/>
    <w:lsdException w:name="Default Paragraph Font" w:uiPriority="1"/>
    <w:lsdException w:name="Body Text" w:uiPriority="0" w:qFormat="1"/>
    <w:lsdException w:name="List Continue" w:uiPriority="0"/>
    <w:lsdException w:name="List Continue 2" w:uiPriority="0"/>
    <w:lsdException w:name="Message Header" w:uiPriority="0"/>
    <w:lsdException w:name="Subtitle" w:semiHidden="0" w:uiPriority="11" w:unhideWhenUsed="0" w:qFormat="1"/>
    <w:lsdException w:name="Date" w:uiPriority="0"/>
    <w:lsdException w:name="Body Text 2" w:uiPriority="0"/>
    <w:lsdException w:name="Body Text 3" w:uiPriority="0"/>
    <w:lsdException w:name="Body Text Indent 2" w:uiPriority="0"/>
    <w:lsdException w:name="Block Text" w:uiPriority="0"/>
    <w:lsdException w:name="Strong" w:semiHidden="0" w:uiPriority="22" w:unhideWhenUsed="0" w:qFormat="1"/>
    <w:lsdException w:name="Emphasis" w:semiHidden="0" w:uiPriority="0" w:unhideWhenUsed="0" w:qFormat="1"/>
    <w:lsdException w:name="Plain Text" w:uiPriority="0"/>
    <w:lsdException w:name="Normal (Web)" w:qFormat="1"/>
    <w:lsdException w:name="HTML Acronym" w:uiPriority="0"/>
    <w:lsdException w:name="HTML Address" w:uiPriority="0"/>
    <w:lsdException w:name="HTML Preformatted" w:uiPriority="0"/>
    <w:lsdException w:name="Table Elegan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e">
    <w:name w:val="Normal"/>
    <w:qFormat/>
  </w:style>
  <w:style w:type="paragraph" w:styleId="1a">
    <w:name w:val="heading 1"/>
    <w:aliases w:val="Знак Знак Знак Знак,Знак Знак Знак Знак Знак, Знак, Знак Знак Знак Знак, Знак Знак Знак Знак Знак,Глава 1,Знак13,Заголовок биораз,Head 1,????????? 1,Caaieiaie aei?ac,OG Heading 1,caaieiaie 1,HTA Überschrift 1,Heading 1 - Bid,h1,h,H1"/>
    <w:basedOn w:val="ae"/>
    <w:next w:val="ae"/>
    <w:link w:val="1b"/>
    <w:uiPriority w:val="99"/>
    <w:qFormat/>
    <w:rsid w:val="006C3122"/>
    <w:pPr>
      <w:keepNext/>
      <w:keepLines/>
      <w:spacing w:before="240" w:after="0" w:line="360" w:lineRule="auto"/>
      <w:ind w:firstLine="567"/>
      <w:jc w:val="both"/>
      <w:outlineLvl w:val="0"/>
    </w:pPr>
    <w:rPr>
      <w:rFonts w:asciiTheme="majorHAnsi" w:eastAsiaTheme="majorEastAsia" w:hAnsiTheme="majorHAnsi" w:cstheme="majorBidi"/>
      <w:color w:val="365F91" w:themeColor="accent1" w:themeShade="BF"/>
      <w:sz w:val="32"/>
      <w:szCs w:val="32"/>
      <w:lang w:eastAsia="ru-RU"/>
    </w:rPr>
  </w:style>
  <w:style w:type="paragraph" w:styleId="27">
    <w:name w:val="heading 2"/>
    <w:aliases w:val="H2,2,Numbered text 3,h2,Раздел"/>
    <w:basedOn w:val="ae"/>
    <w:next w:val="ae"/>
    <w:link w:val="28"/>
    <w:unhideWhenUsed/>
    <w:qFormat/>
    <w:rsid w:val="006C3122"/>
    <w:pPr>
      <w:keepNext/>
      <w:keepLines/>
      <w:spacing w:before="40" w:after="0" w:line="240" w:lineRule="auto"/>
      <w:outlineLvl w:val="1"/>
    </w:pPr>
    <w:rPr>
      <w:rFonts w:asciiTheme="majorHAnsi" w:eastAsiaTheme="majorEastAsia" w:hAnsiTheme="majorHAnsi" w:cstheme="majorBidi"/>
      <w:color w:val="365F91" w:themeColor="accent1" w:themeShade="BF"/>
      <w:sz w:val="26"/>
      <w:szCs w:val="26"/>
      <w:lang w:eastAsia="ru-RU"/>
    </w:rPr>
  </w:style>
  <w:style w:type="paragraph" w:styleId="38">
    <w:name w:val="heading 3"/>
    <w:aliases w:val="3"/>
    <w:basedOn w:val="ae"/>
    <w:next w:val="ae"/>
    <w:link w:val="39"/>
    <w:unhideWhenUsed/>
    <w:qFormat/>
    <w:rsid w:val="006C3122"/>
    <w:pPr>
      <w:keepNext/>
      <w:keepLines/>
      <w:spacing w:before="40" w:after="0" w:line="240" w:lineRule="auto"/>
      <w:outlineLvl w:val="2"/>
    </w:pPr>
    <w:rPr>
      <w:rFonts w:asciiTheme="majorHAnsi" w:eastAsiaTheme="majorEastAsia" w:hAnsiTheme="majorHAnsi" w:cstheme="majorBidi"/>
      <w:color w:val="243F60" w:themeColor="accent1" w:themeShade="7F"/>
      <w:sz w:val="24"/>
      <w:szCs w:val="24"/>
      <w:lang w:eastAsia="ru-RU"/>
    </w:rPr>
  </w:style>
  <w:style w:type="paragraph" w:styleId="43">
    <w:name w:val="heading 4"/>
    <w:basedOn w:val="ae"/>
    <w:next w:val="ae"/>
    <w:link w:val="44"/>
    <w:uiPriority w:val="9"/>
    <w:unhideWhenUsed/>
    <w:qFormat/>
    <w:rsid w:val="006C3122"/>
    <w:pPr>
      <w:keepNext/>
      <w:keepLines/>
      <w:spacing w:before="200" w:after="0"/>
      <w:outlineLvl w:val="3"/>
    </w:pPr>
    <w:rPr>
      <w:rFonts w:asciiTheme="majorHAnsi" w:eastAsiaTheme="majorEastAsia" w:hAnsiTheme="majorHAnsi" w:cstheme="majorBidi"/>
      <w:b/>
      <w:bCs/>
      <w:i/>
      <w:iCs/>
      <w:color w:val="4F81BD" w:themeColor="accent1"/>
      <w:sz w:val="24"/>
      <w:szCs w:val="24"/>
      <w:lang w:eastAsia="ru-RU"/>
    </w:rPr>
  </w:style>
  <w:style w:type="paragraph" w:styleId="51">
    <w:name w:val="heading 5"/>
    <w:basedOn w:val="43"/>
    <w:next w:val="ae"/>
    <w:link w:val="52"/>
    <w:unhideWhenUsed/>
    <w:qFormat/>
    <w:rsid w:val="006C3122"/>
    <w:pPr>
      <w:keepLines w:val="0"/>
      <w:tabs>
        <w:tab w:val="num" w:pos="851"/>
        <w:tab w:val="num" w:pos="1701"/>
      </w:tabs>
      <w:spacing w:before="120" w:after="120" w:line="360" w:lineRule="auto"/>
      <w:ind w:firstLine="709"/>
      <w:jc w:val="both"/>
      <w:outlineLvl w:val="4"/>
    </w:pPr>
    <w:rPr>
      <w:rFonts w:ascii="Times New Roman" w:eastAsia="Times New Roman" w:hAnsi="Times New Roman" w:cs="Times New Roman"/>
      <w:b w:val="0"/>
      <w:bCs w:val="0"/>
      <w:i w:val="0"/>
      <w:color w:val="auto"/>
      <w:szCs w:val="26"/>
    </w:rPr>
  </w:style>
  <w:style w:type="paragraph" w:styleId="60">
    <w:name w:val="heading 6"/>
    <w:basedOn w:val="ae"/>
    <w:next w:val="ae"/>
    <w:link w:val="61"/>
    <w:qFormat/>
    <w:rsid w:val="006C3122"/>
    <w:pPr>
      <w:keepNext/>
      <w:widowControl w:val="0"/>
      <w:spacing w:after="0" w:line="360" w:lineRule="auto"/>
      <w:ind w:firstLine="720"/>
      <w:jc w:val="both"/>
      <w:outlineLvl w:val="5"/>
    </w:pPr>
    <w:rPr>
      <w:rFonts w:ascii="Arial" w:eastAsia="Times New Roman" w:hAnsi="Arial" w:cs="Times New Roman"/>
      <w:i/>
      <w:snapToGrid w:val="0"/>
      <w:sz w:val="24"/>
      <w:szCs w:val="20"/>
      <w:lang w:eastAsia="ru-RU"/>
    </w:rPr>
  </w:style>
  <w:style w:type="paragraph" w:styleId="70">
    <w:name w:val="heading 7"/>
    <w:basedOn w:val="ae"/>
    <w:next w:val="ae"/>
    <w:link w:val="71"/>
    <w:qFormat/>
    <w:rsid w:val="006C3122"/>
    <w:pPr>
      <w:spacing w:before="240" w:after="60" w:line="360" w:lineRule="auto"/>
      <w:ind w:firstLine="720"/>
      <w:jc w:val="both"/>
      <w:outlineLvl w:val="6"/>
    </w:pPr>
    <w:rPr>
      <w:rFonts w:ascii="Times New Roman" w:eastAsia="Times New Roman" w:hAnsi="Times New Roman" w:cs="Times New Roman"/>
      <w:sz w:val="24"/>
      <w:szCs w:val="24"/>
      <w:lang w:eastAsia="ru-RU"/>
    </w:rPr>
  </w:style>
  <w:style w:type="paragraph" w:styleId="80">
    <w:name w:val="heading 8"/>
    <w:basedOn w:val="ae"/>
    <w:next w:val="ae"/>
    <w:link w:val="81"/>
    <w:qFormat/>
    <w:rsid w:val="006C3122"/>
    <w:pPr>
      <w:tabs>
        <w:tab w:val="num" w:pos="720"/>
      </w:tabs>
      <w:spacing w:before="240" w:after="60" w:line="360" w:lineRule="auto"/>
      <w:ind w:left="720"/>
      <w:jc w:val="both"/>
      <w:outlineLvl w:val="7"/>
    </w:pPr>
    <w:rPr>
      <w:rFonts w:ascii="Times New Roman" w:eastAsia="Times New Roman" w:hAnsi="Times New Roman" w:cs="Times New Roman"/>
      <w:i/>
      <w:iCs/>
      <w:sz w:val="24"/>
      <w:szCs w:val="24"/>
      <w:lang w:eastAsia="ru-RU"/>
    </w:rPr>
  </w:style>
  <w:style w:type="paragraph" w:styleId="90">
    <w:name w:val="heading 9"/>
    <w:basedOn w:val="ae"/>
    <w:next w:val="ae"/>
    <w:link w:val="91"/>
    <w:qFormat/>
    <w:rsid w:val="006C3122"/>
    <w:pPr>
      <w:tabs>
        <w:tab w:val="num" w:pos="720"/>
      </w:tabs>
      <w:spacing w:before="240" w:after="60" w:line="360" w:lineRule="auto"/>
      <w:ind w:left="720"/>
      <w:jc w:val="both"/>
      <w:outlineLvl w:val="8"/>
    </w:pPr>
    <w:rPr>
      <w:rFonts w:ascii="Arial" w:eastAsia="Times New Roman" w:hAnsi="Arial" w:cs="Arial"/>
      <w:sz w:val="24"/>
      <w:szCs w:val="20"/>
      <w:lang w:eastAsia="ru-RU"/>
    </w:rPr>
  </w:style>
  <w:style w:type="character" w:default="1" w:styleId="af">
    <w:name w:val="Default Paragraph Font"/>
    <w:uiPriority w:val="1"/>
    <w:semiHidden/>
    <w:unhideWhenUsed/>
  </w:style>
  <w:style w:type="table" w:default="1" w:styleId="af0">
    <w:name w:val="Normal Table"/>
    <w:uiPriority w:val="99"/>
    <w:semiHidden/>
    <w:unhideWhenUsed/>
    <w:tblPr>
      <w:tblInd w:w="0" w:type="dxa"/>
      <w:tblCellMar>
        <w:top w:w="0" w:type="dxa"/>
        <w:left w:w="108" w:type="dxa"/>
        <w:bottom w:w="0" w:type="dxa"/>
        <w:right w:w="108" w:type="dxa"/>
      </w:tblCellMar>
    </w:tblPr>
  </w:style>
  <w:style w:type="numbering" w:default="1" w:styleId="af1">
    <w:name w:val="No List"/>
    <w:uiPriority w:val="99"/>
    <w:semiHidden/>
    <w:unhideWhenUsed/>
  </w:style>
  <w:style w:type="character" w:customStyle="1" w:styleId="1b">
    <w:name w:val="Заголовок 1 Знак"/>
    <w:aliases w:val="Знак Знак Знак Знак Знак1,Знак Знак Знак Знак Знак Знак, Знак Знак, Знак Знак Знак Знак Знак1, Знак Знак Знак Знак Знак Знак,Глава 1 Знак,Знак13 Знак,Заголовок биораз Знак,Head 1 Знак,????????? 1 Знак,Caaieiaie aei?ac Знак,h1 Знак"/>
    <w:basedOn w:val="af"/>
    <w:link w:val="1a"/>
    <w:uiPriority w:val="99"/>
    <w:rsid w:val="006C3122"/>
    <w:rPr>
      <w:rFonts w:asciiTheme="majorHAnsi" w:eastAsiaTheme="majorEastAsia" w:hAnsiTheme="majorHAnsi" w:cstheme="majorBidi"/>
      <w:color w:val="365F91" w:themeColor="accent1" w:themeShade="BF"/>
      <w:sz w:val="32"/>
      <w:szCs w:val="32"/>
      <w:lang w:eastAsia="ru-RU"/>
    </w:rPr>
  </w:style>
  <w:style w:type="character" w:customStyle="1" w:styleId="28">
    <w:name w:val="Заголовок 2 Знак"/>
    <w:aliases w:val="H2 Знак,2 Знак,Numbered text 3 Знак,h2 Знак,Раздел Знак"/>
    <w:basedOn w:val="af"/>
    <w:link w:val="27"/>
    <w:rsid w:val="006C3122"/>
    <w:rPr>
      <w:rFonts w:asciiTheme="majorHAnsi" w:eastAsiaTheme="majorEastAsia" w:hAnsiTheme="majorHAnsi" w:cstheme="majorBidi"/>
      <w:color w:val="365F91" w:themeColor="accent1" w:themeShade="BF"/>
      <w:sz w:val="26"/>
      <w:szCs w:val="26"/>
      <w:lang w:eastAsia="ru-RU"/>
    </w:rPr>
  </w:style>
  <w:style w:type="character" w:customStyle="1" w:styleId="39">
    <w:name w:val="Заголовок 3 Знак"/>
    <w:aliases w:val="3 Знак"/>
    <w:basedOn w:val="af"/>
    <w:link w:val="38"/>
    <w:rsid w:val="006C3122"/>
    <w:rPr>
      <w:rFonts w:asciiTheme="majorHAnsi" w:eastAsiaTheme="majorEastAsia" w:hAnsiTheme="majorHAnsi" w:cstheme="majorBidi"/>
      <w:color w:val="243F60" w:themeColor="accent1" w:themeShade="7F"/>
      <w:sz w:val="24"/>
      <w:szCs w:val="24"/>
      <w:lang w:eastAsia="ru-RU"/>
    </w:rPr>
  </w:style>
  <w:style w:type="character" w:customStyle="1" w:styleId="44">
    <w:name w:val="Заголовок 4 Знак"/>
    <w:basedOn w:val="af"/>
    <w:link w:val="43"/>
    <w:uiPriority w:val="9"/>
    <w:rsid w:val="006C3122"/>
    <w:rPr>
      <w:rFonts w:asciiTheme="majorHAnsi" w:eastAsiaTheme="majorEastAsia" w:hAnsiTheme="majorHAnsi" w:cstheme="majorBidi"/>
      <w:b/>
      <w:bCs/>
      <w:i/>
      <w:iCs/>
      <w:color w:val="4F81BD" w:themeColor="accent1"/>
      <w:sz w:val="24"/>
      <w:szCs w:val="24"/>
      <w:lang w:eastAsia="ru-RU"/>
    </w:rPr>
  </w:style>
  <w:style w:type="character" w:customStyle="1" w:styleId="52">
    <w:name w:val="Заголовок 5 Знак"/>
    <w:basedOn w:val="af"/>
    <w:link w:val="51"/>
    <w:rsid w:val="006C3122"/>
    <w:rPr>
      <w:rFonts w:ascii="Times New Roman" w:eastAsia="Times New Roman" w:hAnsi="Times New Roman" w:cs="Times New Roman"/>
      <w:iCs/>
      <w:sz w:val="24"/>
      <w:szCs w:val="26"/>
      <w:lang w:eastAsia="ru-RU"/>
    </w:rPr>
  </w:style>
  <w:style w:type="character" w:customStyle="1" w:styleId="61">
    <w:name w:val="Заголовок 6 Знак"/>
    <w:basedOn w:val="af"/>
    <w:link w:val="60"/>
    <w:rsid w:val="006C3122"/>
    <w:rPr>
      <w:rFonts w:ascii="Arial" w:eastAsia="Times New Roman" w:hAnsi="Arial" w:cs="Times New Roman"/>
      <w:i/>
      <w:snapToGrid w:val="0"/>
      <w:sz w:val="24"/>
      <w:szCs w:val="20"/>
      <w:lang w:eastAsia="ru-RU"/>
    </w:rPr>
  </w:style>
  <w:style w:type="character" w:customStyle="1" w:styleId="71">
    <w:name w:val="Заголовок 7 Знак"/>
    <w:basedOn w:val="af"/>
    <w:link w:val="70"/>
    <w:rsid w:val="006C3122"/>
    <w:rPr>
      <w:rFonts w:ascii="Times New Roman" w:eastAsia="Times New Roman" w:hAnsi="Times New Roman" w:cs="Times New Roman"/>
      <w:sz w:val="24"/>
      <w:szCs w:val="24"/>
      <w:lang w:eastAsia="ru-RU"/>
    </w:rPr>
  </w:style>
  <w:style w:type="character" w:customStyle="1" w:styleId="81">
    <w:name w:val="Заголовок 8 Знак"/>
    <w:basedOn w:val="af"/>
    <w:link w:val="80"/>
    <w:rsid w:val="006C3122"/>
    <w:rPr>
      <w:rFonts w:ascii="Times New Roman" w:eastAsia="Times New Roman" w:hAnsi="Times New Roman" w:cs="Times New Roman"/>
      <w:i/>
      <w:iCs/>
      <w:sz w:val="24"/>
      <w:szCs w:val="24"/>
      <w:lang w:eastAsia="ru-RU"/>
    </w:rPr>
  </w:style>
  <w:style w:type="character" w:customStyle="1" w:styleId="91">
    <w:name w:val="Заголовок 9 Знак"/>
    <w:basedOn w:val="af"/>
    <w:link w:val="90"/>
    <w:rsid w:val="006C3122"/>
    <w:rPr>
      <w:rFonts w:ascii="Arial" w:eastAsia="Times New Roman" w:hAnsi="Arial" w:cs="Arial"/>
      <w:sz w:val="24"/>
      <w:szCs w:val="20"/>
      <w:lang w:eastAsia="ru-RU"/>
    </w:rPr>
  </w:style>
  <w:style w:type="numbering" w:customStyle="1" w:styleId="1c">
    <w:name w:val="Нет списка1"/>
    <w:next w:val="af1"/>
    <w:uiPriority w:val="99"/>
    <w:semiHidden/>
    <w:unhideWhenUsed/>
    <w:rsid w:val="006C3122"/>
  </w:style>
  <w:style w:type="numbering" w:customStyle="1" w:styleId="113">
    <w:name w:val="Нет списка11"/>
    <w:next w:val="af1"/>
    <w:uiPriority w:val="99"/>
    <w:semiHidden/>
    <w:unhideWhenUsed/>
    <w:rsid w:val="006C3122"/>
  </w:style>
  <w:style w:type="paragraph" w:styleId="af2">
    <w:name w:val="List Paragraph"/>
    <w:aliases w:val="ПАРАГРАФ,Абзац списка11,Абзац списка (буквы),it_List1,Bullet 1,Use Case List Paragraph,Нумерация,Bullet List,FooterText,numbered,Paragraphe de liste1,lp1,список 1,Имя рисунка,Абзац списка основной,Булит,Маркер,Bullet Number,UL,Булет1"/>
    <w:basedOn w:val="ae"/>
    <w:link w:val="af3"/>
    <w:uiPriority w:val="34"/>
    <w:qFormat/>
    <w:rsid w:val="006C3122"/>
    <w:pPr>
      <w:ind w:left="720"/>
      <w:contextualSpacing/>
    </w:pPr>
    <w:rPr>
      <w:rFonts w:ascii="Times New Roman" w:eastAsia="Times New Roman" w:hAnsi="Times New Roman" w:cs="Times New Roman"/>
      <w:sz w:val="24"/>
      <w:szCs w:val="24"/>
      <w:lang w:eastAsia="ru-RU"/>
    </w:rPr>
  </w:style>
  <w:style w:type="character" w:customStyle="1" w:styleId="af3">
    <w:name w:val="Абзац списка Знак"/>
    <w:aliases w:val="ПАРАГРАФ Знак,Абзац списка11 Знак,Абзац списка (буквы) Знак,it_List1 Знак,Bullet 1 Знак,Use Case List Paragraph Знак,Нумерация Знак,Bullet List Знак,FooterText Знак,numbered Знак,Paragraphe de liste1 Знак,lp1 Знак,список 1 Знак,UL Знак"/>
    <w:link w:val="af2"/>
    <w:uiPriority w:val="34"/>
    <w:qFormat/>
    <w:locked/>
    <w:rsid w:val="006C3122"/>
    <w:rPr>
      <w:rFonts w:ascii="Times New Roman" w:eastAsia="Times New Roman" w:hAnsi="Times New Roman" w:cs="Times New Roman"/>
      <w:sz w:val="24"/>
      <w:szCs w:val="24"/>
      <w:lang w:eastAsia="ru-RU"/>
    </w:rPr>
  </w:style>
  <w:style w:type="paragraph" w:styleId="af4">
    <w:name w:val="header"/>
    <w:basedOn w:val="ae"/>
    <w:link w:val="af5"/>
    <w:uiPriority w:val="99"/>
    <w:unhideWhenUsed/>
    <w:rsid w:val="006C3122"/>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5">
    <w:name w:val="Верхний колонтитул Знак"/>
    <w:basedOn w:val="af"/>
    <w:link w:val="af4"/>
    <w:uiPriority w:val="99"/>
    <w:rsid w:val="006C3122"/>
    <w:rPr>
      <w:rFonts w:ascii="Times New Roman" w:eastAsia="Times New Roman" w:hAnsi="Times New Roman" w:cs="Times New Roman"/>
      <w:sz w:val="24"/>
      <w:szCs w:val="24"/>
      <w:lang w:eastAsia="ru-RU"/>
    </w:rPr>
  </w:style>
  <w:style w:type="paragraph" w:styleId="af6">
    <w:name w:val="footer"/>
    <w:basedOn w:val="ae"/>
    <w:link w:val="af7"/>
    <w:uiPriority w:val="99"/>
    <w:unhideWhenUsed/>
    <w:rsid w:val="006C3122"/>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7">
    <w:name w:val="Нижний колонтитул Знак"/>
    <w:basedOn w:val="af"/>
    <w:link w:val="af6"/>
    <w:uiPriority w:val="99"/>
    <w:rsid w:val="006C3122"/>
    <w:rPr>
      <w:rFonts w:ascii="Times New Roman" w:eastAsia="Times New Roman" w:hAnsi="Times New Roman" w:cs="Times New Roman"/>
      <w:sz w:val="24"/>
      <w:szCs w:val="24"/>
      <w:lang w:eastAsia="ru-RU"/>
    </w:rPr>
  </w:style>
  <w:style w:type="character" w:customStyle="1" w:styleId="af8">
    <w:name w:val="Текст выноски Знак"/>
    <w:basedOn w:val="af"/>
    <w:link w:val="af9"/>
    <w:uiPriority w:val="99"/>
    <w:rsid w:val="006C3122"/>
    <w:rPr>
      <w:rFonts w:ascii="Tahoma" w:hAnsi="Tahoma" w:cs="Tahoma"/>
      <w:sz w:val="16"/>
      <w:szCs w:val="16"/>
    </w:rPr>
  </w:style>
  <w:style w:type="paragraph" w:styleId="af9">
    <w:name w:val="Balloon Text"/>
    <w:basedOn w:val="ae"/>
    <w:link w:val="af8"/>
    <w:uiPriority w:val="99"/>
    <w:unhideWhenUsed/>
    <w:rsid w:val="006C3122"/>
    <w:pPr>
      <w:spacing w:after="0" w:line="240" w:lineRule="auto"/>
    </w:pPr>
    <w:rPr>
      <w:rFonts w:ascii="Tahoma" w:hAnsi="Tahoma" w:cs="Tahoma"/>
      <w:sz w:val="16"/>
      <w:szCs w:val="16"/>
    </w:rPr>
  </w:style>
  <w:style w:type="character" w:customStyle="1" w:styleId="1d">
    <w:name w:val="Текст выноски Знак1"/>
    <w:basedOn w:val="af"/>
    <w:uiPriority w:val="99"/>
    <w:semiHidden/>
    <w:rsid w:val="006C3122"/>
    <w:rPr>
      <w:rFonts w:ascii="Tahoma" w:hAnsi="Tahoma" w:cs="Tahoma"/>
      <w:sz w:val="16"/>
      <w:szCs w:val="16"/>
    </w:rPr>
  </w:style>
  <w:style w:type="paragraph" w:styleId="afa">
    <w:name w:val="footnote text"/>
    <w:aliases w:val="Table_Footnote_last,Table_Footnote_last Знак Знак Знак,Table_Footnote_last Знак,Текст сноски Знак Знак,Текст сноски Знак1 Знак Знак,Текст сноски Знак Знак Знак Знак,Table_Footnote_last Знак1 Знак Знак,single space,F1,Знак21,Знак1"/>
    <w:basedOn w:val="ae"/>
    <w:link w:val="afb"/>
    <w:uiPriority w:val="99"/>
    <w:unhideWhenUsed/>
    <w:qFormat/>
    <w:rsid w:val="006C3122"/>
    <w:pPr>
      <w:spacing w:after="0" w:line="240" w:lineRule="auto"/>
    </w:pPr>
    <w:rPr>
      <w:rFonts w:ascii="Times New Roman" w:eastAsia="Times New Roman" w:hAnsi="Times New Roman" w:cs="Times New Roman"/>
      <w:sz w:val="20"/>
      <w:szCs w:val="20"/>
      <w:lang w:eastAsia="ru-RU"/>
    </w:rPr>
  </w:style>
  <w:style w:type="character" w:customStyle="1" w:styleId="afb">
    <w:name w:val="Текст сноски Знак"/>
    <w:aliases w:val="Table_Footnote_last Знак1,Table_Footnote_last Знак Знак Знак Знак,Table_Footnote_last Знак Знак,Текст сноски Знак Знак Знак,Текст сноски Знак1 Знак Знак Знак,Текст сноски Знак Знак Знак Знак Знак,single space Знак,F1 Знак,Знак21 Знак"/>
    <w:basedOn w:val="af"/>
    <w:link w:val="afa"/>
    <w:uiPriority w:val="99"/>
    <w:rsid w:val="006C3122"/>
    <w:rPr>
      <w:rFonts w:ascii="Times New Roman" w:eastAsia="Times New Roman" w:hAnsi="Times New Roman" w:cs="Times New Roman"/>
      <w:sz w:val="20"/>
      <w:szCs w:val="20"/>
      <w:lang w:eastAsia="ru-RU"/>
    </w:rPr>
  </w:style>
  <w:style w:type="character" w:styleId="afc">
    <w:name w:val="footnote reference"/>
    <w:aliases w:val="Знак сноски 1,Знак сноски-FN,Ciae niinee-FN,Referencia nota al pie"/>
    <w:uiPriority w:val="99"/>
    <w:unhideWhenUsed/>
    <w:rsid w:val="006C3122"/>
    <w:rPr>
      <w:vertAlign w:val="superscript"/>
    </w:rPr>
  </w:style>
  <w:style w:type="character" w:styleId="afd">
    <w:name w:val="page number"/>
    <w:basedOn w:val="af"/>
    <w:rsid w:val="006C3122"/>
  </w:style>
  <w:style w:type="table" w:styleId="afe">
    <w:name w:val="Table Grid"/>
    <w:basedOn w:val="af0"/>
    <w:uiPriority w:val="39"/>
    <w:rsid w:val="006C31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0">
    <w:name w:val="Сетка таблицы25"/>
    <w:basedOn w:val="af0"/>
    <w:next w:val="afe"/>
    <w:uiPriority w:val="39"/>
    <w:rsid w:val="006C3122"/>
    <w:pPr>
      <w:spacing w:after="0" w:line="240" w:lineRule="auto"/>
      <w:jc w:val="both"/>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
    <w:name w:val="Hyperlink"/>
    <w:basedOn w:val="af"/>
    <w:uiPriority w:val="99"/>
    <w:unhideWhenUsed/>
    <w:rsid w:val="006C3122"/>
    <w:rPr>
      <w:color w:val="0000FF"/>
      <w:u w:val="single"/>
    </w:rPr>
  </w:style>
  <w:style w:type="paragraph" w:customStyle="1" w:styleId="xl66">
    <w:name w:val="xl66"/>
    <w:basedOn w:val="ae"/>
    <w:qFormat/>
    <w:rsid w:val="006C312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val="en-US" w:eastAsia="ru-RU"/>
    </w:rPr>
  </w:style>
  <w:style w:type="paragraph" w:customStyle="1" w:styleId="xl67">
    <w:name w:val="xl67"/>
    <w:basedOn w:val="ae"/>
    <w:qFormat/>
    <w:rsid w:val="006C312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val="en-US" w:eastAsia="ru-RU"/>
    </w:rPr>
  </w:style>
  <w:style w:type="paragraph" w:customStyle="1" w:styleId="xl68">
    <w:name w:val="xl68"/>
    <w:basedOn w:val="ae"/>
    <w:qFormat/>
    <w:rsid w:val="006C312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val="en-US" w:eastAsia="ru-RU"/>
    </w:rPr>
  </w:style>
  <w:style w:type="paragraph" w:customStyle="1" w:styleId="xl69">
    <w:name w:val="xl69"/>
    <w:basedOn w:val="ae"/>
    <w:qFormat/>
    <w:rsid w:val="006C312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val="en-US" w:eastAsia="ru-RU"/>
    </w:rPr>
  </w:style>
  <w:style w:type="paragraph" w:customStyle="1" w:styleId="xl70">
    <w:name w:val="xl70"/>
    <w:basedOn w:val="ae"/>
    <w:qFormat/>
    <w:rsid w:val="006C312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val="en-US" w:eastAsia="ru-RU"/>
    </w:rPr>
  </w:style>
  <w:style w:type="paragraph" w:customStyle="1" w:styleId="xl71">
    <w:name w:val="xl71"/>
    <w:basedOn w:val="ae"/>
    <w:qFormat/>
    <w:rsid w:val="006C312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val="en-US" w:eastAsia="ru-RU"/>
    </w:rPr>
  </w:style>
  <w:style w:type="paragraph" w:customStyle="1" w:styleId="xl72">
    <w:name w:val="xl72"/>
    <w:basedOn w:val="ae"/>
    <w:qFormat/>
    <w:rsid w:val="006C312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val="en-US" w:eastAsia="ru-RU"/>
    </w:rPr>
  </w:style>
  <w:style w:type="paragraph" w:customStyle="1" w:styleId="xl73">
    <w:name w:val="xl73"/>
    <w:basedOn w:val="ae"/>
    <w:qFormat/>
    <w:rsid w:val="006C312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val="en-US" w:eastAsia="ru-RU"/>
    </w:rPr>
  </w:style>
  <w:style w:type="paragraph" w:customStyle="1" w:styleId="xl74">
    <w:name w:val="xl74"/>
    <w:basedOn w:val="ae"/>
    <w:qFormat/>
    <w:rsid w:val="006C312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val="en-US" w:eastAsia="ru-RU"/>
    </w:rPr>
  </w:style>
  <w:style w:type="paragraph" w:customStyle="1" w:styleId="xl75">
    <w:name w:val="xl75"/>
    <w:basedOn w:val="ae"/>
    <w:qFormat/>
    <w:rsid w:val="006C312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val="en-US" w:eastAsia="ru-RU"/>
    </w:rPr>
  </w:style>
  <w:style w:type="paragraph" w:customStyle="1" w:styleId="xl76">
    <w:name w:val="xl76"/>
    <w:basedOn w:val="ae"/>
    <w:qFormat/>
    <w:rsid w:val="006C312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val="en-US" w:eastAsia="ru-RU"/>
    </w:rPr>
  </w:style>
  <w:style w:type="paragraph" w:customStyle="1" w:styleId="xl77">
    <w:name w:val="xl77"/>
    <w:basedOn w:val="ae"/>
    <w:qFormat/>
    <w:rsid w:val="006C312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val="en-US" w:eastAsia="ru-RU"/>
    </w:rPr>
  </w:style>
  <w:style w:type="paragraph" w:customStyle="1" w:styleId="xl78">
    <w:name w:val="xl78"/>
    <w:basedOn w:val="ae"/>
    <w:qFormat/>
    <w:rsid w:val="006C312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FF0000"/>
      <w:sz w:val="20"/>
      <w:szCs w:val="20"/>
      <w:lang w:val="en-US" w:eastAsia="ru-RU"/>
    </w:rPr>
  </w:style>
  <w:style w:type="paragraph" w:customStyle="1" w:styleId="xl79">
    <w:name w:val="xl79"/>
    <w:basedOn w:val="ae"/>
    <w:qFormat/>
    <w:rsid w:val="006C312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FF0000"/>
      <w:sz w:val="20"/>
      <w:szCs w:val="20"/>
      <w:lang w:val="en-US" w:eastAsia="ru-RU"/>
    </w:rPr>
  </w:style>
  <w:style w:type="paragraph" w:customStyle="1" w:styleId="xl80">
    <w:name w:val="xl80"/>
    <w:basedOn w:val="ae"/>
    <w:qFormat/>
    <w:rsid w:val="006C312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0"/>
      <w:szCs w:val="20"/>
      <w:lang w:val="en-US" w:eastAsia="ru-RU"/>
    </w:rPr>
  </w:style>
  <w:style w:type="paragraph" w:customStyle="1" w:styleId="xl81">
    <w:name w:val="xl81"/>
    <w:basedOn w:val="ae"/>
    <w:qFormat/>
    <w:rsid w:val="006C312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20"/>
      <w:szCs w:val="20"/>
      <w:lang w:val="en-US" w:eastAsia="ru-RU"/>
    </w:rPr>
  </w:style>
  <w:style w:type="paragraph" w:customStyle="1" w:styleId="xl82">
    <w:name w:val="xl82"/>
    <w:basedOn w:val="ae"/>
    <w:qFormat/>
    <w:rsid w:val="006C312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b/>
      <w:bCs/>
      <w:color w:val="000000"/>
      <w:sz w:val="20"/>
      <w:szCs w:val="20"/>
      <w:lang w:val="en-US" w:eastAsia="ru-RU"/>
    </w:rPr>
  </w:style>
  <w:style w:type="paragraph" w:customStyle="1" w:styleId="xl83">
    <w:name w:val="xl83"/>
    <w:basedOn w:val="ae"/>
    <w:qFormat/>
    <w:rsid w:val="006C312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0"/>
      <w:szCs w:val="20"/>
      <w:lang w:val="en-US" w:eastAsia="ru-RU"/>
    </w:rPr>
  </w:style>
  <w:style w:type="paragraph" w:customStyle="1" w:styleId="xl84">
    <w:name w:val="xl84"/>
    <w:basedOn w:val="ae"/>
    <w:qFormat/>
    <w:rsid w:val="006C312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val="en-US" w:eastAsia="ru-RU"/>
    </w:rPr>
  </w:style>
  <w:style w:type="paragraph" w:customStyle="1" w:styleId="xl85">
    <w:name w:val="xl85"/>
    <w:basedOn w:val="ae"/>
    <w:qFormat/>
    <w:rsid w:val="006C3122"/>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val="en-US" w:eastAsia="ru-RU"/>
    </w:rPr>
  </w:style>
  <w:style w:type="paragraph" w:customStyle="1" w:styleId="xl86">
    <w:name w:val="xl86"/>
    <w:basedOn w:val="ae"/>
    <w:qFormat/>
    <w:rsid w:val="006C312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val="en-US" w:eastAsia="ru-RU"/>
    </w:rPr>
  </w:style>
  <w:style w:type="paragraph" w:customStyle="1" w:styleId="xl87">
    <w:name w:val="xl87"/>
    <w:basedOn w:val="ae"/>
    <w:qFormat/>
    <w:rsid w:val="006C312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en-US" w:eastAsia="ru-RU"/>
    </w:rPr>
  </w:style>
  <w:style w:type="paragraph" w:customStyle="1" w:styleId="xl88">
    <w:name w:val="xl88"/>
    <w:basedOn w:val="ae"/>
    <w:qFormat/>
    <w:rsid w:val="006C312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val="en-US" w:eastAsia="ru-RU"/>
    </w:rPr>
  </w:style>
  <w:style w:type="paragraph" w:customStyle="1" w:styleId="xl89">
    <w:name w:val="xl89"/>
    <w:basedOn w:val="ae"/>
    <w:qFormat/>
    <w:rsid w:val="006C312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val="en-US" w:eastAsia="ru-RU"/>
    </w:rPr>
  </w:style>
  <w:style w:type="paragraph" w:customStyle="1" w:styleId="xl90">
    <w:name w:val="xl90"/>
    <w:basedOn w:val="ae"/>
    <w:qFormat/>
    <w:rsid w:val="006C312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val="en-US" w:eastAsia="ru-RU"/>
    </w:rPr>
  </w:style>
  <w:style w:type="paragraph" w:customStyle="1" w:styleId="xl91">
    <w:name w:val="xl91"/>
    <w:basedOn w:val="ae"/>
    <w:qFormat/>
    <w:rsid w:val="006C312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FF0000"/>
      <w:sz w:val="20"/>
      <w:szCs w:val="20"/>
      <w:lang w:val="en-US" w:eastAsia="ru-RU"/>
    </w:rPr>
  </w:style>
  <w:style w:type="paragraph" w:customStyle="1" w:styleId="xl92">
    <w:name w:val="xl92"/>
    <w:basedOn w:val="ae"/>
    <w:qFormat/>
    <w:rsid w:val="006C312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val="en-US" w:eastAsia="ru-RU"/>
    </w:rPr>
  </w:style>
  <w:style w:type="paragraph" w:styleId="aff0">
    <w:name w:val="Normal (Web)"/>
    <w:aliases w:val="Обычный (Web)"/>
    <w:basedOn w:val="ae"/>
    <w:link w:val="aff1"/>
    <w:uiPriority w:val="99"/>
    <w:unhideWhenUsed/>
    <w:qFormat/>
    <w:rsid w:val="006C312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b-form-radio">
    <w:name w:val="b-form-radio"/>
    <w:basedOn w:val="af"/>
    <w:rsid w:val="006C3122"/>
  </w:style>
  <w:style w:type="paragraph" w:customStyle="1" w:styleId="ConsPlusNormal">
    <w:name w:val="ConsPlusNormal"/>
    <w:link w:val="ConsPlusNormal0"/>
    <w:qFormat/>
    <w:rsid w:val="006C3122"/>
    <w:pPr>
      <w:widowControl w:val="0"/>
      <w:autoSpaceDE w:val="0"/>
      <w:autoSpaceDN w:val="0"/>
      <w:spacing w:after="0" w:line="240" w:lineRule="auto"/>
    </w:pPr>
    <w:rPr>
      <w:rFonts w:ascii="Times New Roman" w:eastAsia="Times New Roman" w:hAnsi="Times New Roman" w:cs="Times New Roman"/>
      <w:sz w:val="24"/>
      <w:szCs w:val="20"/>
      <w:lang w:eastAsia="ru-RU"/>
    </w:rPr>
  </w:style>
  <w:style w:type="table" w:customStyle="1" w:styleId="220">
    <w:name w:val="Сетка таблицы22"/>
    <w:basedOn w:val="af0"/>
    <w:next w:val="afe"/>
    <w:uiPriority w:val="59"/>
    <w:rsid w:val="006C31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llapsebutton">
    <w:name w:val="collapsebutton"/>
    <w:basedOn w:val="af"/>
    <w:rsid w:val="006C3122"/>
  </w:style>
  <w:style w:type="character" w:customStyle="1" w:styleId="noprint">
    <w:name w:val="noprint"/>
    <w:basedOn w:val="af"/>
    <w:rsid w:val="006C3122"/>
  </w:style>
  <w:style w:type="paragraph" w:styleId="aff2">
    <w:name w:val="Body Text Indent"/>
    <w:basedOn w:val="ae"/>
    <w:link w:val="aff3"/>
    <w:uiPriority w:val="99"/>
    <w:unhideWhenUsed/>
    <w:rsid w:val="006C3122"/>
    <w:pPr>
      <w:spacing w:after="0" w:line="360" w:lineRule="auto"/>
      <w:ind w:firstLine="567"/>
      <w:jc w:val="both"/>
    </w:pPr>
    <w:rPr>
      <w:rFonts w:ascii="Times New Roman" w:eastAsia="Times New Roman" w:hAnsi="Times New Roman" w:cs="Times New Roman"/>
      <w:sz w:val="26"/>
      <w:szCs w:val="26"/>
      <w:lang w:eastAsia="ru-RU"/>
    </w:rPr>
  </w:style>
  <w:style w:type="character" w:customStyle="1" w:styleId="aff3">
    <w:name w:val="Основной текст с отступом Знак"/>
    <w:basedOn w:val="af"/>
    <w:link w:val="aff2"/>
    <w:uiPriority w:val="99"/>
    <w:rsid w:val="006C3122"/>
    <w:rPr>
      <w:rFonts w:ascii="Times New Roman" w:eastAsia="Times New Roman" w:hAnsi="Times New Roman" w:cs="Times New Roman"/>
      <w:sz w:val="26"/>
      <w:szCs w:val="26"/>
      <w:lang w:eastAsia="ru-RU"/>
    </w:rPr>
  </w:style>
  <w:style w:type="character" w:customStyle="1" w:styleId="Absatz-Standardschriftart1">
    <w:name w:val="Absatz-Standardschriftart1"/>
    <w:rsid w:val="006C3122"/>
  </w:style>
  <w:style w:type="paragraph" w:styleId="1e">
    <w:name w:val="toc 1"/>
    <w:basedOn w:val="ae"/>
    <w:next w:val="ae"/>
    <w:autoRedefine/>
    <w:uiPriority w:val="39"/>
    <w:unhideWhenUsed/>
    <w:qFormat/>
    <w:rsid w:val="006C3122"/>
    <w:pPr>
      <w:tabs>
        <w:tab w:val="left" w:pos="440"/>
        <w:tab w:val="right" w:leader="dot" w:pos="9356"/>
      </w:tabs>
      <w:spacing w:after="0" w:line="240" w:lineRule="auto"/>
      <w:ind w:left="-108" w:right="-108" w:firstLine="851"/>
      <w:jc w:val="both"/>
    </w:pPr>
    <w:rPr>
      <w:rFonts w:ascii="Times New Roman" w:eastAsia="Times New Roman" w:hAnsi="Times New Roman" w:cs="Times New Roman"/>
      <w:sz w:val="28"/>
      <w:szCs w:val="20"/>
      <w:lang w:eastAsia="ru-RU"/>
    </w:rPr>
  </w:style>
  <w:style w:type="paragraph" w:styleId="29">
    <w:name w:val="toc 2"/>
    <w:basedOn w:val="ae"/>
    <w:next w:val="ae"/>
    <w:autoRedefine/>
    <w:uiPriority w:val="39"/>
    <w:unhideWhenUsed/>
    <w:qFormat/>
    <w:rsid w:val="006C3122"/>
    <w:pPr>
      <w:tabs>
        <w:tab w:val="left" w:pos="1760"/>
        <w:tab w:val="right" w:leader="dot" w:pos="9348"/>
      </w:tabs>
      <w:spacing w:after="0" w:line="360" w:lineRule="auto"/>
      <w:ind w:firstLine="709"/>
      <w:jc w:val="both"/>
    </w:pPr>
    <w:rPr>
      <w:rFonts w:ascii="Times New Roman" w:eastAsia="Times New Roman" w:hAnsi="Times New Roman" w:cs="Times New Roman"/>
      <w:sz w:val="28"/>
      <w:szCs w:val="20"/>
      <w:lang w:eastAsia="ru-RU"/>
    </w:rPr>
  </w:style>
  <w:style w:type="paragraph" w:styleId="aff4">
    <w:name w:val="endnote text"/>
    <w:basedOn w:val="ae"/>
    <w:link w:val="aff5"/>
    <w:uiPriority w:val="99"/>
    <w:unhideWhenUsed/>
    <w:rsid w:val="006C3122"/>
    <w:pPr>
      <w:spacing w:after="0" w:line="360" w:lineRule="auto"/>
      <w:ind w:firstLine="709"/>
      <w:jc w:val="both"/>
    </w:pPr>
    <w:rPr>
      <w:rFonts w:ascii="Times New Roman" w:eastAsia="Times New Roman" w:hAnsi="Times New Roman" w:cs="Times New Roman"/>
      <w:sz w:val="20"/>
      <w:szCs w:val="20"/>
      <w:lang w:eastAsia="ru-RU"/>
    </w:rPr>
  </w:style>
  <w:style w:type="character" w:customStyle="1" w:styleId="aff5">
    <w:name w:val="Текст концевой сноски Знак"/>
    <w:basedOn w:val="af"/>
    <w:link w:val="aff4"/>
    <w:uiPriority w:val="99"/>
    <w:rsid w:val="006C3122"/>
    <w:rPr>
      <w:rFonts w:ascii="Times New Roman" w:eastAsia="Times New Roman" w:hAnsi="Times New Roman" w:cs="Times New Roman"/>
      <w:sz w:val="20"/>
      <w:szCs w:val="20"/>
      <w:lang w:eastAsia="ru-RU"/>
    </w:rPr>
  </w:style>
  <w:style w:type="character" w:styleId="aff6">
    <w:name w:val="endnote reference"/>
    <w:basedOn w:val="af"/>
    <w:uiPriority w:val="99"/>
    <w:unhideWhenUsed/>
    <w:rsid w:val="006C3122"/>
    <w:rPr>
      <w:vertAlign w:val="superscript"/>
    </w:rPr>
  </w:style>
  <w:style w:type="table" w:styleId="1-3">
    <w:name w:val="Medium Shading 1 Accent 3"/>
    <w:basedOn w:val="af0"/>
    <w:uiPriority w:val="63"/>
    <w:rsid w:val="006C3122"/>
    <w:pPr>
      <w:spacing w:after="0" w:line="240" w:lineRule="auto"/>
    </w:pPr>
    <w:rPr>
      <w:sz w:val="20"/>
      <w:szCs w:val="20"/>
      <w:lang w:val="de-DE"/>
    </w:r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3-3">
    <w:name w:val="Medium Grid 3 Accent 3"/>
    <w:basedOn w:val="af0"/>
    <w:uiPriority w:val="69"/>
    <w:rsid w:val="006C3122"/>
    <w:pPr>
      <w:spacing w:after="0" w:line="240" w:lineRule="auto"/>
    </w:pPr>
    <w:rPr>
      <w:sz w:val="20"/>
      <w:szCs w:val="20"/>
      <w:lang w:val="de-D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
    <w:name w:val="Light Grid Accent 3"/>
    <w:basedOn w:val="af0"/>
    <w:uiPriority w:val="62"/>
    <w:rsid w:val="006C3122"/>
    <w:pPr>
      <w:spacing w:after="0" w:line="240" w:lineRule="auto"/>
    </w:pPr>
    <w:rPr>
      <w:sz w:val="20"/>
      <w:szCs w:val="20"/>
      <w:lang w:val="de-DE"/>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paragraph" w:customStyle="1" w:styleId="aff7">
    <w:name w:val="Знак"/>
    <w:basedOn w:val="ae"/>
    <w:rsid w:val="006C3122"/>
    <w:pPr>
      <w:spacing w:after="0" w:line="240" w:lineRule="exact"/>
      <w:ind w:firstLine="709"/>
      <w:jc w:val="both"/>
    </w:pPr>
    <w:rPr>
      <w:rFonts w:ascii="Verdana" w:eastAsia="Times New Roman" w:hAnsi="Verdana" w:cs="Times New Roman"/>
      <w:sz w:val="28"/>
      <w:szCs w:val="24"/>
      <w:lang w:val="en-US" w:eastAsia="ru-RU"/>
    </w:rPr>
  </w:style>
  <w:style w:type="paragraph" w:customStyle="1" w:styleId="aff8">
    <w:name w:val="Титул"/>
    <w:basedOn w:val="ae"/>
    <w:next w:val="ae"/>
    <w:link w:val="aff9"/>
    <w:qFormat/>
    <w:rsid w:val="006C3122"/>
    <w:pPr>
      <w:spacing w:after="0" w:line="360" w:lineRule="auto"/>
      <w:jc w:val="center"/>
    </w:pPr>
    <w:rPr>
      <w:rFonts w:ascii="Times New Roman" w:eastAsia="Times New Roman" w:hAnsi="Times New Roman" w:cs="Times New Roman"/>
      <w:b/>
      <w:i/>
      <w:sz w:val="48"/>
      <w:szCs w:val="20"/>
      <w:lang w:eastAsia="ru-RU"/>
    </w:rPr>
  </w:style>
  <w:style w:type="character" w:customStyle="1" w:styleId="aff9">
    <w:name w:val="Титул Знак"/>
    <w:basedOn w:val="af"/>
    <w:link w:val="aff8"/>
    <w:rsid w:val="006C3122"/>
    <w:rPr>
      <w:rFonts w:ascii="Times New Roman" w:eastAsia="Times New Roman" w:hAnsi="Times New Roman" w:cs="Times New Roman"/>
      <w:b/>
      <w:i/>
      <w:sz w:val="48"/>
      <w:szCs w:val="20"/>
      <w:lang w:eastAsia="ru-RU"/>
    </w:rPr>
  </w:style>
  <w:style w:type="character" w:styleId="affa">
    <w:name w:val="FollowedHyperlink"/>
    <w:basedOn w:val="af"/>
    <w:uiPriority w:val="99"/>
    <w:unhideWhenUsed/>
    <w:rsid w:val="006C3122"/>
    <w:rPr>
      <w:color w:val="800080" w:themeColor="followedHyperlink"/>
      <w:u w:val="single"/>
    </w:rPr>
  </w:style>
  <w:style w:type="paragraph" w:customStyle="1" w:styleId="affb">
    <w:name w:val="Подрисуночная подпись"/>
    <w:basedOn w:val="ae"/>
    <w:uiPriority w:val="99"/>
    <w:qFormat/>
    <w:rsid w:val="006C3122"/>
    <w:pPr>
      <w:spacing w:after="0" w:line="360" w:lineRule="auto"/>
      <w:jc w:val="center"/>
    </w:pPr>
    <w:rPr>
      <w:rFonts w:ascii="Times New Roman" w:eastAsia="Times New Roman" w:hAnsi="Times New Roman" w:cs="Times New Roman"/>
      <w:noProof/>
      <w:sz w:val="28"/>
      <w:szCs w:val="24"/>
      <w:lang w:eastAsia="ru-RU"/>
    </w:rPr>
  </w:style>
  <w:style w:type="paragraph" w:styleId="affc">
    <w:name w:val="TOC Heading"/>
    <w:basedOn w:val="1a"/>
    <w:next w:val="ae"/>
    <w:uiPriority w:val="39"/>
    <w:unhideWhenUsed/>
    <w:qFormat/>
    <w:rsid w:val="006C3122"/>
    <w:pPr>
      <w:spacing w:before="480" w:line="276" w:lineRule="auto"/>
      <w:ind w:firstLine="0"/>
      <w:jc w:val="left"/>
      <w:outlineLvl w:val="9"/>
    </w:pPr>
    <w:rPr>
      <w:b/>
      <w:bCs/>
      <w:sz w:val="28"/>
      <w:szCs w:val="28"/>
    </w:rPr>
  </w:style>
  <w:style w:type="table" w:styleId="-30">
    <w:name w:val="Light List Accent 3"/>
    <w:basedOn w:val="af0"/>
    <w:uiPriority w:val="61"/>
    <w:rsid w:val="006C3122"/>
    <w:pPr>
      <w:spacing w:after="0" w:line="240" w:lineRule="auto"/>
    </w:pPr>
    <w:rPr>
      <w:sz w:val="20"/>
      <w:szCs w:val="20"/>
      <w:lang w:val="de-DE"/>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1f">
    <w:name w:val="Сетка таблицы1"/>
    <w:basedOn w:val="af0"/>
    <w:next w:val="afe"/>
    <w:uiPriority w:val="59"/>
    <w:rsid w:val="006C3122"/>
    <w:pPr>
      <w:spacing w:after="0" w:line="240" w:lineRule="auto"/>
    </w:pPr>
    <w:rPr>
      <w:sz w:val="20"/>
      <w:szCs w:val="20"/>
      <w:lang w:val="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a">
    <w:name w:val="Сетка таблицы2"/>
    <w:basedOn w:val="af0"/>
    <w:next w:val="afe"/>
    <w:uiPriority w:val="59"/>
    <w:rsid w:val="006C3122"/>
    <w:pPr>
      <w:spacing w:after="0" w:line="240" w:lineRule="auto"/>
    </w:pPr>
    <w:rPr>
      <w:sz w:val="20"/>
      <w:szCs w:val="20"/>
      <w:lang w:val="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d">
    <w:name w:val="annotation reference"/>
    <w:basedOn w:val="af"/>
    <w:uiPriority w:val="99"/>
    <w:unhideWhenUsed/>
    <w:rsid w:val="006C3122"/>
    <w:rPr>
      <w:sz w:val="16"/>
      <w:szCs w:val="16"/>
    </w:rPr>
  </w:style>
  <w:style w:type="paragraph" w:styleId="affe">
    <w:name w:val="annotation text"/>
    <w:aliases w:val="Примечания: текст"/>
    <w:basedOn w:val="ae"/>
    <w:link w:val="afff"/>
    <w:uiPriority w:val="99"/>
    <w:unhideWhenUsed/>
    <w:qFormat/>
    <w:rsid w:val="006C3122"/>
    <w:pPr>
      <w:spacing w:after="0" w:line="240" w:lineRule="auto"/>
      <w:ind w:firstLine="709"/>
      <w:jc w:val="both"/>
    </w:pPr>
    <w:rPr>
      <w:rFonts w:ascii="Times New Roman" w:eastAsia="Times New Roman" w:hAnsi="Times New Roman" w:cs="Times New Roman"/>
      <w:sz w:val="20"/>
      <w:szCs w:val="20"/>
      <w:lang w:eastAsia="ru-RU"/>
    </w:rPr>
  </w:style>
  <w:style w:type="character" w:customStyle="1" w:styleId="afff">
    <w:name w:val="Текст примечания Знак"/>
    <w:aliases w:val="Примечания: текст Знак"/>
    <w:basedOn w:val="af"/>
    <w:link w:val="affe"/>
    <w:uiPriority w:val="99"/>
    <w:rsid w:val="006C3122"/>
    <w:rPr>
      <w:rFonts w:ascii="Times New Roman" w:eastAsia="Times New Roman" w:hAnsi="Times New Roman" w:cs="Times New Roman"/>
      <w:sz w:val="20"/>
      <w:szCs w:val="20"/>
      <w:lang w:eastAsia="ru-RU"/>
    </w:rPr>
  </w:style>
  <w:style w:type="table" w:customStyle="1" w:styleId="-11">
    <w:name w:val="Таблица-сетка 1 светлая1"/>
    <w:basedOn w:val="af0"/>
    <w:uiPriority w:val="46"/>
    <w:rsid w:val="006C3122"/>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afff0">
    <w:name w:val="caption"/>
    <w:aliases w:val="Название рис.,CV Caption,Название объекта Знак Знак Знак,Название объекта Знак Знак,~Caption,Подпись рисунка"/>
    <w:basedOn w:val="ae"/>
    <w:next w:val="ae"/>
    <w:link w:val="afff1"/>
    <w:uiPriority w:val="35"/>
    <w:unhideWhenUsed/>
    <w:qFormat/>
    <w:rsid w:val="006C3122"/>
    <w:pPr>
      <w:keepNext/>
      <w:keepLines/>
      <w:spacing w:after="120" w:line="240" w:lineRule="auto"/>
      <w:jc w:val="center"/>
    </w:pPr>
    <w:rPr>
      <w:rFonts w:ascii="Times New Roman" w:eastAsia="Times New Roman" w:hAnsi="Times New Roman" w:cs="Times New Roman"/>
      <w:iCs/>
      <w:sz w:val="24"/>
      <w:szCs w:val="24"/>
      <w:lang w:eastAsia="ru-RU"/>
    </w:rPr>
  </w:style>
  <w:style w:type="numbering" w:customStyle="1" w:styleId="1110">
    <w:name w:val="Нет списка111"/>
    <w:next w:val="af1"/>
    <w:uiPriority w:val="99"/>
    <w:semiHidden/>
    <w:unhideWhenUsed/>
    <w:rsid w:val="006C3122"/>
  </w:style>
  <w:style w:type="table" w:customStyle="1" w:styleId="3a">
    <w:name w:val="Сетка таблицы3"/>
    <w:basedOn w:val="af0"/>
    <w:next w:val="afe"/>
    <w:uiPriority w:val="39"/>
    <w:rsid w:val="006C3122"/>
    <w:pPr>
      <w:spacing w:after="0" w:line="240" w:lineRule="auto"/>
    </w:pPr>
    <w:rPr>
      <w:sz w:val="20"/>
      <w:szCs w:val="20"/>
      <w:lang w:val="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
    <w:name w:val="Средняя заливка 1 - Акцент 31"/>
    <w:basedOn w:val="af0"/>
    <w:next w:val="1-3"/>
    <w:uiPriority w:val="63"/>
    <w:rsid w:val="006C3122"/>
    <w:pPr>
      <w:spacing w:after="0" w:line="240" w:lineRule="auto"/>
    </w:pPr>
    <w:rPr>
      <w:sz w:val="20"/>
      <w:szCs w:val="20"/>
      <w:lang w:val="de-DE"/>
    </w:r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customStyle="1" w:styleId="3-31">
    <w:name w:val="Средняя сетка 3 - Акцент 31"/>
    <w:basedOn w:val="af0"/>
    <w:next w:val="3-3"/>
    <w:uiPriority w:val="69"/>
    <w:rsid w:val="006C3122"/>
    <w:pPr>
      <w:spacing w:after="0" w:line="240" w:lineRule="auto"/>
    </w:pPr>
    <w:rPr>
      <w:sz w:val="20"/>
      <w:szCs w:val="20"/>
      <w:lang w:val="de-D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customStyle="1" w:styleId="-31">
    <w:name w:val="Светлая сетка - Акцент 31"/>
    <w:basedOn w:val="af0"/>
    <w:next w:val="-3"/>
    <w:uiPriority w:val="62"/>
    <w:rsid w:val="006C3122"/>
    <w:pPr>
      <w:spacing w:after="0" w:line="240" w:lineRule="auto"/>
    </w:pPr>
    <w:rPr>
      <w:sz w:val="20"/>
      <w:szCs w:val="20"/>
      <w:lang w:val="de-DE"/>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paragraph" w:styleId="afff2">
    <w:name w:val="annotation subject"/>
    <w:basedOn w:val="affe"/>
    <w:next w:val="affe"/>
    <w:link w:val="afff3"/>
    <w:uiPriority w:val="99"/>
    <w:unhideWhenUsed/>
    <w:rsid w:val="006C3122"/>
    <w:rPr>
      <w:b/>
      <w:bCs/>
    </w:rPr>
  </w:style>
  <w:style w:type="character" w:customStyle="1" w:styleId="afff3">
    <w:name w:val="Тема примечания Знак"/>
    <w:basedOn w:val="afff"/>
    <w:link w:val="afff2"/>
    <w:uiPriority w:val="99"/>
    <w:rsid w:val="006C3122"/>
    <w:rPr>
      <w:rFonts w:ascii="Times New Roman" w:eastAsia="Times New Roman" w:hAnsi="Times New Roman" w:cs="Times New Roman"/>
      <w:b/>
      <w:bCs/>
      <w:sz w:val="20"/>
      <w:szCs w:val="20"/>
      <w:lang w:eastAsia="ru-RU"/>
    </w:rPr>
  </w:style>
  <w:style w:type="character" w:customStyle="1" w:styleId="b-form-radiocontent">
    <w:name w:val="b-form-radio__content"/>
    <w:basedOn w:val="af"/>
    <w:rsid w:val="006C3122"/>
  </w:style>
  <w:style w:type="character" w:customStyle="1" w:styleId="b-form-radiotext">
    <w:name w:val="b-form-radio__text"/>
    <w:basedOn w:val="af"/>
    <w:rsid w:val="006C3122"/>
  </w:style>
  <w:style w:type="character" w:customStyle="1" w:styleId="b-linkinner">
    <w:name w:val="b-link__inner"/>
    <w:basedOn w:val="af"/>
    <w:rsid w:val="006C3122"/>
  </w:style>
  <w:style w:type="character" w:customStyle="1" w:styleId="g-nowrap">
    <w:name w:val="g-nowrap"/>
    <w:basedOn w:val="af"/>
    <w:rsid w:val="006C3122"/>
  </w:style>
  <w:style w:type="character" w:customStyle="1" w:styleId="b-timetabletime">
    <w:name w:val="b-timetable__time"/>
    <w:basedOn w:val="af"/>
    <w:rsid w:val="006C3122"/>
  </w:style>
  <w:style w:type="character" w:styleId="afff4">
    <w:name w:val="Strong"/>
    <w:basedOn w:val="af"/>
    <w:uiPriority w:val="22"/>
    <w:qFormat/>
    <w:rsid w:val="006C3122"/>
    <w:rPr>
      <w:b/>
      <w:bCs/>
    </w:rPr>
  </w:style>
  <w:style w:type="character" w:customStyle="1" w:styleId="b-timetablestations">
    <w:name w:val="b-timetable__stations"/>
    <w:basedOn w:val="af"/>
    <w:rsid w:val="006C3122"/>
  </w:style>
  <w:style w:type="character" w:customStyle="1" w:styleId="b-timetablenostop">
    <w:name w:val="b-timetable__nostop"/>
    <w:basedOn w:val="af"/>
    <w:rsid w:val="006C3122"/>
  </w:style>
  <w:style w:type="table" w:customStyle="1" w:styleId="45">
    <w:name w:val="Сетка таблицы4"/>
    <w:basedOn w:val="af0"/>
    <w:next w:val="afe"/>
    <w:uiPriority w:val="59"/>
    <w:rsid w:val="006C3122"/>
    <w:pPr>
      <w:spacing w:after="0" w:line="240" w:lineRule="auto"/>
    </w:pPr>
    <w:rPr>
      <w:sz w:val="20"/>
      <w:szCs w:val="20"/>
      <w:lang w:val="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b">
    <w:name w:val="Нет списка2"/>
    <w:next w:val="af1"/>
    <w:uiPriority w:val="99"/>
    <w:semiHidden/>
    <w:unhideWhenUsed/>
    <w:rsid w:val="006C3122"/>
  </w:style>
  <w:style w:type="paragraph" w:customStyle="1" w:styleId="msonormal0">
    <w:name w:val="msonormal"/>
    <w:basedOn w:val="ae"/>
    <w:qFormat/>
    <w:rsid w:val="006C312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3">
    <w:name w:val="xl63"/>
    <w:basedOn w:val="ae"/>
    <w:qFormat/>
    <w:rsid w:val="006C312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64">
    <w:name w:val="xl64"/>
    <w:basedOn w:val="ae"/>
    <w:qFormat/>
    <w:rsid w:val="006C312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65">
    <w:name w:val="xl65"/>
    <w:basedOn w:val="ae"/>
    <w:qFormat/>
    <w:rsid w:val="006C3122"/>
    <w:pP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font5">
    <w:name w:val="font5"/>
    <w:basedOn w:val="ae"/>
    <w:qFormat/>
    <w:rsid w:val="006C3122"/>
    <w:pPr>
      <w:spacing w:before="100" w:beforeAutospacing="1" w:after="100" w:afterAutospacing="1" w:line="240" w:lineRule="auto"/>
    </w:pPr>
    <w:rPr>
      <w:rFonts w:ascii="Times New Roman" w:eastAsia="Times New Roman" w:hAnsi="Times New Roman" w:cs="Times New Roman"/>
      <w:color w:val="000000"/>
      <w:sz w:val="20"/>
      <w:szCs w:val="20"/>
      <w:lang w:eastAsia="ru-RU"/>
    </w:rPr>
  </w:style>
  <w:style w:type="paragraph" w:customStyle="1" w:styleId="xl93">
    <w:name w:val="xl93"/>
    <w:basedOn w:val="ae"/>
    <w:qFormat/>
    <w:rsid w:val="006C3122"/>
    <w:pPr>
      <w:spacing w:before="100" w:beforeAutospacing="1" w:after="100" w:afterAutospacing="1" w:line="240" w:lineRule="auto"/>
      <w:jc w:val="right"/>
    </w:pPr>
    <w:rPr>
      <w:rFonts w:ascii="Times New Roman" w:eastAsia="Times New Roman" w:hAnsi="Times New Roman" w:cs="Times New Roman"/>
      <w:sz w:val="20"/>
      <w:szCs w:val="20"/>
      <w:lang w:eastAsia="ru-RU"/>
    </w:rPr>
  </w:style>
  <w:style w:type="paragraph" w:customStyle="1" w:styleId="xl94">
    <w:name w:val="xl94"/>
    <w:basedOn w:val="ae"/>
    <w:qFormat/>
    <w:rsid w:val="006C3122"/>
    <w:pPr>
      <w:spacing w:before="100" w:beforeAutospacing="1" w:after="100" w:afterAutospacing="1" w:line="240" w:lineRule="auto"/>
    </w:pPr>
    <w:rPr>
      <w:rFonts w:ascii="Times New Roman" w:eastAsia="Times New Roman" w:hAnsi="Times New Roman" w:cs="Times New Roman"/>
      <w:b/>
      <w:bCs/>
      <w:sz w:val="20"/>
      <w:szCs w:val="20"/>
      <w:lang w:eastAsia="ru-RU"/>
    </w:rPr>
  </w:style>
  <w:style w:type="paragraph" w:customStyle="1" w:styleId="xl95">
    <w:name w:val="xl95"/>
    <w:basedOn w:val="ae"/>
    <w:qFormat/>
    <w:rsid w:val="006C3122"/>
    <w:pP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96">
    <w:name w:val="xl96"/>
    <w:basedOn w:val="ae"/>
    <w:qFormat/>
    <w:rsid w:val="006C3122"/>
    <w:pP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97">
    <w:name w:val="xl97"/>
    <w:basedOn w:val="ae"/>
    <w:qFormat/>
    <w:rsid w:val="006C312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lang w:eastAsia="ru-RU"/>
    </w:rPr>
  </w:style>
  <w:style w:type="paragraph" w:customStyle="1" w:styleId="xl98">
    <w:name w:val="xl98"/>
    <w:basedOn w:val="ae"/>
    <w:qFormat/>
    <w:rsid w:val="006C3122"/>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99">
    <w:name w:val="xl99"/>
    <w:basedOn w:val="ae"/>
    <w:qFormat/>
    <w:rsid w:val="006C3122"/>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100">
    <w:name w:val="xl100"/>
    <w:basedOn w:val="ae"/>
    <w:qFormat/>
    <w:rsid w:val="006C3122"/>
    <w:pPr>
      <w:pBdr>
        <w:top w:val="single" w:sz="4" w:space="0" w:color="auto"/>
        <w:left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0"/>
      <w:szCs w:val="20"/>
      <w:lang w:eastAsia="ru-RU"/>
    </w:rPr>
  </w:style>
  <w:style w:type="paragraph" w:customStyle="1" w:styleId="xl101">
    <w:name w:val="xl101"/>
    <w:basedOn w:val="ae"/>
    <w:qFormat/>
    <w:rsid w:val="006C3122"/>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102">
    <w:name w:val="xl102"/>
    <w:basedOn w:val="ae"/>
    <w:qFormat/>
    <w:rsid w:val="006C3122"/>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103">
    <w:name w:val="xl103"/>
    <w:basedOn w:val="ae"/>
    <w:qFormat/>
    <w:rsid w:val="006C3122"/>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104">
    <w:name w:val="xl104"/>
    <w:basedOn w:val="ae"/>
    <w:qFormat/>
    <w:rsid w:val="006C3122"/>
    <w:pPr>
      <w:pBdr>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0"/>
      <w:szCs w:val="20"/>
      <w:lang w:eastAsia="ru-RU"/>
    </w:rPr>
  </w:style>
  <w:style w:type="paragraph" w:customStyle="1" w:styleId="xl105">
    <w:name w:val="xl105"/>
    <w:basedOn w:val="ae"/>
    <w:qFormat/>
    <w:rsid w:val="006C3122"/>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106">
    <w:name w:val="xl106"/>
    <w:basedOn w:val="ae"/>
    <w:qFormat/>
    <w:rsid w:val="006C3122"/>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107">
    <w:name w:val="xl107"/>
    <w:basedOn w:val="ae"/>
    <w:qFormat/>
    <w:rsid w:val="006C3122"/>
    <w:pPr>
      <w:pBdr>
        <w:left w:val="single" w:sz="4" w:space="0" w:color="auto"/>
      </w:pBdr>
      <w:spacing w:before="100" w:beforeAutospacing="1" w:after="100" w:afterAutospacing="1" w:line="240" w:lineRule="auto"/>
      <w:jc w:val="right"/>
    </w:pPr>
    <w:rPr>
      <w:rFonts w:ascii="Times New Roman" w:eastAsia="Times New Roman" w:hAnsi="Times New Roman" w:cs="Times New Roman"/>
      <w:sz w:val="20"/>
      <w:szCs w:val="20"/>
      <w:lang w:eastAsia="ru-RU"/>
    </w:rPr>
  </w:style>
  <w:style w:type="paragraph" w:customStyle="1" w:styleId="xl108">
    <w:name w:val="xl108"/>
    <w:basedOn w:val="ae"/>
    <w:qFormat/>
    <w:rsid w:val="006C3122"/>
    <w:pPr>
      <w:pBdr>
        <w:left w:val="single" w:sz="4" w:space="0" w:color="auto"/>
        <w:bottom w:val="single" w:sz="4" w:space="0" w:color="auto"/>
      </w:pBdr>
      <w:spacing w:before="100" w:beforeAutospacing="1" w:after="100" w:afterAutospacing="1" w:line="240" w:lineRule="auto"/>
      <w:jc w:val="right"/>
    </w:pPr>
    <w:rPr>
      <w:rFonts w:ascii="Times New Roman" w:eastAsia="Times New Roman" w:hAnsi="Times New Roman" w:cs="Times New Roman"/>
      <w:sz w:val="20"/>
      <w:szCs w:val="20"/>
      <w:lang w:eastAsia="ru-RU"/>
    </w:rPr>
  </w:style>
  <w:style w:type="paragraph" w:customStyle="1" w:styleId="xl109">
    <w:name w:val="xl109"/>
    <w:basedOn w:val="ae"/>
    <w:qFormat/>
    <w:rsid w:val="006C3122"/>
    <w:pPr>
      <w:pBdr>
        <w:bottom w:val="single" w:sz="4"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110">
    <w:name w:val="xl110"/>
    <w:basedOn w:val="ae"/>
    <w:qFormat/>
    <w:rsid w:val="006C3122"/>
    <w:pPr>
      <w:pBdr>
        <w:top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111">
    <w:name w:val="xl111"/>
    <w:basedOn w:val="ae"/>
    <w:qFormat/>
    <w:rsid w:val="006C3122"/>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112">
    <w:name w:val="xl112"/>
    <w:basedOn w:val="ae"/>
    <w:qFormat/>
    <w:rsid w:val="006C312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i/>
      <w:iCs/>
      <w:sz w:val="20"/>
      <w:szCs w:val="20"/>
      <w:lang w:eastAsia="ru-RU"/>
    </w:rPr>
  </w:style>
  <w:style w:type="paragraph" w:customStyle="1" w:styleId="xl113">
    <w:name w:val="xl113"/>
    <w:basedOn w:val="ae"/>
    <w:qFormat/>
    <w:rsid w:val="006C312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0"/>
      <w:szCs w:val="20"/>
      <w:lang w:eastAsia="ru-RU"/>
    </w:rPr>
  </w:style>
  <w:style w:type="paragraph" w:customStyle="1" w:styleId="xl114">
    <w:name w:val="xl114"/>
    <w:basedOn w:val="ae"/>
    <w:qFormat/>
    <w:rsid w:val="006C312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Times New Roman" w:eastAsia="Times New Roman" w:hAnsi="Times New Roman" w:cs="Times New Roman"/>
      <w:i/>
      <w:iCs/>
      <w:sz w:val="20"/>
      <w:szCs w:val="20"/>
      <w:lang w:eastAsia="ru-RU"/>
    </w:rPr>
  </w:style>
  <w:style w:type="paragraph" w:customStyle="1" w:styleId="xl115">
    <w:name w:val="xl115"/>
    <w:basedOn w:val="ae"/>
    <w:qFormat/>
    <w:rsid w:val="006C3122"/>
    <w:pPr>
      <w:pBdr>
        <w:bottom w:val="single" w:sz="4"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116">
    <w:name w:val="xl116"/>
    <w:basedOn w:val="ae"/>
    <w:qFormat/>
    <w:rsid w:val="006C3122"/>
    <w:pPr>
      <w:pBdr>
        <w:bottom w:val="single" w:sz="4"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117">
    <w:name w:val="xl117"/>
    <w:basedOn w:val="ae"/>
    <w:qFormat/>
    <w:rsid w:val="006C3122"/>
    <w:pPr>
      <w:spacing w:before="100" w:beforeAutospacing="1" w:after="100" w:afterAutospacing="1" w:line="240" w:lineRule="auto"/>
    </w:pPr>
    <w:rPr>
      <w:rFonts w:ascii="Times New Roman" w:eastAsia="Times New Roman" w:hAnsi="Times New Roman" w:cs="Times New Roman"/>
      <w:i/>
      <w:iCs/>
      <w:sz w:val="20"/>
      <w:szCs w:val="20"/>
      <w:lang w:eastAsia="ru-RU"/>
    </w:rPr>
  </w:style>
  <w:style w:type="paragraph" w:customStyle="1" w:styleId="xl118">
    <w:name w:val="xl118"/>
    <w:basedOn w:val="ae"/>
    <w:qFormat/>
    <w:rsid w:val="006C3122"/>
    <w:pPr>
      <w:pBdr>
        <w:bottom w:val="single" w:sz="4" w:space="0" w:color="auto"/>
      </w:pBdr>
      <w:spacing w:before="100" w:beforeAutospacing="1" w:after="100" w:afterAutospacing="1" w:line="240" w:lineRule="auto"/>
    </w:pPr>
    <w:rPr>
      <w:rFonts w:ascii="Times New Roman" w:eastAsia="Times New Roman" w:hAnsi="Times New Roman" w:cs="Times New Roman"/>
      <w:i/>
      <w:iCs/>
      <w:sz w:val="20"/>
      <w:szCs w:val="20"/>
      <w:lang w:eastAsia="ru-RU"/>
    </w:rPr>
  </w:style>
  <w:style w:type="paragraph" w:customStyle="1" w:styleId="xl119">
    <w:name w:val="xl119"/>
    <w:basedOn w:val="ae"/>
    <w:qFormat/>
    <w:rsid w:val="006C3122"/>
    <w:pPr>
      <w:pBdr>
        <w:left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0"/>
      <w:szCs w:val="20"/>
      <w:lang w:eastAsia="ru-RU"/>
    </w:rPr>
  </w:style>
  <w:style w:type="paragraph" w:customStyle="1" w:styleId="xl120">
    <w:name w:val="xl120"/>
    <w:basedOn w:val="ae"/>
    <w:qFormat/>
    <w:rsid w:val="006C3122"/>
    <w:pPr>
      <w:pBdr>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121">
    <w:name w:val="xl121"/>
    <w:basedOn w:val="ae"/>
    <w:qFormat/>
    <w:rsid w:val="006C3122"/>
    <w:pPr>
      <w:pBdr>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122">
    <w:name w:val="xl122"/>
    <w:basedOn w:val="ae"/>
    <w:qFormat/>
    <w:rsid w:val="006C3122"/>
    <w:pPr>
      <w:pBdr>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123">
    <w:name w:val="xl123"/>
    <w:basedOn w:val="ae"/>
    <w:qFormat/>
    <w:rsid w:val="006C3122"/>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lang w:eastAsia="ru-RU"/>
    </w:rPr>
  </w:style>
  <w:style w:type="paragraph" w:customStyle="1" w:styleId="xl124">
    <w:name w:val="xl124"/>
    <w:basedOn w:val="ae"/>
    <w:qFormat/>
    <w:rsid w:val="006C3122"/>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lang w:eastAsia="ru-RU"/>
    </w:rPr>
  </w:style>
  <w:style w:type="paragraph" w:customStyle="1" w:styleId="xl125">
    <w:name w:val="xl125"/>
    <w:basedOn w:val="ae"/>
    <w:qFormat/>
    <w:rsid w:val="006C3122"/>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lang w:eastAsia="ru-RU"/>
    </w:rPr>
  </w:style>
  <w:style w:type="paragraph" w:customStyle="1" w:styleId="xl126">
    <w:name w:val="xl126"/>
    <w:basedOn w:val="ae"/>
    <w:qFormat/>
    <w:rsid w:val="006C3122"/>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lang w:eastAsia="ru-RU"/>
    </w:rPr>
  </w:style>
  <w:style w:type="paragraph" w:customStyle="1" w:styleId="xl127">
    <w:name w:val="xl127"/>
    <w:basedOn w:val="ae"/>
    <w:qFormat/>
    <w:rsid w:val="006C3122"/>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lang w:eastAsia="ru-RU"/>
    </w:rPr>
  </w:style>
  <w:style w:type="paragraph" w:customStyle="1" w:styleId="xl128">
    <w:name w:val="xl128"/>
    <w:basedOn w:val="ae"/>
    <w:qFormat/>
    <w:rsid w:val="006C3122"/>
    <w:pPr>
      <w:shd w:val="clear" w:color="000000" w:fill="FFFF00"/>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ru-RU"/>
    </w:rPr>
  </w:style>
  <w:style w:type="paragraph" w:customStyle="1" w:styleId="xl129">
    <w:name w:val="xl129"/>
    <w:basedOn w:val="ae"/>
    <w:qFormat/>
    <w:rsid w:val="006C3122"/>
    <w:pPr>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ru-RU"/>
    </w:rPr>
  </w:style>
  <w:style w:type="paragraph" w:customStyle="1" w:styleId="xl130">
    <w:name w:val="xl130"/>
    <w:basedOn w:val="ae"/>
    <w:qFormat/>
    <w:rsid w:val="006C3122"/>
    <w:pPr>
      <w:shd w:val="clear" w:color="000000" w:fill="FF0000"/>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ru-RU"/>
    </w:rPr>
  </w:style>
  <w:style w:type="paragraph" w:customStyle="1" w:styleId="xl131">
    <w:name w:val="xl131"/>
    <w:basedOn w:val="ae"/>
    <w:qFormat/>
    <w:rsid w:val="006C3122"/>
    <w:pPr>
      <w:shd w:val="clear" w:color="000000" w:fill="A6A6A6"/>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headertext">
    <w:name w:val="headertext"/>
    <w:basedOn w:val="ae"/>
    <w:uiPriority w:val="99"/>
    <w:qFormat/>
    <w:rsid w:val="006C312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rmattext">
    <w:name w:val="formattext"/>
    <w:basedOn w:val="ae"/>
    <w:uiPriority w:val="99"/>
    <w:qFormat/>
    <w:rsid w:val="006C312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earchtext">
    <w:name w:val="searchtext"/>
    <w:basedOn w:val="af"/>
    <w:rsid w:val="006C3122"/>
  </w:style>
  <w:style w:type="paragraph" w:customStyle="1" w:styleId="xl132">
    <w:name w:val="xl132"/>
    <w:basedOn w:val="ae"/>
    <w:qFormat/>
    <w:rsid w:val="006C3122"/>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33">
    <w:name w:val="xl133"/>
    <w:basedOn w:val="ae"/>
    <w:qFormat/>
    <w:rsid w:val="006C3122"/>
    <w:pPr>
      <w:pBdr>
        <w:top w:val="single" w:sz="8"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34">
    <w:name w:val="xl134"/>
    <w:basedOn w:val="ae"/>
    <w:qFormat/>
    <w:rsid w:val="006C312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35">
    <w:name w:val="xl135"/>
    <w:basedOn w:val="ae"/>
    <w:qFormat/>
    <w:rsid w:val="006C3122"/>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36">
    <w:name w:val="xl136"/>
    <w:basedOn w:val="ae"/>
    <w:qFormat/>
    <w:rsid w:val="006C3122"/>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37">
    <w:name w:val="xl137"/>
    <w:basedOn w:val="ae"/>
    <w:qFormat/>
    <w:rsid w:val="006C3122"/>
    <w:pPr>
      <w:pBdr>
        <w:top w:val="single" w:sz="4" w:space="0" w:color="auto"/>
        <w:left w:val="single" w:sz="4" w:space="0" w:color="auto"/>
        <w:bottom w:val="single" w:sz="8"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38">
    <w:name w:val="xl138"/>
    <w:basedOn w:val="ae"/>
    <w:qFormat/>
    <w:rsid w:val="006C3122"/>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0"/>
      <w:szCs w:val="20"/>
      <w:lang w:eastAsia="ru-RU"/>
    </w:rPr>
  </w:style>
  <w:style w:type="paragraph" w:customStyle="1" w:styleId="xl139">
    <w:name w:val="xl139"/>
    <w:basedOn w:val="ae"/>
    <w:qFormat/>
    <w:rsid w:val="006C312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0"/>
      <w:szCs w:val="20"/>
      <w:lang w:eastAsia="ru-RU"/>
    </w:rPr>
  </w:style>
  <w:style w:type="paragraph" w:customStyle="1" w:styleId="xl140">
    <w:name w:val="xl140"/>
    <w:basedOn w:val="ae"/>
    <w:qFormat/>
    <w:rsid w:val="006C3122"/>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0"/>
      <w:szCs w:val="20"/>
      <w:lang w:eastAsia="ru-RU"/>
    </w:rPr>
  </w:style>
  <w:style w:type="paragraph" w:customStyle="1" w:styleId="xl141">
    <w:name w:val="xl141"/>
    <w:basedOn w:val="ae"/>
    <w:qFormat/>
    <w:rsid w:val="006C3122"/>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0"/>
      <w:szCs w:val="20"/>
      <w:lang w:eastAsia="ru-RU"/>
    </w:rPr>
  </w:style>
  <w:style w:type="paragraph" w:customStyle="1" w:styleId="xl142">
    <w:name w:val="xl142"/>
    <w:basedOn w:val="ae"/>
    <w:qFormat/>
    <w:rsid w:val="006C3122"/>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143">
    <w:name w:val="xl143"/>
    <w:basedOn w:val="ae"/>
    <w:qFormat/>
    <w:rsid w:val="006C3122"/>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144">
    <w:name w:val="xl144"/>
    <w:basedOn w:val="ae"/>
    <w:qFormat/>
    <w:rsid w:val="006C3122"/>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45">
    <w:name w:val="xl145"/>
    <w:basedOn w:val="ae"/>
    <w:qFormat/>
    <w:rsid w:val="006C3122"/>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46">
    <w:name w:val="xl146"/>
    <w:basedOn w:val="ae"/>
    <w:qFormat/>
    <w:rsid w:val="006C3122"/>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47">
    <w:name w:val="xl147"/>
    <w:basedOn w:val="ae"/>
    <w:qFormat/>
    <w:rsid w:val="006C3122"/>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48">
    <w:name w:val="xl148"/>
    <w:basedOn w:val="ae"/>
    <w:qFormat/>
    <w:rsid w:val="006C3122"/>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49">
    <w:name w:val="xl149"/>
    <w:basedOn w:val="ae"/>
    <w:qFormat/>
    <w:rsid w:val="006C312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50">
    <w:name w:val="xl150"/>
    <w:basedOn w:val="ae"/>
    <w:qFormat/>
    <w:rsid w:val="006C3122"/>
    <w:pPr>
      <w:pBdr>
        <w:top w:val="single" w:sz="8" w:space="0" w:color="auto"/>
        <w:left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51">
    <w:name w:val="xl151"/>
    <w:basedOn w:val="ae"/>
    <w:qFormat/>
    <w:rsid w:val="006C3122"/>
    <w:pPr>
      <w:pBdr>
        <w:left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52">
    <w:name w:val="xl152"/>
    <w:basedOn w:val="ae"/>
    <w:qFormat/>
    <w:rsid w:val="006C3122"/>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53">
    <w:name w:val="xl153"/>
    <w:basedOn w:val="ae"/>
    <w:qFormat/>
    <w:rsid w:val="006C3122"/>
    <w:pPr>
      <w:pBdr>
        <w:top w:val="single" w:sz="8" w:space="0" w:color="auto"/>
        <w:bottom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54">
    <w:name w:val="xl154"/>
    <w:basedOn w:val="ae"/>
    <w:qFormat/>
    <w:rsid w:val="006C3122"/>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55">
    <w:name w:val="xl155"/>
    <w:basedOn w:val="ae"/>
    <w:qFormat/>
    <w:rsid w:val="006C3122"/>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56">
    <w:name w:val="xl156"/>
    <w:basedOn w:val="ae"/>
    <w:qFormat/>
    <w:rsid w:val="006C3122"/>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57">
    <w:name w:val="xl157"/>
    <w:basedOn w:val="ae"/>
    <w:qFormat/>
    <w:rsid w:val="006C3122"/>
    <w:pPr>
      <w:pBdr>
        <w:top w:val="single" w:sz="8"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58">
    <w:name w:val="xl158"/>
    <w:basedOn w:val="ae"/>
    <w:qFormat/>
    <w:rsid w:val="006C3122"/>
    <w:pPr>
      <w:pBdr>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59">
    <w:name w:val="xl159"/>
    <w:basedOn w:val="ae"/>
    <w:qFormat/>
    <w:rsid w:val="006C3122"/>
    <w:pPr>
      <w:pBdr>
        <w:left w:val="single" w:sz="4"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60">
    <w:name w:val="xl160"/>
    <w:basedOn w:val="ae"/>
    <w:qFormat/>
    <w:rsid w:val="006C3122"/>
    <w:pPr>
      <w:pBdr>
        <w:top w:val="single" w:sz="8" w:space="0" w:color="auto"/>
        <w:left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61">
    <w:name w:val="xl161"/>
    <w:basedOn w:val="ae"/>
    <w:qFormat/>
    <w:rsid w:val="006C3122"/>
    <w:pPr>
      <w:pBdr>
        <w:left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62">
    <w:name w:val="xl162"/>
    <w:basedOn w:val="ae"/>
    <w:qFormat/>
    <w:rsid w:val="006C3122"/>
    <w:pPr>
      <w:pBdr>
        <w:left w:val="single" w:sz="8"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63">
    <w:name w:val="xl163"/>
    <w:basedOn w:val="ae"/>
    <w:qFormat/>
    <w:rsid w:val="006C3122"/>
    <w:pPr>
      <w:pBdr>
        <w:top w:val="single" w:sz="8"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64">
    <w:name w:val="xl164"/>
    <w:basedOn w:val="ae"/>
    <w:qFormat/>
    <w:rsid w:val="006C3122"/>
    <w:pPr>
      <w:pBdr>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65">
    <w:name w:val="xl165"/>
    <w:basedOn w:val="ae"/>
    <w:qFormat/>
    <w:rsid w:val="006C3122"/>
    <w:pPr>
      <w:pBdr>
        <w:top w:val="single" w:sz="4" w:space="0" w:color="auto"/>
        <w:left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66">
    <w:name w:val="xl166"/>
    <w:basedOn w:val="ae"/>
    <w:qFormat/>
    <w:rsid w:val="006C3122"/>
    <w:pPr>
      <w:pBdr>
        <w:left w:val="single" w:sz="4"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67">
    <w:name w:val="xl167"/>
    <w:basedOn w:val="ae"/>
    <w:qFormat/>
    <w:rsid w:val="006C3122"/>
    <w:pPr>
      <w:pBdr>
        <w:top w:val="single" w:sz="8" w:space="0" w:color="auto"/>
        <w:left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68">
    <w:name w:val="xl168"/>
    <w:basedOn w:val="ae"/>
    <w:qFormat/>
    <w:rsid w:val="006C3122"/>
    <w:pPr>
      <w:pBdr>
        <w:left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69">
    <w:name w:val="xl169"/>
    <w:basedOn w:val="ae"/>
    <w:qFormat/>
    <w:rsid w:val="006C3122"/>
    <w:pPr>
      <w:pBdr>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70">
    <w:name w:val="xl170"/>
    <w:basedOn w:val="ae"/>
    <w:qFormat/>
    <w:rsid w:val="006C3122"/>
    <w:pPr>
      <w:pBdr>
        <w:top w:val="single" w:sz="8"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71">
    <w:name w:val="xl171"/>
    <w:basedOn w:val="ae"/>
    <w:qFormat/>
    <w:rsid w:val="006C3122"/>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72">
    <w:name w:val="xl172"/>
    <w:basedOn w:val="ae"/>
    <w:qFormat/>
    <w:rsid w:val="006C3122"/>
    <w:pPr>
      <w:pBdr>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73">
    <w:name w:val="xl173"/>
    <w:basedOn w:val="ae"/>
    <w:qFormat/>
    <w:rsid w:val="006C3122"/>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74">
    <w:name w:val="xl174"/>
    <w:basedOn w:val="ae"/>
    <w:qFormat/>
    <w:rsid w:val="006C3122"/>
    <w:pPr>
      <w:pBdr>
        <w:top w:val="single" w:sz="8" w:space="0" w:color="auto"/>
        <w:left w:val="single" w:sz="8" w:space="0" w:color="auto"/>
        <w:bottom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75">
    <w:name w:val="xl175"/>
    <w:basedOn w:val="ae"/>
    <w:qFormat/>
    <w:rsid w:val="006C3122"/>
    <w:pPr>
      <w:pBdr>
        <w:top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76">
    <w:name w:val="xl176"/>
    <w:basedOn w:val="ae"/>
    <w:qFormat/>
    <w:rsid w:val="006C3122"/>
    <w:pPr>
      <w:pBdr>
        <w:top w:val="single" w:sz="8" w:space="0" w:color="auto"/>
        <w:left w:val="single" w:sz="8" w:space="0" w:color="auto"/>
        <w:right w:val="single" w:sz="8" w:space="0" w:color="auto"/>
      </w:pBdr>
      <w:spacing w:before="100" w:beforeAutospacing="1" w:after="100" w:afterAutospacing="1" w:line="240" w:lineRule="auto"/>
      <w:jc w:val="both"/>
      <w:textAlignment w:val="center"/>
    </w:pPr>
    <w:rPr>
      <w:rFonts w:ascii="Times New Roman" w:eastAsia="Times New Roman" w:hAnsi="Times New Roman" w:cs="Times New Roman"/>
      <w:color w:val="000000"/>
      <w:sz w:val="20"/>
      <w:szCs w:val="20"/>
      <w:lang w:eastAsia="ru-RU"/>
    </w:rPr>
  </w:style>
  <w:style w:type="paragraph" w:customStyle="1" w:styleId="xl177">
    <w:name w:val="xl177"/>
    <w:basedOn w:val="ae"/>
    <w:qFormat/>
    <w:rsid w:val="006C3122"/>
    <w:pPr>
      <w:pBdr>
        <w:left w:val="single" w:sz="8" w:space="0" w:color="auto"/>
        <w:right w:val="single" w:sz="8" w:space="0" w:color="auto"/>
      </w:pBdr>
      <w:spacing w:before="100" w:beforeAutospacing="1" w:after="100" w:afterAutospacing="1" w:line="240" w:lineRule="auto"/>
      <w:jc w:val="both"/>
      <w:textAlignment w:val="center"/>
    </w:pPr>
    <w:rPr>
      <w:rFonts w:ascii="Times New Roman" w:eastAsia="Times New Roman" w:hAnsi="Times New Roman" w:cs="Times New Roman"/>
      <w:color w:val="000000"/>
      <w:sz w:val="20"/>
      <w:szCs w:val="20"/>
      <w:lang w:eastAsia="ru-RU"/>
    </w:rPr>
  </w:style>
  <w:style w:type="paragraph" w:customStyle="1" w:styleId="xl178">
    <w:name w:val="xl178"/>
    <w:basedOn w:val="ae"/>
    <w:qFormat/>
    <w:rsid w:val="006C3122"/>
    <w:pPr>
      <w:pBdr>
        <w:left w:val="single" w:sz="8" w:space="0" w:color="auto"/>
        <w:bottom w:val="single" w:sz="8" w:space="0" w:color="auto"/>
        <w:right w:val="single" w:sz="8" w:space="0" w:color="auto"/>
      </w:pBdr>
      <w:spacing w:before="100" w:beforeAutospacing="1" w:after="100" w:afterAutospacing="1" w:line="240" w:lineRule="auto"/>
      <w:jc w:val="both"/>
      <w:textAlignment w:val="center"/>
    </w:pPr>
    <w:rPr>
      <w:rFonts w:ascii="Times New Roman" w:eastAsia="Times New Roman" w:hAnsi="Times New Roman" w:cs="Times New Roman"/>
      <w:color w:val="000000"/>
      <w:sz w:val="20"/>
      <w:szCs w:val="20"/>
      <w:lang w:eastAsia="ru-RU"/>
    </w:rPr>
  </w:style>
  <w:style w:type="paragraph" w:customStyle="1" w:styleId="xl179">
    <w:name w:val="xl179"/>
    <w:basedOn w:val="ae"/>
    <w:qFormat/>
    <w:rsid w:val="006C3122"/>
    <w:pPr>
      <w:pBdr>
        <w:top w:val="single" w:sz="8" w:space="0" w:color="auto"/>
        <w:left w:val="single" w:sz="8" w:space="0" w:color="auto"/>
      </w:pBdr>
      <w:spacing w:before="100" w:beforeAutospacing="1" w:after="100" w:afterAutospacing="1" w:line="240" w:lineRule="auto"/>
      <w:jc w:val="both"/>
      <w:textAlignment w:val="center"/>
    </w:pPr>
    <w:rPr>
      <w:rFonts w:ascii="Times New Roman" w:eastAsia="Times New Roman" w:hAnsi="Times New Roman" w:cs="Times New Roman"/>
      <w:color w:val="000000"/>
      <w:sz w:val="20"/>
      <w:szCs w:val="20"/>
      <w:lang w:eastAsia="ru-RU"/>
    </w:rPr>
  </w:style>
  <w:style w:type="paragraph" w:customStyle="1" w:styleId="xl180">
    <w:name w:val="xl180"/>
    <w:basedOn w:val="ae"/>
    <w:qFormat/>
    <w:rsid w:val="006C3122"/>
    <w:pPr>
      <w:pBdr>
        <w:left w:val="single" w:sz="8" w:space="0" w:color="auto"/>
      </w:pBdr>
      <w:spacing w:before="100" w:beforeAutospacing="1" w:after="100" w:afterAutospacing="1" w:line="240" w:lineRule="auto"/>
      <w:jc w:val="both"/>
      <w:textAlignment w:val="center"/>
    </w:pPr>
    <w:rPr>
      <w:rFonts w:ascii="Times New Roman" w:eastAsia="Times New Roman" w:hAnsi="Times New Roman" w:cs="Times New Roman"/>
      <w:color w:val="000000"/>
      <w:sz w:val="20"/>
      <w:szCs w:val="20"/>
      <w:lang w:eastAsia="ru-RU"/>
    </w:rPr>
  </w:style>
  <w:style w:type="paragraph" w:customStyle="1" w:styleId="xl181">
    <w:name w:val="xl181"/>
    <w:basedOn w:val="ae"/>
    <w:qFormat/>
    <w:rsid w:val="006C3122"/>
    <w:pPr>
      <w:pBdr>
        <w:left w:val="single" w:sz="8" w:space="0" w:color="auto"/>
        <w:bottom w:val="single" w:sz="8" w:space="0" w:color="auto"/>
      </w:pBdr>
      <w:spacing w:before="100" w:beforeAutospacing="1" w:after="100" w:afterAutospacing="1" w:line="240" w:lineRule="auto"/>
      <w:jc w:val="both"/>
      <w:textAlignment w:val="center"/>
    </w:pPr>
    <w:rPr>
      <w:rFonts w:ascii="Times New Roman" w:eastAsia="Times New Roman" w:hAnsi="Times New Roman" w:cs="Times New Roman"/>
      <w:color w:val="000000"/>
      <w:sz w:val="20"/>
      <w:szCs w:val="20"/>
      <w:lang w:eastAsia="ru-RU"/>
    </w:rPr>
  </w:style>
  <w:style w:type="paragraph" w:customStyle="1" w:styleId="xl182">
    <w:name w:val="xl182"/>
    <w:basedOn w:val="ae"/>
    <w:qFormat/>
    <w:rsid w:val="006C3122"/>
    <w:pPr>
      <w:pBdr>
        <w:top w:val="single" w:sz="8" w:space="0" w:color="auto"/>
        <w:right w:val="single" w:sz="8" w:space="0" w:color="auto"/>
      </w:pBdr>
      <w:spacing w:before="100" w:beforeAutospacing="1" w:after="100" w:afterAutospacing="1" w:line="240" w:lineRule="auto"/>
      <w:jc w:val="both"/>
      <w:textAlignment w:val="center"/>
    </w:pPr>
    <w:rPr>
      <w:rFonts w:ascii="Times New Roman" w:eastAsia="Times New Roman" w:hAnsi="Times New Roman" w:cs="Times New Roman"/>
      <w:color w:val="000000"/>
      <w:sz w:val="20"/>
      <w:szCs w:val="20"/>
      <w:lang w:eastAsia="ru-RU"/>
    </w:rPr>
  </w:style>
  <w:style w:type="paragraph" w:customStyle="1" w:styleId="xl183">
    <w:name w:val="xl183"/>
    <w:basedOn w:val="ae"/>
    <w:qFormat/>
    <w:rsid w:val="006C3122"/>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184">
    <w:name w:val="xl184"/>
    <w:basedOn w:val="ae"/>
    <w:qFormat/>
    <w:rsid w:val="006C3122"/>
    <w:pPr>
      <w:pBdr>
        <w:top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185">
    <w:name w:val="xl185"/>
    <w:basedOn w:val="ae"/>
    <w:qFormat/>
    <w:rsid w:val="006C3122"/>
    <w:pPr>
      <w:pBdr>
        <w:top w:val="single" w:sz="8" w:space="0" w:color="auto"/>
        <w:left w:val="single" w:sz="8" w:space="0" w:color="auto"/>
      </w:pBdr>
      <w:spacing w:before="100" w:beforeAutospacing="1" w:after="100" w:afterAutospacing="1" w:line="240" w:lineRule="auto"/>
      <w:textAlignment w:val="center"/>
    </w:pPr>
    <w:rPr>
      <w:rFonts w:ascii="Times New Roman" w:eastAsia="Times New Roman" w:hAnsi="Times New Roman" w:cs="Times New Roman"/>
      <w:color w:val="000000"/>
      <w:sz w:val="20"/>
      <w:szCs w:val="20"/>
      <w:lang w:eastAsia="ru-RU"/>
    </w:rPr>
  </w:style>
  <w:style w:type="paragraph" w:customStyle="1" w:styleId="xl186">
    <w:name w:val="xl186"/>
    <w:basedOn w:val="ae"/>
    <w:qFormat/>
    <w:rsid w:val="006C3122"/>
    <w:pPr>
      <w:pBdr>
        <w:left w:val="single" w:sz="8" w:space="0" w:color="auto"/>
      </w:pBdr>
      <w:spacing w:before="100" w:beforeAutospacing="1" w:after="100" w:afterAutospacing="1" w:line="240" w:lineRule="auto"/>
      <w:textAlignment w:val="center"/>
    </w:pPr>
    <w:rPr>
      <w:rFonts w:ascii="Times New Roman" w:eastAsia="Times New Roman" w:hAnsi="Times New Roman" w:cs="Times New Roman"/>
      <w:color w:val="000000"/>
      <w:sz w:val="20"/>
      <w:szCs w:val="20"/>
      <w:lang w:eastAsia="ru-RU"/>
    </w:rPr>
  </w:style>
  <w:style w:type="paragraph" w:customStyle="1" w:styleId="xl187">
    <w:name w:val="xl187"/>
    <w:basedOn w:val="ae"/>
    <w:qFormat/>
    <w:rsid w:val="006C3122"/>
    <w:pPr>
      <w:pBdr>
        <w:left w:val="single" w:sz="8" w:space="0" w:color="auto"/>
        <w:bottom w:val="single" w:sz="8" w:space="0" w:color="auto"/>
      </w:pBdr>
      <w:spacing w:before="100" w:beforeAutospacing="1" w:after="100" w:afterAutospacing="1" w:line="240" w:lineRule="auto"/>
      <w:textAlignment w:val="center"/>
    </w:pPr>
    <w:rPr>
      <w:rFonts w:ascii="Times New Roman" w:eastAsia="Times New Roman" w:hAnsi="Times New Roman" w:cs="Times New Roman"/>
      <w:color w:val="000000"/>
      <w:sz w:val="20"/>
      <w:szCs w:val="20"/>
      <w:lang w:eastAsia="ru-RU"/>
    </w:rPr>
  </w:style>
  <w:style w:type="paragraph" w:customStyle="1" w:styleId="xl188">
    <w:name w:val="xl188"/>
    <w:basedOn w:val="ae"/>
    <w:qFormat/>
    <w:rsid w:val="006C3122"/>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Calibri" w:eastAsia="Times New Roman" w:hAnsi="Calibri" w:cs="Calibri"/>
      <w:color w:val="000000"/>
      <w:sz w:val="24"/>
      <w:szCs w:val="24"/>
      <w:lang w:eastAsia="ru-RU"/>
    </w:rPr>
  </w:style>
  <w:style w:type="paragraph" w:customStyle="1" w:styleId="xl189">
    <w:name w:val="xl189"/>
    <w:basedOn w:val="ae"/>
    <w:qFormat/>
    <w:rsid w:val="006C3122"/>
    <w:pPr>
      <w:pBdr>
        <w:left w:val="single" w:sz="8" w:space="0" w:color="auto"/>
        <w:right w:val="single" w:sz="8" w:space="0" w:color="auto"/>
      </w:pBdr>
      <w:spacing w:before="100" w:beforeAutospacing="1" w:after="100" w:afterAutospacing="1" w:line="240" w:lineRule="auto"/>
      <w:jc w:val="center"/>
      <w:textAlignment w:val="center"/>
    </w:pPr>
    <w:rPr>
      <w:rFonts w:ascii="Calibri" w:eastAsia="Times New Roman" w:hAnsi="Calibri" w:cs="Calibri"/>
      <w:color w:val="000000"/>
      <w:sz w:val="24"/>
      <w:szCs w:val="24"/>
      <w:lang w:eastAsia="ru-RU"/>
    </w:rPr>
  </w:style>
  <w:style w:type="paragraph" w:customStyle="1" w:styleId="xl190">
    <w:name w:val="xl190"/>
    <w:basedOn w:val="ae"/>
    <w:qFormat/>
    <w:rsid w:val="006C3122"/>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Calibri" w:eastAsia="Times New Roman" w:hAnsi="Calibri" w:cs="Calibri"/>
      <w:color w:val="000000"/>
      <w:sz w:val="24"/>
      <w:szCs w:val="24"/>
      <w:lang w:eastAsia="ru-RU"/>
    </w:rPr>
  </w:style>
  <w:style w:type="paragraph" w:customStyle="1" w:styleId="xl191">
    <w:name w:val="xl191"/>
    <w:basedOn w:val="ae"/>
    <w:qFormat/>
    <w:rsid w:val="006C3122"/>
    <w:pPr>
      <w:pBdr>
        <w:top w:val="single" w:sz="8" w:space="0" w:color="auto"/>
        <w:right w:val="single" w:sz="8" w:space="0" w:color="auto"/>
      </w:pBdr>
      <w:spacing w:before="100" w:beforeAutospacing="1" w:after="100" w:afterAutospacing="1" w:line="240" w:lineRule="auto"/>
      <w:jc w:val="center"/>
      <w:textAlignment w:val="center"/>
    </w:pPr>
    <w:rPr>
      <w:rFonts w:ascii="Calibri" w:eastAsia="Times New Roman" w:hAnsi="Calibri" w:cs="Calibri"/>
      <w:color w:val="000000"/>
      <w:sz w:val="24"/>
      <w:szCs w:val="24"/>
      <w:lang w:eastAsia="ru-RU"/>
    </w:rPr>
  </w:style>
  <w:style w:type="paragraph" w:customStyle="1" w:styleId="xl192">
    <w:name w:val="xl192"/>
    <w:basedOn w:val="ae"/>
    <w:qFormat/>
    <w:rsid w:val="006C3122"/>
    <w:pPr>
      <w:pBdr>
        <w:right w:val="single" w:sz="8" w:space="0" w:color="auto"/>
      </w:pBdr>
      <w:spacing w:before="100" w:beforeAutospacing="1" w:after="100" w:afterAutospacing="1" w:line="240" w:lineRule="auto"/>
      <w:jc w:val="center"/>
      <w:textAlignment w:val="center"/>
    </w:pPr>
    <w:rPr>
      <w:rFonts w:ascii="Calibri" w:eastAsia="Times New Roman" w:hAnsi="Calibri" w:cs="Calibri"/>
      <w:color w:val="000000"/>
      <w:sz w:val="24"/>
      <w:szCs w:val="24"/>
      <w:lang w:eastAsia="ru-RU"/>
    </w:rPr>
  </w:style>
  <w:style w:type="paragraph" w:customStyle="1" w:styleId="xl193">
    <w:name w:val="xl193"/>
    <w:basedOn w:val="ae"/>
    <w:qFormat/>
    <w:rsid w:val="006C3122"/>
    <w:pPr>
      <w:pBdr>
        <w:bottom w:val="single" w:sz="8" w:space="0" w:color="auto"/>
        <w:right w:val="single" w:sz="8" w:space="0" w:color="auto"/>
      </w:pBdr>
      <w:spacing w:before="100" w:beforeAutospacing="1" w:after="100" w:afterAutospacing="1" w:line="240" w:lineRule="auto"/>
      <w:jc w:val="center"/>
      <w:textAlignment w:val="center"/>
    </w:pPr>
    <w:rPr>
      <w:rFonts w:ascii="Calibri" w:eastAsia="Times New Roman" w:hAnsi="Calibri" w:cs="Calibri"/>
      <w:color w:val="000000"/>
      <w:sz w:val="24"/>
      <w:szCs w:val="24"/>
      <w:lang w:eastAsia="ru-RU"/>
    </w:rPr>
  </w:style>
  <w:style w:type="paragraph" w:customStyle="1" w:styleId="xl194">
    <w:name w:val="xl194"/>
    <w:basedOn w:val="ae"/>
    <w:qFormat/>
    <w:rsid w:val="006C3122"/>
    <w:pPr>
      <w:pBdr>
        <w:top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195">
    <w:name w:val="xl195"/>
    <w:basedOn w:val="ae"/>
    <w:qFormat/>
    <w:rsid w:val="006C3122"/>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196">
    <w:name w:val="xl196"/>
    <w:basedOn w:val="ae"/>
    <w:qFormat/>
    <w:rsid w:val="006C3122"/>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197">
    <w:name w:val="xl197"/>
    <w:basedOn w:val="ae"/>
    <w:qFormat/>
    <w:rsid w:val="006C3122"/>
    <w:pPr>
      <w:pBdr>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198">
    <w:name w:val="xl198"/>
    <w:basedOn w:val="ae"/>
    <w:qFormat/>
    <w:rsid w:val="006C3122"/>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199">
    <w:name w:val="xl199"/>
    <w:basedOn w:val="ae"/>
    <w:qFormat/>
    <w:rsid w:val="006C3122"/>
    <w:pPr>
      <w:pBdr>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200">
    <w:name w:val="xl200"/>
    <w:basedOn w:val="ae"/>
    <w:qFormat/>
    <w:rsid w:val="006C3122"/>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201">
    <w:name w:val="xl201"/>
    <w:basedOn w:val="ae"/>
    <w:qFormat/>
    <w:rsid w:val="006C3122"/>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202">
    <w:name w:val="xl202"/>
    <w:basedOn w:val="ae"/>
    <w:qFormat/>
    <w:rsid w:val="006C3122"/>
    <w:pPr>
      <w:pBdr>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color w:val="000000"/>
      <w:sz w:val="20"/>
      <w:szCs w:val="20"/>
      <w:lang w:eastAsia="ru-RU"/>
    </w:rPr>
  </w:style>
  <w:style w:type="paragraph" w:customStyle="1" w:styleId="xl203">
    <w:name w:val="xl203"/>
    <w:basedOn w:val="ae"/>
    <w:qFormat/>
    <w:rsid w:val="006C3122"/>
    <w:pPr>
      <w:pBdr>
        <w:left w:val="single" w:sz="4"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204">
    <w:name w:val="xl204"/>
    <w:basedOn w:val="ae"/>
    <w:qFormat/>
    <w:rsid w:val="006C3122"/>
    <w:pPr>
      <w:pBdr>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color w:val="000000"/>
      <w:sz w:val="20"/>
      <w:szCs w:val="20"/>
      <w:lang w:eastAsia="ru-RU"/>
    </w:rPr>
  </w:style>
  <w:style w:type="paragraph" w:customStyle="1" w:styleId="xl205">
    <w:name w:val="xl205"/>
    <w:basedOn w:val="ae"/>
    <w:qFormat/>
    <w:rsid w:val="006C3122"/>
    <w:pPr>
      <w:pBdr>
        <w:right w:val="single" w:sz="8" w:space="0" w:color="auto"/>
      </w:pBdr>
      <w:spacing w:before="100" w:beforeAutospacing="1" w:after="100" w:afterAutospacing="1" w:line="240" w:lineRule="auto"/>
      <w:textAlignment w:val="center"/>
    </w:pPr>
    <w:rPr>
      <w:rFonts w:ascii="Times New Roman" w:eastAsia="Times New Roman" w:hAnsi="Times New Roman" w:cs="Times New Roman"/>
      <w:color w:val="000000"/>
      <w:sz w:val="20"/>
      <w:szCs w:val="20"/>
      <w:lang w:eastAsia="ru-RU"/>
    </w:rPr>
  </w:style>
  <w:style w:type="paragraph" w:customStyle="1" w:styleId="xl206">
    <w:name w:val="xl206"/>
    <w:basedOn w:val="ae"/>
    <w:qFormat/>
    <w:rsid w:val="006C3122"/>
    <w:pPr>
      <w:pBdr>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207">
    <w:name w:val="xl207"/>
    <w:basedOn w:val="ae"/>
    <w:qFormat/>
    <w:rsid w:val="006C3122"/>
    <w:pPr>
      <w:pBdr>
        <w:top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color w:val="000000"/>
      <w:sz w:val="20"/>
      <w:szCs w:val="20"/>
      <w:lang w:eastAsia="ru-RU"/>
    </w:rPr>
  </w:style>
  <w:style w:type="paragraph" w:customStyle="1" w:styleId="xl208">
    <w:name w:val="xl208"/>
    <w:basedOn w:val="ae"/>
    <w:qFormat/>
    <w:rsid w:val="006C3122"/>
    <w:pPr>
      <w:spacing w:before="100" w:beforeAutospacing="1" w:after="100" w:afterAutospacing="1" w:line="240" w:lineRule="auto"/>
      <w:textAlignment w:val="center"/>
    </w:pPr>
    <w:rPr>
      <w:rFonts w:ascii="Times New Roman" w:eastAsia="Times New Roman" w:hAnsi="Times New Roman" w:cs="Times New Roman"/>
      <w:color w:val="000000"/>
      <w:sz w:val="20"/>
      <w:szCs w:val="20"/>
      <w:lang w:eastAsia="ru-RU"/>
    </w:rPr>
  </w:style>
  <w:style w:type="paragraph" w:customStyle="1" w:styleId="xl209">
    <w:name w:val="xl209"/>
    <w:basedOn w:val="ae"/>
    <w:qFormat/>
    <w:rsid w:val="006C3122"/>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color w:val="000000"/>
      <w:sz w:val="20"/>
      <w:szCs w:val="20"/>
      <w:lang w:eastAsia="ru-RU"/>
    </w:rPr>
  </w:style>
  <w:style w:type="paragraph" w:customStyle="1" w:styleId="xl210">
    <w:name w:val="xl210"/>
    <w:basedOn w:val="ae"/>
    <w:qFormat/>
    <w:rsid w:val="006C3122"/>
    <w:pPr>
      <w:pBdr>
        <w:bottom w:val="single" w:sz="8" w:space="0" w:color="auto"/>
      </w:pBdr>
      <w:spacing w:before="100" w:beforeAutospacing="1" w:after="100" w:afterAutospacing="1" w:line="240" w:lineRule="auto"/>
      <w:jc w:val="right"/>
      <w:textAlignment w:val="center"/>
    </w:pPr>
    <w:rPr>
      <w:rFonts w:ascii="Times New Roman" w:eastAsia="Times New Roman" w:hAnsi="Times New Roman" w:cs="Times New Roman"/>
      <w:color w:val="000000"/>
      <w:sz w:val="20"/>
      <w:szCs w:val="20"/>
      <w:lang w:eastAsia="ru-RU"/>
    </w:rPr>
  </w:style>
  <w:style w:type="paragraph" w:customStyle="1" w:styleId="xl211">
    <w:name w:val="xl211"/>
    <w:basedOn w:val="ae"/>
    <w:qFormat/>
    <w:rsid w:val="006C3122"/>
    <w:pPr>
      <w:pBdr>
        <w:left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color w:val="000000"/>
      <w:sz w:val="20"/>
      <w:szCs w:val="20"/>
      <w:lang w:eastAsia="ru-RU"/>
    </w:rPr>
  </w:style>
  <w:style w:type="paragraph" w:customStyle="1" w:styleId="xl212">
    <w:name w:val="xl212"/>
    <w:basedOn w:val="ae"/>
    <w:qFormat/>
    <w:rsid w:val="006C3122"/>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color w:val="000000"/>
      <w:sz w:val="20"/>
      <w:szCs w:val="20"/>
      <w:lang w:eastAsia="ru-RU"/>
    </w:rPr>
  </w:style>
  <w:style w:type="paragraph" w:customStyle="1" w:styleId="xl213">
    <w:name w:val="xl213"/>
    <w:basedOn w:val="ae"/>
    <w:qFormat/>
    <w:rsid w:val="006C3122"/>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color w:val="000000"/>
      <w:sz w:val="20"/>
      <w:szCs w:val="20"/>
      <w:lang w:eastAsia="ru-RU"/>
    </w:rPr>
  </w:style>
  <w:style w:type="paragraph" w:customStyle="1" w:styleId="xl214">
    <w:name w:val="xl214"/>
    <w:basedOn w:val="ae"/>
    <w:qFormat/>
    <w:rsid w:val="006C3122"/>
    <w:pPr>
      <w:pBdr>
        <w:left w:val="single" w:sz="8" w:space="0" w:color="auto"/>
      </w:pBdr>
      <w:spacing w:before="100" w:beforeAutospacing="1" w:after="100" w:afterAutospacing="1" w:line="240" w:lineRule="auto"/>
      <w:textAlignment w:val="center"/>
    </w:pPr>
    <w:rPr>
      <w:rFonts w:ascii="Times New Roman" w:eastAsia="Times New Roman" w:hAnsi="Times New Roman" w:cs="Times New Roman"/>
      <w:color w:val="000000"/>
      <w:sz w:val="20"/>
      <w:szCs w:val="20"/>
      <w:lang w:eastAsia="ru-RU"/>
    </w:rPr>
  </w:style>
  <w:style w:type="paragraph" w:customStyle="1" w:styleId="xl215">
    <w:name w:val="xl215"/>
    <w:basedOn w:val="ae"/>
    <w:qFormat/>
    <w:rsid w:val="006C3122"/>
    <w:pPr>
      <w:pBdr>
        <w:top w:val="single" w:sz="8" w:space="0" w:color="auto"/>
        <w:left w:val="single" w:sz="8" w:space="0" w:color="auto"/>
      </w:pBdr>
      <w:spacing w:before="100" w:beforeAutospacing="1" w:after="100" w:afterAutospacing="1" w:line="240" w:lineRule="auto"/>
      <w:textAlignment w:val="center"/>
    </w:pPr>
    <w:rPr>
      <w:rFonts w:ascii="Times New Roman" w:eastAsia="Times New Roman" w:hAnsi="Times New Roman" w:cs="Times New Roman"/>
      <w:color w:val="000000"/>
      <w:sz w:val="20"/>
      <w:szCs w:val="20"/>
      <w:lang w:eastAsia="ru-RU"/>
    </w:rPr>
  </w:style>
  <w:style w:type="paragraph" w:customStyle="1" w:styleId="xl216">
    <w:name w:val="xl216"/>
    <w:basedOn w:val="ae"/>
    <w:qFormat/>
    <w:rsid w:val="006C3122"/>
    <w:pPr>
      <w:pBdr>
        <w:top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color w:val="000000"/>
      <w:sz w:val="20"/>
      <w:szCs w:val="20"/>
      <w:lang w:eastAsia="ru-RU"/>
    </w:rPr>
  </w:style>
  <w:style w:type="paragraph" w:customStyle="1" w:styleId="xl217">
    <w:name w:val="xl217"/>
    <w:basedOn w:val="ae"/>
    <w:qFormat/>
    <w:rsid w:val="006C3122"/>
    <w:pPr>
      <w:pBdr>
        <w:top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18">
    <w:name w:val="xl218"/>
    <w:basedOn w:val="ae"/>
    <w:qFormat/>
    <w:rsid w:val="006C3122"/>
    <w:pPr>
      <w:pBdr>
        <w:right w:val="single" w:sz="8" w:space="0" w:color="auto"/>
      </w:pBdr>
      <w:spacing w:before="100" w:beforeAutospacing="1" w:after="100" w:afterAutospacing="1" w:line="240" w:lineRule="auto"/>
      <w:jc w:val="right"/>
      <w:textAlignment w:val="center"/>
    </w:pPr>
    <w:rPr>
      <w:rFonts w:ascii="Times New Roman" w:eastAsia="Times New Roman" w:hAnsi="Times New Roman" w:cs="Times New Roman"/>
      <w:color w:val="000000"/>
      <w:sz w:val="20"/>
      <w:szCs w:val="20"/>
      <w:lang w:eastAsia="ru-RU"/>
    </w:rPr>
  </w:style>
  <w:style w:type="paragraph" w:customStyle="1" w:styleId="xl219">
    <w:name w:val="xl219"/>
    <w:basedOn w:val="ae"/>
    <w:uiPriority w:val="99"/>
    <w:qFormat/>
    <w:rsid w:val="006C3122"/>
    <w:pPr>
      <w:spacing w:before="100" w:beforeAutospacing="1" w:after="100" w:afterAutospacing="1" w:line="240" w:lineRule="auto"/>
      <w:jc w:val="right"/>
      <w:textAlignment w:val="center"/>
    </w:pPr>
    <w:rPr>
      <w:rFonts w:ascii="Times New Roman" w:eastAsia="Times New Roman" w:hAnsi="Times New Roman" w:cs="Times New Roman"/>
      <w:color w:val="000000"/>
      <w:sz w:val="20"/>
      <w:szCs w:val="20"/>
      <w:lang w:eastAsia="ru-RU"/>
    </w:rPr>
  </w:style>
  <w:style w:type="paragraph" w:customStyle="1" w:styleId="xl220">
    <w:name w:val="xl220"/>
    <w:basedOn w:val="ae"/>
    <w:uiPriority w:val="99"/>
    <w:qFormat/>
    <w:rsid w:val="006C3122"/>
    <w:pPr>
      <w:pBdr>
        <w:top w:val="single" w:sz="8" w:space="0" w:color="auto"/>
        <w:lef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21">
    <w:name w:val="xl221"/>
    <w:basedOn w:val="ae"/>
    <w:uiPriority w:val="99"/>
    <w:qFormat/>
    <w:rsid w:val="006C3122"/>
    <w:pPr>
      <w:pBdr>
        <w:lef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22">
    <w:name w:val="xl222"/>
    <w:basedOn w:val="ae"/>
    <w:uiPriority w:val="99"/>
    <w:qFormat/>
    <w:rsid w:val="006C3122"/>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23">
    <w:name w:val="xl223"/>
    <w:basedOn w:val="ae"/>
    <w:uiPriority w:val="99"/>
    <w:qFormat/>
    <w:rsid w:val="006C3122"/>
    <w:pPr>
      <w:pBdr>
        <w:left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24">
    <w:name w:val="xl224"/>
    <w:basedOn w:val="ae"/>
    <w:uiPriority w:val="99"/>
    <w:qFormat/>
    <w:rsid w:val="006C3122"/>
    <w:pPr>
      <w:pBdr>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100">
    <w:name w:val="10 центр"/>
    <w:basedOn w:val="ae"/>
    <w:uiPriority w:val="99"/>
    <w:qFormat/>
    <w:rsid w:val="006C3122"/>
    <w:pPr>
      <w:spacing w:after="0" w:line="240" w:lineRule="auto"/>
      <w:jc w:val="center"/>
    </w:pPr>
    <w:rPr>
      <w:rFonts w:ascii="Times New Roman" w:eastAsia="Times New Roman" w:hAnsi="Times New Roman" w:cs="Times New Roman"/>
      <w:sz w:val="20"/>
      <w:szCs w:val="24"/>
      <w:lang w:eastAsia="ru-RU"/>
    </w:rPr>
  </w:style>
  <w:style w:type="paragraph" w:customStyle="1" w:styleId="120">
    <w:name w:val="12 слева"/>
    <w:basedOn w:val="ae"/>
    <w:uiPriority w:val="99"/>
    <w:qFormat/>
    <w:rsid w:val="006C3122"/>
    <w:pPr>
      <w:spacing w:after="0" w:line="240" w:lineRule="auto"/>
    </w:pPr>
    <w:rPr>
      <w:rFonts w:ascii="Times New Roman" w:eastAsia="Times New Roman" w:hAnsi="Times New Roman" w:cs="Times New Roman"/>
      <w:sz w:val="24"/>
      <w:szCs w:val="24"/>
      <w:lang w:eastAsia="ru-RU"/>
    </w:rPr>
  </w:style>
  <w:style w:type="paragraph" w:customStyle="1" w:styleId="121">
    <w:name w:val="12 справа"/>
    <w:basedOn w:val="ae"/>
    <w:uiPriority w:val="99"/>
    <w:qFormat/>
    <w:rsid w:val="006C3122"/>
    <w:pPr>
      <w:spacing w:after="0" w:line="240" w:lineRule="auto"/>
      <w:jc w:val="right"/>
    </w:pPr>
    <w:rPr>
      <w:rFonts w:ascii="Times New Roman" w:eastAsia="Times New Roman" w:hAnsi="Times New Roman" w:cs="Times New Roman"/>
      <w:sz w:val="24"/>
      <w:szCs w:val="24"/>
      <w:lang w:eastAsia="ru-RU"/>
    </w:rPr>
  </w:style>
  <w:style w:type="paragraph" w:customStyle="1" w:styleId="122">
    <w:name w:val="12 центр"/>
    <w:basedOn w:val="ae"/>
    <w:uiPriority w:val="99"/>
    <w:qFormat/>
    <w:rsid w:val="006C3122"/>
    <w:pPr>
      <w:spacing w:after="0" w:line="240" w:lineRule="auto"/>
      <w:jc w:val="center"/>
    </w:pPr>
    <w:rPr>
      <w:rFonts w:ascii="Times New Roman" w:eastAsia="Times New Roman" w:hAnsi="Times New Roman" w:cs="Times New Roman"/>
      <w:sz w:val="24"/>
      <w:szCs w:val="20"/>
      <w:lang w:eastAsia="ru-RU"/>
    </w:rPr>
  </w:style>
  <w:style w:type="paragraph" w:customStyle="1" w:styleId="140">
    <w:name w:val="14  центр"/>
    <w:basedOn w:val="ae"/>
    <w:uiPriority w:val="99"/>
    <w:qFormat/>
    <w:rsid w:val="006C3122"/>
    <w:pPr>
      <w:spacing w:after="0" w:line="240" w:lineRule="auto"/>
      <w:jc w:val="center"/>
    </w:pPr>
    <w:rPr>
      <w:rFonts w:ascii="Times New Roman" w:eastAsia="Times New Roman" w:hAnsi="Times New Roman" w:cs="Times New Roman"/>
      <w:sz w:val="28"/>
      <w:szCs w:val="24"/>
      <w:lang w:eastAsia="ru-RU"/>
    </w:rPr>
  </w:style>
  <w:style w:type="paragraph" w:customStyle="1" w:styleId="141">
    <w:name w:val="14 слева"/>
    <w:basedOn w:val="ae"/>
    <w:uiPriority w:val="99"/>
    <w:qFormat/>
    <w:rsid w:val="006C3122"/>
    <w:pPr>
      <w:spacing w:after="0" w:line="240" w:lineRule="auto"/>
    </w:pPr>
    <w:rPr>
      <w:rFonts w:ascii="Times New Roman" w:eastAsia="Times New Roman" w:hAnsi="Times New Roman" w:cs="Times New Roman"/>
      <w:sz w:val="28"/>
      <w:szCs w:val="24"/>
      <w:lang w:eastAsia="ru-RU"/>
    </w:rPr>
  </w:style>
  <w:style w:type="paragraph" w:customStyle="1" w:styleId="160">
    <w:name w:val="16 центр"/>
    <w:basedOn w:val="ae"/>
    <w:uiPriority w:val="99"/>
    <w:qFormat/>
    <w:rsid w:val="006C3122"/>
    <w:pPr>
      <w:spacing w:after="240" w:line="240" w:lineRule="auto"/>
      <w:jc w:val="center"/>
    </w:pPr>
    <w:rPr>
      <w:rFonts w:ascii="Times New Roman" w:eastAsia="Times New Roman" w:hAnsi="Times New Roman" w:cs="Times New Roman"/>
      <w:caps/>
      <w:sz w:val="32"/>
      <w:szCs w:val="24"/>
      <w:lang w:eastAsia="ru-RU"/>
    </w:rPr>
  </w:style>
  <w:style w:type="character" w:customStyle="1" w:styleId="afff5">
    <w:name w:val="Выделение в тексте"/>
    <w:qFormat/>
    <w:rsid w:val="006C3122"/>
    <w:rPr>
      <w:rFonts w:ascii="Courier" w:hAnsi="Courier"/>
      <w:sz w:val="24"/>
    </w:rPr>
  </w:style>
  <w:style w:type="paragraph" w:customStyle="1" w:styleId="afff6">
    <w:name w:val="Заголовок ненумерованный"/>
    <w:basedOn w:val="1a"/>
    <w:uiPriority w:val="99"/>
    <w:qFormat/>
    <w:rsid w:val="006C3122"/>
    <w:pPr>
      <w:keepLines w:val="0"/>
      <w:spacing w:after="60"/>
      <w:ind w:firstLine="0"/>
      <w:jc w:val="center"/>
    </w:pPr>
    <w:rPr>
      <w:rFonts w:ascii="Times New Roman" w:eastAsia="Times New Roman" w:hAnsi="Times New Roman" w:cs="Times New Roman"/>
      <w:bCs/>
      <w:caps/>
      <w:color w:val="auto"/>
      <w:kern w:val="32"/>
      <w:szCs w:val="20"/>
    </w:rPr>
  </w:style>
  <w:style w:type="paragraph" w:customStyle="1" w:styleId="afff7">
    <w:name w:val="Заголовок для приложений"/>
    <w:basedOn w:val="afff6"/>
    <w:uiPriority w:val="99"/>
    <w:qFormat/>
    <w:rsid w:val="006C3122"/>
    <w:pPr>
      <w:spacing w:before="0" w:after="120" w:line="240" w:lineRule="auto"/>
    </w:pPr>
    <w:rPr>
      <w:caps w:val="0"/>
    </w:rPr>
  </w:style>
  <w:style w:type="paragraph" w:customStyle="1" w:styleId="aa">
    <w:name w:val="Многоуровневый список"/>
    <w:basedOn w:val="ae"/>
    <w:uiPriority w:val="99"/>
    <w:qFormat/>
    <w:rsid w:val="006C3122"/>
    <w:pPr>
      <w:numPr>
        <w:ilvl w:val="2"/>
        <w:numId w:val="1"/>
      </w:numPr>
      <w:spacing w:before="120" w:after="0" w:line="360" w:lineRule="auto"/>
    </w:pPr>
    <w:rPr>
      <w:rFonts w:ascii="Times New Roman" w:eastAsia="Times New Roman" w:hAnsi="Times New Roman" w:cs="Times New Roman"/>
      <w:sz w:val="24"/>
      <w:szCs w:val="24"/>
      <w:lang w:eastAsia="ru-RU"/>
    </w:rPr>
  </w:style>
  <w:style w:type="paragraph" w:customStyle="1" w:styleId="afff8">
    <w:name w:val="Название таблицы"/>
    <w:basedOn w:val="ae"/>
    <w:uiPriority w:val="99"/>
    <w:qFormat/>
    <w:rsid w:val="006C3122"/>
    <w:pPr>
      <w:keepNext/>
      <w:spacing w:after="0" w:line="240" w:lineRule="auto"/>
    </w:pPr>
    <w:rPr>
      <w:rFonts w:ascii="Times New Roman" w:eastAsia="Times New Roman" w:hAnsi="Times New Roman" w:cs="Times New Roman"/>
      <w:sz w:val="24"/>
      <w:szCs w:val="24"/>
      <w:lang w:eastAsia="ru-RU"/>
    </w:rPr>
  </w:style>
  <w:style w:type="paragraph" w:customStyle="1" w:styleId="2105">
    <w:name w:val="Перечисления без  ссылок по ГОСТ 2.105"/>
    <w:basedOn w:val="ae"/>
    <w:uiPriority w:val="99"/>
    <w:qFormat/>
    <w:rsid w:val="006C3122"/>
    <w:pPr>
      <w:numPr>
        <w:numId w:val="2"/>
      </w:numPr>
      <w:spacing w:after="0" w:line="360" w:lineRule="auto"/>
    </w:pPr>
    <w:rPr>
      <w:rFonts w:ascii="Times New Roman" w:eastAsia="Times New Roman" w:hAnsi="Times New Roman" w:cs="Times New Roman"/>
      <w:sz w:val="24"/>
      <w:szCs w:val="24"/>
      <w:lang w:eastAsia="ru-RU"/>
    </w:rPr>
  </w:style>
  <w:style w:type="paragraph" w:customStyle="1" w:styleId="21050">
    <w:name w:val="Перечисления для ссылок из текста по ГОСТ 2.105"/>
    <w:basedOn w:val="ae"/>
    <w:uiPriority w:val="99"/>
    <w:qFormat/>
    <w:rsid w:val="006C3122"/>
    <w:pPr>
      <w:numPr>
        <w:numId w:val="3"/>
      </w:numPr>
      <w:spacing w:after="0" w:line="360" w:lineRule="auto"/>
    </w:pPr>
    <w:rPr>
      <w:rFonts w:ascii="Times New Roman" w:eastAsia="Times New Roman" w:hAnsi="Times New Roman" w:cs="Times New Roman"/>
      <w:sz w:val="24"/>
      <w:szCs w:val="24"/>
      <w:lang w:eastAsia="ru-RU"/>
    </w:rPr>
  </w:style>
  <w:style w:type="paragraph" w:customStyle="1" w:styleId="a6">
    <w:name w:val="Список источников"/>
    <w:basedOn w:val="afff9"/>
    <w:uiPriority w:val="99"/>
    <w:qFormat/>
    <w:rsid w:val="006C3122"/>
    <w:pPr>
      <w:numPr>
        <w:numId w:val="4"/>
      </w:numPr>
      <w:spacing w:after="120" w:line="360" w:lineRule="auto"/>
    </w:pPr>
  </w:style>
  <w:style w:type="paragraph" w:styleId="afff9">
    <w:name w:val="List"/>
    <w:basedOn w:val="ae"/>
    <w:uiPriority w:val="99"/>
    <w:unhideWhenUsed/>
    <w:rsid w:val="006C3122"/>
    <w:pPr>
      <w:spacing w:after="0" w:line="240" w:lineRule="auto"/>
      <w:ind w:left="283" w:hanging="283"/>
      <w:contextualSpacing/>
    </w:pPr>
    <w:rPr>
      <w:rFonts w:ascii="Times New Roman" w:eastAsia="Times New Roman" w:hAnsi="Times New Roman" w:cs="Times New Roman"/>
      <w:sz w:val="24"/>
      <w:szCs w:val="24"/>
      <w:lang w:eastAsia="ru-RU"/>
    </w:rPr>
  </w:style>
  <w:style w:type="paragraph" w:customStyle="1" w:styleId="21051">
    <w:name w:val="Текст абзаца по ГОСТ 2.105"/>
    <w:basedOn w:val="ae"/>
    <w:uiPriority w:val="99"/>
    <w:qFormat/>
    <w:rsid w:val="006C3122"/>
    <w:pPr>
      <w:spacing w:before="60" w:after="60" w:line="360" w:lineRule="auto"/>
      <w:ind w:firstLine="709"/>
      <w:jc w:val="both"/>
    </w:pPr>
    <w:rPr>
      <w:rFonts w:ascii="Times New Roman" w:eastAsia="Times New Roman" w:hAnsi="Times New Roman" w:cs="Times New Roman"/>
      <w:sz w:val="24"/>
      <w:szCs w:val="24"/>
      <w:lang w:eastAsia="ru-RU"/>
    </w:rPr>
  </w:style>
  <w:style w:type="paragraph" w:customStyle="1" w:styleId="-">
    <w:name w:val="Текст-Надстрочные символы"/>
    <w:basedOn w:val="21051"/>
    <w:uiPriority w:val="99"/>
    <w:qFormat/>
    <w:rsid w:val="006C3122"/>
    <w:rPr>
      <w:vertAlign w:val="superscript"/>
    </w:rPr>
  </w:style>
  <w:style w:type="paragraph" w:customStyle="1" w:styleId="-0">
    <w:name w:val="Текст-подстрочные символы"/>
    <w:basedOn w:val="21051"/>
    <w:uiPriority w:val="99"/>
    <w:qFormat/>
    <w:rsid w:val="006C3122"/>
    <w:rPr>
      <w:vertAlign w:val="subscript"/>
    </w:rPr>
  </w:style>
  <w:style w:type="paragraph" w:customStyle="1" w:styleId="1f0">
    <w:name w:val="Стиль1"/>
    <w:basedOn w:val="43"/>
    <w:uiPriority w:val="99"/>
    <w:qFormat/>
    <w:rsid w:val="006C3122"/>
    <w:pPr>
      <w:keepLines w:val="0"/>
      <w:numPr>
        <w:ilvl w:val="3"/>
      </w:numPr>
      <w:tabs>
        <w:tab w:val="num" w:pos="851"/>
        <w:tab w:val="num" w:pos="1701"/>
      </w:tabs>
      <w:spacing w:before="120" w:after="120" w:line="360" w:lineRule="auto"/>
      <w:ind w:firstLine="709"/>
      <w:jc w:val="both"/>
    </w:pPr>
    <w:rPr>
      <w:rFonts w:ascii="Times New Roman" w:eastAsia="Times New Roman" w:hAnsi="Times New Roman" w:cs="Times New Roman"/>
      <w:b w:val="0"/>
      <w:i w:val="0"/>
      <w:iCs w:val="0"/>
      <w:color w:val="auto"/>
      <w:szCs w:val="28"/>
    </w:rPr>
  </w:style>
  <w:style w:type="paragraph" w:styleId="afffa">
    <w:name w:val="table of figures"/>
    <w:basedOn w:val="ae"/>
    <w:next w:val="ae"/>
    <w:uiPriority w:val="99"/>
    <w:unhideWhenUsed/>
    <w:rsid w:val="006C3122"/>
    <w:pPr>
      <w:spacing w:after="0" w:line="240" w:lineRule="auto"/>
    </w:pPr>
    <w:rPr>
      <w:rFonts w:ascii="Times New Roman" w:eastAsia="Times New Roman" w:hAnsi="Times New Roman" w:cs="Times New Roman"/>
      <w:sz w:val="24"/>
      <w:szCs w:val="24"/>
      <w:lang w:eastAsia="ru-RU"/>
    </w:rPr>
  </w:style>
  <w:style w:type="paragraph" w:styleId="3b">
    <w:name w:val="toc 3"/>
    <w:basedOn w:val="ae"/>
    <w:next w:val="ae"/>
    <w:autoRedefine/>
    <w:uiPriority w:val="39"/>
    <w:unhideWhenUsed/>
    <w:qFormat/>
    <w:rsid w:val="006C3122"/>
    <w:pPr>
      <w:spacing w:after="0" w:line="240" w:lineRule="auto"/>
      <w:ind w:left="240"/>
    </w:pPr>
    <w:rPr>
      <w:rFonts w:ascii="Times New Roman" w:eastAsia="Times New Roman" w:hAnsi="Times New Roman" w:cstheme="minorHAnsi"/>
      <w:sz w:val="20"/>
      <w:szCs w:val="20"/>
      <w:lang w:eastAsia="ru-RU"/>
    </w:rPr>
  </w:style>
  <w:style w:type="paragraph" w:styleId="46">
    <w:name w:val="toc 4"/>
    <w:basedOn w:val="ae"/>
    <w:next w:val="ae"/>
    <w:autoRedefine/>
    <w:uiPriority w:val="39"/>
    <w:unhideWhenUsed/>
    <w:rsid w:val="006C3122"/>
    <w:pPr>
      <w:spacing w:after="0" w:line="240" w:lineRule="auto"/>
      <w:ind w:left="480"/>
    </w:pPr>
    <w:rPr>
      <w:rFonts w:ascii="Times New Roman" w:eastAsia="Times New Roman" w:hAnsi="Times New Roman" w:cstheme="minorHAnsi"/>
      <w:sz w:val="20"/>
      <w:szCs w:val="20"/>
      <w:lang w:eastAsia="ru-RU"/>
    </w:rPr>
  </w:style>
  <w:style w:type="paragraph" w:styleId="53">
    <w:name w:val="toc 5"/>
    <w:basedOn w:val="ae"/>
    <w:next w:val="ae"/>
    <w:autoRedefine/>
    <w:uiPriority w:val="39"/>
    <w:unhideWhenUsed/>
    <w:rsid w:val="006C3122"/>
    <w:pPr>
      <w:spacing w:after="0" w:line="240" w:lineRule="auto"/>
      <w:ind w:left="720"/>
    </w:pPr>
    <w:rPr>
      <w:rFonts w:ascii="Times New Roman" w:eastAsia="Times New Roman" w:hAnsi="Times New Roman" w:cstheme="minorHAnsi"/>
      <w:sz w:val="20"/>
      <w:szCs w:val="20"/>
      <w:lang w:eastAsia="ru-RU"/>
    </w:rPr>
  </w:style>
  <w:style w:type="paragraph" w:styleId="62">
    <w:name w:val="toc 6"/>
    <w:basedOn w:val="ae"/>
    <w:next w:val="ae"/>
    <w:autoRedefine/>
    <w:uiPriority w:val="39"/>
    <w:unhideWhenUsed/>
    <w:rsid w:val="006C3122"/>
    <w:pPr>
      <w:spacing w:after="0" w:line="240" w:lineRule="auto"/>
      <w:ind w:left="960"/>
    </w:pPr>
    <w:rPr>
      <w:rFonts w:ascii="Times New Roman" w:eastAsia="Times New Roman" w:hAnsi="Times New Roman" w:cstheme="minorHAnsi"/>
      <w:sz w:val="20"/>
      <w:szCs w:val="20"/>
      <w:lang w:eastAsia="ru-RU"/>
    </w:rPr>
  </w:style>
  <w:style w:type="paragraph" w:styleId="72">
    <w:name w:val="toc 7"/>
    <w:basedOn w:val="ae"/>
    <w:next w:val="ae"/>
    <w:autoRedefine/>
    <w:uiPriority w:val="39"/>
    <w:unhideWhenUsed/>
    <w:rsid w:val="006C3122"/>
    <w:pPr>
      <w:spacing w:after="0" w:line="240" w:lineRule="auto"/>
      <w:ind w:left="1200"/>
    </w:pPr>
    <w:rPr>
      <w:rFonts w:ascii="Times New Roman" w:eastAsia="Times New Roman" w:hAnsi="Times New Roman" w:cstheme="minorHAnsi"/>
      <w:sz w:val="20"/>
      <w:szCs w:val="20"/>
      <w:lang w:eastAsia="ru-RU"/>
    </w:rPr>
  </w:style>
  <w:style w:type="paragraph" w:styleId="82">
    <w:name w:val="toc 8"/>
    <w:basedOn w:val="ae"/>
    <w:next w:val="ae"/>
    <w:autoRedefine/>
    <w:uiPriority w:val="39"/>
    <w:unhideWhenUsed/>
    <w:rsid w:val="006C3122"/>
    <w:pPr>
      <w:spacing w:after="0" w:line="240" w:lineRule="auto"/>
      <w:ind w:left="1440"/>
    </w:pPr>
    <w:rPr>
      <w:rFonts w:ascii="Times New Roman" w:eastAsia="Times New Roman" w:hAnsi="Times New Roman" w:cstheme="minorHAnsi"/>
      <w:sz w:val="20"/>
      <w:szCs w:val="20"/>
      <w:lang w:eastAsia="ru-RU"/>
    </w:rPr>
  </w:style>
  <w:style w:type="paragraph" w:styleId="92">
    <w:name w:val="toc 9"/>
    <w:basedOn w:val="ae"/>
    <w:next w:val="ae"/>
    <w:autoRedefine/>
    <w:uiPriority w:val="39"/>
    <w:unhideWhenUsed/>
    <w:rsid w:val="006C3122"/>
    <w:pPr>
      <w:spacing w:after="0" w:line="240" w:lineRule="auto"/>
      <w:ind w:left="1680"/>
    </w:pPr>
    <w:rPr>
      <w:rFonts w:ascii="Times New Roman" w:eastAsia="Times New Roman" w:hAnsi="Times New Roman" w:cstheme="minorHAnsi"/>
      <w:sz w:val="20"/>
      <w:szCs w:val="20"/>
      <w:lang w:eastAsia="ru-RU"/>
    </w:rPr>
  </w:style>
  <w:style w:type="paragraph" w:styleId="afffb">
    <w:name w:val="Title"/>
    <w:basedOn w:val="ae"/>
    <w:next w:val="ae"/>
    <w:link w:val="2c"/>
    <w:uiPriority w:val="10"/>
    <w:qFormat/>
    <w:rsid w:val="006C3122"/>
    <w:pPr>
      <w:spacing w:after="0" w:line="240" w:lineRule="auto"/>
      <w:contextualSpacing/>
    </w:pPr>
    <w:rPr>
      <w:rFonts w:asciiTheme="majorHAnsi" w:eastAsiaTheme="majorEastAsia" w:hAnsiTheme="majorHAnsi" w:cstheme="majorBidi"/>
      <w:spacing w:val="-10"/>
      <w:kern w:val="28"/>
      <w:sz w:val="56"/>
      <w:szCs w:val="56"/>
      <w:lang w:eastAsia="ru-RU"/>
    </w:rPr>
  </w:style>
  <w:style w:type="character" w:customStyle="1" w:styleId="afffc">
    <w:name w:val="Название Знак"/>
    <w:basedOn w:val="af"/>
    <w:uiPriority w:val="10"/>
    <w:rsid w:val="006C3122"/>
    <w:rPr>
      <w:rFonts w:asciiTheme="majorHAnsi" w:eastAsiaTheme="majorEastAsia" w:hAnsiTheme="majorHAnsi" w:cstheme="majorBidi"/>
      <w:color w:val="17365D" w:themeColor="text2" w:themeShade="BF"/>
      <w:spacing w:val="5"/>
      <w:kern w:val="28"/>
      <w:sz w:val="52"/>
      <w:szCs w:val="52"/>
    </w:rPr>
  </w:style>
  <w:style w:type="character" w:customStyle="1" w:styleId="2c">
    <w:name w:val="Название Знак2"/>
    <w:basedOn w:val="af"/>
    <w:link w:val="afffb"/>
    <w:uiPriority w:val="10"/>
    <w:rsid w:val="006C3122"/>
    <w:rPr>
      <w:rFonts w:asciiTheme="majorHAnsi" w:eastAsiaTheme="majorEastAsia" w:hAnsiTheme="majorHAnsi" w:cstheme="majorBidi"/>
      <w:spacing w:val="-10"/>
      <w:kern w:val="28"/>
      <w:sz w:val="56"/>
      <w:szCs w:val="56"/>
      <w:lang w:eastAsia="ru-RU"/>
    </w:rPr>
  </w:style>
  <w:style w:type="paragraph" w:styleId="afffd">
    <w:name w:val="No Spacing"/>
    <w:uiPriority w:val="1"/>
    <w:qFormat/>
    <w:rsid w:val="006C3122"/>
    <w:pPr>
      <w:spacing w:after="0" w:line="240" w:lineRule="auto"/>
      <w:ind w:firstLine="567"/>
      <w:jc w:val="both"/>
    </w:pPr>
    <w:rPr>
      <w:rFonts w:ascii="Times New Roman" w:hAnsi="Times New Roman"/>
      <w:sz w:val="28"/>
    </w:rPr>
  </w:style>
  <w:style w:type="character" w:customStyle="1" w:styleId="ConsPlusNormal0">
    <w:name w:val="ConsPlusNormal Знак"/>
    <w:link w:val="ConsPlusNormal"/>
    <w:locked/>
    <w:rsid w:val="006C3122"/>
    <w:rPr>
      <w:rFonts w:ascii="Times New Roman" w:eastAsia="Times New Roman" w:hAnsi="Times New Roman" w:cs="Times New Roman"/>
      <w:sz w:val="24"/>
      <w:szCs w:val="20"/>
      <w:lang w:eastAsia="ru-RU"/>
    </w:rPr>
  </w:style>
  <w:style w:type="paragraph" w:customStyle="1" w:styleId="210">
    <w:name w:val="Заголовок 21"/>
    <w:basedOn w:val="ae"/>
    <w:next w:val="ae"/>
    <w:uiPriority w:val="99"/>
    <w:unhideWhenUsed/>
    <w:qFormat/>
    <w:rsid w:val="006C3122"/>
    <w:pPr>
      <w:keepNext/>
      <w:keepLines/>
      <w:spacing w:before="40" w:after="0" w:line="360" w:lineRule="auto"/>
      <w:ind w:firstLine="567"/>
      <w:jc w:val="both"/>
      <w:outlineLvl w:val="1"/>
    </w:pPr>
    <w:rPr>
      <w:rFonts w:ascii="Calibri Light" w:eastAsia="Times New Roman" w:hAnsi="Calibri Light" w:cs="Times New Roman"/>
      <w:color w:val="2E74B5"/>
      <w:sz w:val="26"/>
      <w:szCs w:val="26"/>
      <w:lang w:eastAsia="ru-RU"/>
    </w:rPr>
  </w:style>
  <w:style w:type="paragraph" w:customStyle="1" w:styleId="310">
    <w:name w:val="Заголовок 31"/>
    <w:basedOn w:val="ae"/>
    <w:next w:val="ae"/>
    <w:uiPriority w:val="99"/>
    <w:unhideWhenUsed/>
    <w:qFormat/>
    <w:rsid w:val="006C3122"/>
    <w:pPr>
      <w:keepNext/>
      <w:keepLines/>
      <w:spacing w:before="40" w:after="0" w:line="360" w:lineRule="auto"/>
      <w:ind w:firstLine="567"/>
      <w:jc w:val="both"/>
      <w:outlineLvl w:val="2"/>
    </w:pPr>
    <w:rPr>
      <w:rFonts w:ascii="Calibri Light" w:eastAsia="Times New Roman" w:hAnsi="Calibri Light" w:cs="Times New Roman"/>
      <w:color w:val="1F4D78"/>
      <w:sz w:val="24"/>
      <w:szCs w:val="24"/>
      <w:lang w:eastAsia="ru-RU"/>
    </w:rPr>
  </w:style>
  <w:style w:type="paragraph" w:customStyle="1" w:styleId="410">
    <w:name w:val="Заголовок 41"/>
    <w:basedOn w:val="ae"/>
    <w:next w:val="ae"/>
    <w:uiPriority w:val="9"/>
    <w:unhideWhenUsed/>
    <w:qFormat/>
    <w:rsid w:val="006C3122"/>
    <w:pPr>
      <w:keepNext/>
      <w:keepLines/>
      <w:spacing w:before="40" w:after="0" w:line="360" w:lineRule="auto"/>
      <w:ind w:firstLine="567"/>
      <w:jc w:val="both"/>
      <w:outlineLvl w:val="3"/>
    </w:pPr>
    <w:rPr>
      <w:rFonts w:ascii="Calibri Light" w:eastAsia="Times New Roman" w:hAnsi="Calibri Light" w:cs="Times New Roman"/>
      <w:i/>
      <w:iCs/>
      <w:color w:val="2E74B5"/>
      <w:sz w:val="28"/>
      <w:szCs w:val="24"/>
      <w:lang w:eastAsia="ru-RU"/>
    </w:rPr>
  </w:style>
  <w:style w:type="paragraph" w:customStyle="1" w:styleId="732">
    <w:name w:val="ГОСТ 7.32 Название"/>
    <w:basedOn w:val="afffb"/>
    <w:next w:val="7320"/>
    <w:uiPriority w:val="99"/>
    <w:qFormat/>
    <w:rsid w:val="006C3122"/>
    <w:pPr>
      <w:spacing w:line="360" w:lineRule="auto"/>
      <w:jc w:val="center"/>
    </w:pPr>
    <w:rPr>
      <w:rFonts w:ascii="Times New Roman" w:hAnsi="Times New Roman"/>
      <w:caps/>
      <w:spacing w:val="0"/>
      <w:sz w:val="24"/>
      <w:lang w:val="en-US" w:eastAsia="en-US"/>
    </w:rPr>
  </w:style>
  <w:style w:type="paragraph" w:customStyle="1" w:styleId="7320">
    <w:name w:val="ГОСТ 7.32"/>
    <w:basedOn w:val="ae"/>
    <w:uiPriority w:val="99"/>
    <w:qFormat/>
    <w:rsid w:val="006C3122"/>
    <w:pPr>
      <w:spacing w:after="0" w:line="360" w:lineRule="auto"/>
      <w:ind w:firstLine="567"/>
      <w:jc w:val="both"/>
    </w:pPr>
    <w:rPr>
      <w:rFonts w:ascii="Times New Roman" w:eastAsia="Times New Roman" w:hAnsi="Times New Roman" w:cs="Times New Roman"/>
      <w:sz w:val="24"/>
      <w:szCs w:val="28"/>
      <w:lang w:eastAsia="ru-RU"/>
    </w:rPr>
  </w:style>
  <w:style w:type="paragraph" w:customStyle="1" w:styleId="7322">
    <w:name w:val="ГОСТ 7.32 Заголовок 2"/>
    <w:basedOn w:val="7321"/>
    <w:next w:val="7320"/>
    <w:uiPriority w:val="99"/>
    <w:rsid w:val="006C3122"/>
    <w:pPr>
      <w:tabs>
        <w:tab w:val="right" w:leader="dot" w:pos="9356"/>
      </w:tabs>
      <w:ind w:firstLine="0"/>
      <w:jc w:val="center"/>
    </w:pPr>
    <w:rPr>
      <w:caps/>
      <w:sz w:val="24"/>
    </w:rPr>
  </w:style>
  <w:style w:type="paragraph" w:customStyle="1" w:styleId="1f1">
    <w:name w:val="Заголовок1"/>
    <w:basedOn w:val="ae"/>
    <w:next w:val="ae"/>
    <w:uiPriority w:val="10"/>
    <w:qFormat/>
    <w:rsid w:val="006C3122"/>
    <w:pPr>
      <w:spacing w:after="0" w:line="240" w:lineRule="auto"/>
      <w:ind w:firstLine="567"/>
      <w:contextualSpacing/>
      <w:jc w:val="both"/>
    </w:pPr>
    <w:rPr>
      <w:rFonts w:ascii="Calibri Light" w:eastAsia="Times New Roman" w:hAnsi="Calibri Light" w:cs="Times New Roman"/>
      <w:spacing w:val="-10"/>
      <w:kern w:val="28"/>
      <w:sz w:val="56"/>
      <w:szCs w:val="56"/>
      <w:lang w:eastAsia="ru-RU"/>
    </w:rPr>
  </w:style>
  <w:style w:type="paragraph" w:customStyle="1" w:styleId="7321">
    <w:name w:val="ГОСТ 7.32 Заголовок раздела"/>
    <w:basedOn w:val="1a"/>
    <w:next w:val="7320"/>
    <w:uiPriority w:val="99"/>
    <w:qFormat/>
    <w:rsid w:val="006C3122"/>
    <w:pPr>
      <w:keepLines w:val="0"/>
      <w:spacing w:before="0"/>
    </w:pPr>
    <w:rPr>
      <w:rFonts w:ascii="Times New Roman" w:eastAsia="Times New Roman" w:hAnsi="Times New Roman" w:cs="Times New Roman"/>
      <w:bCs/>
      <w:color w:val="auto"/>
      <w:sz w:val="28"/>
      <w:szCs w:val="20"/>
    </w:rPr>
  </w:style>
  <w:style w:type="paragraph" w:customStyle="1" w:styleId="7323">
    <w:name w:val="ГОСТ 7.32 Ключ"/>
    <w:basedOn w:val="ae"/>
    <w:next w:val="7320"/>
    <w:link w:val="7324"/>
    <w:qFormat/>
    <w:rsid w:val="006C3122"/>
    <w:pPr>
      <w:spacing w:after="0" w:line="360" w:lineRule="auto"/>
      <w:ind w:firstLine="567"/>
      <w:jc w:val="both"/>
    </w:pPr>
    <w:rPr>
      <w:rFonts w:ascii="Times New Roman" w:eastAsia="Times New Roman" w:hAnsi="Times New Roman" w:cs="Times New Roman"/>
      <w:caps/>
      <w:sz w:val="24"/>
      <w:szCs w:val="28"/>
      <w:lang w:eastAsia="ru-RU"/>
    </w:rPr>
  </w:style>
  <w:style w:type="character" w:customStyle="1" w:styleId="7324">
    <w:name w:val="ГОСТ 7.32 Ключ Знак"/>
    <w:basedOn w:val="af"/>
    <w:link w:val="7323"/>
    <w:rsid w:val="006C3122"/>
    <w:rPr>
      <w:rFonts w:ascii="Times New Roman" w:eastAsia="Times New Roman" w:hAnsi="Times New Roman" w:cs="Times New Roman"/>
      <w:caps/>
      <w:sz w:val="24"/>
      <w:szCs w:val="28"/>
      <w:lang w:eastAsia="ru-RU"/>
    </w:rPr>
  </w:style>
  <w:style w:type="paragraph" w:customStyle="1" w:styleId="1f2">
    <w:name w:val="Без интервала1"/>
    <w:next w:val="afffd"/>
    <w:link w:val="afffe"/>
    <w:qFormat/>
    <w:rsid w:val="006C3122"/>
    <w:pPr>
      <w:spacing w:after="0" w:line="240" w:lineRule="auto"/>
    </w:pPr>
    <w:rPr>
      <w:rFonts w:eastAsia="Times New Roman"/>
      <w:lang w:eastAsia="ru-RU"/>
    </w:rPr>
  </w:style>
  <w:style w:type="character" w:customStyle="1" w:styleId="afffe">
    <w:name w:val="Без интервала Знак"/>
    <w:basedOn w:val="af"/>
    <w:link w:val="1f2"/>
    <w:rsid w:val="006C3122"/>
    <w:rPr>
      <w:rFonts w:eastAsia="Times New Roman"/>
      <w:lang w:eastAsia="ru-RU"/>
    </w:rPr>
  </w:style>
  <w:style w:type="paragraph" w:customStyle="1" w:styleId="7325">
    <w:name w:val="ГОСТ 7.32 Заголовок пункта"/>
    <w:basedOn w:val="7321"/>
    <w:next w:val="7320"/>
    <w:uiPriority w:val="99"/>
    <w:qFormat/>
    <w:rsid w:val="006C3122"/>
    <w:rPr>
      <w:sz w:val="24"/>
    </w:rPr>
  </w:style>
  <w:style w:type="paragraph" w:customStyle="1" w:styleId="ConsPlusDocList">
    <w:name w:val="ConsPlusDocList"/>
    <w:uiPriority w:val="99"/>
    <w:qFormat/>
    <w:rsid w:val="006C3122"/>
    <w:pPr>
      <w:autoSpaceDE w:val="0"/>
      <w:autoSpaceDN w:val="0"/>
      <w:adjustRightInd w:val="0"/>
      <w:spacing w:after="0" w:line="240" w:lineRule="auto"/>
    </w:pPr>
    <w:rPr>
      <w:rFonts w:ascii="Courier New" w:hAnsi="Courier New" w:cs="Courier New"/>
      <w:sz w:val="20"/>
      <w:szCs w:val="20"/>
    </w:rPr>
  </w:style>
  <w:style w:type="character" w:customStyle="1" w:styleId="ecattext">
    <w:name w:val="ecattext"/>
    <w:basedOn w:val="af"/>
    <w:rsid w:val="006C3122"/>
  </w:style>
  <w:style w:type="paragraph" w:customStyle="1" w:styleId="14">
    <w:name w:val="Список Марк.1"/>
    <w:basedOn w:val="ae"/>
    <w:uiPriority w:val="99"/>
    <w:qFormat/>
    <w:rsid w:val="006C3122"/>
    <w:pPr>
      <w:numPr>
        <w:numId w:val="5"/>
      </w:numPr>
      <w:spacing w:after="60" w:line="360" w:lineRule="auto"/>
      <w:ind w:left="1135" w:right="284" w:hanging="284"/>
    </w:pPr>
    <w:rPr>
      <w:rFonts w:ascii="Arial" w:eastAsia="Times New Roman" w:hAnsi="Arial" w:cs="Times New Roman"/>
      <w:sz w:val="24"/>
      <w:szCs w:val="20"/>
      <w:lang w:eastAsia="ru-RU"/>
    </w:rPr>
  </w:style>
  <w:style w:type="paragraph" w:customStyle="1" w:styleId="16">
    <w:name w:val="Список Нум.1"/>
    <w:basedOn w:val="ae"/>
    <w:uiPriority w:val="99"/>
    <w:qFormat/>
    <w:rsid w:val="006C3122"/>
    <w:pPr>
      <w:numPr>
        <w:numId w:val="6"/>
      </w:numPr>
      <w:spacing w:after="60" w:line="360" w:lineRule="auto"/>
      <w:ind w:right="284"/>
    </w:pPr>
    <w:rPr>
      <w:rFonts w:ascii="Arial" w:eastAsia="Times New Roman" w:hAnsi="Arial" w:cs="Times New Roman"/>
      <w:sz w:val="24"/>
      <w:szCs w:val="20"/>
      <w:lang w:eastAsia="ru-RU"/>
    </w:rPr>
  </w:style>
  <w:style w:type="paragraph" w:customStyle="1" w:styleId="21">
    <w:name w:val="Список Нум.2"/>
    <w:basedOn w:val="ae"/>
    <w:uiPriority w:val="99"/>
    <w:qFormat/>
    <w:rsid w:val="006C3122"/>
    <w:pPr>
      <w:numPr>
        <w:ilvl w:val="1"/>
        <w:numId w:val="6"/>
      </w:numPr>
      <w:spacing w:after="60" w:line="360" w:lineRule="auto"/>
      <w:ind w:right="284"/>
    </w:pPr>
    <w:rPr>
      <w:rFonts w:ascii="Arial" w:eastAsia="Times New Roman" w:hAnsi="Arial" w:cs="Times New Roman"/>
      <w:sz w:val="24"/>
      <w:szCs w:val="20"/>
      <w:lang w:eastAsia="ru-RU"/>
    </w:rPr>
  </w:style>
  <w:style w:type="paragraph" w:customStyle="1" w:styleId="34">
    <w:name w:val="Список Нум.3"/>
    <w:basedOn w:val="ae"/>
    <w:uiPriority w:val="99"/>
    <w:qFormat/>
    <w:rsid w:val="006C3122"/>
    <w:pPr>
      <w:numPr>
        <w:ilvl w:val="2"/>
        <w:numId w:val="6"/>
      </w:numPr>
      <w:spacing w:after="60" w:line="360" w:lineRule="auto"/>
      <w:ind w:right="284"/>
      <w:jc w:val="both"/>
    </w:pPr>
    <w:rPr>
      <w:rFonts w:ascii="Arial" w:eastAsia="Times New Roman" w:hAnsi="Arial" w:cs="Times New Roman"/>
      <w:sz w:val="24"/>
      <w:szCs w:val="20"/>
      <w:lang w:eastAsia="ru-RU"/>
    </w:rPr>
  </w:style>
  <w:style w:type="paragraph" w:customStyle="1" w:styleId="40">
    <w:name w:val="Список Нум.4"/>
    <w:basedOn w:val="ae"/>
    <w:uiPriority w:val="99"/>
    <w:qFormat/>
    <w:rsid w:val="006C3122"/>
    <w:pPr>
      <w:numPr>
        <w:ilvl w:val="3"/>
        <w:numId w:val="6"/>
      </w:numPr>
      <w:spacing w:after="60" w:line="360" w:lineRule="auto"/>
      <w:ind w:right="284"/>
      <w:jc w:val="both"/>
    </w:pPr>
    <w:rPr>
      <w:rFonts w:ascii="Arial" w:eastAsia="Times New Roman" w:hAnsi="Arial" w:cs="Times New Roman"/>
      <w:sz w:val="24"/>
      <w:szCs w:val="20"/>
      <w:lang w:eastAsia="ru-RU"/>
    </w:rPr>
  </w:style>
  <w:style w:type="paragraph" w:customStyle="1" w:styleId="5">
    <w:name w:val="Список Нум.5"/>
    <w:basedOn w:val="ae"/>
    <w:uiPriority w:val="99"/>
    <w:qFormat/>
    <w:rsid w:val="006C3122"/>
    <w:pPr>
      <w:numPr>
        <w:ilvl w:val="4"/>
        <w:numId w:val="6"/>
      </w:numPr>
      <w:spacing w:after="60" w:line="360" w:lineRule="auto"/>
      <w:ind w:right="284"/>
      <w:jc w:val="both"/>
    </w:pPr>
    <w:rPr>
      <w:rFonts w:ascii="Arial" w:eastAsia="Times New Roman" w:hAnsi="Arial" w:cs="Times New Roman"/>
      <w:sz w:val="24"/>
      <w:szCs w:val="20"/>
      <w:lang w:eastAsia="ru-RU"/>
    </w:rPr>
  </w:style>
  <w:style w:type="paragraph" w:customStyle="1" w:styleId="6">
    <w:name w:val="Список Нум.6"/>
    <w:basedOn w:val="ae"/>
    <w:uiPriority w:val="99"/>
    <w:qFormat/>
    <w:rsid w:val="006C3122"/>
    <w:pPr>
      <w:numPr>
        <w:ilvl w:val="5"/>
        <w:numId w:val="6"/>
      </w:numPr>
      <w:spacing w:after="60" w:line="360" w:lineRule="auto"/>
      <w:ind w:right="284"/>
      <w:jc w:val="both"/>
    </w:pPr>
    <w:rPr>
      <w:rFonts w:ascii="Arial" w:eastAsia="Times New Roman" w:hAnsi="Arial" w:cs="Times New Roman"/>
      <w:sz w:val="24"/>
      <w:szCs w:val="20"/>
      <w:lang w:eastAsia="ru-RU"/>
    </w:rPr>
  </w:style>
  <w:style w:type="paragraph" w:customStyle="1" w:styleId="7">
    <w:name w:val="Список Нум.7"/>
    <w:basedOn w:val="ae"/>
    <w:uiPriority w:val="99"/>
    <w:qFormat/>
    <w:rsid w:val="006C3122"/>
    <w:pPr>
      <w:numPr>
        <w:ilvl w:val="6"/>
        <w:numId w:val="6"/>
      </w:numPr>
      <w:spacing w:after="60" w:line="360" w:lineRule="auto"/>
      <w:ind w:right="284"/>
      <w:jc w:val="both"/>
    </w:pPr>
    <w:rPr>
      <w:rFonts w:ascii="Arial" w:eastAsia="Times New Roman" w:hAnsi="Arial" w:cs="Times New Roman"/>
      <w:sz w:val="24"/>
      <w:szCs w:val="20"/>
      <w:lang w:eastAsia="ru-RU"/>
    </w:rPr>
  </w:style>
  <w:style w:type="paragraph" w:customStyle="1" w:styleId="8">
    <w:name w:val="Список Нум.8"/>
    <w:basedOn w:val="ae"/>
    <w:uiPriority w:val="99"/>
    <w:qFormat/>
    <w:rsid w:val="006C3122"/>
    <w:pPr>
      <w:numPr>
        <w:ilvl w:val="7"/>
        <w:numId w:val="6"/>
      </w:numPr>
      <w:spacing w:after="60" w:line="360" w:lineRule="auto"/>
      <w:ind w:right="284"/>
      <w:jc w:val="both"/>
    </w:pPr>
    <w:rPr>
      <w:rFonts w:ascii="Arial" w:eastAsia="Times New Roman" w:hAnsi="Arial" w:cs="Times New Roman"/>
      <w:sz w:val="24"/>
      <w:szCs w:val="20"/>
      <w:lang w:eastAsia="ru-RU"/>
    </w:rPr>
  </w:style>
  <w:style w:type="paragraph" w:customStyle="1" w:styleId="9">
    <w:name w:val="Список Нум.9"/>
    <w:basedOn w:val="ae"/>
    <w:uiPriority w:val="99"/>
    <w:qFormat/>
    <w:rsid w:val="006C3122"/>
    <w:pPr>
      <w:numPr>
        <w:ilvl w:val="8"/>
        <w:numId w:val="6"/>
      </w:numPr>
      <w:spacing w:after="60" w:line="360" w:lineRule="auto"/>
      <w:ind w:right="284"/>
      <w:jc w:val="both"/>
    </w:pPr>
    <w:rPr>
      <w:rFonts w:ascii="Arial" w:eastAsia="Times New Roman" w:hAnsi="Arial" w:cs="Times New Roman"/>
      <w:sz w:val="24"/>
      <w:szCs w:val="20"/>
      <w:lang w:eastAsia="ru-RU"/>
    </w:rPr>
  </w:style>
  <w:style w:type="paragraph" w:customStyle="1" w:styleId="Default">
    <w:name w:val="Default"/>
    <w:uiPriority w:val="99"/>
    <w:qFormat/>
    <w:rsid w:val="006C3122"/>
    <w:pPr>
      <w:autoSpaceDE w:val="0"/>
      <w:autoSpaceDN w:val="0"/>
      <w:adjustRightInd w:val="0"/>
      <w:spacing w:after="0" w:line="240" w:lineRule="auto"/>
    </w:pPr>
    <w:rPr>
      <w:rFonts w:ascii="Cambria" w:hAnsi="Cambria" w:cs="Cambria"/>
      <w:color w:val="000000"/>
      <w:sz w:val="24"/>
      <w:szCs w:val="24"/>
    </w:rPr>
  </w:style>
  <w:style w:type="paragraph" w:customStyle="1" w:styleId="2d">
    <w:name w:val="уровень2"/>
    <w:basedOn w:val="27"/>
    <w:link w:val="2e"/>
    <w:qFormat/>
    <w:rsid w:val="006C3122"/>
    <w:rPr>
      <w:rFonts w:ascii="Calibri Light" w:eastAsia="Times New Roman" w:hAnsi="Calibri Light" w:cs="Times New Roman"/>
      <w:color w:val="2E74B5"/>
    </w:rPr>
  </w:style>
  <w:style w:type="character" w:customStyle="1" w:styleId="2e">
    <w:name w:val="уровень2 Знак"/>
    <w:basedOn w:val="af"/>
    <w:link w:val="2d"/>
    <w:rsid w:val="006C3122"/>
    <w:rPr>
      <w:rFonts w:ascii="Calibri Light" w:eastAsia="Times New Roman" w:hAnsi="Calibri Light" w:cs="Times New Roman"/>
      <w:color w:val="2E74B5"/>
      <w:sz w:val="26"/>
      <w:szCs w:val="26"/>
      <w:lang w:eastAsia="ru-RU"/>
    </w:rPr>
  </w:style>
  <w:style w:type="paragraph" w:styleId="affff">
    <w:name w:val="Body Text"/>
    <w:basedOn w:val="ae"/>
    <w:link w:val="affff0"/>
    <w:qFormat/>
    <w:rsid w:val="006C3122"/>
    <w:pPr>
      <w:spacing w:after="120" w:line="240" w:lineRule="auto"/>
    </w:pPr>
    <w:rPr>
      <w:rFonts w:ascii="Times New Roman" w:eastAsia="Times New Roman" w:hAnsi="Times New Roman" w:cs="Times New Roman"/>
      <w:sz w:val="24"/>
      <w:szCs w:val="24"/>
      <w:lang w:eastAsia="ru-RU"/>
    </w:rPr>
  </w:style>
  <w:style w:type="character" w:customStyle="1" w:styleId="affff0">
    <w:name w:val="Основной текст Знак"/>
    <w:basedOn w:val="af"/>
    <w:link w:val="affff"/>
    <w:rsid w:val="006C3122"/>
    <w:rPr>
      <w:rFonts w:ascii="Times New Roman" w:eastAsia="Times New Roman" w:hAnsi="Times New Roman" w:cs="Times New Roman"/>
      <w:sz w:val="24"/>
      <w:szCs w:val="24"/>
      <w:lang w:eastAsia="ru-RU"/>
    </w:rPr>
  </w:style>
  <w:style w:type="paragraph" w:customStyle="1" w:styleId="juscontext">
    <w:name w:val="juscontext"/>
    <w:basedOn w:val="ae"/>
    <w:uiPriority w:val="99"/>
    <w:qFormat/>
    <w:rsid w:val="006C312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1CharCharCharChar1">
    <w:name w:val="Знак Знак Знак Знак1 Знак Знак Знак Знак Знак Знак Знак Знак1 Знак Char Char Знак Char Char1 Знак Знак Знак Знак"/>
    <w:basedOn w:val="ae"/>
    <w:uiPriority w:val="99"/>
    <w:qFormat/>
    <w:rsid w:val="006C3122"/>
    <w:pPr>
      <w:spacing w:before="100" w:beforeAutospacing="1" w:after="100" w:afterAutospacing="1" w:line="240" w:lineRule="auto"/>
    </w:pPr>
    <w:rPr>
      <w:rFonts w:ascii="Tahoma" w:eastAsia="Times New Roman" w:hAnsi="Tahoma" w:cs="Times New Roman"/>
      <w:sz w:val="20"/>
      <w:szCs w:val="20"/>
      <w:lang w:val="en-US" w:eastAsia="ru-RU"/>
    </w:rPr>
  </w:style>
  <w:style w:type="paragraph" w:customStyle="1" w:styleId="12pt">
    <w:name w:val="Стиль Основной стиль документа + 12 pt Знак Знак"/>
    <w:basedOn w:val="ae"/>
    <w:link w:val="12pt0"/>
    <w:qFormat/>
    <w:rsid w:val="006C3122"/>
    <w:pPr>
      <w:widowControl w:val="0"/>
      <w:spacing w:after="0" w:line="360" w:lineRule="auto"/>
      <w:ind w:firstLine="454"/>
      <w:jc w:val="both"/>
    </w:pPr>
    <w:rPr>
      <w:rFonts w:ascii="Times New Roman" w:eastAsia="Times New Roman" w:hAnsi="Times New Roman" w:cs="Times New Roman"/>
      <w:sz w:val="24"/>
      <w:szCs w:val="28"/>
      <w:lang w:eastAsia="ru-RU"/>
    </w:rPr>
  </w:style>
  <w:style w:type="character" w:customStyle="1" w:styleId="12pt0">
    <w:name w:val="Стиль Основной стиль документа + 12 pt Знак Знак Знак"/>
    <w:basedOn w:val="af"/>
    <w:link w:val="12pt"/>
    <w:rsid w:val="006C3122"/>
    <w:rPr>
      <w:rFonts w:ascii="Times New Roman" w:eastAsia="Times New Roman" w:hAnsi="Times New Roman" w:cs="Times New Roman"/>
      <w:sz w:val="24"/>
      <w:szCs w:val="28"/>
      <w:lang w:eastAsia="ru-RU"/>
    </w:rPr>
  </w:style>
  <w:style w:type="paragraph" w:customStyle="1" w:styleId="32">
    <w:name w:val="Мой список 3"/>
    <w:basedOn w:val="ae"/>
    <w:uiPriority w:val="99"/>
    <w:qFormat/>
    <w:rsid w:val="006C3122"/>
    <w:pPr>
      <w:numPr>
        <w:numId w:val="7"/>
      </w:numPr>
      <w:spacing w:after="0" w:line="360" w:lineRule="auto"/>
      <w:jc w:val="both"/>
    </w:pPr>
    <w:rPr>
      <w:rFonts w:ascii="Times New Roman" w:eastAsia="Times New Roman" w:hAnsi="Times New Roman" w:cs="Times New Roman"/>
      <w:sz w:val="24"/>
      <w:szCs w:val="24"/>
      <w:lang w:eastAsia="ru-RU"/>
    </w:rPr>
  </w:style>
  <w:style w:type="paragraph" w:customStyle="1" w:styleId="affff1">
    <w:name w:val="Стиль Основной стиль документа + Междустр.интервал:  полуторный"/>
    <w:basedOn w:val="ae"/>
    <w:autoRedefine/>
    <w:uiPriority w:val="99"/>
    <w:qFormat/>
    <w:rsid w:val="006C3122"/>
    <w:pPr>
      <w:widowControl w:val="0"/>
      <w:spacing w:after="0" w:line="360" w:lineRule="auto"/>
      <w:ind w:firstLine="540"/>
      <w:jc w:val="both"/>
    </w:pPr>
    <w:rPr>
      <w:rFonts w:ascii="Times New Roman" w:eastAsia="Times New Roman" w:hAnsi="Times New Roman" w:cs="Times New Roman"/>
      <w:sz w:val="28"/>
      <w:szCs w:val="28"/>
      <w:lang w:eastAsia="ru-RU"/>
    </w:rPr>
  </w:style>
  <w:style w:type="paragraph" w:customStyle="1" w:styleId="11CharCharCharChar11">
    <w:name w:val="Знак Знак Знак Знак1 Знак Знак Знак Знак Знак Знак Знак Знак1 Знак Char Char Знак Char Char1 Знак Знак Знак Знак1"/>
    <w:basedOn w:val="ae"/>
    <w:uiPriority w:val="99"/>
    <w:qFormat/>
    <w:rsid w:val="006C3122"/>
    <w:pPr>
      <w:spacing w:before="100" w:beforeAutospacing="1" w:after="100" w:afterAutospacing="1" w:line="240" w:lineRule="auto"/>
    </w:pPr>
    <w:rPr>
      <w:rFonts w:ascii="Tahoma" w:eastAsia="Times New Roman" w:hAnsi="Tahoma" w:cs="Times New Roman"/>
      <w:sz w:val="20"/>
      <w:szCs w:val="20"/>
      <w:lang w:val="en-US" w:eastAsia="ru-RU"/>
    </w:rPr>
  </w:style>
  <w:style w:type="character" w:customStyle="1" w:styleId="justyfu1">
    <w:name w:val="justyfu1"/>
    <w:basedOn w:val="af"/>
    <w:rsid w:val="006C3122"/>
  </w:style>
  <w:style w:type="paragraph" w:customStyle="1" w:styleId="311">
    <w:name w:val="Основной текст с отступом 31"/>
    <w:basedOn w:val="ae"/>
    <w:uiPriority w:val="99"/>
    <w:qFormat/>
    <w:rsid w:val="006C3122"/>
    <w:pPr>
      <w:spacing w:after="0" w:line="360" w:lineRule="auto"/>
      <w:ind w:firstLine="426"/>
      <w:jc w:val="both"/>
    </w:pPr>
    <w:rPr>
      <w:rFonts w:ascii="Times New Roman" w:eastAsia="Times New Roman" w:hAnsi="Times New Roman" w:cs="Times New Roman"/>
      <w:sz w:val="24"/>
      <w:szCs w:val="20"/>
      <w:lang w:eastAsia="ru-RU"/>
    </w:rPr>
  </w:style>
  <w:style w:type="paragraph" w:styleId="2f">
    <w:name w:val="Body Text 2"/>
    <w:basedOn w:val="ae"/>
    <w:link w:val="2f0"/>
    <w:rsid w:val="006C3122"/>
    <w:pPr>
      <w:spacing w:after="120" w:line="480" w:lineRule="auto"/>
    </w:pPr>
    <w:rPr>
      <w:rFonts w:ascii="Times New Roman" w:eastAsia="Times New Roman" w:hAnsi="Times New Roman" w:cs="Times New Roman"/>
      <w:sz w:val="24"/>
      <w:szCs w:val="24"/>
      <w:lang w:eastAsia="ru-RU"/>
    </w:rPr>
  </w:style>
  <w:style w:type="character" w:customStyle="1" w:styleId="2f0">
    <w:name w:val="Основной текст 2 Знак"/>
    <w:basedOn w:val="af"/>
    <w:link w:val="2f"/>
    <w:rsid w:val="006C3122"/>
    <w:rPr>
      <w:rFonts w:ascii="Times New Roman" w:eastAsia="Times New Roman" w:hAnsi="Times New Roman" w:cs="Times New Roman"/>
      <w:sz w:val="24"/>
      <w:szCs w:val="24"/>
      <w:lang w:eastAsia="ru-RU"/>
    </w:rPr>
  </w:style>
  <w:style w:type="paragraph" w:styleId="HTML">
    <w:name w:val="HTML Preformatted"/>
    <w:basedOn w:val="ae"/>
    <w:link w:val="HTML0"/>
    <w:unhideWhenUsed/>
    <w:rsid w:val="006C31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pPr>
    <w:rPr>
      <w:rFonts w:ascii="Courier New" w:eastAsia="Times New Roman" w:hAnsi="Courier New" w:cs="Courier New"/>
      <w:sz w:val="20"/>
      <w:szCs w:val="20"/>
      <w:lang w:eastAsia="ru-RU"/>
    </w:rPr>
  </w:style>
  <w:style w:type="character" w:customStyle="1" w:styleId="HTML0">
    <w:name w:val="Стандартный HTML Знак"/>
    <w:basedOn w:val="af"/>
    <w:link w:val="HTML"/>
    <w:rsid w:val="006C3122"/>
    <w:rPr>
      <w:rFonts w:ascii="Courier New" w:eastAsia="Times New Roman" w:hAnsi="Courier New" w:cs="Courier New"/>
      <w:sz w:val="20"/>
      <w:szCs w:val="20"/>
      <w:lang w:eastAsia="ru-RU"/>
    </w:rPr>
  </w:style>
  <w:style w:type="paragraph" w:styleId="4">
    <w:name w:val="List Bullet 4"/>
    <w:basedOn w:val="ae"/>
    <w:rsid w:val="006C3122"/>
    <w:pPr>
      <w:numPr>
        <w:numId w:val="8"/>
      </w:numPr>
      <w:spacing w:before="240" w:after="0" w:line="240" w:lineRule="auto"/>
      <w:contextualSpacing/>
      <w:jc w:val="both"/>
    </w:pPr>
    <w:rPr>
      <w:rFonts w:ascii="Arial" w:eastAsia="Times New Roman" w:hAnsi="Arial" w:cs="Times New Roman"/>
      <w:sz w:val="20"/>
      <w:szCs w:val="20"/>
      <w:lang w:eastAsia="ru-RU"/>
    </w:rPr>
  </w:style>
  <w:style w:type="table" w:customStyle="1" w:styleId="114">
    <w:name w:val="Сетка таблицы11"/>
    <w:basedOn w:val="af0"/>
    <w:next w:val="afe"/>
    <w:uiPriority w:val="59"/>
    <w:rsid w:val="006C312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0">
    <w:name w:val="1 Раздел Стиль1"/>
    <w:basedOn w:val="1a"/>
    <w:uiPriority w:val="99"/>
    <w:qFormat/>
    <w:rsid w:val="006C3122"/>
    <w:pPr>
      <w:keepLines w:val="0"/>
      <w:numPr>
        <w:numId w:val="9"/>
      </w:numPr>
      <w:tabs>
        <w:tab w:val="num" w:pos="360"/>
        <w:tab w:val="left" w:pos="851"/>
      </w:tabs>
      <w:spacing w:before="0"/>
      <w:ind w:left="0" w:firstLine="567"/>
    </w:pPr>
    <w:rPr>
      <w:rFonts w:ascii="Times New Roman" w:eastAsia="Times New Roman" w:hAnsi="Times New Roman" w:cs="Times New Roman"/>
      <w:b/>
      <w:bCs/>
      <w:color w:val="auto"/>
    </w:rPr>
  </w:style>
  <w:style w:type="paragraph" w:customStyle="1" w:styleId="111">
    <w:name w:val="1.1 Стиль1"/>
    <w:basedOn w:val="ae"/>
    <w:uiPriority w:val="99"/>
    <w:qFormat/>
    <w:rsid w:val="006C3122"/>
    <w:pPr>
      <w:keepNext/>
      <w:numPr>
        <w:ilvl w:val="1"/>
        <w:numId w:val="9"/>
      </w:numPr>
      <w:tabs>
        <w:tab w:val="left" w:pos="993"/>
      </w:tabs>
      <w:spacing w:after="0" w:line="360" w:lineRule="auto"/>
      <w:jc w:val="both"/>
      <w:outlineLvl w:val="1"/>
    </w:pPr>
    <w:rPr>
      <w:rFonts w:ascii="Times New Roman" w:eastAsia="Times New Roman" w:hAnsi="Times New Roman" w:cs="Times New Roman"/>
      <w:b/>
      <w:bCs/>
      <w:sz w:val="24"/>
      <w:szCs w:val="24"/>
      <w:lang w:eastAsia="ru-RU"/>
    </w:rPr>
  </w:style>
  <w:style w:type="paragraph" w:styleId="affff2">
    <w:name w:val="Bibliography"/>
    <w:basedOn w:val="ae"/>
    <w:next w:val="ae"/>
    <w:uiPriority w:val="37"/>
    <w:unhideWhenUsed/>
    <w:rsid w:val="006C3122"/>
    <w:pPr>
      <w:jc w:val="both"/>
    </w:pPr>
    <w:rPr>
      <w:rFonts w:ascii="Times New Roman" w:eastAsia="Times New Roman" w:hAnsi="Times New Roman" w:cs="Times New Roman"/>
      <w:sz w:val="28"/>
      <w:szCs w:val="28"/>
      <w:lang w:eastAsia="ru-RU"/>
    </w:rPr>
  </w:style>
  <w:style w:type="character" w:customStyle="1" w:styleId="shorttext">
    <w:name w:val="short_text"/>
    <w:basedOn w:val="af"/>
    <w:rsid w:val="006C3122"/>
  </w:style>
  <w:style w:type="numbering" w:customStyle="1" w:styleId="1111">
    <w:name w:val="Нет списка1111"/>
    <w:next w:val="af1"/>
    <w:uiPriority w:val="99"/>
    <w:semiHidden/>
    <w:unhideWhenUsed/>
    <w:rsid w:val="006C3122"/>
  </w:style>
  <w:style w:type="paragraph" w:customStyle="1" w:styleId="1f3">
    <w:name w:val="Текст концевой сноски1"/>
    <w:basedOn w:val="ae"/>
    <w:next w:val="aff4"/>
    <w:uiPriority w:val="99"/>
    <w:semiHidden/>
    <w:unhideWhenUsed/>
    <w:qFormat/>
    <w:rsid w:val="006C3122"/>
    <w:pPr>
      <w:spacing w:after="0" w:line="240" w:lineRule="auto"/>
    </w:pPr>
    <w:rPr>
      <w:rFonts w:ascii="Times New Roman" w:eastAsia="Times New Roman" w:hAnsi="Times New Roman" w:cs="Times New Roman"/>
      <w:sz w:val="20"/>
      <w:szCs w:val="20"/>
      <w:lang w:eastAsia="ru-RU"/>
    </w:rPr>
  </w:style>
  <w:style w:type="paragraph" w:styleId="affff3">
    <w:name w:val="Revision"/>
    <w:hidden/>
    <w:uiPriority w:val="99"/>
    <w:semiHidden/>
    <w:rsid w:val="006C3122"/>
    <w:pPr>
      <w:spacing w:after="0" w:line="240" w:lineRule="auto"/>
    </w:pPr>
  </w:style>
  <w:style w:type="paragraph" w:customStyle="1" w:styleId="732-">
    <w:name w:val="ГОСТ 7.32-З"/>
    <w:basedOn w:val="1a"/>
    <w:uiPriority w:val="99"/>
    <w:qFormat/>
    <w:rsid w:val="006C3122"/>
    <w:pPr>
      <w:spacing w:before="0"/>
    </w:pPr>
    <w:rPr>
      <w:rFonts w:ascii="Times New Roman" w:hAnsi="Times New Roman"/>
      <w:b/>
      <w:bCs/>
      <w:color w:val="auto"/>
      <w:sz w:val="28"/>
    </w:rPr>
  </w:style>
  <w:style w:type="table" w:customStyle="1" w:styleId="73">
    <w:name w:val="Сетка таблицы7"/>
    <w:basedOn w:val="af0"/>
    <w:next w:val="afe"/>
    <w:uiPriority w:val="59"/>
    <w:rsid w:val="006C31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
    <w:name w:val="Сетка таблицы21"/>
    <w:basedOn w:val="af0"/>
    <w:next w:val="afe"/>
    <w:uiPriority w:val="59"/>
    <w:rsid w:val="006C312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0">
    <w:name w:val="Сетка таблицы27"/>
    <w:basedOn w:val="af0"/>
    <w:next w:val="afe"/>
    <w:uiPriority w:val="59"/>
    <w:rsid w:val="006C3122"/>
    <w:pPr>
      <w:spacing w:after="0" w:line="240" w:lineRule="auto"/>
    </w:pPr>
    <w:rPr>
      <w:rFonts w:eastAsia="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1">
    <w:name w:val="Обычный (веб) Знак"/>
    <w:aliases w:val="Обычный (Web) Знак"/>
    <w:link w:val="aff0"/>
    <w:uiPriority w:val="99"/>
    <w:locked/>
    <w:rsid w:val="006C3122"/>
    <w:rPr>
      <w:rFonts w:ascii="Times New Roman" w:eastAsia="Times New Roman" w:hAnsi="Times New Roman" w:cs="Times New Roman"/>
      <w:sz w:val="24"/>
      <w:szCs w:val="24"/>
      <w:lang w:eastAsia="ru-RU"/>
    </w:rPr>
  </w:style>
  <w:style w:type="table" w:customStyle="1" w:styleId="54">
    <w:name w:val="Сетка таблицы5"/>
    <w:basedOn w:val="af0"/>
    <w:next w:val="afe"/>
    <w:uiPriority w:val="59"/>
    <w:rsid w:val="006C31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
    <w:name w:val="Сетка таблицы6"/>
    <w:basedOn w:val="af0"/>
    <w:next w:val="afe"/>
    <w:uiPriority w:val="59"/>
    <w:rsid w:val="006C31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vps3">
    <w:name w:val="rvps3"/>
    <w:basedOn w:val="ae"/>
    <w:uiPriority w:val="99"/>
    <w:qFormat/>
    <w:rsid w:val="006C312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
    <w:name w:val="rvts6"/>
    <w:basedOn w:val="af"/>
    <w:rsid w:val="006C3122"/>
  </w:style>
  <w:style w:type="paragraph" w:customStyle="1" w:styleId="1f4">
    <w:name w:val="1 уровень список"/>
    <w:basedOn w:val="2f1"/>
    <w:link w:val="1f5"/>
    <w:autoRedefine/>
    <w:qFormat/>
    <w:rsid w:val="006C3122"/>
    <w:pPr>
      <w:spacing w:before="120"/>
    </w:pPr>
    <w:rPr>
      <w:rFonts w:ascii="Calibri" w:hAnsi="Calibri"/>
    </w:rPr>
  </w:style>
  <w:style w:type="character" w:customStyle="1" w:styleId="1f5">
    <w:name w:val="1 уровень список Знак"/>
    <w:basedOn w:val="af"/>
    <w:link w:val="1f4"/>
    <w:rsid w:val="006C3122"/>
    <w:rPr>
      <w:rFonts w:ascii="Calibri" w:eastAsia="Times New Roman" w:hAnsi="Calibri" w:cs="Times New Roman"/>
      <w:sz w:val="28"/>
      <w:szCs w:val="24"/>
      <w:lang w:eastAsia="ru-RU"/>
    </w:rPr>
  </w:style>
  <w:style w:type="paragraph" w:customStyle="1" w:styleId="affff4">
    <w:name w:val="Текст ГОСТ"/>
    <w:basedOn w:val="ae"/>
    <w:link w:val="affff5"/>
    <w:autoRedefine/>
    <w:qFormat/>
    <w:rsid w:val="006C3122"/>
    <w:pPr>
      <w:tabs>
        <w:tab w:val="left" w:pos="4307"/>
      </w:tabs>
      <w:spacing w:before="120" w:after="0" w:line="360" w:lineRule="auto"/>
      <w:jc w:val="both"/>
    </w:pPr>
    <w:rPr>
      <w:rFonts w:ascii="Times New Roman" w:eastAsia="Times New Roman" w:hAnsi="Times New Roman" w:cs="Times New Roman"/>
      <w:sz w:val="28"/>
      <w:szCs w:val="28"/>
      <w:lang w:eastAsia="ru-RU"/>
    </w:rPr>
  </w:style>
  <w:style w:type="paragraph" w:customStyle="1" w:styleId="affff6">
    <w:name w:val="Название таблицы ГОСТ"/>
    <w:basedOn w:val="afff0"/>
    <w:link w:val="affff7"/>
    <w:qFormat/>
    <w:rsid w:val="006C3122"/>
    <w:pPr>
      <w:keepNext w:val="0"/>
      <w:keepLines w:val="0"/>
      <w:spacing w:before="120" w:after="0" w:line="276" w:lineRule="auto"/>
      <w:jc w:val="left"/>
    </w:pPr>
    <w:rPr>
      <w:rFonts w:eastAsia="Calibri"/>
      <w:b/>
      <w:bCs/>
      <w:iCs w:val="0"/>
      <w:szCs w:val="18"/>
    </w:rPr>
  </w:style>
  <w:style w:type="character" w:customStyle="1" w:styleId="affff5">
    <w:name w:val="Текст ГОСТ Знак"/>
    <w:basedOn w:val="af"/>
    <w:link w:val="affff4"/>
    <w:rsid w:val="006C3122"/>
    <w:rPr>
      <w:rFonts w:ascii="Times New Roman" w:eastAsia="Times New Roman" w:hAnsi="Times New Roman" w:cs="Times New Roman"/>
      <w:sz w:val="28"/>
      <w:szCs w:val="28"/>
      <w:lang w:eastAsia="ru-RU"/>
    </w:rPr>
  </w:style>
  <w:style w:type="character" w:customStyle="1" w:styleId="affff7">
    <w:name w:val="Название таблицы ГОСТ Знак"/>
    <w:basedOn w:val="af"/>
    <w:link w:val="affff6"/>
    <w:rsid w:val="006C3122"/>
    <w:rPr>
      <w:rFonts w:ascii="Times New Roman" w:eastAsia="Calibri" w:hAnsi="Times New Roman" w:cs="Times New Roman"/>
      <w:b/>
      <w:bCs/>
      <w:sz w:val="24"/>
      <w:szCs w:val="18"/>
      <w:lang w:eastAsia="ru-RU"/>
    </w:rPr>
  </w:style>
  <w:style w:type="paragraph" w:styleId="2f1">
    <w:name w:val="List Bullet 2"/>
    <w:aliases w:val="1_Маркированный_список_2"/>
    <w:basedOn w:val="ae"/>
    <w:uiPriority w:val="99"/>
    <w:unhideWhenUsed/>
    <w:qFormat/>
    <w:rsid w:val="006C3122"/>
    <w:pPr>
      <w:spacing w:after="0" w:line="360" w:lineRule="auto"/>
      <w:ind w:left="757" w:hanging="360"/>
      <w:contextualSpacing/>
      <w:jc w:val="both"/>
    </w:pPr>
    <w:rPr>
      <w:rFonts w:ascii="Times New Roman" w:eastAsia="Times New Roman" w:hAnsi="Times New Roman" w:cs="Times New Roman"/>
      <w:sz w:val="28"/>
      <w:szCs w:val="24"/>
      <w:lang w:eastAsia="ru-RU"/>
    </w:rPr>
  </w:style>
  <w:style w:type="paragraph" w:customStyle="1" w:styleId="InterofficeMemorandumheading">
    <w:name w:val="Interoffice Memorandum heading"/>
    <w:basedOn w:val="ae"/>
    <w:uiPriority w:val="99"/>
    <w:qFormat/>
    <w:rsid w:val="006C3122"/>
    <w:pPr>
      <w:tabs>
        <w:tab w:val="left" w:pos="6840"/>
        <w:tab w:val="left" w:pos="8368"/>
      </w:tabs>
      <w:spacing w:after="0" w:line="240" w:lineRule="auto"/>
    </w:pPr>
    <w:rPr>
      <w:rFonts w:ascii="Times New Roman" w:eastAsia="Times New Roman" w:hAnsi="Times New Roman" w:cs="Times New Roman"/>
      <w:b/>
      <w:noProof/>
      <w:sz w:val="24"/>
      <w:szCs w:val="20"/>
      <w:lang w:val="en-US" w:eastAsia="ru-RU"/>
    </w:rPr>
  </w:style>
  <w:style w:type="paragraph" w:customStyle="1" w:styleId="2f2">
    <w:name w:val="Название_книги2"/>
    <w:basedOn w:val="ae"/>
    <w:uiPriority w:val="99"/>
    <w:qFormat/>
    <w:rsid w:val="006C3122"/>
    <w:pPr>
      <w:widowControl w:val="0"/>
      <w:spacing w:after="0" w:line="360" w:lineRule="auto"/>
      <w:jc w:val="center"/>
    </w:pPr>
    <w:rPr>
      <w:rFonts w:ascii="Times New Roman" w:eastAsia="Calibri" w:hAnsi="Times New Roman" w:cs="Times New Roman"/>
      <w:b/>
      <w:sz w:val="28"/>
      <w:szCs w:val="24"/>
      <w:lang w:eastAsia="ru-RU"/>
    </w:rPr>
  </w:style>
  <w:style w:type="paragraph" w:customStyle="1" w:styleId="1f6">
    <w:name w:val="Название книги1"/>
    <w:basedOn w:val="ae"/>
    <w:uiPriority w:val="99"/>
    <w:qFormat/>
    <w:rsid w:val="006C3122"/>
    <w:pPr>
      <w:spacing w:after="0" w:line="240" w:lineRule="auto"/>
      <w:jc w:val="center"/>
    </w:pPr>
    <w:rPr>
      <w:rFonts w:ascii="Times New Roman" w:eastAsia="Calibri" w:hAnsi="Times New Roman" w:cs="Times New Roman"/>
      <w:caps/>
      <w:sz w:val="28"/>
      <w:szCs w:val="24"/>
      <w:lang w:eastAsia="ru-RU"/>
    </w:rPr>
  </w:style>
  <w:style w:type="paragraph" w:customStyle="1" w:styleId="1f7">
    <w:name w:val="1 Обычно"/>
    <w:basedOn w:val="ae"/>
    <w:link w:val="1f8"/>
    <w:qFormat/>
    <w:rsid w:val="006C3122"/>
    <w:pPr>
      <w:tabs>
        <w:tab w:val="num" w:pos="2040"/>
      </w:tabs>
      <w:spacing w:after="120" w:line="360" w:lineRule="auto"/>
      <w:ind w:firstLine="851"/>
      <w:jc w:val="both"/>
    </w:pPr>
    <w:rPr>
      <w:rFonts w:ascii="Times New Roman" w:eastAsia="Calibri" w:hAnsi="Times New Roman" w:cs="Times New Roman"/>
      <w:sz w:val="28"/>
      <w:szCs w:val="28"/>
      <w:lang w:eastAsia="ru-RU"/>
    </w:rPr>
  </w:style>
  <w:style w:type="character" w:customStyle="1" w:styleId="1f8">
    <w:name w:val="1 Обычно Знак"/>
    <w:link w:val="1f7"/>
    <w:rsid w:val="006C3122"/>
    <w:rPr>
      <w:rFonts w:ascii="Times New Roman" w:eastAsia="Calibri" w:hAnsi="Times New Roman" w:cs="Times New Roman"/>
      <w:sz w:val="28"/>
      <w:szCs w:val="28"/>
      <w:lang w:eastAsia="ru-RU"/>
    </w:rPr>
  </w:style>
  <w:style w:type="paragraph" w:styleId="a5">
    <w:name w:val="List Bullet"/>
    <w:aliases w:val="1_Маркированный_список"/>
    <w:basedOn w:val="ae"/>
    <w:qFormat/>
    <w:rsid w:val="006C3122"/>
    <w:pPr>
      <w:numPr>
        <w:numId w:val="10"/>
      </w:numPr>
      <w:spacing w:after="0" w:line="360" w:lineRule="auto"/>
      <w:jc w:val="both"/>
    </w:pPr>
    <w:rPr>
      <w:rFonts w:ascii="Times New Roman" w:eastAsia="Times New Roman" w:hAnsi="Times New Roman" w:cs="Times New Roman"/>
      <w:sz w:val="24"/>
      <w:szCs w:val="20"/>
      <w:lang w:eastAsia="ru-RU"/>
    </w:rPr>
  </w:style>
  <w:style w:type="paragraph" w:customStyle="1" w:styleId="11CharCharCharChar">
    <w:name w:val="Знак Знак Знак Знак1 Знак Знак Знак Знак Знак Знак Знак Знак1 Знак Char Char Знак Char Char Знак Знак Знак Знак"/>
    <w:basedOn w:val="ae"/>
    <w:uiPriority w:val="99"/>
    <w:qFormat/>
    <w:rsid w:val="006C3122"/>
    <w:pPr>
      <w:spacing w:before="100" w:beforeAutospacing="1" w:after="100" w:afterAutospacing="1" w:line="240" w:lineRule="auto"/>
    </w:pPr>
    <w:rPr>
      <w:rFonts w:ascii="Tahoma" w:eastAsia="Times New Roman" w:hAnsi="Tahoma" w:cs="Times New Roman"/>
      <w:sz w:val="20"/>
      <w:szCs w:val="20"/>
      <w:lang w:val="en-US" w:eastAsia="ru-RU"/>
    </w:rPr>
  </w:style>
  <w:style w:type="paragraph" w:customStyle="1" w:styleId="12">
    <w:name w:val="нумерация списков 1 уровень"/>
    <w:basedOn w:val="ae"/>
    <w:link w:val="1f9"/>
    <w:uiPriority w:val="99"/>
    <w:qFormat/>
    <w:rsid w:val="006C3122"/>
    <w:pPr>
      <w:numPr>
        <w:numId w:val="11"/>
      </w:numPr>
      <w:spacing w:before="120" w:after="0" w:line="360" w:lineRule="auto"/>
      <w:ind w:left="754" w:hanging="357"/>
      <w:contextualSpacing/>
      <w:jc w:val="both"/>
    </w:pPr>
    <w:rPr>
      <w:rFonts w:ascii="Times New Roman" w:eastAsia="Times New Roman" w:hAnsi="Times New Roman" w:cs="Times New Roman"/>
      <w:sz w:val="28"/>
      <w:szCs w:val="24"/>
      <w:lang w:eastAsia="ru-RU"/>
    </w:rPr>
  </w:style>
  <w:style w:type="character" w:customStyle="1" w:styleId="1f9">
    <w:name w:val="нумерация списков 1 уровень Знак"/>
    <w:basedOn w:val="af"/>
    <w:link w:val="12"/>
    <w:uiPriority w:val="99"/>
    <w:rsid w:val="006C3122"/>
    <w:rPr>
      <w:rFonts w:ascii="Times New Roman" w:eastAsia="Times New Roman" w:hAnsi="Times New Roman" w:cs="Times New Roman"/>
      <w:sz w:val="28"/>
      <w:szCs w:val="24"/>
      <w:lang w:eastAsia="ru-RU"/>
    </w:rPr>
  </w:style>
  <w:style w:type="paragraph" w:customStyle="1" w:styleId="affff8">
    <w:name w:val="табл_заг"/>
    <w:basedOn w:val="ae"/>
    <w:uiPriority w:val="99"/>
    <w:qFormat/>
    <w:rsid w:val="006C3122"/>
    <w:pPr>
      <w:spacing w:after="0" w:line="240" w:lineRule="auto"/>
      <w:ind w:firstLine="709"/>
      <w:jc w:val="center"/>
    </w:pPr>
    <w:rPr>
      <w:rFonts w:ascii="Times New Roman" w:eastAsia="Times New Roman" w:hAnsi="Times New Roman" w:cs="Times New Roman"/>
      <w:b/>
      <w:color w:val="000000"/>
      <w:sz w:val="24"/>
      <w:szCs w:val="24"/>
      <w:lang w:eastAsia="ru-RU"/>
    </w:rPr>
  </w:style>
  <w:style w:type="paragraph" w:customStyle="1" w:styleId="1fa">
    <w:name w:val="табл_сп1"/>
    <w:basedOn w:val="ae"/>
    <w:uiPriority w:val="99"/>
    <w:qFormat/>
    <w:rsid w:val="006C3122"/>
    <w:pPr>
      <w:spacing w:after="0" w:line="240" w:lineRule="auto"/>
      <w:ind w:firstLine="709"/>
      <w:jc w:val="both"/>
    </w:pPr>
    <w:rPr>
      <w:rFonts w:ascii="Times New Roman" w:eastAsia="Times New Roman" w:hAnsi="Times New Roman" w:cs="Times New Roman"/>
      <w:sz w:val="24"/>
      <w:szCs w:val="24"/>
      <w:lang w:eastAsia="ru-RU"/>
    </w:rPr>
  </w:style>
  <w:style w:type="paragraph" w:customStyle="1" w:styleId="s1">
    <w:name w:val="s_1"/>
    <w:basedOn w:val="ae"/>
    <w:uiPriority w:val="99"/>
    <w:qFormat/>
    <w:rsid w:val="006C312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312">
    <w:name w:val="Оглавление 31"/>
    <w:basedOn w:val="ae"/>
    <w:next w:val="ae"/>
    <w:autoRedefine/>
    <w:uiPriority w:val="39"/>
    <w:unhideWhenUsed/>
    <w:qFormat/>
    <w:rsid w:val="006C3122"/>
    <w:pPr>
      <w:spacing w:after="100" w:line="240" w:lineRule="auto"/>
      <w:ind w:left="440"/>
    </w:pPr>
    <w:rPr>
      <w:rFonts w:ascii="Times New Roman" w:eastAsia="Times New Roman" w:hAnsi="Times New Roman" w:cs="Times New Roman"/>
      <w:sz w:val="24"/>
      <w:szCs w:val="24"/>
      <w:lang w:eastAsia="ru-RU"/>
    </w:rPr>
  </w:style>
  <w:style w:type="paragraph" w:customStyle="1" w:styleId="411">
    <w:name w:val="Оглавление 41"/>
    <w:basedOn w:val="ae"/>
    <w:next w:val="ae"/>
    <w:autoRedefine/>
    <w:uiPriority w:val="39"/>
    <w:unhideWhenUsed/>
    <w:qFormat/>
    <w:rsid w:val="006C3122"/>
    <w:pPr>
      <w:spacing w:after="100" w:line="240" w:lineRule="auto"/>
      <w:ind w:left="660"/>
    </w:pPr>
    <w:rPr>
      <w:rFonts w:ascii="Times New Roman" w:eastAsia="Times New Roman" w:hAnsi="Times New Roman" w:cs="Times New Roman"/>
      <w:sz w:val="24"/>
      <w:szCs w:val="24"/>
      <w:lang w:eastAsia="ru-RU"/>
    </w:rPr>
  </w:style>
  <w:style w:type="paragraph" w:customStyle="1" w:styleId="510">
    <w:name w:val="Оглавление 51"/>
    <w:basedOn w:val="ae"/>
    <w:next w:val="ae"/>
    <w:autoRedefine/>
    <w:uiPriority w:val="39"/>
    <w:unhideWhenUsed/>
    <w:qFormat/>
    <w:rsid w:val="006C3122"/>
    <w:pPr>
      <w:spacing w:after="100" w:line="240" w:lineRule="auto"/>
      <w:ind w:left="880"/>
    </w:pPr>
    <w:rPr>
      <w:rFonts w:ascii="Times New Roman" w:eastAsia="Times New Roman" w:hAnsi="Times New Roman" w:cs="Times New Roman"/>
      <w:sz w:val="24"/>
      <w:szCs w:val="24"/>
      <w:lang w:eastAsia="ru-RU"/>
    </w:rPr>
  </w:style>
  <w:style w:type="paragraph" w:customStyle="1" w:styleId="610">
    <w:name w:val="Оглавление 61"/>
    <w:basedOn w:val="ae"/>
    <w:next w:val="ae"/>
    <w:autoRedefine/>
    <w:uiPriority w:val="39"/>
    <w:unhideWhenUsed/>
    <w:qFormat/>
    <w:rsid w:val="006C3122"/>
    <w:pPr>
      <w:spacing w:after="100" w:line="240" w:lineRule="auto"/>
      <w:ind w:left="1100"/>
    </w:pPr>
    <w:rPr>
      <w:rFonts w:ascii="Times New Roman" w:eastAsia="Times New Roman" w:hAnsi="Times New Roman" w:cs="Times New Roman"/>
      <w:sz w:val="24"/>
      <w:szCs w:val="24"/>
      <w:lang w:eastAsia="ru-RU"/>
    </w:rPr>
  </w:style>
  <w:style w:type="paragraph" w:customStyle="1" w:styleId="710">
    <w:name w:val="Оглавление 71"/>
    <w:basedOn w:val="ae"/>
    <w:next w:val="ae"/>
    <w:autoRedefine/>
    <w:uiPriority w:val="39"/>
    <w:unhideWhenUsed/>
    <w:qFormat/>
    <w:rsid w:val="006C3122"/>
    <w:pPr>
      <w:spacing w:after="100" w:line="240" w:lineRule="auto"/>
      <w:ind w:left="1320"/>
    </w:pPr>
    <w:rPr>
      <w:rFonts w:ascii="Times New Roman" w:eastAsia="Times New Roman" w:hAnsi="Times New Roman" w:cs="Times New Roman"/>
      <w:sz w:val="24"/>
      <w:szCs w:val="24"/>
      <w:lang w:eastAsia="ru-RU"/>
    </w:rPr>
  </w:style>
  <w:style w:type="paragraph" w:customStyle="1" w:styleId="810">
    <w:name w:val="Оглавление 81"/>
    <w:basedOn w:val="ae"/>
    <w:next w:val="ae"/>
    <w:autoRedefine/>
    <w:uiPriority w:val="39"/>
    <w:unhideWhenUsed/>
    <w:qFormat/>
    <w:rsid w:val="006C3122"/>
    <w:pPr>
      <w:spacing w:after="100" w:line="240" w:lineRule="auto"/>
      <w:ind w:left="1540"/>
    </w:pPr>
    <w:rPr>
      <w:rFonts w:ascii="Times New Roman" w:eastAsia="Times New Roman" w:hAnsi="Times New Roman" w:cs="Times New Roman"/>
      <w:sz w:val="24"/>
      <w:szCs w:val="24"/>
      <w:lang w:eastAsia="ru-RU"/>
    </w:rPr>
  </w:style>
  <w:style w:type="paragraph" w:customStyle="1" w:styleId="910">
    <w:name w:val="Оглавление 91"/>
    <w:basedOn w:val="ae"/>
    <w:next w:val="ae"/>
    <w:autoRedefine/>
    <w:uiPriority w:val="39"/>
    <w:unhideWhenUsed/>
    <w:qFormat/>
    <w:rsid w:val="006C3122"/>
    <w:pPr>
      <w:spacing w:after="100" w:line="240" w:lineRule="auto"/>
      <w:ind w:left="1760"/>
    </w:pPr>
    <w:rPr>
      <w:rFonts w:ascii="Times New Roman" w:eastAsia="Times New Roman" w:hAnsi="Times New Roman" w:cs="Times New Roman"/>
      <w:sz w:val="24"/>
      <w:szCs w:val="24"/>
      <w:lang w:eastAsia="ru-RU"/>
    </w:rPr>
  </w:style>
  <w:style w:type="paragraph" w:customStyle="1" w:styleId="3c">
    <w:name w:val="Название Книги3"/>
    <w:basedOn w:val="ae"/>
    <w:uiPriority w:val="99"/>
    <w:qFormat/>
    <w:rsid w:val="006C3122"/>
    <w:pPr>
      <w:spacing w:after="0" w:line="360" w:lineRule="auto"/>
      <w:jc w:val="center"/>
    </w:pPr>
    <w:rPr>
      <w:rFonts w:ascii="Times New Roman" w:eastAsia="Times New Roman" w:hAnsi="Times New Roman" w:cs="Times New Roman"/>
      <w:sz w:val="28"/>
      <w:szCs w:val="24"/>
      <w:lang w:eastAsia="ru-RU"/>
    </w:rPr>
  </w:style>
  <w:style w:type="character" w:customStyle="1" w:styleId="1fb">
    <w:name w:val="Заголовок Знак1"/>
    <w:basedOn w:val="af"/>
    <w:uiPriority w:val="10"/>
    <w:rsid w:val="006C3122"/>
    <w:rPr>
      <w:rFonts w:asciiTheme="majorHAnsi" w:eastAsiaTheme="majorEastAsia" w:hAnsiTheme="majorHAnsi" w:cstheme="majorBidi"/>
      <w:spacing w:val="-10"/>
      <w:kern w:val="28"/>
      <w:sz w:val="56"/>
      <w:szCs w:val="56"/>
    </w:rPr>
  </w:style>
  <w:style w:type="character" w:customStyle="1" w:styleId="212">
    <w:name w:val="Заголовок 2 Знак1"/>
    <w:aliases w:val="H2 Знак1,2 Знак1,Numbered text 3 Знак1,h2 Знак1,Раздел Знак1"/>
    <w:basedOn w:val="af"/>
    <w:uiPriority w:val="9"/>
    <w:semiHidden/>
    <w:rsid w:val="006C3122"/>
    <w:rPr>
      <w:rFonts w:asciiTheme="majorHAnsi" w:eastAsiaTheme="majorEastAsia" w:hAnsiTheme="majorHAnsi" w:cstheme="majorBidi"/>
      <w:color w:val="365F91" w:themeColor="accent1" w:themeShade="BF"/>
      <w:sz w:val="26"/>
      <w:szCs w:val="26"/>
    </w:rPr>
  </w:style>
  <w:style w:type="character" w:customStyle="1" w:styleId="412">
    <w:name w:val="Заголовок 4 Знак1"/>
    <w:basedOn w:val="af"/>
    <w:uiPriority w:val="9"/>
    <w:semiHidden/>
    <w:rsid w:val="006C3122"/>
    <w:rPr>
      <w:rFonts w:asciiTheme="majorHAnsi" w:eastAsiaTheme="majorEastAsia" w:hAnsiTheme="majorHAnsi" w:cstheme="majorBidi"/>
      <w:i/>
      <w:iCs/>
      <w:color w:val="365F91" w:themeColor="accent1" w:themeShade="BF"/>
    </w:rPr>
  </w:style>
  <w:style w:type="character" w:customStyle="1" w:styleId="1fc">
    <w:name w:val="Текст концевой сноски Знак1"/>
    <w:basedOn w:val="af"/>
    <w:uiPriority w:val="99"/>
    <w:rsid w:val="006C3122"/>
    <w:rPr>
      <w:sz w:val="20"/>
      <w:szCs w:val="20"/>
    </w:rPr>
  </w:style>
  <w:style w:type="character" w:customStyle="1" w:styleId="313">
    <w:name w:val="Заголовок 3 Знак1"/>
    <w:aliases w:val="3 Знак1"/>
    <w:basedOn w:val="af"/>
    <w:uiPriority w:val="9"/>
    <w:semiHidden/>
    <w:rsid w:val="006C3122"/>
    <w:rPr>
      <w:rFonts w:asciiTheme="majorHAnsi" w:eastAsiaTheme="majorEastAsia" w:hAnsiTheme="majorHAnsi" w:cstheme="majorBidi"/>
      <w:color w:val="243F60" w:themeColor="accent1" w:themeShade="7F"/>
      <w:sz w:val="24"/>
      <w:szCs w:val="24"/>
    </w:rPr>
  </w:style>
  <w:style w:type="character" w:customStyle="1" w:styleId="1fd">
    <w:name w:val="Енин1 Знак"/>
    <w:basedOn w:val="af"/>
    <w:link w:val="1fe"/>
    <w:locked/>
    <w:rsid w:val="006C3122"/>
    <w:rPr>
      <w:rFonts w:cs="Times New Roman"/>
      <w:sz w:val="24"/>
      <w:szCs w:val="28"/>
      <w:lang w:eastAsia="ru-RU"/>
    </w:rPr>
  </w:style>
  <w:style w:type="paragraph" w:customStyle="1" w:styleId="1fe">
    <w:name w:val="Енин1"/>
    <w:basedOn w:val="ae"/>
    <w:link w:val="1fd"/>
    <w:qFormat/>
    <w:rsid w:val="006C3122"/>
    <w:pPr>
      <w:spacing w:after="0" w:line="360" w:lineRule="auto"/>
      <w:ind w:firstLine="709"/>
      <w:jc w:val="both"/>
    </w:pPr>
    <w:rPr>
      <w:rFonts w:cs="Times New Roman"/>
      <w:sz w:val="24"/>
      <w:szCs w:val="28"/>
      <w:lang w:eastAsia="ru-RU"/>
    </w:rPr>
  </w:style>
  <w:style w:type="table" w:customStyle="1" w:styleId="2100">
    <w:name w:val="Сетка таблицы210"/>
    <w:basedOn w:val="af0"/>
    <w:next w:val="afe"/>
    <w:uiPriority w:val="59"/>
    <w:rsid w:val="006C3122"/>
    <w:pPr>
      <w:spacing w:after="0" w:line="240" w:lineRule="auto"/>
      <w:jc w:val="both"/>
    </w:pPr>
    <w:rPr>
      <w:rFonts w:ascii="Times New Roman" w:hAnsi="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f">
    <w:name w:val="Обычный1"/>
    <w:uiPriority w:val="99"/>
    <w:qFormat/>
    <w:rsid w:val="006C3122"/>
    <w:pPr>
      <w:pBdr>
        <w:top w:val="nil"/>
        <w:left w:val="nil"/>
        <w:bottom w:val="nil"/>
        <w:right w:val="nil"/>
        <w:between w:val="nil"/>
      </w:pBdr>
      <w:spacing w:after="0"/>
    </w:pPr>
    <w:rPr>
      <w:rFonts w:ascii="Arial" w:eastAsia="Arial" w:hAnsi="Arial" w:cs="Arial"/>
      <w:color w:val="000000"/>
      <w:lang w:eastAsia="ru-RU"/>
    </w:rPr>
  </w:style>
  <w:style w:type="table" w:customStyle="1" w:styleId="NormalTable0">
    <w:name w:val="Normal Table0"/>
    <w:uiPriority w:val="2"/>
    <w:semiHidden/>
    <w:unhideWhenUsed/>
    <w:qFormat/>
    <w:rsid w:val="006C3122"/>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e"/>
    <w:uiPriority w:val="1"/>
    <w:qFormat/>
    <w:rsid w:val="006C3122"/>
    <w:pPr>
      <w:widowControl w:val="0"/>
      <w:spacing w:after="0" w:line="240" w:lineRule="auto"/>
    </w:pPr>
    <w:rPr>
      <w:rFonts w:ascii="Calibri" w:eastAsia="Times New Roman" w:hAnsi="Calibri" w:cs="Times New Roman"/>
      <w:sz w:val="24"/>
      <w:szCs w:val="24"/>
      <w:lang w:val="en-US" w:eastAsia="ru-RU"/>
    </w:rPr>
  </w:style>
  <w:style w:type="paragraph" w:customStyle="1" w:styleId="affff9">
    <w:name w:val="По умолчанию"/>
    <w:uiPriority w:val="99"/>
    <w:qFormat/>
    <w:rsid w:val="006C3122"/>
    <w:pPr>
      <w:pBdr>
        <w:top w:val="nil"/>
        <w:left w:val="nil"/>
        <w:bottom w:val="nil"/>
        <w:right w:val="nil"/>
        <w:between w:val="nil"/>
        <w:bar w:val="nil"/>
      </w:pBdr>
      <w:spacing w:after="0" w:line="240" w:lineRule="auto"/>
    </w:pPr>
    <w:rPr>
      <w:rFonts w:ascii="Helvetica" w:eastAsia="Helvetica" w:hAnsi="Helvetica" w:cs="Helvetica"/>
      <w:color w:val="000000"/>
      <w:bdr w:val="nil"/>
      <w:lang w:eastAsia="ru-RU"/>
    </w:rPr>
  </w:style>
  <w:style w:type="table" w:customStyle="1" w:styleId="461">
    <w:name w:val="Сетка таблицы461"/>
    <w:basedOn w:val="af0"/>
    <w:uiPriority w:val="59"/>
    <w:rsid w:val="006C312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d">
    <w:name w:val="Текст3"/>
    <w:basedOn w:val="38"/>
    <w:next w:val="ae"/>
    <w:uiPriority w:val="99"/>
    <w:qFormat/>
    <w:rsid w:val="006C3122"/>
    <w:pPr>
      <w:keepNext w:val="0"/>
      <w:keepLines w:val="0"/>
      <w:numPr>
        <w:ilvl w:val="2"/>
      </w:numPr>
      <w:tabs>
        <w:tab w:val="num" w:pos="540"/>
      </w:tabs>
      <w:spacing w:before="120" w:line="360" w:lineRule="auto"/>
      <w:ind w:firstLine="720"/>
      <w:jc w:val="both"/>
      <w:outlineLvl w:val="9"/>
    </w:pPr>
    <w:rPr>
      <w:rFonts w:ascii="Times New Roman" w:eastAsia="Times New Roman" w:hAnsi="Times New Roman" w:cs="Arial"/>
      <w:bCs/>
      <w:color w:val="auto"/>
      <w:szCs w:val="26"/>
    </w:rPr>
  </w:style>
  <w:style w:type="character" w:customStyle="1" w:styleId="extended-textshort">
    <w:name w:val="extended-text__short"/>
    <w:basedOn w:val="af"/>
    <w:rsid w:val="006C3122"/>
  </w:style>
  <w:style w:type="paragraph" w:styleId="3e">
    <w:name w:val="Body Text 3"/>
    <w:basedOn w:val="ae"/>
    <w:link w:val="3f"/>
    <w:rsid w:val="006C3122"/>
    <w:pPr>
      <w:spacing w:after="0" w:line="240" w:lineRule="auto"/>
      <w:jc w:val="center"/>
    </w:pPr>
    <w:rPr>
      <w:rFonts w:ascii="Times New Roman" w:eastAsia="Times New Roman" w:hAnsi="Times New Roman" w:cs="Times New Roman"/>
      <w:sz w:val="24"/>
      <w:szCs w:val="20"/>
      <w:lang w:eastAsia="ru-RU"/>
    </w:rPr>
  </w:style>
  <w:style w:type="character" w:customStyle="1" w:styleId="3f">
    <w:name w:val="Основной текст 3 Знак"/>
    <w:basedOn w:val="af"/>
    <w:link w:val="3e"/>
    <w:rsid w:val="006C3122"/>
    <w:rPr>
      <w:rFonts w:ascii="Times New Roman" w:eastAsia="Times New Roman" w:hAnsi="Times New Roman" w:cs="Times New Roman"/>
      <w:sz w:val="24"/>
      <w:szCs w:val="20"/>
      <w:lang w:eastAsia="ru-RU"/>
    </w:rPr>
  </w:style>
  <w:style w:type="paragraph" w:styleId="affffa">
    <w:name w:val="Block Text"/>
    <w:basedOn w:val="ae"/>
    <w:rsid w:val="006C3122"/>
    <w:pPr>
      <w:spacing w:after="0" w:line="240" w:lineRule="auto"/>
      <w:ind w:left="-108" w:right="-108"/>
    </w:pPr>
    <w:rPr>
      <w:rFonts w:ascii="Times New Roman" w:eastAsia="Times New Roman" w:hAnsi="Times New Roman" w:cs="Times New Roman"/>
      <w:sz w:val="24"/>
      <w:szCs w:val="20"/>
      <w:lang w:eastAsia="ru-RU"/>
    </w:rPr>
  </w:style>
  <w:style w:type="paragraph" w:customStyle="1" w:styleId="115">
    <w:name w:val="Подзаголовок 1.1"/>
    <w:basedOn w:val="ae"/>
    <w:link w:val="116"/>
    <w:autoRedefine/>
    <w:qFormat/>
    <w:rsid w:val="006C3122"/>
    <w:pPr>
      <w:widowControl w:val="0"/>
      <w:spacing w:after="0" w:line="360" w:lineRule="auto"/>
      <w:ind w:firstLine="709"/>
      <w:outlineLvl w:val="0"/>
    </w:pPr>
    <w:rPr>
      <w:rFonts w:ascii="Times New Roman" w:eastAsia="Times New Roman" w:hAnsi="Times New Roman" w:cs="Times New Roman"/>
      <w:sz w:val="24"/>
      <w:szCs w:val="24"/>
      <w:lang w:eastAsia="ru-RU"/>
    </w:rPr>
  </w:style>
  <w:style w:type="character" w:customStyle="1" w:styleId="116">
    <w:name w:val="Подзаголовок 1.1 Знак"/>
    <w:basedOn w:val="af"/>
    <w:link w:val="115"/>
    <w:rsid w:val="006C3122"/>
    <w:rPr>
      <w:rFonts w:ascii="Times New Roman" w:eastAsia="Times New Roman" w:hAnsi="Times New Roman" w:cs="Times New Roman"/>
      <w:sz w:val="24"/>
      <w:szCs w:val="24"/>
      <w:lang w:eastAsia="ru-RU"/>
    </w:rPr>
  </w:style>
  <w:style w:type="paragraph" w:styleId="affffb">
    <w:name w:val="Subtitle"/>
    <w:basedOn w:val="ae"/>
    <w:next w:val="ae"/>
    <w:link w:val="affffc"/>
    <w:uiPriority w:val="11"/>
    <w:qFormat/>
    <w:rsid w:val="006C3122"/>
    <w:pPr>
      <w:numPr>
        <w:ilvl w:val="1"/>
      </w:numPr>
      <w:ind w:firstLine="567"/>
    </w:pPr>
    <w:rPr>
      <w:rFonts w:asciiTheme="majorHAnsi" w:eastAsiaTheme="majorEastAsia" w:hAnsiTheme="majorHAnsi" w:cstheme="majorBidi"/>
      <w:i/>
      <w:iCs/>
      <w:color w:val="4F81BD" w:themeColor="accent1"/>
      <w:spacing w:val="15"/>
      <w:sz w:val="24"/>
      <w:szCs w:val="24"/>
      <w:lang w:eastAsia="ru-RU"/>
    </w:rPr>
  </w:style>
  <w:style w:type="character" w:customStyle="1" w:styleId="affffc">
    <w:name w:val="Подзаголовок Знак"/>
    <w:basedOn w:val="af"/>
    <w:link w:val="affffb"/>
    <w:uiPriority w:val="11"/>
    <w:rsid w:val="006C3122"/>
    <w:rPr>
      <w:rFonts w:asciiTheme="majorHAnsi" w:eastAsiaTheme="majorEastAsia" w:hAnsiTheme="majorHAnsi" w:cstheme="majorBidi"/>
      <w:i/>
      <w:iCs/>
      <w:color w:val="4F81BD" w:themeColor="accent1"/>
      <w:spacing w:val="15"/>
      <w:sz w:val="24"/>
      <w:szCs w:val="24"/>
      <w:lang w:eastAsia="ru-RU"/>
    </w:rPr>
  </w:style>
  <w:style w:type="table" w:customStyle="1" w:styleId="TableNormal1">
    <w:name w:val="Table Normal1"/>
    <w:uiPriority w:val="2"/>
    <w:semiHidden/>
    <w:unhideWhenUsed/>
    <w:qFormat/>
    <w:rsid w:val="006C3122"/>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c7">
    <w:name w:val="c7"/>
    <w:basedOn w:val="ae"/>
    <w:uiPriority w:val="99"/>
    <w:qFormat/>
    <w:rsid w:val="006C312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fffd">
    <w:name w:val="Обычный_отступ"/>
    <w:basedOn w:val="ae"/>
    <w:uiPriority w:val="99"/>
    <w:qFormat/>
    <w:rsid w:val="006C3122"/>
    <w:pPr>
      <w:spacing w:after="0" w:line="360" w:lineRule="auto"/>
      <w:ind w:firstLine="851"/>
      <w:jc w:val="both"/>
    </w:pPr>
    <w:rPr>
      <w:rFonts w:ascii="Times New Roman" w:eastAsia="Times New Roman" w:hAnsi="Times New Roman" w:cs="Times New Roman"/>
      <w:sz w:val="24"/>
      <w:szCs w:val="20"/>
      <w:lang w:eastAsia="ru-RU"/>
    </w:rPr>
  </w:style>
  <w:style w:type="paragraph" w:customStyle="1" w:styleId="2f3">
    <w:name w:val="Знак2"/>
    <w:basedOn w:val="ae"/>
    <w:uiPriority w:val="99"/>
    <w:qFormat/>
    <w:rsid w:val="006C3122"/>
    <w:pPr>
      <w:spacing w:after="0" w:line="240" w:lineRule="exact"/>
    </w:pPr>
    <w:rPr>
      <w:rFonts w:ascii="Verdana" w:eastAsia="Times New Roman" w:hAnsi="Verdana" w:cs="Verdana"/>
      <w:sz w:val="24"/>
      <w:szCs w:val="24"/>
      <w:lang w:val="en-US" w:eastAsia="ru-RU"/>
    </w:rPr>
  </w:style>
  <w:style w:type="table" w:customStyle="1" w:styleId="83">
    <w:name w:val="Сетка таблицы8"/>
    <w:basedOn w:val="af0"/>
    <w:next w:val="afe"/>
    <w:uiPriority w:val="59"/>
    <w:rsid w:val="006C3122"/>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
    <w:name w:val="Сетка таблицы9"/>
    <w:basedOn w:val="af0"/>
    <w:next w:val="afe"/>
    <w:uiPriority w:val="59"/>
    <w:rsid w:val="006C3122"/>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3">
    <w:name w:val="Нет списка12"/>
    <w:next w:val="af1"/>
    <w:uiPriority w:val="99"/>
    <w:semiHidden/>
    <w:unhideWhenUsed/>
    <w:rsid w:val="006C3122"/>
  </w:style>
  <w:style w:type="table" w:customStyle="1" w:styleId="124">
    <w:name w:val="Сетка таблицы12"/>
    <w:basedOn w:val="af0"/>
    <w:next w:val="afe"/>
    <w:uiPriority w:val="59"/>
    <w:rsid w:val="006C3122"/>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2">
    <w:name w:val="Сетка таблицы111"/>
    <w:basedOn w:val="af0"/>
    <w:next w:val="afe"/>
    <w:uiPriority w:val="59"/>
    <w:rsid w:val="006C3122"/>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01">
    <w:name w:val="Сетка таблицы10"/>
    <w:basedOn w:val="af0"/>
    <w:next w:val="afe"/>
    <w:uiPriority w:val="59"/>
    <w:rsid w:val="006C3122"/>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f0">
    <w:name w:val="Нет списка3"/>
    <w:next w:val="af1"/>
    <w:uiPriority w:val="99"/>
    <w:semiHidden/>
    <w:unhideWhenUsed/>
    <w:rsid w:val="006C3122"/>
  </w:style>
  <w:style w:type="table" w:customStyle="1" w:styleId="130">
    <w:name w:val="Сетка таблицы13"/>
    <w:basedOn w:val="af0"/>
    <w:next w:val="afe"/>
    <w:uiPriority w:val="59"/>
    <w:rsid w:val="006C3122"/>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
    <w:name w:val="Нет списка13"/>
    <w:next w:val="af1"/>
    <w:uiPriority w:val="99"/>
    <w:semiHidden/>
    <w:unhideWhenUsed/>
    <w:rsid w:val="006C3122"/>
  </w:style>
  <w:style w:type="table" w:customStyle="1" w:styleId="142">
    <w:name w:val="Сетка таблицы14"/>
    <w:basedOn w:val="af0"/>
    <w:next w:val="afe"/>
    <w:uiPriority w:val="59"/>
    <w:rsid w:val="006C3122"/>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20">
    <w:name w:val="Сетка таблицы112"/>
    <w:basedOn w:val="af0"/>
    <w:next w:val="afe"/>
    <w:uiPriority w:val="59"/>
    <w:rsid w:val="006C3122"/>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0">
    <w:name w:val="Сетка таблицы23"/>
    <w:basedOn w:val="af0"/>
    <w:next w:val="afe"/>
    <w:uiPriority w:val="59"/>
    <w:rsid w:val="006C31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12">
    <w:name w:val="Pa12"/>
    <w:basedOn w:val="Default"/>
    <w:next w:val="Default"/>
    <w:uiPriority w:val="99"/>
    <w:qFormat/>
    <w:rsid w:val="006C3122"/>
    <w:pPr>
      <w:spacing w:line="181" w:lineRule="atLeast"/>
    </w:pPr>
    <w:rPr>
      <w:rFonts w:ascii="Times New Roman" w:eastAsia="Calibri" w:hAnsi="Times New Roman" w:cs="Times New Roman"/>
      <w:color w:val="auto"/>
    </w:rPr>
  </w:style>
  <w:style w:type="paragraph" w:customStyle="1" w:styleId="26">
    <w:name w:val="Пункт 2"/>
    <w:basedOn w:val="27"/>
    <w:uiPriority w:val="99"/>
    <w:qFormat/>
    <w:rsid w:val="006C3122"/>
    <w:pPr>
      <w:keepNext w:val="0"/>
      <w:keepLines w:val="0"/>
      <w:numPr>
        <w:numId w:val="12"/>
      </w:numPr>
      <w:suppressLineNumbers/>
      <w:tabs>
        <w:tab w:val="num" w:pos="4121"/>
      </w:tabs>
      <w:suppressAutoHyphens/>
      <w:spacing w:before="120" w:after="240" w:line="360" w:lineRule="auto"/>
      <w:ind w:left="284" w:right="284" w:firstLine="567"/>
      <w:contextualSpacing/>
      <w:jc w:val="both"/>
    </w:pPr>
    <w:rPr>
      <w:rFonts w:ascii="Times New Roman" w:eastAsia="Times New Roman" w:hAnsi="Times New Roman" w:cs="Times New Roman"/>
      <w:color w:val="auto"/>
      <w:kern w:val="28"/>
      <w:sz w:val="28"/>
      <w:szCs w:val="28"/>
      <w:lang w:val="x-none" w:eastAsia="x-none"/>
    </w:rPr>
  </w:style>
  <w:style w:type="paragraph" w:customStyle="1" w:styleId="37">
    <w:name w:val="Пункт 3"/>
    <w:basedOn w:val="38"/>
    <w:uiPriority w:val="99"/>
    <w:qFormat/>
    <w:rsid w:val="006C3122"/>
    <w:pPr>
      <w:keepLines w:val="0"/>
      <w:numPr>
        <w:ilvl w:val="1"/>
        <w:numId w:val="12"/>
      </w:numPr>
      <w:suppressLineNumbers/>
      <w:suppressAutoHyphens/>
      <w:spacing w:before="120" w:after="240" w:line="360" w:lineRule="auto"/>
      <w:ind w:left="284" w:right="284" w:firstLine="567"/>
      <w:contextualSpacing/>
      <w:jc w:val="both"/>
    </w:pPr>
    <w:rPr>
      <w:rFonts w:ascii="Times New Roman" w:eastAsia="Times New Roman" w:hAnsi="Times New Roman" w:cs="Times New Roman"/>
      <w:color w:val="auto"/>
      <w:kern w:val="28"/>
      <w:sz w:val="28"/>
      <w:szCs w:val="20"/>
      <w:lang w:val="x-none" w:eastAsia="x-none"/>
    </w:rPr>
  </w:style>
  <w:style w:type="paragraph" w:customStyle="1" w:styleId="42">
    <w:name w:val="Пункт 4"/>
    <w:basedOn w:val="43"/>
    <w:uiPriority w:val="99"/>
    <w:qFormat/>
    <w:rsid w:val="006C3122"/>
    <w:pPr>
      <w:keepNext w:val="0"/>
      <w:keepLines w:val="0"/>
      <w:numPr>
        <w:ilvl w:val="2"/>
        <w:numId w:val="12"/>
      </w:numPr>
      <w:suppressLineNumbers/>
      <w:suppressAutoHyphens/>
      <w:spacing w:before="120" w:after="60" w:line="360" w:lineRule="auto"/>
      <w:ind w:left="284" w:right="284" w:firstLine="567"/>
      <w:contextualSpacing/>
      <w:jc w:val="both"/>
    </w:pPr>
    <w:rPr>
      <w:rFonts w:ascii="Times New Roman" w:eastAsia="Times New Roman" w:hAnsi="Times New Roman" w:cs="Times New Roman"/>
      <w:bCs w:val="0"/>
      <w:i w:val="0"/>
      <w:iCs w:val="0"/>
      <w:snapToGrid w:val="0"/>
      <w:color w:val="auto"/>
      <w:sz w:val="28"/>
      <w:szCs w:val="20"/>
      <w:lang w:val="x-none"/>
    </w:rPr>
  </w:style>
  <w:style w:type="paragraph" w:customStyle="1" w:styleId="50">
    <w:name w:val="Пункт 5"/>
    <w:basedOn w:val="51"/>
    <w:uiPriority w:val="99"/>
    <w:qFormat/>
    <w:rsid w:val="006C3122"/>
    <w:pPr>
      <w:numPr>
        <w:ilvl w:val="3"/>
        <w:numId w:val="12"/>
      </w:numPr>
      <w:suppressLineNumbers/>
      <w:tabs>
        <w:tab w:val="clear" w:pos="1701"/>
      </w:tabs>
      <w:suppressAutoHyphens/>
      <w:spacing w:after="60"/>
      <w:ind w:left="284" w:right="284" w:firstLine="567"/>
      <w:contextualSpacing/>
      <w:jc w:val="left"/>
    </w:pPr>
    <w:rPr>
      <w:iCs w:val="0"/>
      <w:snapToGrid w:val="0"/>
      <w:sz w:val="28"/>
      <w:szCs w:val="24"/>
      <w:lang w:val="en-US" w:eastAsia="en-US"/>
    </w:rPr>
  </w:style>
  <w:style w:type="character" w:customStyle="1" w:styleId="affffe">
    <w:name w:val="_Обычный Знак"/>
    <w:link w:val="afffff"/>
    <w:locked/>
    <w:rsid w:val="006C3122"/>
    <w:rPr>
      <w:rFonts w:ascii="Times New Roman" w:eastAsia="Calibri" w:hAnsi="Times New Roman" w:cs="Times New Roman"/>
      <w:sz w:val="26"/>
      <w:szCs w:val="28"/>
    </w:rPr>
  </w:style>
  <w:style w:type="paragraph" w:customStyle="1" w:styleId="afffff">
    <w:name w:val="_Обычный"/>
    <w:link w:val="affffe"/>
    <w:qFormat/>
    <w:rsid w:val="006C3122"/>
    <w:pPr>
      <w:spacing w:after="0" w:line="360" w:lineRule="auto"/>
      <w:ind w:firstLine="709"/>
      <w:jc w:val="both"/>
    </w:pPr>
    <w:rPr>
      <w:rFonts w:ascii="Times New Roman" w:eastAsia="Calibri" w:hAnsi="Times New Roman" w:cs="Times New Roman"/>
      <w:sz w:val="26"/>
      <w:szCs w:val="28"/>
    </w:rPr>
  </w:style>
  <w:style w:type="paragraph" w:customStyle="1" w:styleId="ConsPlusTitle">
    <w:name w:val="ConsPlusTitle"/>
    <w:uiPriority w:val="99"/>
    <w:qFormat/>
    <w:rsid w:val="006C3122"/>
    <w:pPr>
      <w:widowControl w:val="0"/>
      <w:autoSpaceDE w:val="0"/>
      <w:autoSpaceDN w:val="0"/>
      <w:spacing w:after="0" w:line="240" w:lineRule="auto"/>
    </w:pPr>
    <w:rPr>
      <w:rFonts w:ascii="Times New Roman" w:eastAsia="Times New Roman" w:hAnsi="Times New Roman" w:cs="Times New Roman"/>
      <w:b/>
      <w:sz w:val="24"/>
      <w:szCs w:val="20"/>
      <w:lang w:eastAsia="ru-RU"/>
    </w:rPr>
  </w:style>
  <w:style w:type="paragraph" w:styleId="a0">
    <w:name w:val="List Number"/>
    <w:basedOn w:val="ae"/>
    <w:rsid w:val="006C3122"/>
    <w:pPr>
      <w:numPr>
        <w:numId w:val="13"/>
      </w:numPr>
      <w:spacing w:after="0" w:line="360" w:lineRule="auto"/>
      <w:jc w:val="both"/>
    </w:pPr>
    <w:rPr>
      <w:rFonts w:ascii="Times New Roman" w:eastAsia="Times New Roman" w:hAnsi="Times New Roman" w:cs="Times New Roman"/>
      <w:sz w:val="24"/>
      <w:szCs w:val="20"/>
      <w:lang w:eastAsia="ru-RU"/>
    </w:rPr>
  </w:style>
  <w:style w:type="paragraph" w:customStyle="1" w:styleId="afffff0">
    <w:name w:val="Текст в таблице"/>
    <w:basedOn w:val="ae"/>
    <w:link w:val="afffff1"/>
    <w:qFormat/>
    <w:rsid w:val="006C3122"/>
    <w:pPr>
      <w:spacing w:after="0" w:line="240" w:lineRule="auto"/>
      <w:jc w:val="both"/>
    </w:pPr>
    <w:rPr>
      <w:rFonts w:ascii="Times New Roman" w:eastAsia="Times New Roman" w:hAnsi="Times New Roman" w:cs="Times New Roman"/>
      <w:sz w:val="24"/>
      <w:szCs w:val="20"/>
      <w:lang w:eastAsia="ru-RU"/>
    </w:rPr>
  </w:style>
  <w:style w:type="paragraph" w:customStyle="1" w:styleId="afffff2">
    <w:name w:val="Обычный текст"/>
    <w:basedOn w:val="afffff3"/>
    <w:next w:val="ae"/>
    <w:uiPriority w:val="99"/>
    <w:qFormat/>
    <w:rsid w:val="006C3122"/>
    <w:pPr>
      <w:spacing w:before="0"/>
      <w:ind w:firstLine="709"/>
    </w:pPr>
    <w:rPr>
      <w:sz w:val="28"/>
      <w:szCs w:val="28"/>
    </w:rPr>
  </w:style>
  <w:style w:type="paragraph" w:styleId="afffff3">
    <w:name w:val="Plain Text"/>
    <w:basedOn w:val="ae"/>
    <w:link w:val="afffff4"/>
    <w:rsid w:val="006C3122"/>
    <w:pPr>
      <w:spacing w:before="120" w:after="0" w:line="360" w:lineRule="auto"/>
      <w:ind w:firstLine="720"/>
      <w:jc w:val="both"/>
    </w:pPr>
    <w:rPr>
      <w:rFonts w:ascii="Times New Roman" w:eastAsia="Times New Roman" w:hAnsi="Times New Roman" w:cs="Courier New"/>
      <w:sz w:val="24"/>
      <w:szCs w:val="20"/>
      <w:lang w:eastAsia="ru-RU"/>
    </w:rPr>
  </w:style>
  <w:style w:type="character" w:customStyle="1" w:styleId="afffff4">
    <w:name w:val="Текст Знак"/>
    <w:basedOn w:val="af"/>
    <w:link w:val="afffff3"/>
    <w:rsid w:val="006C3122"/>
    <w:rPr>
      <w:rFonts w:ascii="Times New Roman" w:eastAsia="Times New Roman" w:hAnsi="Times New Roman" w:cs="Courier New"/>
      <w:sz w:val="24"/>
      <w:szCs w:val="20"/>
      <w:lang w:eastAsia="ru-RU"/>
    </w:rPr>
  </w:style>
  <w:style w:type="paragraph" w:customStyle="1" w:styleId="47">
    <w:name w:val="Текст4"/>
    <w:basedOn w:val="43"/>
    <w:next w:val="ae"/>
    <w:uiPriority w:val="99"/>
    <w:qFormat/>
    <w:rsid w:val="006C3122"/>
    <w:pPr>
      <w:keepLines w:val="0"/>
      <w:tabs>
        <w:tab w:val="num" w:pos="1620"/>
      </w:tabs>
      <w:suppressAutoHyphens/>
      <w:spacing w:before="0" w:line="360" w:lineRule="auto"/>
      <w:ind w:firstLine="720"/>
      <w:jc w:val="both"/>
      <w:outlineLvl w:val="9"/>
    </w:pPr>
    <w:rPr>
      <w:rFonts w:ascii="Times New Roman" w:eastAsia="Times New Roman" w:hAnsi="Times New Roman" w:cs="Arial"/>
      <w:b w:val="0"/>
      <w:bCs w:val="0"/>
      <w:i w:val="0"/>
      <w:iCs w:val="0"/>
      <w:snapToGrid w:val="0"/>
      <w:color w:val="auto"/>
    </w:rPr>
  </w:style>
  <w:style w:type="paragraph" w:customStyle="1" w:styleId="55">
    <w:name w:val="Текст5"/>
    <w:basedOn w:val="51"/>
    <w:next w:val="ae"/>
    <w:uiPriority w:val="99"/>
    <w:qFormat/>
    <w:rsid w:val="006C3122"/>
    <w:pPr>
      <w:keepNext w:val="0"/>
      <w:widowControl w:val="0"/>
      <w:tabs>
        <w:tab w:val="clear" w:pos="851"/>
        <w:tab w:val="clear" w:pos="1701"/>
        <w:tab w:val="left" w:pos="1800"/>
      </w:tabs>
      <w:spacing w:before="0" w:after="0"/>
      <w:ind w:firstLine="720"/>
      <w:outlineLvl w:val="9"/>
    </w:pPr>
    <w:rPr>
      <w:rFonts w:cs="Arial"/>
      <w:snapToGrid w:val="0"/>
      <w:szCs w:val="24"/>
    </w:rPr>
  </w:style>
  <w:style w:type="paragraph" w:customStyle="1" w:styleId="64">
    <w:name w:val="Текст6"/>
    <w:basedOn w:val="60"/>
    <w:next w:val="ae"/>
    <w:uiPriority w:val="99"/>
    <w:qFormat/>
    <w:rsid w:val="006C3122"/>
    <w:pPr>
      <w:keepNext w:val="0"/>
      <w:tabs>
        <w:tab w:val="num" w:pos="4320"/>
      </w:tabs>
      <w:outlineLvl w:val="9"/>
    </w:pPr>
    <w:rPr>
      <w:rFonts w:ascii="Times New Roman" w:hAnsi="Times New Roman"/>
      <w:bCs/>
      <w:i w:val="0"/>
      <w:snapToGrid/>
      <w:szCs w:val="22"/>
    </w:rPr>
  </w:style>
  <w:style w:type="paragraph" w:customStyle="1" w:styleId="2f4">
    <w:name w:val="Текст2"/>
    <w:basedOn w:val="27"/>
    <w:next w:val="ae"/>
    <w:uiPriority w:val="99"/>
    <w:qFormat/>
    <w:rsid w:val="006C3122"/>
    <w:pPr>
      <w:keepLines w:val="0"/>
      <w:suppressAutoHyphens/>
      <w:spacing w:before="120" w:line="360" w:lineRule="auto"/>
      <w:ind w:firstLine="720"/>
      <w:jc w:val="both"/>
    </w:pPr>
    <w:rPr>
      <w:rFonts w:ascii="Times New Roman" w:eastAsia="Times New Roman" w:hAnsi="Times New Roman" w:cs="Times New Roman"/>
      <w:bCs/>
      <w:iCs/>
      <w:color w:val="auto"/>
      <w:sz w:val="28"/>
      <w:szCs w:val="28"/>
    </w:rPr>
  </w:style>
  <w:style w:type="paragraph" w:styleId="3f1">
    <w:name w:val="Body Text Indent 3"/>
    <w:basedOn w:val="ae"/>
    <w:link w:val="3f2"/>
    <w:uiPriority w:val="99"/>
    <w:rsid w:val="006C3122"/>
    <w:pPr>
      <w:widowControl w:val="0"/>
      <w:autoSpaceDE w:val="0"/>
      <w:autoSpaceDN w:val="0"/>
      <w:adjustRightInd w:val="0"/>
      <w:spacing w:after="0" w:line="240" w:lineRule="auto"/>
      <w:ind w:left="426" w:firstLine="425"/>
      <w:jc w:val="both"/>
    </w:pPr>
    <w:rPr>
      <w:rFonts w:ascii="Times New Roman" w:eastAsia="Times New Roman" w:hAnsi="Times New Roman" w:cs="Times New Roman"/>
      <w:sz w:val="28"/>
      <w:szCs w:val="20"/>
      <w:lang w:eastAsia="ru-RU"/>
    </w:rPr>
  </w:style>
  <w:style w:type="character" w:customStyle="1" w:styleId="3f2">
    <w:name w:val="Основной текст с отступом 3 Знак"/>
    <w:basedOn w:val="af"/>
    <w:link w:val="3f1"/>
    <w:uiPriority w:val="99"/>
    <w:rsid w:val="006C3122"/>
    <w:rPr>
      <w:rFonts w:ascii="Times New Roman" w:eastAsia="Times New Roman" w:hAnsi="Times New Roman" w:cs="Times New Roman"/>
      <w:sz w:val="28"/>
      <w:szCs w:val="20"/>
      <w:lang w:eastAsia="ru-RU"/>
    </w:rPr>
  </w:style>
  <w:style w:type="paragraph" w:styleId="2f5">
    <w:name w:val="Body Text Indent 2"/>
    <w:basedOn w:val="ae"/>
    <w:link w:val="2f6"/>
    <w:rsid w:val="006C3122"/>
    <w:pPr>
      <w:spacing w:after="0" w:line="360" w:lineRule="auto"/>
      <w:ind w:left="374" w:firstLine="346"/>
      <w:jc w:val="both"/>
    </w:pPr>
    <w:rPr>
      <w:rFonts w:ascii="Times New Roman" w:eastAsia="Times New Roman" w:hAnsi="Times New Roman" w:cs="Times New Roman"/>
      <w:sz w:val="28"/>
      <w:szCs w:val="20"/>
      <w:lang w:eastAsia="ru-RU"/>
    </w:rPr>
  </w:style>
  <w:style w:type="character" w:customStyle="1" w:styleId="2f6">
    <w:name w:val="Основной текст с отступом 2 Знак"/>
    <w:basedOn w:val="af"/>
    <w:link w:val="2f5"/>
    <w:rsid w:val="006C3122"/>
    <w:rPr>
      <w:rFonts w:ascii="Times New Roman" w:eastAsia="Times New Roman" w:hAnsi="Times New Roman" w:cs="Times New Roman"/>
      <w:sz w:val="28"/>
      <w:szCs w:val="20"/>
      <w:lang w:eastAsia="ru-RU"/>
    </w:rPr>
  </w:style>
  <w:style w:type="paragraph" w:styleId="1ff0">
    <w:name w:val="index 1"/>
    <w:basedOn w:val="ae"/>
    <w:next w:val="ae"/>
    <w:autoRedefine/>
    <w:semiHidden/>
    <w:rsid w:val="006C3122"/>
    <w:pPr>
      <w:spacing w:after="0" w:line="360" w:lineRule="auto"/>
      <w:ind w:left="240" w:hanging="240"/>
      <w:jc w:val="both"/>
    </w:pPr>
    <w:rPr>
      <w:rFonts w:ascii="Times New Roman" w:eastAsia="Times New Roman" w:hAnsi="Times New Roman" w:cs="Times New Roman"/>
      <w:sz w:val="24"/>
      <w:szCs w:val="20"/>
      <w:lang w:eastAsia="ru-RU"/>
    </w:rPr>
  </w:style>
  <w:style w:type="paragraph" w:styleId="2f7">
    <w:name w:val="index 2"/>
    <w:basedOn w:val="ae"/>
    <w:next w:val="ae"/>
    <w:autoRedefine/>
    <w:semiHidden/>
    <w:rsid w:val="006C3122"/>
    <w:pPr>
      <w:spacing w:after="0" w:line="360" w:lineRule="auto"/>
      <w:ind w:left="480" w:hanging="240"/>
      <w:jc w:val="both"/>
    </w:pPr>
    <w:rPr>
      <w:rFonts w:ascii="Times New Roman" w:eastAsia="Times New Roman" w:hAnsi="Times New Roman" w:cs="Times New Roman"/>
      <w:sz w:val="24"/>
      <w:szCs w:val="20"/>
      <w:lang w:eastAsia="ru-RU"/>
    </w:rPr>
  </w:style>
  <w:style w:type="paragraph" w:styleId="3f3">
    <w:name w:val="index 3"/>
    <w:basedOn w:val="ae"/>
    <w:next w:val="ae"/>
    <w:autoRedefine/>
    <w:semiHidden/>
    <w:rsid w:val="006C3122"/>
    <w:pPr>
      <w:spacing w:after="0" w:line="360" w:lineRule="auto"/>
      <w:ind w:left="720" w:hanging="240"/>
      <w:jc w:val="both"/>
    </w:pPr>
    <w:rPr>
      <w:rFonts w:ascii="Times New Roman" w:eastAsia="Times New Roman" w:hAnsi="Times New Roman" w:cs="Times New Roman"/>
      <w:sz w:val="24"/>
      <w:szCs w:val="20"/>
      <w:lang w:eastAsia="ru-RU"/>
    </w:rPr>
  </w:style>
  <w:style w:type="paragraph" w:styleId="48">
    <w:name w:val="index 4"/>
    <w:basedOn w:val="ae"/>
    <w:next w:val="ae"/>
    <w:autoRedefine/>
    <w:semiHidden/>
    <w:rsid w:val="006C3122"/>
    <w:pPr>
      <w:spacing w:after="0" w:line="360" w:lineRule="auto"/>
      <w:ind w:left="960" w:hanging="240"/>
      <w:jc w:val="both"/>
    </w:pPr>
    <w:rPr>
      <w:rFonts w:ascii="Times New Roman" w:eastAsia="Times New Roman" w:hAnsi="Times New Roman" w:cs="Times New Roman"/>
      <w:sz w:val="24"/>
      <w:szCs w:val="20"/>
      <w:lang w:eastAsia="ru-RU"/>
    </w:rPr>
  </w:style>
  <w:style w:type="paragraph" w:styleId="56">
    <w:name w:val="index 5"/>
    <w:basedOn w:val="ae"/>
    <w:next w:val="ae"/>
    <w:autoRedefine/>
    <w:semiHidden/>
    <w:rsid w:val="006C3122"/>
    <w:pPr>
      <w:spacing w:after="0" w:line="360" w:lineRule="auto"/>
      <w:ind w:left="1200" w:hanging="240"/>
      <w:jc w:val="both"/>
    </w:pPr>
    <w:rPr>
      <w:rFonts w:ascii="Times New Roman" w:eastAsia="Times New Roman" w:hAnsi="Times New Roman" w:cs="Times New Roman"/>
      <w:sz w:val="24"/>
      <w:szCs w:val="20"/>
      <w:lang w:eastAsia="ru-RU"/>
    </w:rPr>
  </w:style>
  <w:style w:type="paragraph" w:styleId="65">
    <w:name w:val="index 6"/>
    <w:basedOn w:val="ae"/>
    <w:next w:val="ae"/>
    <w:autoRedefine/>
    <w:semiHidden/>
    <w:rsid w:val="006C3122"/>
    <w:pPr>
      <w:spacing w:after="0" w:line="360" w:lineRule="auto"/>
      <w:ind w:left="1440" w:hanging="240"/>
      <w:jc w:val="both"/>
    </w:pPr>
    <w:rPr>
      <w:rFonts w:ascii="Times New Roman" w:eastAsia="Times New Roman" w:hAnsi="Times New Roman" w:cs="Times New Roman"/>
      <w:sz w:val="24"/>
      <w:szCs w:val="20"/>
      <w:lang w:eastAsia="ru-RU"/>
    </w:rPr>
  </w:style>
  <w:style w:type="paragraph" w:styleId="74">
    <w:name w:val="index 7"/>
    <w:basedOn w:val="ae"/>
    <w:next w:val="ae"/>
    <w:autoRedefine/>
    <w:semiHidden/>
    <w:rsid w:val="006C3122"/>
    <w:pPr>
      <w:spacing w:after="0" w:line="360" w:lineRule="auto"/>
      <w:ind w:left="1680" w:hanging="240"/>
      <w:jc w:val="both"/>
    </w:pPr>
    <w:rPr>
      <w:rFonts w:ascii="Times New Roman" w:eastAsia="Times New Roman" w:hAnsi="Times New Roman" w:cs="Times New Roman"/>
      <w:sz w:val="24"/>
      <w:szCs w:val="20"/>
      <w:lang w:eastAsia="ru-RU"/>
    </w:rPr>
  </w:style>
  <w:style w:type="paragraph" w:styleId="84">
    <w:name w:val="index 8"/>
    <w:basedOn w:val="ae"/>
    <w:next w:val="ae"/>
    <w:autoRedefine/>
    <w:semiHidden/>
    <w:rsid w:val="006C3122"/>
    <w:pPr>
      <w:spacing w:after="0" w:line="360" w:lineRule="auto"/>
      <w:ind w:left="1920" w:hanging="240"/>
      <w:jc w:val="both"/>
    </w:pPr>
    <w:rPr>
      <w:rFonts w:ascii="Times New Roman" w:eastAsia="Times New Roman" w:hAnsi="Times New Roman" w:cs="Times New Roman"/>
      <w:sz w:val="24"/>
      <w:szCs w:val="20"/>
      <w:lang w:eastAsia="ru-RU"/>
    </w:rPr>
  </w:style>
  <w:style w:type="paragraph" w:styleId="94">
    <w:name w:val="index 9"/>
    <w:basedOn w:val="ae"/>
    <w:next w:val="ae"/>
    <w:autoRedefine/>
    <w:semiHidden/>
    <w:rsid w:val="006C3122"/>
    <w:pPr>
      <w:spacing w:after="0" w:line="360" w:lineRule="auto"/>
      <w:ind w:left="2160" w:hanging="240"/>
      <w:jc w:val="both"/>
    </w:pPr>
    <w:rPr>
      <w:rFonts w:ascii="Times New Roman" w:eastAsia="Times New Roman" w:hAnsi="Times New Roman" w:cs="Times New Roman"/>
      <w:sz w:val="24"/>
      <w:szCs w:val="20"/>
      <w:lang w:eastAsia="ru-RU"/>
    </w:rPr>
  </w:style>
  <w:style w:type="paragraph" w:styleId="afffff5">
    <w:name w:val="index heading"/>
    <w:basedOn w:val="ae"/>
    <w:next w:val="1ff0"/>
    <w:semiHidden/>
    <w:rsid w:val="006C3122"/>
    <w:pPr>
      <w:spacing w:after="0" w:line="360" w:lineRule="auto"/>
      <w:ind w:firstLine="720"/>
      <w:jc w:val="both"/>
    </w:pPr>
    <w:rPr>
      <w:rFonts w:ascii="Times New Roman" w:eastAsia="Times New Roman" w:hAnsi="Times New Roman" w:cs="Times New Roman"/>
      <w:sz w:val="24"/>
      <w:szCs w:val="20"/>
      <w:lang w:eastAsia="ru-RU"/>
    </w:rPr>
  </w:style>
  <w:style w:type="table" w:styleId="afffff6">
    <w:name w:val="Table Elegant"/>
    <w:basedOn w:val="af0"/>
    <w:rsid w:val="006C3122"/>
    <w:pPr>
      <w:spacing w:after="0" w:line="360" w:lineRule="auto"/>
      <w:ind w:firstLine="720"/>
      <w:jc w:val="both"/>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CharChar">
    <w:name w:val="Char Char"/>
    <w:basedOn w:val="ae"/>
    <w:autoRedefine/>
    <w:uiPriority w:val="99"/>
    <w:qFormat/>
    <w:rsid w:val="006C3122"/>
    <w:pPr>
      <w:tabs>
        <w:tab w:val="left" w:pos="2160"/>
      </w:tabs>
      <w:bidi/>
      <w:spacing w:before="120" w:after="0" w:line="240" w:lineRule="exact"/>
      <w:jc w:val="both"/>
    </w:pPr>
    <w:rPr>
      <w:rFonts w:ascii="Times New Roman" w:eastAsia="Times New Roman" w:hAnsi="Times New Roman" w:cs="Times New Roman"/>
      <w:sz w:val="24"/>
      <w:szCs w:val="24"/>
      <w:lang w:val="en-US" w:eastAsia="ru-RU" w:bidi="he-IL"/>
    </w:rPr>
  </w:style>
  <w:style w:type="character" w:customStyle="1" w:styleId="apple-converted-space">
    <w:name w:val="apple-converted-space"/>
    <w:basedOn w:val="af"/>
    <w:rsid w:val="006C3122"/>
  </w:style>
  <w:style w:type="character" w:customStyle="1" w:styleId="b-balloon-bodytransport-type">
    <w:name w:val="b-balloon-body__transport-type"/>
    <w:basedOn w:val="af"/>
    <w:rsid w:val="006C3122"/>
  </w:style>
  <w:style w:type="character" w:styleId="afffff7">
    <w:name w:val="Placeholder Text"/>
    <w:basedOn w:val="af"/>
    <w:uiPriority w:val="99"/>
    <w:semiHidden/>
    <w:rsid w:val="006C3122"/>
    <w:rPr>
      <w:color w:val="808080"/>
    </w:rPr>
  </w:style>
  <w:style w:type="paragraph" w:customStyle="1" w:styleId="ReportText">
    <w:name w:val="Report Text"/>
    <w:uiPriority w:val="99"/>
    <w:qFormat/>
    <w:rsid w:val="006C3122"/>
    <w:pPr>
      <w:spacing w:before="170" w:after="170" w:line="260" w:lineRule="exact"/>
    </w:pPr>
    <w:rPr>
      <w:rFonts w:ascii="Times New Roman" w:eastAsia="Times New Roman" w:hAnsi="Times New Roman" w:cs="Times New Roman"/>
      <w:sz w:val="24"/>
      <w:szCs w:val="20"/>
      <w:lang w:val="en-GB"/>
    </w:rPr>
  </w:style>
  <w:style w:type="character" w:styleId="afffff8">
    <w:name w:val="Book Title"/>
    <w:basedOn w:val="af"/>
    <w:uiPriority w:val="33"/>
    <w:qFormat/>
    <w:rsid w:val="006C3122"/>
    <w:rPr>
      <w:b/>
      <w:bCs/>
      <w:smallCaps/>
      <w:spacing w:val="5"/>
    </w:rPr>
  </w:style>
  <w:style w:type="character" w:customStyle="1" w:styleId="2f8">
    <w:name w:val="Основной текст (2)_"/>
    <w:link w:val="2f9"/>
    <w:rsid w:val="006C3122"/>
    <w:rPr>
      <w:sz w:val="24"/>
      <w:szCs w:val="24"/>
      <w:shd w:val="clear" w:color="auto" w:fill="FFFFFF"/>
    </w:rPr>
  </w:style>
  <w:style w:type="paragraph" w:customStyle="1" w:styleId="2f9">
    <w:name w:val="Основной текст (2)"/>
    <w:basedOn w:val="ae"/>
    <w:link w:val="2f8"/>
    <w:qFormat/>
    <w:rsid w:val="006C3122"/>
    <w:pPr>
      <w:widowControl w:val="0"/>
      <w:shd w:val="clear" w:color="auto" w:fill="FFFFFF"/>
      <w:spacing w:before="120" w:after="0" w:line="240" w:lineRule="auto"/>
    </w:pPr>
    <w:rPr>
      <w:sz w:val="24"/>
      <w:szCs w:val="24"/>
    </w:rPr>
  </w:style>
  <w:style w:type="paragraph" w:customStyle="1" w:styleId="1ff1">
    <w:name w:val="Абзац списка1"/>
    <w:basedOn w:val="ae"/>
    <w:uiPriority w:val="99"/>
    <w:qFormat/>
    <w:rsid w:val="006C3122"/>
    <w:pPr>
      <w:ind w:left="720"/>
      <w:contextualSpacing/>
    </w:pPr>
    <w:rPr>
      <w:rFonts w:ascii="Calibri" w:eastAsia="Times New Roman" w:hAnsi="Calibri" w:cs="Times New Roman"/>
      <w:sz w:val="24"/>
      <w:szCs w:val="24"/>
      <w:lang w:eastAsia="ru-RU"/>
    </w:rPr>
  </w:style>
  <w:style w:type="paragraph" w:customStyle="1" w:styleId="1410">
    <w:name w:val="Стиль 14 пт Первая строка:  1 см"/>
    <w:basedOn w:val="ae"/>
    <w:uiPriority w:val="99"/>
    <w:qFormat/>
    <w:rsid w:val="006C3122"/>
    <w:pPr>
      <w:spacing w:after="0" w:line="360" w:lineRule="auto"/>
      <w:ind w:firstLine="720"/>
      <w:jc w:val="both"/>
    </w:pPr>
    <w:rPr>
      <w:rFonts w:ascii="Times New Roman" w:eastAsia="Times New Roman" w:hAnsi="Times New Roman" w:cs="Times New Roman"/>
      <w:sz w:val="28"/>
      <w:szCs w:val="20"/>
      <w:lang w:eastAsia="ru-RU"/>
    </w:rPr>
  </w:style>
  <w:style w:type="paragraph" w:customStyle="1" w:styleId="afffff9">
    <w:name w:val="Таблицы"/>
    <w:basedOn w:val="ae"/>
    <w:uiPriority w:val="99"/>
    <w:qFormat/>
    <w:rsid w:val="006C3122"/>
    <w:pPr>
      <w:spacing w:after="0" w:line="360" w:lineRule="auto"/>
      <w:ind w:firstLine="720"/>
      <w:jc w:val="right"/>
    </w:pPr>
    <w:rPr>
      <w:rFonts w:ascii="Times New Roman" w:eastAsia="Times New Roman" w:hAnsi="Times New Roman" w:cs="Times New Roman"/>
      <w:sz w:val="24"/>
      <w:szCs w:val="20"/>
      <w:lang w:eastAsia="ru-RU"/>
    </w:rPr>
  </w:style>
  <w:style w:type="paragraph" w:customStyle="1" w:styleId="a7">
    <w:name w:val="Рисунки"/>
    <w:basedOn w:val="ae"/>
    <w:uiPriority w:val="99"/>
    <w:qFormat/>
    <w:rsid w:val="006C3122"/>
    <w:pPr>
      <w:numPr>
        <w:numId w:val="14"/>
      </w:numPr>
      <w:spacing w:after="0" w:line="360" w:lineRule="auto"/>
      <w:jc w:val="center"/>
    </w:pPr>
    <w:rPr>
      <w:rFonts w:ascii="Times New Roman" w:eastAsia="Times New Roman" w:hAnsi="Times New Roman" w:cs="Times New Roman"/>
      <w:sz w:val="28"/>
      <w:szCs w:val="28"/>
      <w:lang w:eastAsia="ru-RU"/>
    </w:rPr>
  </w:style>
  <w:style w:type="paragraph" w:customStyle="1" w:styleId="afffffa">
    <w:name w:val="Номера таблиц"/>
    <w:basedOn w:val="afffff9"/>
    <w:uiPriority w:val="99"/>
    <w:qFormat/>
    <w:rsid w:val="006C3122"/>
    <w:pPr>
      <w:keepNext/>
      <w:ind w:left="1440" w:firstLine="0"/>
    </w:pPr>
    <w:rPr>
      <w:sz w:val="28"/>
    </w:rPr>
  </w:style>
  <w:style w:type="paragraph" w:customStyle="1" w:styleId="FORMATTEXT0">
    <w:name w:val=".FORMATTEXT"/>
    <w:uiPriority w:val="99"/>
    <w:qFormat/>
    <w:rsid w:val="006C3122"/>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MIDDLEPICT">
    <w:name w:val=".MIDDLEPICT"/>
    <w:uiPriority w:val="99"/>
    <w:qFormat/>
    <w:rsid w:val="006C3122"/>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afffffb">
    <w:name w:val="Основной"/>
    <w:basedOn w:val="ae"/>
    <w:link w:val="afffffc"/>
    <w:qFormat/>
    <w:rsid w:val="006C3122"/>
    <w:pPr>
      <w:spacing w:after="0" w:line="360" w:lineRule="auto"/>
      <w:ind w:right="-31" w:firstLine="851"/>
      <w:jc w:val="both"/>
    </w:pPr>
    <w:rPr>
      <w:rFonts w:ascii="Times New Roman" w:eastAsia="Times New Roman" w:hAnsi="Times New Roman" w:cs="Times New Roman"/>
      <w:sz w:val="24"/>
      <w:szCs w:val="24"/>
      <w:lang w:eastAsia="ru-RU"/>
    </w:rPr>
  </w:style>
  <w:style w:type="character" w:customStyle="1" w:styleId="afffffc">
    <w:name w:val="Основной Знак"/>
    <w:basedOn w:val="af"/>
    <w:link w:val="afffffb"/>
    <w:rsid w:val="006C3122"/>
    <w:rPr>
      <w:rFonts w:ascii="Times New Roman" w:eastAsia="Times New Roman" w:hAnsi="Times New Roman" w:cs="Times New Roman"/>
      <w:sz w:val="24"/>
      <w:szCs w:val="24"/>
      <w:lang w:eastAsia="ru-RU"/>
    </w:rPr>
  </w:style>
  <w:style w:type="paragraph" w:styleId="afffffd">
    <w:name w:val="Document Map"/>
    <w:basedOn w:val="ae"/>
    <w:link w:val="afffffe"/>
    <w:uiPriority w:val="99"/>
    <w:rsid w:val="006C3122"/>
    <w:pPr>
      <w:spacing w:after="0" w:line="240" w:lineRule="auto"/>
      <w:ind w:firstLine="720"/>
      <w:jc w:val="both"/>
    </w:pPr>
    <w:rPr>
      <w:rFonts w:ascii="Tahoma" w:eastAsia="Times New Roman" w:hAnsi="Tahoma" w:cs="Tahoma"/>
      <w:sz w:val="16"/>
      <w:szCs w:val="16"/>
      <w:lang w:eastAsia="ru-RU"/>
    </w:rPr>
  </w:style>
  <w:style w:type="character" w:customStyle="1" w:styleId="afffffe">
    <w:name w:val="Схема документа Знак"/>
    <w:basedOn w:val="af"/>
    <w:link w:val="afffffd"/>
    <w:uiPriority w:val="99"/>
    <w:rsid w:val="006C3122"/>
    <w:rPr>
      <w:rFonts w:ascii="Tahoma" w:eastAsia="Times New Roman" w:hAnsi="Tahoma" w:cs="Tahoma"/>
      <w:sz w:val="16"/>
      <w:szCs w:val="16"/>
      <w:lang w:eastAsia="ru-RU"/>
    </w:rPr>
  </w:style>
  <w:style w:type="paragraph" w:customStyle="1" w:styleId="ConsNonformat">
    <w:name w:val="ConsNonformat"/>
    <w:uiPriority w:val="99"/>
    <w:semiHidden/>
    <w:qFormat/>
    <w:rsid w:val="006C3122"/>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Title">
    <w:name w:val="ConsTitle"/>
    <w:uiPriority w:val="99"/>
    <w:qFormat/>
    <w:rsid w:val="006C3122"/>
    <w:pPr>
      <w:widowControl w:val="0"/>
      <w:autoSpaceDE w:val="0"/>
      <w:autoSpaceDN w:val="0"/>
      <w:adjustRightInd w:val="0"/>
      <w:spacing w:after="0" w:line="240" w:lineRule="auto"/>
    </w:pPr>
    <w:rPr>
      <w:rFonts w:ascii="Arial" w:eastAsia="Times New Roman" w:hAnsi="Arial" w:cs="Arial"/>
      <w:b/>
      <w:bCs/>
      <w:sz w:val="16"/>
      <w:szCs w:val="16"/>
      <w:lang w:eastAsia="ru-RU"/>
    </w:rPr>
  </w:style>
  <w:style w:type="paragraph" w:customStyle="1" w:styleId="ConsNormal">
    <w:name w:val="ConsNormal"/>
    <w:uiPriority w:val="99"/>
    <w:qFormat/>
    <w:rsid w:val="006C3122"/>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Cell">
    <w:name w:val="ConsPlusCell"/>
    <w:uiPriority w:val="99"/>
    <w:qFormat/>
    <w:rsid w:val="006C3122"/>
    <w:pPr>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2fa">
    <w:name w:val="Основной текст (2) + Полужирный"/>
    <w:basedOn w:val="2f8"/>
    <w:rsid w:val="006C3122"/>
    <w:rPr>
      <w:rFonts w:ascii="Times New Roman" w:eastAsia="Times New Roman" w:hAnsi="Times New Roman" w:cs="Times New Roman"/>
      <w:b/>
      <w:bCs/>
      <w:color w:val="000000"/>
      <w:spacing w:val="0"/>
      <w:w w:val="100"/>
      <w:position w:val="0"/>
      <w:sz w:val="28"/>
      <w:szCs w:val="28"/>
      <w:shd w:val="clear" w:color="auto" w:fill="FFFFFF"/>
      <w:lang w:val="ru-RU" w:eastAsia="ru-RU" w:bidi="ru-RU"/>
    </w:rPr>
  </w:style>
  <w:style w:type="character" w:customStyle="1" w:styleId="210pt">
    <w:name w:val="Основной текст (2) + 10 pt"/>
    <w:basedOn w:val="2f8"/>
    <w:rsid w:val="006C3122"/>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FFFFFF"/>
      <w:lang w:val="ru-RU" w:eastAsia="ru-RU" w:bidi="ru-RU"/>
    </w:rPr>
  </w:style>
  <w:style w:type="paragraph" w:customStyle="1" w:styleId="affffff">
    <w:name w:val="Нормальный (таблица)"/>
    <w:basedOn w:val="ae"/>
    <w:next w:val="ae"/>
    <w:uiPriority w:val="99"/>
    <w:qFormat/>
    <w:rsid w:val="006C3122"/>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affffff0">
    <w:name w:val="Прижатый влево"/>
    <w:basedOn w:val="ae"/>
    <w:next w:val="ae"/>
    <w:uiPriority w:val="99"/>
    <w:qFormat/>
    <w:rsid w:val="006C3122"/>
    <w:pPr>
      <w:widowControl w:val="0"/>
      <w:autoSpaceDE w:val="0"/>
      <w:autoSpaceDN w:val="0"/>
      <w:adjustRightInd w:val="0"/>
      <w:spacing w:after="0" w:line="240" w:lineRule="auto"/>
    </w:pPr>
    <w:rPr>
      <w:rFonts w:ascii="Arial" w:eastAsia="Times New Roman" w:hAnsi="Arial" w:cs="Arial"/>
      <w:sz w:val="24"/>
      <w:szCs w:val="24"/>
      <w:lang w:eastAsia="ru-RU"/>
    </w:rPr>
  </w:style>
  <w:style w:type="paragraph" w:customStyle="1" w:styleId="ConsPlusNonformat">
    <w:name w:val="ConsPlusNonformat"/>
    <w:uiPriority w:val="99"/>
    <w:qFormat/>
    <w:rsid w:val="006C3122"/>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uiPriority w:val="99"/>
    <w:qFormat/>
    <w:rsid w:val="006C3122"/>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uiPriority w:val="99"/>
    <w:qFormat/>
    <w:rsid w:val="006C3122"/>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TextList">
    <w:name w:val="ConsPlusTextList"/>
    <w:uiPriority w:val="99"/>
    <w:qFormat/>
    <w:rsid w:val="006C3122"/>
    <w:pPr>
      <w:widowControl w:val="0"/>
      <w:autoSpaceDE w:val="0"/>
      <w:autoSpaceDN w:val="0"/>
      <w:spacing w:after="0" w:line="240" w:lineRule="auto"/>
    </w:pPr>
    <w:rPr>
      <w:rFonts w:ascii="Arial" w:eastAsia="Times New Roman" w:hAnsi="Arial" w:cs="Arial"/>
      <w:sz w:val="20"/>
      <w:szCs w:val="20"/>
      <w:lang w:eastAsia="ru-RU"/>
    </w:rPr>
  </w:style>
  <w:style w:type="paragraph" w:customStyle="1" w:styleId="S">
    <w:name w:val="S_Обычный"/>
    <w:basedOn w:val="ae"/>
    <w:link w:val="S0"/>
    <w:qFormat/>
    <w:rsid w:val="006C3122"/>
    <w:pPr>
      <w:spacing w:after="0"/>
      <w:ind w:firstLine="567"/>
      <w:jc w:val="both"/>
    </w:pPr>
    <w:rPr>
      <w:rFonts w:ascii="Bookman Old Style" w:eastAsia="Times New Roman" w:hAnsi="Bookman Old Style" w:cs="Times New Roman"/>
      <w:sz w:val="24"/>
      <w:szCs w:val="24"/>
      <w:lang w:eastAsia="ru-RU"/>
    </w:rPr>
  </w:style>
  <w:style w:type="character" w:customStyle="1" w:styleId="S0">
    <w:name w:val="S_Обычный Знак"/>
    <w:basedOn w:val="af"/>
    <w:link w:val="S"/>
    <w:rsid w:val="006C3122"/>
    <w:rPr>
      <w:rFonts w:ascii="Bookman Old Style" w:eastAsia="Times New Roman" w:hAnsi="Bookman Old Style" w:cs="Times New Roman"/>
      <w:sz w:val="24"/>
      <w:szCs w:val="24"/>
      <w:lang w:eastAsia="ru-RU"/>
    </w:rPr>
  </w:style>
  <w:style w:type="character" w:customStyle="1" w:styleId="1ff2">
    <w:name w:val="Неразрешенное упоминание1"/>
    <w:basedOn w:val="af"/>
    <w:uiPriority w:val="99"/>
    <w:semiHidden/>
    <w:unhideWhenUsed/>
    <w:rsid w:val="006C3122"/>
    <w:rPr>
      <w:color w:val="605E5C"/>
      <w:shd w:val="clear" w:color="auto" w:fill="E1DFDD"/>
    </w:rPr>
  </w:style>
  <w:style w:type="paragraph" w:customStyle="1" w:styleId="s16">
    <w:name w:val="s_16"/>
    <w:basedOn w:val="ae"/>
    <w:uiPriority w:val="99"/>
    <w:qFormat/>
    <w:rsid w:val="006C312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highlight">
    <w:name w:val="highlight"/>
    <w:basedOn w:val="af"/>
    <w:rsid w:val="006C3122"/>
  </w:style>
  <w:style w:type="paragraph" w:customStyle="1" w:styleId="font6">
    <w:name w:val="font6"/>
    <w:basedOn w:val="ae"/>
    <w:qFormat/>
    <w:rsid w:val="006C3122"/>
    <w:pPr>
      <w:spacing w:before="100" w:beforeAutospacing="1" w:after="100" w:afterAutospacing="1" w:line="240" w:lineRule="auto"/>
    </w:pPr>
    <w:rPr>
      <w:rFonts w:ascii="Tahoma" w:eastAsia="Times New Roman" w:hAnsi="Tahoma" w:cs="Tahoma"/>
      <w:color w:val="000000"/>
      <w:sz w:val="18"/>
      <w:szCs w:val="18"/>
      <w:lang w:eastAsia="ru-RU"/>
    </w:rPr>
  </w:style>
  <w:style w:type="paragraph" w:customStyle="1" w:styleId="font7">
    <w:name w:val="font7"/>
    <w:basedOn w:val="ae"/>
    <w:uiPriority w:val="99"/>
    <w:qFormat/>
    <w:rsid w:val="006C3122"/>
    <w:pPr>
      <w:spacing w:before="100" w:beforeAutospacing="1" w:after="100" w:afterAutospacing="1" w:line="240" w:lineRule="auto"/>
    </w:pPr>
    <w:rPr>
      <w:rFonts w:ascii="Tahoma" w:eastAsia="Times New Roman" w:hAnsi="Tahoma" w:cs="Tahoma"/>
      <w:b/>
      <w:bCs/>
      <w:color w:val="000000"/>
      <w:sz w:val="18"/>
      <w:szCs w:val="18"/>
      <w:lang w:eastAsia="ru-RU"/>
    </w:rPr>
  </w:style>
  <w:style w:type="paragraph" w:customStyle="1" w:styleId="dt-p">
    <w:name w:val="dt-p"/>
    <w:basedOn w:val="ae"/>
    <w:uiPriority w:val="99"/>
    <w:qFormat/>
    <w:rsid w:val="006C312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SDMainText">
    <w:name w:val="FSD Main Text"/>
    <w:basedOn w:val="ae"/>
    <w:uiPriority w:val="99"/>
    <w:qFormat/>
    <w:rsid w:val="006C3122"/>
    <w:pPr>
      <w:spacing w:before="120" w:after="60" w:line="312" w:lineRule="auto"/>
      <w:jc w:val="both"/>
    </w:pPr>
    <w:rPr>
      <w:rFonts w:ascii="Times New Roman" w:eastAsia="Times New Roman" w:hAnsi="Times New Roman" w:cs="Times New Roman"/>
      <w:sz w:val="28"/>
      <w:szCs w:val="24"/>
      <w:lang w:val="en-US" w:eastAsia="ru-RU"/>
    </w:rPr>
  </w:style>
  <w:style w:type="character" w:customStyle="1" w:styleId="3f4">
    <w:name w:val="Основной текст (3)_"/>
    <w:basedOn w:val="af"/>
    <w:link w:val="3f5"/>
    <w:rsid w:val="006C3122"/>
    <w:rPr>
      <w:sz w:val="16"/>
      <w:szCs w:val="16"/>
      <w:shd w:val="clear" w:color="auto" w:fill="FFFFFF"/>
    </w:rPr>
  </w:style>
  <w:style w:type="paragraph" w:customStyle="1" w:styleId="3f5">
    <w:name w:val="Основной текст (3)"/>
    <w:basedOn w:val="ae"/>
    <w:link w:val="3f4"/>
    <w:qFormat/>
    <w:rsid w:val="006C3122"/>
    <w:pPr>
      <w:widowControl w:val="0"/>
      <w:shd w:val="clear" w:color="auto" w:fill="FFFFFF"/>
      <w:spacing w:after="0" w:line="182" w:lineRule="exact"/>
      <w:jc w:val="right"/>
    </w:pPr>
    <w:rPr>
      <w:sz w:val="16"/>
      <w:szCs w:val="16"/>
    </w:rPr>
  </w:style>
  <w:style w:type="character" w:customStyle="1" w:styleId="affffff1">
    <w:name w:val="Колонтитул_"/>
    <w:basedOn w:val="af"/>
    <w:link w:val="affffff2"/>
    <w:rsid w:val="006C3122"/>
    <w:rPr>
      <w:sz w:val="11"/>
      <w:szCs w:val="11"/>
      <w:shd w:val="clear" w:color="auto" w:fill="FFFFFF"/>
    </w:rPr>
  </w:style>
  <w:style w:type="paragraph" w:customStyle="1" w:styleId="affffff2">
    <w:name w:val="Колонтитул"/>
    <w:basedOn w:val="ae"/>
    <w:link w:val="affffff1"/>
    <w:qFormat/>
    <w:rsid w:val="006C3122"/>
    <w:pPr>
      <w:widowControl w:val="0"/>
      <w:shd w:val="clear" w:color="auto" w:fill="FFFFFF"/>
      <w:spacing w:after="0" w:line="0" w:lineRule="atLeast"/>
    </w:pPr>
    <w:rPr>
      <w:sz w:val="11"/>
      <w:szCs w:val="11"/>
    </w:rPr>
  </w:style>
  <w:style w:type="character" w:customStyle="1" w:styleId="49">
    <w:name w:val="Основной текст (4)_"/>
    <w:basedOn w:val="af"/>
    <w:link w:val="4a"/>
    <w:rsid w:val="006C3122"/>
    <w:rPr>
      <w:sz w:val="14"/>
      <w:szCs w:val="14"/>
      <w:shd w:val="clear" w:color="auto" w:fill="FFFFFF"/>
    </w:rPr>
  </w:style>
  <w:style w:type="paragraph" w:customStyle="1" w:styleId="4a">
    <w:name w:val="Основной текст (4)"/>
    <w:basedOn w:val="ae"/>
    <w:link w:val="49"/>
    <w:qFormat/>
    <w:rsid w:val="006C3122"/>
    <w:pPr>
      <w:widowControl w:val="0"/>
      <w:shd w:val="clear" w:color="auto" w:fill="FFFFFF"/>
      <w:spacing w:after="180" w:line="182" w:lineRule="exact"/>
      <w:jc w:val="right"/>
    </w:pPr>
    <w:rPr>
      <w:sz w:val="14"/>
      <w:szCs w:val="14"/>
    </w:rPr>
  </w:style>
  <w:style w:type="character" w:customStyle="1" w:styleId="57">
    <w:name w:val="Основной текст (5)_"/>
    <w:basedOn w:val="af"/>
    <w:link w:val="58"/>
    <w:rsid w:val="006C3122"/>
    <w:rPr>
      <w:sz w:val="18"/>
      <w:szCs w:val="18"/>
      <w:shd w:val="clear" w:color="auto" w:fill="FFFFFF"/>
    </w:rPr>
  </w:style>
  <w:style w:type="paragraph" w:customStyle="1" w:styleId="58">
    <w:name w:val="Основной текст (5)"/>
    <w:basedOn w:val="ae"/>
    <w:link w:val="57"/>
    <w:qFormat/>
    <w:rsid w:val="006C3122"/>
    <w:pPr>
      <w:widowControl w:val="0"/>
      <w:shd w:val="clear" w:color="auto" w:fill="FFFFFF"/>
      <w:spacing w:before="180" w:after="60" w:line="0" w:lineRule="atLeast"/>
      <w:jc w:val="center"/>
    </w:pPr>
    <w:rPr>
      <w:sz w:val="18"/>
      <w:szCs w:val="18"/>
    </w:rPr>
  </w:style>
  <w:style w:type="character" w:customStyle="1" w:styleId="66">
    <w:name w:val="Основной текст (6)_"/>
    <w:basedOn w:val="af"/>
    <w:link w:val="67"/>
    <w:rsid w:val="006C3122"/>
    <w:rPr>
      <w:sz w:val="16"/>
      <w:szCs w:val="16"/>
      <w:shd w:val="clear" w:color="auto" w:fill="FFFFFF"/>
    </w:rPr>
  </w:style>
  <w:style w:type="paragraph" w:customStyle="1" w:styleId="67">
    <w:name w:val="Основной текст (6)"/>
    <w:basedOn w:val="ae"/>
    <w:link w:val="66"/>
    <w:qFormat/>
    <w:rsid w:val="006C3122"/>
    <w:pPr>
      <w:widowControl w:val="0"/>
      <w:shd w:val="clear" w:color="auto" w:fill="FFFFFF"/>
      <w:spacing w:before="240" w:after="0" w:line="221" w:lineRule="exact"/>
      <w:ind w:hanging="240"/>
      <w:jc w:val="both"/>
    </w:pPr>
    <w:rPr>
      <w:sz w:val="16"/>
      <w:szCs w:val="16"/>
    </w:rPr>
  </w:style>
  <w:style w:type="character" w:customStyle="1" w:styleId="75">
    <w:name w:val="Основной текст (7)_"/>
    <w:basedOn w:val="af"/>
    <w:link w:val="76"/>
    <w:rsid w:val="006C3122"/>
    <w:rPr>
      <w:rFonts w:ascii="Tahoma" w:eastAsia="Tahoma" w:hAnsi="Tahoma" w:cs="Tahoma"/>
      <w:sz w:val="8"/>
      <w:szCs w:val="8"/>
      <w:shd w:val="clear" w:color="auto" w:fill="FFFFFF"/>
    </w:rPr>
  </w:style>
  <w:style w:type="paragraph" w:customStyle="1" w:styleId="76">
    <w:name w:val="Основной текст (7)"/>
    <w:basedOn w:val="ae"/>
    <w:link w:val="75"/>
    <w:qFormat/>
    <w:rsid w:val="006C3122"/>
    <w:pPr>
      <w:widowControl w:val="0"/>
      <w:shd w:val="clear" w:color="auto" w:fill="FFFFFF"/>
      <w:spacing w:before="60" w:after="0" w:line="0" w:lineRule="atLeast"/>
      <w:jc w:val="right"/>
    </w:pPr>
    <w:rPr>
      <w:rFonts w:ascii="Tahoma" w:eastAsia="Tahoma" w:hAnsi="Tahoma" w:cs="Tahoma"/>
      <w:sz w:val="8"/>
      <w:szCs w:val="8"/>
    </w:rPr>
  </w:style>
  <w:style w:type="character" w:customStyle="1" w:styleId="85">
    <w:name w:val="Основной текст (8)_"/>
    <w:basedOn w:val="af"/>
    <w:link w:val="86"/>
    <w:rsid w:val="006C3122"/>
    <w:rPr>
      <w:b/>
      <w:bCs/>
      <w:sz w:val="16"/>
      <w:szCs w:val="16"/>
      <w:shd w:val="clear" w:color="auto" w:fill="FFFFFF"/>
    </w:rPr>
  </w:style>
  <w:style w:type="paragraph" w:customStyle="1" w:styleId="86">
    <w:name w:val="Основной текст (8)"/>
    <w:basedOn w:val="ae"/>
    <w:link w:val="85"/>
    <w:qFormat/>
    <w:rsid w:val="006C3122"/>
    <w:pPr>
      <w:widowControl w:val="0"/>
      <w:shd w:val="clear" w:color="auto" w:fill="FFFFFF"/>
      <w:spacing w:after="0" w:line="0" w:lineRule="atLeast"/>
      <w:jc w:val="center"/>
    </w:pPr>
    <w:rPr>
      <w:b/>
      <w:bCs/>
      <w:sz w:val="16"/>
      <w:szCs w:val="16"/>
    </w:rPr>
  </w:style>
  <w:style w:type="character" w:customStyle="1" w:styleId="2fb">
    <w:name w:val="Подпись к таблице (2)_"/>
    <w:basedOn w:val="af"/>
    <w:link w:val="2fc"/>
    <w:rsid w:val="006C3122"/>
    <w:rPr>
      <w:sz w:val="16"/>
      <w:szCs w:val="16"/>
      <w:shd w:val="clear" w:color="auto" w:fill="FFFFFF"/>
    </w:rPr>
  </w:style>
  <w:style w:type="paragraph" w:customStyle="1" w:styleId="2fc">
    <w:name w:val="Подпись к таблице (2)"/>
    <w:basedOn w:val="ae"/>
    <w:link w:val="2fb"/>
    <w:qFormat/>
    <w:rsid w:val="006C3122"/>
    <w:pPr>
      <w:widowControl w:val="0"/>
      <w:shd w:val="clear" w:color="auto" w:fill="FFFFFF"/>
      <w:spacing w:after="0" w:line="0" w:lineRule="atLeast"/>
    </w:pPr>
    <w:rPr>
      <w:sz w:val="16"/>
      <w:szCs w:val="16"/>
    </w:rPr>
  </w:style>
  <w:style w:type="character" w:customStyle="1" w:styleId="3f6">
    <w:name w:val="Подпись к таблице (3)_"/>
    <w:basedOn w:val="af"/>
    <w:link w:val="3f7"/>
    <w:rsid w:val="006C3122"/>
    <w:rPr>
      <w:sz w:val="16"/>
      <w:szCs w:val="16"/>
      <w:shd w:val="clear" w:color="auto" w:fill="FFFFFF"/>
    </w:rPr>
  </w:style>
  <w:style w:type="paragraph" w:customStyle="1" w:styleId="3f7">
    <w:name w:val="Подпись к таблице (3)"/>
    <w:basedOn w:val="ae"/>
    <w:link w:val="3f6"/>
    <w:qFormat/>
    <w:rsid w:val="006C3122"/>
    <w:pPr>
      <w:widowControl w:val="0"/>
      <w:shd w:val="clear" w:color="auto" w:fill="FFFFFF"/>
      <w:spacing w:after="0" w:line="0" w:lineRule="atLeast"/>
    </w:pPr>
    <w:rPr>
      <w:sz w:val="16"/>
      <w:szCs w:val="16"/>
    </w:rPr>
  </w:style>
  <w:style w:type="character" w:customStyle="1" w:styleId="affffff3">
    <w:name w:val="Подпись к таблице_"/>
    <w:basedOn w:val="af"/>
    <w:link w:val="affffff4"/>
    <w:rsid w:val="006C3122"/>
    <w:rPr>
      <w:b/>
      <w:bCs/>
      <w:sz w:val="16"/>
      <w:szCs w:val="16"/>
      <w:shd w:val="clear" w:color="auto" w:fill="FFFFFF"/>
    </w:rPr>
  </w:style>
  <w:style w:type="paragraph" w:customStyle="1" w:styleId="affffff4">
    <w:name w:val="Подпись к таблице"/>
    <w:basedOn w:val="ae"/>
    <w:link w:val="affffff3"/>
    <w:qFormat/>
    <w:rsid w:val="006C3122"/>
    <w:pPr>
      <w:widowControl w:val="0"/>
      <w:shd w:val="clear" w:color="auto" w:fill="FFFFFF"/>
      <w:spacing w:after="0" w:line="0" w:lineRule="atLeast"/>
    </w:pPr>
    <w:rPr>
      <w:b/>
      <w:bCs/>
      <w:sz w:val="16"/>
      <w:szCs w:val="16"/>
    </w:rPr>
  </w:style>
  <w:style w:type="character" w:customStyle="1" w:styleId="Exact">
    <w:name w:val="Подпись к картинке Exact"/>
    <w:basedOn w:val="af"/>
    <w:link w:val="affffff5"/>
    <w:rsid w:val="006C3122"/>
    <w:rPr>
      <w:sz w:val="14"/>
      <w:szCs w:val="14"/>
      <w:shd w:val="clear" w:color="auto" w:fill="FFFFFF"/>
    </w:rPr>
  </w:style>
  <w:style w:type="paragraph" w:customStyle="1" w:styleId="affffff5">
    <w:name w:val="Подпись к картинке"/>
    <w:basedOn w:val="ae"/>
    <w:link w:val="Exact"/>
    <w:qFormat/>
    <w:rsid w:val="006C3122"/>
    <w:pPr>
      <w:widowControl w:val="0"/>
      <w:shd w:val="clear" w:color="auto" w:fill="FFFFFF"/>
      <w:spacing w:after="0" w:line="0" w:lineRule="atLeast"/>
    </w:pPr>
    <w:rPr>
      <w:sz w:val="14"/>
      <w:szCs w:val="14"/>
    </w:rPr>
  </w:style>
  <w:style w:type="character" w:customStyle="1" w:styleId="95">
    <w:name w:val="Основной текст (9)_"/>
    <w:basedOn w:val="af"/>
    <w:link w:val="96"/>
    <w:rsid w:val="006C3122"/>
    <w:rPr>
      <w:b/>
      <w:bCs/>
      <w:sz w:val="19"/>
      <w:szCs w:val="19"/>
      <w:shd w:val="clear" w:color="auto" w:fill="FFFFFF"/>
    </w:rPr>
  </w:style>
  <w:style w:type="paragraph" w:customStyle="1" w:styleId="96">
    <w:name w:val="Основной текст (9)"/>
    <w:basedOn w:val="ae"/>
    <w:link w:val="95"/>
    <w:qFormat/>
    <w:rsid w:val="006C3122"/>
    <w:pPr>
      <w:widowControl w:val="0"/>
      <w:shd w:val="clear" w:color="auto" w:fill="FFFFFF"/>
      <w:spacing w:before="420" w:after="0" w:line="0" w:lineRule="atLeast"/>
      <w:jc w:val="right"/>
    </w:pPr>
    <w:rPr>
      <w:b/>
      <w:bCs/>
      <w:sz w:val="19"/>
      <w:szCs w:val="19"/>
    </w:rPr>
  </w:style>
  <w:style w:type="character" w:customStyle="1" w:styleId="102">
    <w:name w:val="Основной текст (10)_"/>
    <w:basedOn w:val="af"/>
    <w:link w:val="103"/>
    <w:rsid w:val="006C3122"/>
    <w:rPr>
      <w:b/>
      <w:bCs/>
      <w:sz w:val="26"/>
      <w:szCs w:val="26"/>
      <w:shd w:val="clear" w:color="auto" w:fill="FFFFFF"/>
    </w:rPr>
  </w:style>
  <w:style w:type="paragraph" w:customStyle="1" w:styleId="103">
    <w:name w:val="Основной текст (10)"/>
    <w:basedOn w:val="ae"/>
    <w:link w:val="102"/>
    <w:qFormat/>
    <w:rsid w:val="006C3122"/>
    <w:pPr>
      <w:widowControl w:val="0"/>
      <w:shd w:val="clear" w:color="auto" w:fill="FFFFFF"/>
      <w:spacing w:after="0" w:line="341" w:lineRule="exact"/>
      <w:ind w:firstLine="880"/>
    </w:pPr>
    <w:rPr>
      <w:b/>
      <w:bCs/>
      <w:sz w:val="26"/>
      <w:szCs w:val="26"/>
    </w:rPr>
  </w:style>
  <w:style w:type="character" w:customStyle="1" w:styleId="125">
    <w:name w:val="Заголовок №1 (2)_"/>
    <w:basedOn w:val="af"/>
    <w:link w:val="126"/>
    <w:rsid w:val="006C3122"/>
    <w:rPr>
      <w:b/>
      <w:bCs/>
      <w:sz w:val="26"/>
      <w:szCs w:val="26"/>
      <w:shd w:val="clear" w:color="auto" w:fill="FFFFFF"/>
    </w:rPr>
  </w:style>
  <w:style w:type="paragraph" w:customStyle="1" w:styleId="126">
    <w:name w:val="Заголовок №1 (2)"/>
    <w:basedOn w:val="ae"/>
    <w:link w:val="125"/>
    <w:qFormat/>
    <w:rsid w:val="006C3122"/>
    <w:pPr>
      <w:widowControl w:val="0"/>
      <w:shd w:val="clear" w:color="auto" w:fill="FFFFFF"/>
      <w:spacing w:before="240" w:after="0" w:line="293" w:lineRule="exact"/>
      <w:ind w:firstLine="740"/>
      <w:jc w:val="both"/>
      <w:outlineLvl w:val="0"/>
    </w:pPr>
    <w:rPr>
      <w:b/>
      <w:bCs/>
      <w:sz w:val="26"/>
      <w:szCs w:val="26"/>
    </w:rPr>
  </w:style>
  <w:style w:type="character" w:customStyle="1" w:styleId="1ff3">
    <w:name w:val="Заголовок №1_"/>
    <w:basedOn w:val="af"/>
    <w:link w:val="1ff4"/>
    <w:rsid w:val="006C3122"/>
    <w:rPr>
      <w:b/>
      <w:bCs/>
      <w:sz w:val="26"/>
      <w:szCs w:val="26"/>
      <w:shd w:val="clear" w:color="auto" w:fill="FFFFFF"/>
    </w:rPr>
  </w:style>
  <w:style w:type="paragraph" w:customStyle="1" w:styleId="1ff4">
    <w:name w:val="Заголовок №1"/>
    <w:basedOn w:val="ae"/>
    <w:link w:val="1ff3"/>
    <w:qFormat/>
    <w:rsid w:val="006C3122"/>
    <w:pPr>
      <w:widowControl w:val="0"/>
      <w:shd w:val="clear" w:color="auto" w:fill="FFFFFF"/>
      <w:spacing w:after="0" w:line="298" w:lineRule="exact"/>
      <w:ind w:firstLine="700"/>
      <w:jc w:val="both"/>
      <w:outlineLvl w:val="0"/>
    </w:pPr>
    <w:rPr>
      <w:b/>
      <w:bCs/>
      <w:sz w:val="26"/>
      <w:szCs w:val="26"/>
    </w:rPr>
  </w:style>
  <w:style w:type="character" w:customStyle="1" w:styleId="117">
    <w:name w:val="Основной текст (11)_"/>
    <w:basedOn w:val="af"/>
    <w:link w:val="118"/>
    <w:rsid w:val="006C3122"/>
    <w:rPr>
      <w:b/>
      <w:bCs/>
      <w:shd w:val="clear" w:color="auto" w:fill="FFFFFF"/>
    </w:rPr>
  </w:style>
  <w:style w:type="paragraph" w:customStyle="1" w:styleId="118">
    <w:name w:val="Основной текст (11)"/>
    <w:basedOn w:val="ae"/>
    <w:link w:val="117"/>
    <w:qFormat/>
    <w:rsid w:val="006C3122"/>
    <w:pPr>
      <w:widowControl w:val="0"/>
      <w:shd w:val="clear" w:color="auto" w:fill="FFFFFF"/>
      <w:spacing w:after="0" w:line="278" w:lineRule="exact"/>
      <w:jc w:val="center"/>
    </w:pPr>
    <w:rPr>
      <w:b/>
      <w:bCs/>
    </w:rPr>
  </w:style>
  <w:style w:type="character" w:customStyle="1" w:styleId="4b">
    <w:name w:val="Подпись к таблице (4)_"/>
    <w:basedOn w:val="af"/>
    <w:link w:val="4c"/>
    <w:rsid w:val="006C3122"/>
    <w:rPr>
      <w:sz w:val="18"/>
      <w:szCs w:val="18"/>
      <w:shd w:val="clear" w:color="auto" w:fill="FFFFFF"/>
    </w:rPr>
  </w:style>
  <w:style w:type="paragraph" w:customStyle="1" w:styleId="4c">
    <w:name w:val="Подпись к таблице (4)"/>
    <w:basedOn w:val="ae"/>
    <w:link w:val="4b"/>
    <w:qFormat/>
    <w:rsid w:val="006C3122"/>
    <w:pPr>
      <w:widowControl w:val="0"/>
      <w:shd w:val="clear" w:color="auto" w:fill="FFFFFF"/>
      <w:spacing w:after="0" w:line="0" w:lineRule="atLeast"/>
    </w:pPr>
    <w:rPr>
      <w:sz w:val="18"/>
      <w:szCs w:val="18"/>
    </w:rPr>
  </w:style>
  <w:style w:type="paragraph" w:customStyle="1" w:styleId="ad">
    <w:name w:val="нумерация таблицы"/>
    <w:basedOn w:val="ae"/>
    <w:uiPriority w:val="99"/>
    <w:qFormat/>
    <w:rsid w:val="006C3122"/>
    <w:pPr>
      <w:numPr>
        <w:numId w:val="15"/>
      </w:numPr>
      <w:spacing w:after="0" w:line="240" w:lineRule="auto"/>
    </w:pPr>
    <w:rPr>
      <w:rFonts w:ascii="Times New Roman" w:eastAsia="Times New Roman" w:hAnsi="Times New Roman" w:cs="Times New Roman"/>
      <w:color w:val="000000"/>
      <w:kern w:val="28"/>
      <w:sz w:val="20"/>
      <w:szCs w:val="20"/>
      <w:lang w:eastAsia="ru-RU"/>
    </w:rPr>
  </w:style>
  <w:style w:type="paragraph" w:customStyle="1" w:styleId="xl28">
    <w:name w:val="xl28"/>
    <w:basedOn w:val="ae"/>
    <w:uiPriority w:val="99"/>
    <w:qFormat/>
    <w:rsid w:val="006C3122"/>
    <w:pPr>
      <w:pBdr>
        <w:left w:val="single" w:sz="8" w:space="0" w:color="auto"/>
        <w:bottom w:val="single" w:sz="4" w:space="0" w:color="auto"/>
        <w:right w:val="single" w:sz="4" w:space="0" w:color="auto"/>
      </w:pBdr>
      <w:spacing w:before="100" w:after="100" w:line="240" w:lineRule="auto"/>
    </w:pPr>
    <w:rPr>
      <w:rFonts w:ascii="Times New Roman" w:eastAsia="Arial Unicode MS" w:hAnsi="Times New Roman" w:cs="Times New Roman"/>
      <w:sz w:val="24"/>
      <w:szCs w:val="20"/>
      <w:lang w:eastAsia="ru-RU"/>
    </w:rPr>
  </w:style>
  <w:style w:type="paragraph" w:customStyle="1" w:styleId="xl39">
    <w:name w:val="xl39"/>
    <w:basedOn w:val="ae"/>
    <w:uiPriority w:val="99"/>
    <w:qFormat/>
    <w:rsid w:val="006C3122"/>
    <w:pPr>
      <w:spacing w:before="100" w:after="100" w:line="240" w:lineRule="auto"/>
    </w:pPr>
    <w:rPr>
      <w:rFonts w:ascii="Times New Roman" w:eastAsia="Arial Unicode MS" w:hAnsi="Times New Roman" w:cs="Times New Roman"/>
      <w:sz w:val="24"/>
      <w:szCs w:val="20"/>
      <w:lang w:eastAsia="ru-RU"/>
    </w:rPr>
  </w:style>
  <w:style w:type="paragraph" w:customStyle="1" w:styleId="book">
    <w:name w:val="book"/>
    <w:basedOn w:val="ae"/>
    <w:uiPriority w:val="99"/>
    <w:qFormat/>
    <w:rsid w:val="006C3122"/>
    <w:pPr>
      <w:spacing w:after="0" w:line="240" w:lineRule="auto"/>
      <w:ind w:firstLine="450"/>
      <w:jc w:val="both"/>
    </w:pPr>
    <w:rPr>
      <w:rFonts w:ascii="Times New Roman" w:eastAsia="Times New Roman" w:hAnsi="Times New Roman" w:cs="Times New Roman"/>
      <w:sz w:val="24"/>
      <w:szCs w:val="24"/>
      <w:lang w:eastAsia="ru-RU"/>
    </w:rPr>
  </w:style>
  <w:style w:type="character" w:customStyle="1" w:styleId="affffff6">
    <w:name w:val="рисунок Знак"/>
    <w:link w:val="affffff7"/>
    <w:locked/>
    <w:rsid w:val="006C3122"/>
    <w:rPr>
      <w:rFonts w:ascii="Times New Roman" w:eastAsia="Times New Roman" w:hAnsi="Times New Roman" w:cs="Times New Roman"/>
      <w:sz w:val="24"/>
    </w:rPr>
  </w:style>
  <w:style w:type="paragraph" w:customStyle="1" w:styleId="affffff7">
    <w:name w:val="рисунок"/>
    <w:basedOn w:val="ae"/>
    <w:next w:val="ae"/>
    <w:link w:val="affffff6"/>
    <w:qFormat/>
    <w:rsid w:val="006C3122"/>
    <w:pPr>
      <w:spacing w:after="0" w:line="240" w:lineRule="auto"/>
      <w:jc w:val="center"/>
    </w:pPr>
    <w:rPr>
      <w:rFonts w:ascii="Times New Roman" w:eastAsia="Times New Roman" w:hAnsi="Times New Roman" w:cs="Times New Roman"/>
      <w:sz w:val="24"/>
    </w:rPr>
  </w:style>
  <w:style w:type="character" w:customStyle="1" w:styleId="affffff8">
    <w:name w:val="заголовок таблицы Знак"/>
    <w:link w:val="affffff9"/>
    <w:locked/>
    <w:rsid w:val="006C3122"/>
    <w:rPr>
      <w:rFonts w:ascii="Times New Roman" w:eastAsia="Times New Roman" w:hAnsi="Times New Roman" w:cs="Times New Roman"/>
      <w:sz w:val="24"/>
    </w:rPr>
  </w:style>
  <w:style w:type="paragraph" w:customStyle="1" w:styleId="affffff9">
    <w:name w:val="заголовок таблицы"/>
    <w:basedOn w:val="ae"/>
    <w:next w:val="ae"/>
    <w:link w:val="affffff8"/>
    <w:qFormat/>
    <w:rsid w:val="006C3122"/>
    <w:pPr>
      <w:keepNext/>
      <w:keepLines/>
      <w:spacing w:after="0" w:line="240" w:lineRule="auto"/>
      <w:jc w:val="right"/>
    </w:pPr>
    <w:rPr>
      <w:rFonts w:ascii="Times New Roman" w:eastAsia="Times New Roman" w:hAnsi="Times New Roman" w:cs="Times New Roman"/>
      <w:sz w:val="24"/>
    </w:rPr>
  </w:style>
  <w:style w:type="character" w:customStyle="1" w:styleId="153">
    <w:name w:val="Основний текст (153)_"/>
    <w:rsid w:val="006C3122"/>
    <w:rPr>
      <w:rFonts w:ascii="Times New Roman" w:eastAsia="Times New Roman" w:hAnsi="Times New Roman" w:cs="Times New Roman" w:hint="default"/>
      <w:b w:val="0"/>
      <w:bCs w:val="0"/>
      <w:i w:val="0"/>
      <w:iCs w:val="0"/>
      <w:smallCaps w:val="0"/>
      <w:strike w:val="0"/>
      <w:dstrike w:val="0"/>
      <w:spacing w:val="0"/>
      <w:sz w:val="17"/>
      <w:szCs w:val="17"/>
      <w:u w:val="none"/>
      <w:effect w:val="none"/>
    </w:rPr>
  </w:style>
  <w:style w:type="character" w:customStyle="1" w:styleId="154">
    <w:name w:val="Основний текст (154)_"/>
    <w:rsid w:val="006C3122"/>
    <w:rPr>
      <w:rFonts w:ascii="Times New Roman" w:eastAsia="Times New Roman" w:hAnsi="Times New Roman" w:cs="Times New Roman" w:hint="default"/>
      <w:b w:val="0"/>
      <w:bCs w:val="0"/>
      <w:i w:val="0"/>
      <w:iCs w:val="0"/>
      <w:smallCaps w:val="0"/>
      <w:strike w:val="0"/>
      <w:dstrike w:val="0"/>
      <w:spacing w:val="0"/>
      <w:sz w:val="17"/>
      <w:szCs w:val="17"/>
      <w:u w:val="none"/>
      <w:effect w:val="none"/>
    </w:rPr>
  </w:style>
  <w:style w:type="character" w:customStyle="1" w:styleId="1530">
    <w:name w:val="Основний текст (153)"/>
    <w:rsid w:val="006C3122"/>
    <w:rPr>
      <w:rFonts w:ascii="Times New Roman" w:eastAsia="Times New Roman" w:hAnsi="Times New Roman" w:cs="Times New Roman" w:hint="default"/>
      <w:b w:val="0"/>
      <w:bCs w:val="0"/>
      <w:i w:val="0"/>
      <w:iCs w:val="0"/>
      <w:smallCaps w:val="0"/>
      <w:strike w:val="0"/>
      <w:dstrike w:val="0"/>
      <w:spacing w:val="0"/>
      <w:sz w:val="17"/>
      <w:szCs w:val="17"/>
      <w:u w:val="none"/>
      <w:effect w:val="none"/>
    </w:rPr>
  </w:style>
  <w:style w:type="character" w:customStyle="1" w:styleId="1540">
    <w:name w:val="Основний текст (154)"/>
    <w:rsid w:val="006C3122"/>
    <w:rPr>
      <w:rFonts w:ascii="Times New Roman" w:eastAsia="Times New Roman" w:hAnsi="Times New Roman" w:cs="Times New Roman" w:hint="default"/>
      <w:b w:val="0"/>
      <w:bCs w:val="0"/>
      <w:i w:val="0"/>
      <w:iCs w:val="0"/>
      <w:smallCaps w:val="0"/>
      <w:strike w:val="0"/>
      <w:dstrike w:val="0"/>
      <w:spacing w:val="0"/>
      <w:sz w:val="17"/>
      <w:szCs w:val="17"/>
      <w:u w:val="none"/>
      <w:effect w:val="none"/>
    </w:rPr>
  </w:style>
  <w:style w:type="character" w:customStyle="1" w:styleId="1541">
    <w:name w:val="Основний текст (154) + Курсив"/>
    <w:rsid w:val="006C3122"/>
    <w:rPr>
      <w:rFonts w:ascii="Times New Roman" w:eastAsia="Times New Roman" w:hAnsi="Times New Roman" w:cs="Times New Roman" w:hint="default"/>
      <w:b w:val="0"/>
      <w:bCs w:val="0"/>
      <w:i/>
      <w:iCs/>
      <w:smallCaps w:val="0"/>
      <w:strike w:val="0"/>
      <w:dstrike w:val="0"/>
      <w:spacing w:val="0"/>
      <w:sz w:val="17"/>
      <w:szCs w:val="17"/>
      <w:u w:val="none"/>
      <w:effect w:val="none"/>
    </w:rPr>
  </w:style>
  <w:style w:type="character" w:customStyle="1" w:styleId="blk">
    <w:name w:val="blk"/>
    <w:basedOn w:val="af"/>
    <w:rsid w:val="006C3122"/>
  </w:style>
  <w:style w:type="character" w:customStyle="1" w:styleId="2fd">
    <w:name w:val="Неразрешенное упоминание2"/>
    <w:basedOn w:val="af"/>
    <w:uiPriority w:val="99"/>
    <w:semiHidden/>
    <w:rsid w:val="006C3122"/>
    <w:rPr>
      <w:color w:val="605E5C"/>
      <w:shd w:val="clear" w:color="auto" w:fill="E1DFDD"/>
    </w:rPr>
  </w:style>
  <w:style w:type="paragraph" w:customStyle="1" w:styleId="119">
    <w:name w:val="Заголовок 11"/>
    <w:basedOn w:val="ae"/>
    <w:next w:val="ae"/>
    <w:uiPriority w:val="9"/>
    <w:qFormat/>
    <w:rsid w:val="006C3122"/>
    <w:pPr>
      <w:keepNext/>
      <w:keepLines/>
      <w:spacing w:before="240" w:after="0" w:line="360" w:lineRule="auto"/>
      <w:ind w:firstLine="567"/>
      <w:jc w:val="both"/>
      <w:outlineLvl w:val="0"/>
    </w:pPr>
    <w:rPr>
      <w:rFonts w:asciiTheme="majorHAnsi" w:eastAsiaTheme="majorEastAsia" w:hAnsiTheme="majorHAnsi" w:cstheme="majorBidi"/>
      <w:color w:val="365F91" w:themeColor="accent1" w:themeShade="BF"/>
      <w:sz w:val="32"/>
      <w:szCs w:val="32"/>
      <w:lang w:eastAsia="ru-RU"/>
    </w:rPr>
  </w:style>
  <w:style w:type="character" w:customStyle="1" w:styleId="11a">
    <w:name w:val="Заголовок 1 Знак1"/>
    <w:aliases w:val="Знак Знак1,Знак Знак Знак Знак Знак2,Знак Знак Знак Знак Знак Знак1,Глава 1 Знак1,Знак13 Знак1,Заголовок биораз Знак1,Head 1 Знак1,????????? 1 Знак1,Caaieiaie aei?ac Знак1,OG Heading 1 Знак,caaieiaie 1 Знак,HTA Überschrift 1 Знак"/>
    <w:basedOn w:val="af"/>
    <w:uiPriority w:val="9"/>
    <w:locked/>
    <w:rsid w:val="006C3122"/>
    <w:rPr>
      <w:rFonts w:asciiTheme="majorHAnsi" w:eastAsiaTheme="majorEastAsia" w:hAnsiTheme="majorHAnsi" w:cstheme="majorBidi"/>
      <w:color w:val="365F91" w:themeColor="accent1" w:themeShade="BF"/>
      <w:sz w:val="32"/>
      <w:szCs w:val="32"/>
    </w:rPr>
  </w:style>
  <w:style w:type="paragraph" w:customStyle="1" w:styleId="pboth">
    <w:name w:val="pboth"/>
    <w:basedOn w:val="ae"/>
    <w:uiPriority w:val="99"/>
    <w:qFormat/>
    <w:rsid w:val="006C312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TextList1">
    <w:name w:val="ConsPlusTextList1"/>
    <w:uiPriority w:val="99"/>
    <w:qFormat/>
    <w:rsid w:val="006C3122"/>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character" w:customStyle="1" w:styleId="28pt">
    <w:name w:val="Основной текст (2) + 8 pt"/>
    <w:basedOn w:val="2f8"/>
    <w:rsid w:val="006C3122"/>
    <w:rPr>
      <w:rFonts w:ascii="Times New Roman" w:eastAsia="Times New Roman" w:hAnsi="Times New Roman" w:cs="Times New Roman"/>
      <w:color w:val="000000"/>
      <w:spacing w:val="0"/>
      <w:w w:val="100"/>
      <w:position w:val="0"/>
      <w:sz w:val="16"/>
      <w:szCs w:val="16"/>
      <w:shd w:val="clear" w:color="auto" w:fill="FFFFFF"/>
      <w:lang w:val="ru-RU" w:eastAsia="ru-RU" w:bidi="ru-RU"/>
    </w:rPr>
  </w:style>
  <w:style w:type="character" w:customStyle="1" w:styleId="27pt">
    <w:name w:val="Основной текст (2) + 7 pt"/>
    <w:basedOn w:val="2f8"/>
    <w:rsid w:val="006C3122"/>
    <w:rPr>
      <w:rFonts w:ascii="Times New Roman" w:eastAsia="Times New Roman" w:hAnsi="Times New Roman" w:cs="Times New Roman"/>
      <w:color w:val="000000"/>
      <w:spacing w:val="0"/>
      <w:w w:val="100"/>
      <w:position w:val="0"/>
      <w:sz w:val="14"/>
      <w:szCs w:val="14"/>
      <w:shd w:val="clear" w:color="auto" w:fill="FFFFFF"/>
      <w:lang w:val="ru-RU" w:eastAsia="ru-RU" w:bidi="ru-RU"/>
    </w:rPr>
  </w:style>
  <w:style w:type="character" w:customStyle="1" w:styleId="28pt1pt">
    <w:name w:val="Основной текст (2) + 8 pt;Интервал 1 pt"/>
    <w:basedOn w:val="2f8"/>
    <w:rsid w:val="006C3122"/>
    <w:rPr>
      <w:rFonts w:ascii="Times New Roman" w:eastAsia="Times New Roman" w:hAnsi="Times New Roman" w:cs="Times New Roman"/>
      <w:color w:val="000000"/>
      <w:spacing w:val="20"/>
      <w:w w:val="100"/>
      <w:position w:val="0"/>
      <w:sz w:val="16"/>
      <w:szCs w:val="16"/>
      <w:shd w:val="clear" w:color="auto" w:fill="FFFFFF"/>
      <w:lang w:val="ru-RU" w:eastAsia="ru-RU" w:bidi="ru-RU"/>
    </w:rPr>
  </w:style>
  <w:style w:type="character" w:customStyle="1" w:styleId="28pt0">
    <w:name w:val="Основной текст (2) + 8 pt;Полужирный;Курсив"/>
    <w:basedOn w:val="2f8"/>
    <w:rsid w:val="006C3122"/>
    <w:rPr>
      <w:rFonts w:ascii="Times New Roman" w:eastAsia="Times New Roman" w:hAnsi="Times New Roman" w:cs="Times New Roman"/>
      <w:b/>
      <w:bCs/>
      <w:i/>
      <w:iCs/>
      <w:color w:val="000000"/>
      <w:spacing w:val="0"/>
      <w:w w:val="100"/>
      <w:position w:val="0"/>
      <w:sz w:val="16"/>
      <w:szCs w:val="16"/>
      <w:shd w:val="clear" w:color="auto" w:fill="FFFFFF"/>
      <w:lang w:val="ru-RU" w:eastAsia="ru-RU" w:bidi="ru-RU"/>
    </w:rPr>
  </w:style>
  <w:style w:type="character" w:customStyle="1" w:styleId="Tahoma8pt">
    <w:name w:val="Колонтитул + Tahoma;8 pt"/>
    <w:basedOn w:val="affffff1"/>
    <w:rsid w:val="006C3122"/>
    <w:rPr>
      <w:rFonts w:ascii="Tahoma" w:eastAsia="Tahoma" w:hAnsi="Tahoma" w:cs="Tahoma"/>
      <w:color w:val="000000"/>
      <w:spacing w:val="0"/>
      <w:w w:val="100"/>
      <w:position w:val="0"/>
      <w:sz w:val="16"/>
      <w:szCs w:val="16"/>
      <w:shd w:val="clear" w:color="auto" w:fill="FFFFFF"/>
      <w:lang w:val="ru-RU" w:eastAsia="ru-RU" w:bidi="ru-RU"/>
    </w:rPr>
  </w:style>
  <w:style w:type="character" w:customStyle="1" w:styleId="Tahoma6pt">
    <w:name w:val="Колонтитул + Tahoma;6 pt;Полужирный"/>
    <w:basedOn w:val="affffff1"/>
    <w:rsid w:val="006C3122"/>
    <w:rPr>
      <w:rFonts w:ascii="Tahoma" w:eastAsia="Tahoma" w:hAnsi="Tahoma" w:cs="Tahoma"/>
      <w:b/>
      <w:bCs/>
      <w:color w:val="000000"/>
      <w:spacing w:val="0"/>
      <w:w w:val="100"/>
      <w:position w:val="0"/>
      <w:sz w:val="12"/>
      <w:szCs w:val="12"/>
      <w:shd w:val="clear" w:color="auto" w:fill="FFFFFF"/>
      <w:lang w:val="ru-RU" w:eastAsia="ru-RU" w:bidi="ru-RU"/>
    </w:rPr>
  </w:style>
  <w:style w:type="character" w:customStyle="1" w:styleId="6Exact">
    <w:name w:val="Основной текст (6) Exact"/>
    <w:basedOn w:val="af"/>
    <w:rsid w:val="006C3122"/>
    <w:rPr>
      <w:rFonts w:ascii="Times New Roman" w:eastAsia="Times New Roman" w:hAnsi="Times New Roman" w:cs="Times New Roman"/>
      <w:b w:val="0"/>
      <w:bCs w:val="0"/>
      <w:i w:val="0"/>
      <w:iCs w:val="0"/>
      <w:smallCaps w:val="0"/>
      <w:strike w:val="0"/>
      <w:sz w:val="16"/>
      <w:szCs w:val="16"/>
      <w:u w:val="none"/>
    </w:rPr>
  </w:style>
  <w:style w:type="character" w:customStyle="1" w:styleId="4Exact">
    <w:name w:val="Основной текст (4) Exact"/>
    <w:basedOn w:val="af"/>
    <w:rsid w:val="006C3122"/>
    <w:rPr>
      <w:rFonts w:ascii="Times New Roman" w:eastAsia="Times New Roman" w:hAnsi="Times New Roman" w:cs="Times New Roman"/>
      <w:b w:val="0"/>
      <w:bCs w:val="0"/>
      <w:i w:val="0"/>
      <w:iCs w:val="0"/>
      <w:smallCaps w:val="0"/>
      <w:strike w:val="0"/>
      <w:sz w:val="14"/>
      <w:szCs w:val="14"/>
      <w:u w:val="none"/>
    </w:rPr>
  </w:style>
  <w:style w:type="character" w:customStyle="1" w:styleId="66ptExact">
    <w:name w:val="Основной текст (6) + 6 pt;Полужирный Exact"/>
    <w:basedOn w:val="66"/>
    <w:rsid w:val="006C3122"/>
    <w:rPr>
      <w:rFonts w:ascii="Times New Roman" w:eastAsia="Times New Roman" w:hAnsi="Times New Roman" w:cs="Times New Roman"/>
      <w:b/>
      <w:bCs/>
      <w:color w:val="000000"/>
      <w:spacing w:val="0"/>
      <w:w w:val="100"/>
      <w:position w:val="0"/>
      <w:sz w:val="12"/>
      <w:szCs w:val="12"/>
      <w:shd w:val="clear" w:color="auto" w:fill="FFFFFF"/>
      <w:lang w:val="ru-RU" w:eastAsia="ru-RU" w:bidi="ru-RU"/>
    </w:rPr>
  </w:style>
  <w:style w:type="character" w:customStyle="1" w:styleId="2Candara115pt">
    <w:name w:val="Основной текст (2) + Candara;11;5 pt;Полужирный"/>
    <w:basedOn w:val="2f8"/>
    <w:rsid w:val="006C3122"/>
    <w:rPr>
      <w:rFonts w:ascii="Candara" w:eastAsia="Candara" w:hAnsi="Candara" w:cs="Candara"/>
      <w:b/>
      <w:bCs/>
      <w:color w:val="000000"/>
      <w:spacing w:val="0"/>
      <w:w w:val="100"/>
      <w:position w:val="0"/>
      <w:sz w:val="23"/>
      <w:szCs w:val="23"/>
      <w:shd w:val="clear" w:color="auto" w:fill="FFFFFF"/>
      <w:lang w:val="ru-RU" w:eastAsia="ru-RU" w:bidi="ru-RU"/>
    </w:rPr>
  </w:style>
  <w:style w:type="character" w:customStyle="1" w:styleId="28pt1">
    <w:name w:val="Основной текст (2) + 8 pt;Полужирный"/>
    <w:basedOn w:val="2f8"/>
    <w:rsid w:val="006C3122"/>
    <w:rPr>
      <w:rFonts w:ascii="Times New Roman" w:eastAsia="Times New Roman" w:hAnsi="Times New Roman" w:cs="Times New Roman"/>
      <w:b/>
      <w:bCs/>
      <w:color w:val="000000"/>
      <w:spacing w:val="0"/>
      <w:w w:val="100"/>
      <w:position w:val="0"/>
      <w:sz w:val="16"/>
      <w:szCs w:val="16"/>
      <w:shd w:val="clear" w:color="auto" w:fill="FFFFFF"/>
      <w:lang w:val="ru-RU" w:eastAsia="ru-RU" w:bidi="ru-RU"/>
    </w:rPr>
  </w:style>
  <w:style w:type="character" w:customStyle="1" w:styleId="244pt">
    <w:name w:val="Основной текст (2) + 44 pt"/>
    <w:basedOn w:val="2f8"/>
    <w:rsid w:val="006C3122"/>
    <w:rPr>
      <w:rFonts w:ascii="Times New Roman" w:eastAsia="Times New Roman" w:hAnsi="Times New Roman" w:cs="Times New Roman"/>
      <w:b/>
      <w:bCs/>
      <w:color w:val="000000"/>
      <w:spacing w:val="0"/>
      <w:w w:val="100"/>
      <w:position w:val="0"/>
      <w:sz w:val="88"/>
      <w:szCs w:val="88"/>
      <w:shd w:val="clear" w:color="auto" w:fill="FFFFFF"/>
      <w:lang w:val="ru-RU" w:eastAsia="ru-RU" w:bidi="ru-RU"/>
    </w:rPr>
  </w:style>
  <w:style w:type="character" w:customStyle="1" w:styleId="29pt">
    <w:name w:val="Основной текст (2) + 9 pt"/>
    <w:basedOn w:val="2f8"/>
    <w:rsid w:val="006C3122"/>
    <w:rPr>
      <w:rFonts w:ascii="Times New Roman" w:eastAsia="Times New Roman" w:hAnsi="Times New Roman" w:cs="Times New Roman"/>
      <w:color w:val="000000"/>
      <w:spacing w:val="0"/>
      <w:w w:val="100"/>
      <w:position w:val="0"/>
      <w:sz w:val="18"/>
      <w:szCs w:val="18"/>
      <w:shd w:val="clear" w:color="auto" w:fill="FFFFFF"/>
      <w:lang w:val="ru-RU" w:eastAsia="ru-RU" w:bidi="ru-RU"/>
    </w:rPr>
  </w:style>
  <w:style w:type="character" w:customStyle="1" w:styleId="216pt70">
    <w:name w:val="Основной текст (2) + 16 pt;Масштаб 70%"/>
    <w:basedOn w:val="2f8"/>
    <w:rsid w:val="006C3122"/>
    <w:rPr>
      <w:rFonts w:ascii="Times New Roman" w:eastAsia="Times New Roman" w:hAnsi="Times New Roman" w:cs="Times New Roman"/>
      <w:color w:val="000000"/>
      <w:spacing w:val="0"/>
      <w:w w:val="70"/>
      <w:position w:val="0"/>
      <w:sz w:val="32"/>
      <w:szCs w:val="32"/>
      <w:shd w:val="clear" w:color="auto" w:fill="FFFFFF"/>
      <w:lang w:val="ru-RU" w:eastAsia="ru-RU" w:bidi="ru-RU"/>
    </w:rPr>
  </w:style>
  <w:style w:type="character" w:customStyle="1" w:styleId="215pt-1pt">
    <w:name w:val="Основной текст (2) + 15 pt;Курсив;Интервал -1 pt"/>
    <w:basedOn w:val="2f8"/>
    <w:rsid w:val="006C3122"/>
    <w:rPr>
      <w:rFonts w:ascii="Times New Roman" w:eastAsia="Times New Roman" w:hAnsi="Times New Roman" w:cs="Times New Roman"/>
      <w:i/>
      <w:iCs/>
      <w:color w:val="000000"/>
      <w:spacing w:val="-20"/>
      <w:w w:val="100"/>
      <w:position w:val="0"/>
      <w:sz w:val="30"/>
      <w:szCs w:val="30"/>
      <w:shd w:val="clear" w:color="auto" w:fill="FFFFFF"/>
      <w:lang w:val="ru-RU" w:eastAsia="ru-RU" w:bidi="ru-RU"/>
    </w:rPr>
  </w:style>
  <w:style w:type="character" w:customStyle="1" w:styleId="10pt">
    <w:name w:val="Колонтитул + 10 pt;Полужирный"/>
    <w:basedOn w:val="affffff1"/>
    <w:rsid w:val="006C3122"/>
    <w:rPr>
      <w:rFonts w:ascii="Times New Roman" w:eastAsia="Times New Roman" w:hAnsi="Times New Roman" w:cs="Times New Roman"/>
      <w:b/>
      <w:bCs/>
      <w:color w:val="000000"/>
      <w:spacing w:val="0"/>
      <w:w w:val="100"/>
      <w:position w:val="0"/>
      <w:sz w:val="20"/>
      <w:szCs w:val="20"/>
      <w:shd w:val="clear" w:color="auto" w:fill="FFFFFF"/>
      <w:lang w:val="ru-RU" w:eastAsia="ru-RU" w:bidi="ru-RU"/>
    </w:rPr>
  </w:style>
  <w:style w:type="character" w:customStyle="1" w:styleId="211pt">
    <w:name w:val="Основной текст (2) + 11 pt;Полужирный"/>
    <w:basedOn w:val="2f8"/>
    <w:rsid w:val="006C3122"/>
    <w:rPr>
      <w:rFonts w:ascii="Times New Roman" w:eastAsia="Times New Roman" w:hAnsi="Times New Roman" w:cs="Times New Roman"/>
      <w:b/>
      <w:bCs/>
      <w:color w:val="000000"/>
      <w:spacing w:val="0"/>
      <w:w w:val="100"/>
      <w:position w:val="0"/>
      <w:sz w:val="22"/>
      <w:szCs w:val="22"/>
      <w:shd w:val="clear" w:color="auto" w:fill="FFFFFF"/>
      <w:lang w:val="ru-RU" w:eastAsia="ru-RU" w:bidi="ru-RU"/>
    </w:rPr>
  </w:style>
  <w:style w:type="character" w:customStyle="1" w:styleId="2ArialUnicodeMS10pt">
    <w:name w:val="Основной текст (2) + Arial Unicode MS;10 pt"/>
    <w:basedOn w:val="2f8"/>
    <w:rsid w:val="006C3122"/>
    <w:rPr>
      <w:rFonts w:ascii="Arial Unicode MS" w:eastAsia="Arial Unicode MS" w:hAnsi="Arial Unicode MS" w:cs="Arial Unicode MS"/>
      <w:b/>
      <w:bCs/>
      <w:color w:val="000000"/>
      <w:spacing w:val="0"/>
      <w:w w:val="100"/>
      <w:position w:val="0"/>
      <w:sz w:val="20"/>
      <w:szCs w:val="20"/>
      <w:shd w:val="clear" w:color="auto" w:fill="FFFFFF"/>
      <w:lang w:val="ru-RU" w:eastAsia="ru-RU" w:bidi="ru-RU"/>
    </w:rPr>
  </w:style>
  <w:style w:type="character" w:customStyle="1" w:styleId="2ArialUnicodeMS">
    <w:name w:val="Основной текст (2) + Arial Unicode MS"/>
    <w:aliases w:val="10 pt"/>
    <w:basedOn w:val="2f8"/>
    <w:rsid w:val="006C3122"/>
    <w:rPr>
      <w:rFonts w:ascii="Arial Unicode MS" w:eastAsia="Arial Unicode MS" w:hAnsi="Arial Unicode MS" w:cs="Arial Unicode MS"/>
      <w:b/>
      <w:bCs/>
      <w:color w:val="000000"/>
      <w:spacing w:val="0"/>
      <w:w w:val="100"/>
      <w:position w:val="0"/>
      <w:sz w:val="26"/>
      <w:szCs w:val="26"/>
      <w:shd w:val="clear" w:color="auto" w:fill="FFFFFF"/>
      <w:lang w:val="ru-RU" w:eastAsia="ru-RU" w:bidi="ru-RU"/>
    </w:rPr>
  </w:style>
  <w:style w:type="character" w:customStyle="1" w:styleId="26pt1pt">
    <w:name w:val="Основной текст (2) + 6 pt;Курсив;Интервал 1 pt"/>
    <w:basedOn w:val="2f8"/>
    <w:rsid w:val="006C3122"/>
    <w:rPr>
      <w:rFonts w:ascii="Times New Roman" w:eastAsia="Times New Roman" w:hAnsi="Times New Roman" w:cs="Times New Roman"/>
      <w:i/>
      <w:iCs/>
      <w:color w:val="000000"/>
      <w:spacing w:val="30"/>
      <w:w w:val="100"/>
      <w:position w:val="0"/>
      <w:sz w:val="12"/>
      <w:szCs w:val="12"/>
      <w:shd w:val="clear" w:color="auto" w:fill="FFFFFF"/>
      <w:lang w:val="ru-RU" w:eastAsia="ru-RU" w:bidi="ru-RU"/>
    </w:rPr>
  </w:style>
  <w:style w:type="character" w:customStyle="1" w:styleId="afff1">
    <w:name w:val="Название объекта Знак"/>
    <w:aliases w:val="Название рис. Знак,CV Caption Знак,Название объекта Знак Знак Знак Знак,Название объекта Знак Знак Знак1,~Caption Знак,Подпись рисунка Знак"/>
    <w:link w:val="afff0"/>
    <w:uiPriority w:val="35"/>
    <w:locked/>
    <w:rsid w:val="006C3122"/>
    <w:rPr>
      <w:rFonts w:ascii="Times New Roman" w:eastAsia="Times New Roman" w:hAnsi="Times New Roman" w:cs="Times New Roman"/>
      <w:iCs/>
      <w:sz w:val="24"/>
      <w:szCs w:val="24"/>
      <w:lang w:eastAsia="ru-RU"/>
    </w:rPr>
  </w:style>
  <w:style w:type="paragraph" w:customStyle="1" w:styleId="1160">
    <w:name w:val="1_Название_проекта_16жц"/>
    <w:basedOn w:val="ae"/>
    <w:next w:val="ae"/>
    <w:uiPriority w:val="99"/>
    <w:unhideWhenUsed/>
    <w:qFormat/>
    <w:rsid w:val="006C3122"/>
    <w:pPr>
      <w:keepNext/>
      <w:keepLines/>
      <w:suppressLineNumbers/>
      <w:tabs>
        <w:tab w:val="left" w:pos="1134"/>
      </w:tabs>
      <w:suppressAutoHyphens/>
      <w:spacing w:before="240" w:after="240" w:line="240" w:lineRule="auto"/>
      <w:ind w:left="284" w:right="284"/>
      <w:contextualSpacing/>
      <w:jc w:val="center"/>
    </w:pPr>
    <w:rPr>
      <w:rFonts w:ascii="Times New Roman" w:eastAsia="Times New Roman" w:hAnsi="Times New Roman" w:cs="Times New Roman"/>
      <w:b/>
      <w:bCs/>
      <w:caps/>
      <w:sz w:val="32"/>
      <w:szCs w:val="26"/>
      <w:lang w:eastAsia="ru-RU"/>
    </w:rPr>
  </w:style>
  <w:style w:type="paragraph" w:customStyle="1" w:styleId="paragraph">
    <w:name w:val="paragraph"/>
    <w:basedOn w:val="ae"/>
    <w:uiPriority w:val="99"/>
    <w:qFormat/>
    <w:rsid w:val="006C312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normaltextrun">
    <w:name w:val="normaltextrun"/>
    <w:basedOn w:val="af"/>
    <w:rsid w:val="006C3122"/>
  </w:style>
  <w:style w:type="character" w:customStyle="1" w:styleId="fontstyle01">
    <w:name w:val="fontstyle01"/>
    <w:basedOn w:val="af"/>
    <w:rsid w:val="006C3122"/>
    <w:rPr>
      <w:rFonts w:ascii="Times New Roman" w:hAnsi="Times New Roman" w:cs="Times New Roman" w:hint="default"/>
      <w:b w:val="0"/>
      <w:bCs w:val="0"/>
      <w:i w:val="0"/>
      <w:iCs w:val="0"/>
      <w:color w:val="000000"/>
      <w:sz w:val="28"/>
      <w:szCs w:val="28"/>
    </w:rPr>
  </w:style>
  <w:style w:type="paragraph" w:styleId="HTML1">
    <w:name w:val="HTML Address"/>
    <w:basedOn w:val="ae"/>
    <w:link w:val="HTML2"/>
    <w:unhideWhenUsed/>
    <w:rsid w:val="006C3122"/>
    <w:pPr>
      <w:spacing w:after="0" w:line="240" w:lineRule="auto"/>
    </w:pPr>
    <w:rPr>
      <w:rFonts w:ascii="Times New Roman" w:eastAsia="Times New Roman" w:hAnsi="Times New Roman" w:cs="Times New Roman"/>
      <w:i/>
      <w:iCs/>
      <w:color w:val="0000FF"/>
      <w:sz w:val="26"/>
      <w:szCs w:val="24"/>
      <w:lang w:val="x-none" w:eastAsia="x-none"/>
    </w:rPr>
  </w:style>
  <w:style w:type="character" w:customStyle="1" w:styleId="HTML2">
    <w:name w:val="Адрес HTML Знак"/>
    <w:basedOn w:val="af"/>
    <w:link w:val="HTML1"/>
    <w:rsid w:val="006C3122"/>
    <w:rPr>
      <w:rFonts w:ascii="Times New Roman" w:eastAsia="Times New Roman" w:hAnsi="Times New Roman" w:cs="Times New Roman"/>
      <w:i/>
      <w:iCs/>
      <w:color w:val="0000FF"/>
      <w:sz w:val="26"/>
      <w:szCs w:val="24"/>
      <w:lang w:val="x-none" w:eastAsia="x-none"/>
    </w:rPr>
  </w:style>
  <w:style w:type="character" w:customStyle="1" w:styleId="1ff5">
    <w:name w:val="Текст сноски Знак1"/>
    <w:aliases w:val="Table_Footnote_last Знак2,Table_Footnote_last Знак Знак Знак Знак1,Table_Footnote_last Знак Знак1,Текст сноски Знак Знак Знак1,Текст сноски Знак1 Знак Знак Знак1,Текст сноски Знак Знак Знак Знак Знак1,single space Знак1,F1 Знак1"/>
    <w:basedOn w:val="af"/>
    <w:uiPriority w:val="99"/>
    <w:semiHidden/>
    <w:rsid w:val="006C3122"/>
    <w:rPr>
      <w:sz w:val="20"/>
      <w:szCs w:val="20"/>
    </w:rPr>
  </w:style>
  <w:style w:type="character" w:customStyle="1" w:styleId="1ff6">
    <w:name w:val="Текст примечания Знак1"/>
    <w:aliases w:val="Примечания: текст Знак1"/>
    <w:basedOn w:val="af"/>
    <w:uiPriority w:val="99"/>
    <w:rsid w:val="006C3122"/>
    <w:rPr>
      <w:sz w:val="20"/>
      <w:szCs w:val="20"/>
    </w:rPr>
  </w:style>
  <w:style w:type="character" w:customStyle="1" w:styleId="2fe">
    <w:name w:val="Заголовок Знак2"/>
    <w:basedOn w:val="af"/>
    <w:uiPriority w:val="10"/>
    <w:locked/>
    <w:rsid w:val="006C3122"/>
    <w:rPr>
      <w:rFonts w:asciiTheme="majorHAnsi" w:eastAsiaTheme="majorEastAsia" w:hAnsiTheme="majorHAnsi" w:cstheme="majorBidi"/>
      <w:spacing w:val="-10"/>
      <w:kern w:val="28"/>
      <w:sz w:val="56"/>
      <w:szCs w:val="56"/>
    </w:rPr>
  </w:style>
  <w:style w:type="character" w:customStyle="1" w:styleId="affffffa">
    <w:name w:val="Шапка Знак"/>
    <w:basedOn w:val="af"/>
    <w:link w:val="affffffb"/>
    <w:semiHidden/>
    <w:locked/>
    <w:rsid w:val="006C3122"/>
    <w:rPr>
      <w:rFonts w:ascii="Cambria" w:eastAsia="Times New Roman" w:hAnsi="Cambria" w:cs="Times New Roman"/>
      <w:sz w:val="24"/>
      <w:szCs w:val="24"/>
      <w:shd w:val="pct20" w:color="auto" w:fill="auto"/>
      <w:lang w:val="x-none" w:eastAsia="x-none"/>
    </w:rPr>
  </w:style>
  <w:style w:type="character" w:customStyle="1" w:styleId="affffffc">
    <w:name w:val="Дата Знак"/>
    <w:basedOn w:val="af"/>
    <w:link w:val="affffffd"/>
    <w:locked/>
    <w:rsid w:val="006C3122"/>
    <w:rPr>
      <w:rFonts w:ascii="Times New Roman" w:eastAsia="Times New Roman" w:hAnsi="Times New Roman" w:cs="Times New Roman"/>
      <w:sz w:val="26"/>
      <w:szCs w:val="24"/>
      <w:lang w:val="x-none" w:eastAsia="x-none"/>
    </w:rPr>
  </w:style>
  <w:style w:type="character" w:customStyle="1" w:styleId="2ff">
    <w:name w:val="Цитата 2 Знак"/>
    <w:basedOn w:val="af"/>
    <w:link w:val="2ff0"/>
    <w:uiPriority w:val="29"/>
    <w:locked/>
    <w:rsid w:val="006C3122"/>
    <w:rPr>
      <w:rFonts w:ascii="Calibri" w:eastAsia="Times New Roman" w:hAnsi="Calibri" w:cs="Times New Roman"/>
      <w:i/>
      <w:sz w:val="24"/>
      <w:szCs w:val="24"/>
      <w:lang w:val="en-US" w:bidi="en-US"/>
    </w:rPr>
  </w:style>
  <w:style w:type="character" w:customStyle="1" w:styleId="affffffe">
    <w:name w:val="Выделенная цитата Знак"/>
    <w:basedOn w:val="af"/>
    <w:link w:val="afffffff"/>
    <w:uiPriority w:val="30"/>
    <w:locked/>
    <w:rsid w:val="006C3122"/>
    <w:rPr>
      <w:rFonts w:ascii="Calibri" w:eastAsia="Times New Roman" w:hAnsi="Calibri" w:cs="Times New Roman"/>
      <w:b/>
      <w:i/>
      <w:sz w:val="24"/>
      <w:lang w:val="en-US" w:bidi="en-US"/>
    </w:rPr>
  </w:style>
  <w:style w:type="character" w:customStyle="1" w:styleId="afffff1">
    <w:name w:val="Текст в таблице Знак"/>
    <w:link w:val="afffff0"/>
    <w:locked/>
    <w:rsid w:val="006C3122"/>
    <w:rPr>
      <w:rFonts w:ascii="Times New Roman" w:eastAsia="Times New Roman" w:hAnsi="Times New Roman" w:cs="Times New Roman"/>
      <w:sz w:val="24"/>
      <w:szCs w:val="20"/>
      <w:lang w:eastAsia="ru-RU"/>
    </w:rPr>
  </w:style>
  <w:style w:type="character" w:customStyle="1" w:styleId="1ff7">
    <w:name w:val="Текст Знак1"/>
    <w:basedOn w:val="af"/>
    <w:uiPriority w:val="99"/>
    <w:semiHidden/>
    <w:rsid w:val="006C3122"/>
    <w:rPr>
      <w:rFonts w:ascii="Consolas" w:hAnsi="Consolas"/>
      <w:sz w:val="21"/>
      <w:szCs w:val="21"/>
    </w:rPr>
  </w:style>
  <w:style w:type="paragraph" w:customStyle="1" w:styleId="A4frame9">
    <w:name w:val="A4_frame_9"/>
    <w:next w:val="ae"/>
    <w:uiPriority w:val="99"/>
    <w:qFormat/>
    <w:rsid w:val="006C3122"/>
    <w:pPr>
      <w:spacing w:before="40" w:after="40" w:line="240" w:lineRule="auto"/>
      <w:contextualSpacing/>
      <w:jc w:val="center"/>
    </w:pPr>
    <w:rPr>
      <w:rFonts w:ascii="Times New Roman" w:eastAsia="Times New Roman" w:hAnsi="Times New Roman" w:cs="Times New Roman"/>
      <w:sz w:val="18"/>
      <w:szCs w:val="24"/>
    </w:rPr>
  </w:style>
  <w:style w:type="paragraph" w:customStyle="1" w:styleId="1ff8">
    <w:name w:val="1_Текст"/>
    <w:basedOn w:val="ae"/>
    <w:link w:val="1ff9"/>
    <w:uiPriority w:val="99"/>
    <w:qFormat/>
    <w:rsid w:val="006C3122"/>
    <w:pPr>
      <w:keepLines/>
      <w:suppressAutoHyphens/>
      <w:snapToGrid w:val="0"/>
      <w:spacing w:before="120" w:after="60" w:line="360" w:lineRule="auto"/>
      <w:ind w:left="284" w:right="284" w:firstLine="567"/>
      <w:contextualSpacing/>
      <w:jc w:val="both"/>
    </w:pPr>
    <w:rPr>
      <w:rFonts w:ascii="Times New Roman" w:eastAsia="Calibri" w:hAnsi="Times New Roman" w:cs="Times New Roman"/>
      <w:sz w:val="28"/>
      <w:szCs w:val="26"/>
      <w:lang w:val="x-none" w:eastAsia="ru-RU"/>
    </w:rPr>
  </w:style>
  <w:style w:type="paragraph" w:customStyle="1" w:styleId="1ffa">
    <w:name w:val="Заголовок 1 Для приложений"/>
    <w:basedOn w:val="1a"/>
    <w:next w:val="1ff8"/>
    <w:uiPriority w:val="99"/>
    <w:qFormat/>
    <w:rsid w:val="006C3122"/>
    <w:pPr>
      <w:pageBreakBefore/>
      <w:suppressLineNumbers/>
      <w:suppressAutoHyphens/>
      <w:spacing w:after="360" w:line="240" w:lineRule="auto"/>
      <w:ind w:firstLine="0"/>
      <w:contextualSpacing/>
      <w:jc w:val="center"/>
    </w:pPr>
    <w:rPr>
      <w:rFonts w:ascii="Arial" w:eastAsia="Times New Roman" w:hAnsi="Arial" w:cs="Times New Roman"/>
      <w:b/>
      <w:color w:val="auto"/>
      <w:kern w:val="28"/>
      <w:lang w:val="x-none" w:eastAsia="x-none"/>
    </w:rPr>
  </w:style>
  <w:style w:type="paragraph" w:customStyle="1" w:styleId="2ff1">
    <w:name w:val="Заголовок 2 Для приложений"/>
    <w:basedOn w:val="27"/>
    <w:next w:val="ae"/>
    <w:uiPriority w:val="99"/>
    <w:qFormat/>
    <w:rsid w:val="006C3122"/>
    <w:pPr>
      <w:keepLines w:val="0"/>
      <w:suppressLineNumbers/>
      <w:tabs>
        <w:tab w:val="num" w:pos="3412"/>
        <w:tab w:val="num" w:pos="4121"/>
      </w:tabs>
      <w:suppressAutoHyphens/>
      <w:spacing w:before="180" w:after="360"/>
      <w:ind w:right="284"/>
      <w:contextualSpacing/>
      <w:jc w:val="center"/>
    </w:pPr>
    <w:rPr>
      <w:rFonts w:ascii="Arial" w:eastAsia="Times New Roman" w:hAnsi="Arial" w:cs="Times New Roman"/>
      <w:b/>
      <w:color w:val="auto"/>
      <w:kern w:val="28"/>
      <w:sz w:val="30"/>
      <w:szCs w:val="20"/>
      <w:lang w:val="x-none" w:eastAsia="x-none"/>
    </w:rPr>
  </w:style>
  <w:style w:type="paragraph" w:customStyle="1" w:styleId="3f8">
    <w:name w:val="Пункт 3 уровень"/>
    <w:basedOn w:val="38"/>
    <w:uiPriority w:val="99"/>
    <w:qFormat/>
    <w:rsid w:val="006C3122"/>
    <w:pPr>
      <w:keepLines w:val="0"/>
      <w:suppressLineNumbers/>
      <w:suppressAutoHyphens/>
      <w:spacing w:before="120" w:after="240" w:line="360" w:lineRule="auto"/>
      <w:ind w:left="284" w:right="284" w:firstLine="567"/>
      <w:contextualSpacing/>
      <w:jc w:val="both"/>
    </w:pPr>
    <w:rPr>
      <w:rFonts w:ascii="Arial" w:eastAsia="Times New Roman" w:hAnsi="Arial" w:cs="Times New Roman"/>
      <w:color w:val="auto"/>
      <w:kern w:val="28"/>
      <w:sz w:val="28"/>
      <w:lang w:val="x-none" w:eastAsia="x-none"/>
    </w:rPr>
  </w:style>
  <w:style w:type="paragraph" w:customStyle="1" w:styleId="4d">
    <w:name w:val="Пункт 4 уровень"/>
    <w:basedOn w:val="43"/>
    <w:uiPriority w:val="99"/>
    <w:qFormat/>
    <w:rsid w:val="006C3122"/>
    <w:pPr>
      <w:keepLines w:val="0"/>
      <w:suppressLineNumbers/>
      <w:suppressAutoHyphens/>
      <w:snapToGrid w:val="0"/>
      <w:spacing w:before="120" w:after="60" w:line="360" w:lineRule="auto"/>
      <w:ind w:left="284" w:right="284" w:firstLine="567"/>
      <w:contextualSpacing/>
      <w:jc w:val="both"/>
    </w:pPr>
    <w:rPr>
      <w:rFonts w:ascii="Arial" w:eastAsia="Times New Roman" w:hAnsi="Arial" w:cs="Times New Roman"/>
      <w:bCs w:val="0"/>
      <w:i w:val="0"/>
      <w:iCs w:val="0"/>
      <w:color w:val="auto"/>
      <w:sz w:val="28"/>
      <w:lang w:val="x-none"/>
    </w:rPr>
  </w:style>
  <w:style w:type="paragraph" w:customStyle="1" w:styleId="22">
    <w:name w:val="Пункт 2 уровень"/>
    <w:basedOn w:val="27"/>
    <w:uiPriority w:val="99"/>
    <w:qFormat/>
    <w:rsid w:val="006C3122"/>
    <w:pPr>
      <w:keepLines w:val="0"/>
      <w:numPr>
        <w:numId w:val="19"/>
      </w:numPr>
      <w:suppressLineNumbers/>
      <w:tabs>
        <w:tab w:val="num" w:pos="4121"/>
      </w:tabs>
      <w:suppressAutoHyphens/>
      <w:spacing w:before="120" w:after="240" w:line="360" w:lineRule="auto"/>
      <w:ind w:left="284" w:right="284" w:firstLine="567"/>
      <w:contextualSpacing/>
      <w:jc w:val="both"/>
    </w:pPr>
    <w:rPr>
      <w:rFonts w:ascii="Arial" w:eastAsia="Times New Roman" w:hAnsi="Arial" w:cs="Times New Roman"/>
      <w:color w:val="auto"/>
      <w:kern w:val="28"/>
      <w:sz w:val="28"/>
      <w:szCs w:val="24"/>
      <w:lang w:val="x-none" w:eastAsia="x-none"/>
    </w:rPr>
  </w:style>
  <w:style w:type="paragraph" w:customStyle="1" w:styleId="A4frame9L">
    <w:name w:val="A4_frame_9L"/>
    <w:basedOn w:val="A4frame9"/>
    <w:uiPriority w:val="99"/>
    <w:qFormat/>
    <w:rsid w:val="006C3122"/>
    <w:pPr>
      <w:jc w:val="left"/>
    </w:pPr>
    <w:rPr>
      <w:lang w:eastAsia="ru-RU"/>
    </w:rPr>
  </w:style>
  <w:style w:type="paragraph" w:customStyle="1" w:styleId="127">
    <w:name w:val="1_Пункт_2"/>
    <w:basedOn w:val="22"/>
    <w:uiPriority w:val="99"/>
    <w:qFormat/>
    <w:rsid w:val="006C3122"/>
    <w:rPr>
      <w:rFonts w:ascii="Times New Roman" w:hAnsi="Times New Roman"/>
    </w:rPr>
  </w:style>
  <w:style w:type="paragraph" w:customStyle="1" w:styleId="132">
    <w:name w:val="1_Пункт_3"/>
    <w:basedOn w:val="37"/>
    <w:uiPriority w:val="99"/>
    <w:qFormat/>
    <w:rsid w:val="006C3122"/>
    <w:pPr>
      <w:numPr>
        <w:ilvl w:val="0"/>
        <w:numId w:val="0"/>
      </w:numPr>
      <w:tabs>
        <w:tab w:val="num" w:pos="1440"/>
      </w:tabs>
      <w:ind w:left="284" w:firstLine="567"/>
    </w:pPr>
  </w:style>
  <w:style w:type="paragraph" w:styleId="affffffb">
    <w:name w:val="Message Header"/>
    <w:basedOn w:val="ae"/>
    <w:link w:val="affffffa"/>
    <w:semiHidden/>
    <w:unhideWhenUsed/>
    <w:rsid w:val="006C3122"/>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Cambria" w:eastAsia="Times New Roman" w:hAnsi="Cambria" w:cs="Times New Roman"/>
      <w:sz w:val="24"/>
      <w:szCs w:val="24"/>
      <w:lang w:val="x-none" w:eastAsia="x-none"/>
    </w:rPr>
  </w:style>
  <w:style w:type="character" w:customStyle="1" w:styleId="1ffb">
    <w:name w:val="Шапка Знак1"/>
    <w:basedOn w:val="af"/>
    <w:semiHidden/>
    <w:rsid w:val="006C3122"/>
    <w:rPr>
      <w:rFonts w:asciiTheme="majorHAnsi" w:eastAsiaTheme="majorEastAsia" w:hAnsiTheme="majorHAnsi" w:cstheme="majorBidi"/>
      <w:sz w:val="24"/>
      <w:szCs w:val="24"/>
      <w:shd w:val="pct20" w:color="auto" w:fill="auto"/>
    </w:rPr>
  </w:style>
  <w:style w:type="character" w:customStyle="1" w:styleId="1121">
    <w:name w:val="1_Таблица_шапка_12ц Знак"/>
    <w:link w:val="1122"/>
    <w:semiHidden/>
    <w:locked/>
    <w:rsid w:val="006C3122"/>
    <w:rPr>
      <w:sz w:val="24"/>
      <w:szCs w:val="24"/>
    </w:rPr>
  </w:style>
  <w:style w:type="paragraph" w:customStyle="1" w:styleId="1122">
    <w:name w:val="1_Таблица_шапка_12ц"/>
    <w:basedOn w:val="affffffb"/>
    <w:link w:val="1121"/>
    <w:semiHidden/>
    <w:qFormat/>
    <w:rsid w:val="006C3122"/>
    <w:pPr>
      <w:keepNext/>
      <w:pBdr>
        <w:top w:val="single" w:sz="8" w:space="1" w:color="auto"/>
        <w:left w:val="single" w:sz="8" w:space="0" w:color="auto"/>
        <w:bottom w:val="single" w:sz="8" w:space="1" w:color="auto"/>
        <w:right w:val="single" w:sz="8" w:space="1" w:color="auto"/>
      </w:pBdr>
      <w:shd w:val="clear" w:color="auto" w:fill="auto"/>
      <w:spacing w:before="60"/>
      <w:ind w:left="1135" w:right="284" w:hanging="851"/>
      <w:contextualSpacing/>
      <w:jc w:val="center"/>
    </w:pPr>
    <w:rPr>
      <w:rFonts w:asciiTheme="minorHAnsi" w:eastAsiaTheme="minorHAnsi" w:hAnsiTheme="minorHAnsi" w:cstheme="minorBidi"/>
      <w:lang w:val="ru-RU" w:eastAsia="en-US"/>
    </w:rPr>
  </w:style>
  <w:style w:type="paragraph" w:customStyle="1" w:styleId="143">
    <w:name w:val="1_Пункт_4"/>
    <w:basedOn w:val="42"/>
    <w:uiPriority w:val="99"/>
    <w:qFormat/>
    <w:rsid w:val="006C3122"/>
    <w:pPr>
      <w:numPr>
        <w:ilvl w:val="0"/>
        <w:numId w:val="0"/>
      </w:numPr>
      <w:tabs>
        <w:tab w:val="num" w:pos="2160"/>
      </w:tabs>
      <w:snapToGrid w:val="0"/>
      <w:ind w:left="284" w:firstLine="567"/>
    </w:pPr>
    <w:rPr>
      <w:snapToGrid/>
    </w:rPr>
  </w:style>
  <w:style w:type="paragraph" w:customStyle="1" w:styleId="1123">
    <w:name w:val="1_Количество_листов_12жц"/>
    <w:basedOn w:val="ae"/>
    <w:uiPriority w:val="99"/>
    <w:semiHidden/>
    <w:qFormat/>
    <w:rsid w:val="006C3122"/>
    <w:pPr>
      <w:spacing w:after="0" w:line="240" w:lineRule="auto"/>
      <w:contextualSpacing/>
      <w:jc w:val="center"/>
    </w:pPr>
    <w:rPr>
      <w:rFonts w:ascii="Times New Roman" w:eastAsia="Times New Roman" w:hAnsi="Times New Roman" w:cs="Times New Roman"/>
      <w:b/>
      <w:sz w:val="24"/>
      <w:szCs w:val="24"/>
      <w:lang w:eastAsia="ru-RU"/>
    </w:rPr>
  </w:style>
  <w:style w:type="paragraph" w:customStyle="1" w:styleId="1">
    <w:name w:val="Дефис 1"/>
    <w:basedOn w:val="a5"/>
    <w:uiPriority w:val="99"/>
    <w:qFormat/>
    <w:rsid w:val="006C3122"/>
    <w:pPr>
      <w:numPr>
        <w:numId w:val="20"/>
      </w:numPr>
      <w:spacing w:before="120" w:after="120" w:line="240" w:lineRule="auto"/>
    </w:pPr>
    <w:rPr>
      <w:sz w:val="28"/>
      <w:szCs w:val="24"/>
      <w:lang w:val="en-US"/>
    </w:rPr>
  </w:style>
  <w:style w:type="paragraph" w:customStyle="1" w:styleId="23">
    <w:name w:val="Уровень2"/>
    <w:basedOn w:val="ae"/>
    <w:uiPriority w:val="99"/>
    <w:qFormat/>
    <w:rsid w:val="006C3122"/>
    <w:pPr>
      <w:numPr>
        <w:numId w:val="21"/>
      </w:numPr>
      <w:tabs>
        <w:tab w:val="left" w:pos="993"/>
      </w:tabs>
      <w:spacing w:before="120" w:after="120" w:line="240" w:lineRule="auto"/>
      <w:jc w:val="both"/>
      <w:outlineLvl w:val="0"/>
    </w:pPr>
    <w:rPr>
      <w:rFonts w:ascii="Arial" w:eastAsia="Times New Roman" w:hAnsi="Arial" w:cs="Times New Roman"/>
      <w:bCs/>
      <w:iCs/>
      <w:color w:val="000000"/>
      <w:sz w:val="24"/>
      <w:szCs w:val="20"/>
      <w:lang w:eastAsia="ru-RU"/>
    </w:rPr>
  </w:style>
  <w:style w:type="paragraph" w:customStyle="1" w:styleId="04shortdash">
    <w:name w:val="04 short dash"/>
    <w:basedOn w:val="ae"/>
    <w:uiPriority w:val="6"/>
    <w:qFormat/>
    <w:rsid w:val="006C3122"/>
    <w:pPr>
      <w:numPr>
        <w:ilvl w:val="3"/>
        <w:numId w:val="21"/>
      </w:numPr>
      <w:tabs>
        <w:tab w:val="num" w:pos="1728"/>
      </w:tabs>
      <w:spacing w:after="120" w:line="240" w:lineRule="auto"/>
      <w:ind w:right="144"/>
    </w:pPr>
    <w:rPr>
      <w:rFonts w:ascii="Times New Roman" w:eastAsia="Times New Roman" w:hAnsi="Times New Roman" w:cs="Times New Roman"/>
      <w:sz w:val="24"/>
      <w:szCs w:val="24"/>
      <w:lang w:val="en-US" w:eastAsia="ru-RU"/>
    </w:rPr>
  </w:style>
  <w:style w:type="paragraph" w:customStyle="1" w:styleId="1140">
    <w:name w:val="1_Название_14жц"/>
    <w:basedOn w:val="ae"/>
    <w:uiPriority w:val="99"/>
    <w:semiHidden/>
    <w:qFormat/>
    <w:rsid w:val="006C3122"/>
    <w:pPr>
      <w:spacing w:before="60" w:after="60" w:line="240" w:lineRule="auto"/>
      <w:jc w:val="center"/>
    </w:pPr>
    <w:rPr>
      <w:rFonts w:ascii="Times New Roman" w:eastAsia="Times New Roman" w:hAnsi="Times New Roman" w:cs="Times New Roman"/>
      <w:b/>
      <w:sz w:val="28"/>
      <w:szCs w:val="32"/>
      <w:lang w:eastAsia="ru-RU"/>
    </w:rPr>
  </w:style>
  <w:style w:type="paragraph" w:customStyle="1" w:styleId="A4frame">
    <w:name w:val="A4_frame"/>
    <w:next w:val="ae"/>
    <w:uiPriority w:val="99"/>
    <w:qFormat/>
    <w:rsid w:val="006C3122"/>
    <w:pPr>
      <w:spacing w:after="0" w:line="240" w:lineRule="auto"/>
    </w:pPr>
    <w:rPr>
      <w:rFonts w:ascii="Arial" w:eastAsia="Times New Roman" w:hAnsi="Arial" w:cs="Times New Roman"/>
      <w:sz w:val="18"/>
      <w:szCs w:val="24"/>
      <w:lang w:val="en-US"/>
    </w:rPr>
  </w:style>
  <w:style w:type="paragraph" w:customStyle="1" w:styleId="afffffff0">
    <w:name w:val="Текст документа"/>
    <w:basedOn w:val="ae"/>
    <w:uiPriority w:val="99"/>
    <w:semiHidden/>
    <w:qFormat/>
    <w:rsid w:val="006C3122"/>
    <w:pPr>
      <w:spacing w:after="0" w:line="240" w:lineRule="auto"/>
      <w:ind w:left="284"/>
    </w:pPr>
    <w:rPr>
      <w:rFonts w:ascii="Times New Roman" w:eastAsia="Times New Roman" w:hAnsi="Times New Roman" w:cs="Times New Roman"/>
      <w:sz w:val="24"/>
      <w:szCs w:val="24"/>
      <w:lang w:val="en-US" w:eastAsia="ru-RU"/>
    </w:rPr>
  </w:style>
  <w:style w:type="paragraph" w:customStyle="1" w:styleId="afffffff1">
    <w:name w:val="Наименование"/>
    <w:basedOn w:val="ae"/>
    <w:uiPriority w:val="99"/>
    <w:qFormat/>
    <w:rsid w:val="006C3122"/>
    <w:pPr>
      <w:spacing w:before="60" w:after="120" w:line="240" w:lineRule="auto"/>
      <w:jc w:val="center"/>
    </w:pPr>
    <w:rPr>
      <w:rFonts w:ascii="Arial" w:eastAsia="Times New Roman" w:hAnsi="Arial" w:cs="Arial"/>
      <w:b/>
      <w:bCs/>
      <w:sz w:val="32"/>
      <w:szCs w:val="32"/>
      <w:lang w:eastAsia="ru-RU"/>
    </w:rPr>
  </w:style>
  <w:style w:type="paragraph" w:customStyle="1" w:styleId="ac">
    <w:name w:val="Маркированный список жирный"/>
    <w:basedOn w:val="a5"/>
    <w:uiPriority w:val="99"/>
    <w:qFormat/>
    <w:rsid w:val="006C3122"/>
    <w:pPr>
      <w:numPr>
        <w:numId w:val="22"/>
      </w:numPr>
      <w:suppressAutoHyphens/>
      <w:snapToGrid w:val="0"/>
      <w:ind w:right="284"/>
      <w:contextualSpacing/>
    </w:pPr>
    <w:rPr>
      <w:b/>
      <w:bCs/>
      <w:sz w:val="28"/>
      <w:szCs w:val="28"/>
      <w:lang w:val="en-US" w:eastAsia="en-US"/>
    </w:rPr>
  </w:style>
  <w:style w:type="paragraph" w:customStyle="1" w:styleId="1ffc">
    <w:name w:val="1_Введение"/>
    <w:basedOn w:val="ae"/>
    <w:next w:val="1ff8"/>
    <w:uiPriority w:val="99"/>
    <w:qFormat/>
    <w:rsid w:val="006C3122"/>
    <w:pPr>
      <w:keepNext/>
      <w:keepLines/>
      <w:pageBreakBefore/>
      <w:suppressLineNumbers/>
      <w:suppressAutoHyphens/>
      <w:spacing w:before="240" w:after="240" w:line="360" w:lineRule="auto"/>
      <w:ind w:left="851" w:right="284"/>
    </w:pPr>
    <w:rPr>
      <w:rFonts w:ascii="Arial" w:eastAsia="Times New Roman" w:hAnsi="Arial" w:cs="Arial"/>
      <w:b/>
      <w:bCs/>
      <w:sz w:val="32"/>
      <w:szCs w:val="30"/>
      <w:lang w:eastAsia="ru-RU"/>
    </w:rPr>
  </w:style>
  <w:style w:type="paragraph" w:customStyle="1" w:styleId="1ffd">
    <w:name w:val="1_Текст_ж"/>
    <w:basedOn w:val="1ff8"/>
    <w:next w:val="1ff8"/>
    <w:uiPriority w:val="99"/>
    <w:qFormat/>
    <w:rsid w:val="006C3122"/>
    <w:rPr>
      <w:b/>
    </w:rPr>
  </w:style>
  <w:style w:type="paragraph" w:customStyle="1" w:styleId="1ffe">
    <w:name w:val="1_Содержание"/>
    <w:basedOn w:val="ae"/>
    <w:next w:val="1ff8"/>
    <w:uiPriority w:val="99"/>
    <w:qFormat/>
    <w:rsid w:val="006C3122"/>
    <w:pPr>
      <w:pageBreakBefore/>
      <w:suppressLineNumbers/>
      <w:suppressAutoHyphens/>
      <w:spacing w:before="360" w:after="480" w:line="240" w:lineRule="auto"/>
      <w:ind w:left="284" w:right="284"/>
      <w:contextualSpacing/>
      <w:jc w:val="center"/>
    </w:pPr>
    <w:rPr>
      <w:rFonts w:ascii="Arial" w:eastAsia="Times New Roman" w:hAnsi="Arial" w:cs="Times New Roman"/>
      <w:b/>
      <w:bCs/>
      <w:sz w:val="32"/>
      <w:szCs w:val="32"/>
      <w:lang w:eastAsia="ru-RU"/>
    </w:rPr>
  </w:style>
  <w:style w:type="paragraph" w:customStyle="1" w:styleId="1fff">
    <w:name w:val="1_Рисунок"/>
    <w:next w:val="1ff8"/>
    <w:uiPriority w:val="99"/>
    <w:qFormat/>
    <w:rsid w:val="006C3122"/>
    <w:pPr>
      <w:keepNext/>
      <w:keepLines/>
      <w:spacing w:before="120" w:after="240" w:line="240" w:lineRule="auto"/>
      <w:ind w:left="284" w:right="284"/>
      <w:jc w:val="center"/>
    </w:pPr>
    <w:rPr>
      <w:rFonts w:ascii="Times New Roman" w:eastAsia="Times New Roman" w:hAnsi="Times New Roman" w:cs="Times New Roman"/>
      <w:b/>
      <w:bCs/>
      <w:sz w:val="28"/>
      <w:szCs w:val="24"/>
      <w:lang w:eastAsia="ru-RU"/>
    </w:rPr>
  </w:style>
  <w:style w:type="character" w:customStyle="1" w:styleId="1ff9">
    <w:name w:val="1_Текст Знак"/>
    <w:link w:val="1ff8"/>
    <w:uiPriority w:val="99"/>
    <w:locked/>
    <w:rsid w:val="006C3122"/>
    <w:rPr>
      <w:rFonts w:ascii="Times New Roman" w:eastAsia="Calibri" w:hAnsi="Times New Roman" w:cs="Times New Roman"/>
      <w:sz w:val="28"/>
      <w:szCs w:val="26"/>
      <w:lang w:val="x-none" w:eastAsia="ru-RU"/>
    </w:rPr>
  </w:style>
  <w:style w:type="paragraph" w:customStyle="1" w:styleId="1fff0">
    <w:name w:val="1_ВНИМАНИЕ"/>
    <w:basedOn w:val="1ff8"/>
    <w:uiPriority w:val="99"/>
    <w:qFormat/>
    <w:rsid w:val="006C3122"/>
    <w:pPr>
      <w:keepNext/>
      <w:framePr w:wrap="around" w:vAnchor="text" w:hAnchor="text" w:y="1"/>
      <w:spacing w:before="60" w:after="0" w:line="240" w:lineRule="auto"/>
      <w:ind w:left="170" w:right="170" w:firstLine="0"/>
    </w:pPr>
    <w:rPr>
      <w:b/>
      <w:caps/>
    </w:rPr>
  </w:style>
  <w:style w:type="paragraph" w:customStyle="1" w:styleId="1fff1">
    <w:name w:val="1_Текст_к"/>
    <w:basedOn w:val="1ff8"/>
    <w:next w:val="1ff8"/>
    <w:uiPriority w:val="99"/>
    <w:qFormat/>
    <w:rsid w:val="006C3122"/>
    <w:rPr>
      <w:i/>
    </w:rPr>
  </w:style>
  <w:style w:type="paragraph" w:customStyle="1" w:styleId="1fff2">
    <w:name w:val="1_Текст_ч"/>
    <w:basedOn w:val="1ff8"/>
    <w:next w:val="1ff8"/>
    <w:uiPriority w:val="99"/>
    <w:qFormat/>
    <w:rsid w:val="006C3122"/>
  </w:style>
  <w:style w:type="paragraph" w:customStyle="1" w:styleId="1141">
    <w:name w:val="1_Обозначение_14жц"/>
    <w:basedOn w:val="1ffd"/>
    <w:next w:val="1ff8"/>
    <w:uiPriority w:val="99"/>
    <w:qFormat/>
    <w:rsid w:val="006C3122"/>
    <w:pPr>
      <w:spacing w:before="60" w:after="240" w:line="240" w:lineRule="auto"/>
      <w:ind w:firstLine="0"/>
      <w:jc w:val="center"/>
    </w:pPr>
    <w:rPr>
      <w:caps/>
      <w:szCs w:val="32"/>
    </w:rPr>
  </w:style>
  <w:style w:type="paragraph" w:customStyle="1" w:styleId="1142">
    <w:name w:val="1_Вид_документа_на_титуле_14жц"/>
    <w:basedOn w:val="1ffd"/>
    <w:next w:val="1141"/>
    <w:uiPriority w:val="99"/>
    <w:qFormat/>
    <w:rsid w:val="006C3122"/>
    <w:pPr>
      <w:spacing w:after="240" w:line="240" w:lineRule="auto"/>
      <w:ind w:firstLine="0"/>
      <w:jc w:val="center"/>
    </w:pPr>
  </w:style>
  <w:style w:type="paragraph" w:customStyle="1" w:styleId="36">
    <w:name w:val="Заголовок 3 Для приложений"/>
    <w:basedOn w:val="ae"/>
    <w:next w:val="ae"/>
    <w:uiPriority w:val="99"/>
    <w:qFormat/>
    <w:rsid w:val="006C3122"/>
    <w:pPr>
      <w:numPr>
        <w:ilvl w:val="2"/>
        <w:numId w:val="23"/>
      </w:numPr>
      <w:spacing w:before="120" w:after="60" w:line="240" w:lineRule="auto"/>
      <w:jc w:val="both"/>
    </w:pPr>
    <w:rPr>
      <w:rFonts w:ascii="Times New Roman" w:eastAsia="Times New Roman" w:hAnsi="Times New Roman" w:cs="Times New Roman"/>
      <w:b/>
      <w:sz w:val="26"/>
      <w:szCs w:val="24"/>
      <w:lang w:eastAsia="ru-RU"/>
    </w:rPr>
  </w:style>
  <w:style w:type="paragraph" w:customStyle="1" w:styleId="41">
    <w:name w:val="Заголовок 4 Для приложений"/>
    <w:basedOn w:val="ae"/>
    <w:next w:val="ae"/>
    <w:uiPriority w:val="99"/>
    <w:qFormat/>
    <w:rsid w:val="006C3122"/>
    <w:pPr>
      <w:numPr>
        <w:ilvl w:val="3"/>
        <w:numId w:val="23"/>
      </w:numPr>
      <w:spacing w:before="120" w:after="120" w:line="240" w:lineRule="auto"/>
    </w:pPr>
    <w:rPr>
      <w:rFonts w:ascii="Times New Roman" w:eastAsia="Times New Roman" w:hAnsi="Times New Roman" w:cs="Times New Roman"/>
      <w:b/>
      <w:sz w:val="24"/>
      <w:szCs w:val="24"/>
      <w:lang w:eastAsia="ru-RU"/>
    </w:rPr>
  </w:style>
  <w:style w:type="paragraph" w:customStyle="1" w:styleId="1150">
    <w:name w:val="1_Текст_ПО_1_5"/>
    <w:basedOn w:val="ae"/>
    <w:next w:val="ae"/>
    <w:uiPriority w:val="99"/>
    <w:qFormat/>
    <w:rsid w:val="006C3122"/>
    <w:pPr>
      <w:suppressLineNumbers/>
      <w:suppressAutoHyphens/>
      <w:spacing w:after="0" w:line="360" w:lineRule="auto"/>
      <w:ind w:right="284" w:firstLine="851"/>
      <w:contextualSpacing/>
      <w:jc w:val="both"/>
    </w:pPr>
    <w:rPr>
      <w:rFonts w:ascii="Times New Roman" w:eastAsia="Times New Roman" w:hAnsi="Times New Roman" w:cs="Times New Roman"/>
      <w:sz w:val="24"/>
      <w:szCs w:val="26"/>
      <w:lang w:eastAsia="ru-RU"/>
    </w:rPr>
  </w:style>
  <w:style w:type="paragraph" w:customStyle="1" w:styleId="1fff3">
    <w:name w:val="1_Документы"/>
    <w:basedOn w:val="1150"/>
    <w:uiPriority w:val="99"/>
    <w:qFormat/>
    <w:rsid w:val="006C3122"/>
    <w:pPr>
      <w:spacing w:line="240" w:lineRule="auto"/>
      <w:ind w:left="284" w:firstLine="0"/>
      <w:jc w:val="left"/>
    </w:pPr>
    <w:rPr>
      <w:b/>
      <w:szCs w:val="24"/>
    </w:rPr>
  </w:style>
  <w:style w:type="paragraph" w:customStyle="1" w:styleId="1143">
    <w:name w:val="1_Количество_листов_титул_14жц"/>
    <w:basedOn w:val="1141"/>
    <w:uiPriority w:val="99"/>
    <w:semiHidden/>
    <w:qFormat/>
    <w:rsid w:val="006C3122"/>
    <w:pPr>
      <w:suppressAutoHyphens w:val="0"/>
      <w:spacing w:before="240"/>
    </w:pPr>
    <w:rPr>
      <w:caps w:val="0"/>
    </w:rPr>
  </w:style>
  <w:style w:type="paragraph" w:customStyle="1" w:styleId="1fff4">
    <w:name w:val="1_Лист_регистрации_изменений"/>
    <w:basedOn w:val="1ffc"/>
    <w:next w:val="ae"/>
    <w:uiPriority w:val="99"/>
    <w:qFormat/>
    <w:rsid w:val="006C3122"/>
    <w:pPr>
      <w:suppressLineNumbers w:val="0"/>
      <w:spacing w:before="120" w:line="240" w:lineRule="auto"/>
      <w:ind w:left="284"/>
    </w:pPr>
    <w:rPr>
      <w:szCs w:val="32"/>
    </w:rPr>
  </w:style>
  <w:style w:type="paragraph" w:customStyle="1" w:styleId="1fff5">
    <w:name w:val="1_Лист_утверждения"/>
    <w:basedOn w:val="1142"/>
    <w:next w:val="1141"/>
    <w:uiPriority w:val="99"/>
    <w:qFormat/>
    <w:rsid w:val="006C3122"/>
    <w:pPr>
      <w:spacing w:after="60"/>
    </w:pPr>
  </w:style>
  <w:style w:type="paragraph" w:customStyle="1" w:styleId="1100">
    <w:name w:val="1_Логотип_ в_штампе_10жц"/>
    <w:basedOn w:val="ae"/>
    <w:uiPriority w:val="99"/>
    <w:semiHidden/>
    <w:qFormat/>
    <w:rsid w:val="006C3122"/>
    <w:pPr>
      <w:widowControl w:val="0"/>
      <w:overflowPunct w:val="0"/>
      <w:autoSpaceDE w:val="0"/>
      <w:autoSpaceDN w:val="0"/>
      <w:adjustRightInd w:val="0"/>
      <w:spacing w:before="240" w:after="240" w:line="240" w:lineRule="auto"/>
      <w:jc w:val="center"/>
    </w:pPr>
    <w:rPr>
      <w:rFonts w:ascii="Times New Roman" w:eastAsia="Times New Roman" w:hAnsi="Times New Roman" w:cs="Times New Roman"/>
      <w:b/>
      <w:sz w:val="20"/>
      <w:szCs w:val="24"/>
      <w:lang w:eastAsia="ru-RU"/>
    </w:rPr>
  </w:style>
  <w:style w:type="paragraph" w:customStyle="1" w:styleId="1101">
    <w:name w:val="1_ЛР_Текст_10ц"/>
    <w:basedOn w:val="ae"/>
    <w:uiPriority w:val="99"/>
    <w:semiHidden/>
    <w:qFormat/>
    <w:rsid w:val="006C3122"/>
    <w:pPr>
      <w:widowControl w:val="0"/>
      <w:overflowPunct w:val="0"/>
      <w:autoSpaceDE w:val="0"/>
      <w:autoSpaceDN w:val="0"/>
      <w:adjustRightInd w:val="0"/>
      <w:spacing w:after="0" w:line="240" w:lineRule="auto"/>
      <w:jc w:val="center"/>
    </w:pPr>
    <w:rPr>
      <w:rFonts w:ascii="Times New Roman" w:eastAsia="Times New Roman" w:hAnsi="Times New Roman" w:cs="Times New Roman"/>
      <w:kern w:val="28"/>
      <w:sz w:val="24"/>
      <w:szCs w:val="20"/>
      <w:lang w:eastAsia="ru-RU"/>
    </w:rPr>
  </w:style>
  <w:style w:type="paragraph" w:customStyle="1" w:styleId="1144">
    <w:name w:val="1_Наименование_системы_14жц"/>
    <w:basedOn w:val="ae"/>
    <w:uiPriority w:val="99"/>
    <w:qFormat/>
    <w:rsid w:val="006C3122"/>
    <w:pPr>
      <w:keepNext/>
      <w:keepLines/>
      <w:suppressLineNumbers/>
      <w:tabs>
        <w:tab w:val="left" w:pos="1134"/>
      </w:tabs>
      <w:suppressAutoHyphens/>
      <w:spacing w:before="120" w:after="240" w:line="240" w:lineRule="auto"/>
      <w:ind w:left="284" w:right="284"/>
      <w:contextualSpacing/>
      <w:jc w:val="center"/>
    </w:pPr>
    <w:rPr>
      <w:rFonts w:ascii="Times New Roman" w:eastAsia="Times New Roman" w:hAnsi="Times New Roman" w:cs="Times New Roman"/>
      <w:b/>
      <w:bCs/>
      <w:caps/>
      <w:sz w:val="28"/>
      <w:szCs w:val="26"/>
      <w:lang w:eastAsia="ru-RU"/>
    </w:rPr>
  </w:style>
  <w:style w:type="paragraph" w:customStyle="1" w:styleId="1145">
    <w:name w:val="1_УТВЕРЖДАЮ_Наименование_должности_и_предприятия_14ц"/>
    <w:basedOn w:val="ae"/>
    <w:uiPriority w:val="99"/>
    <w:qFormat/>
    <w:rsid w:val="006C3122"/>
    <w:pPr>
      <w:widowControl w:val="0"/>
      <w:overflowPunct w:val="0"/>
      <w:autoSpaceDE w:val="0"/>
      <w:autoSpaceDN w:val="0"/>
      <w:adjustRightInd w:val="0"/>
      <w:spacing w:after="0" w:line="240" w:lineRule="auto"/>
      <w:contextualSpacing/>
    </w:pPr>
    <w:rPr>
      <w:rFonts w:ascii="Times New Roman" w:eastAsia="Times New Roman" w:hAnsi="Times New Roman" w:cs="Times New Roman"/>
      <w:kern w:val="28"/>
      <w:sz w:val="26"/>
      <w:szCs w:val="26"/>
      <w:lang w:eastAsia="ru-RU"/>
    </w:rPr>
  </w:style>
  <w:style w:type="paragraph" w:customStyle="1" w:styleId="1fff6">
    <w:name w:val="1_РАЗРАБОТАЛ_НОРМОКОНТРОЛЬ"/>
    <w:basedOn w:val="1145"/>
    <w:uiPriority w:val="99"/>
    <w:qFormat/>
    <w:rsid w:val="006C3122"/>
    <w:rPr>
      <w:b/>
      <w:caps/>
      <w:sz w:val="28"/>
    </w:rPr>
  </w:style>
  <w:style w:type="paragraph" w:customStyle="1" w:styleId="1fff7">
    <w:name w:val="1_Перечень_принятых_сокращений"/>
    <w:basedOn w:val="1ffc"/>
    <w:uiPriority w:val="99"/>
    <w:qFormat/>
    <w:rsid w:val="006C3122"/>
    <w:pPr>
      <w:spacing w:line="240" w:lineRule="auto"/>
      <w:ind w:left="284"/>
      <w:contextualSpacing/>
    </w:pPr>
    <w:rPr>
      <w:caps/>
    </w:rPr>
  </w:style>
  <w:style w:type="paragraph" w:customStyle="1" w:styleId="1fff8">
    <w:name w:val="1_Таблица"/>
    <w:basedOn w:val="afff0"/>
    <w:uiPriority w:val="99"/>
    <w:qFormat/>
    <w:rsid w:val="006C3122"/>
    <w:pPr>
      <w:spacing w:before="120"/>
      <w:ind w:left="284" w:right="284"/>
      <w:jc w:val="left"/>
    </w:pPr>
    <w:rPr>
      <w:b/>
      <w:bCs/>
      <w:iCs w:val="0"/>
      <w:sz w:val="28"/>
      <w:lang w:val="x-none" w:eastAsia="x-none"/>
    </w:rPr>
  </w:style>
  <w:style w:type="paragraph" w:customStyle="1" w:styleId="1124">
    <w:name w:val="1_Таблица_Текст_12л"/>
    <w:basedOn w:val="ae"/>
    <w:uiPriority w:val="99"/>
    <w:qFormat/>
    <w:rsid w:val="006C3122"/>
    <w:pPr>
      <w:widowControl w:val="0"/>
      <w:overflowPunct w:val="0"/>
      <w:autoSpaceDE w:val="0"/>
      <w:autoSpaceDN w:val="0"/>
      <w:adjustRightInd w:val="0"/>
      <w:spacing w:before="60" w:after="0" w:line="240" w:lineRule="auto"/>
      <w:ind w:left="57" w:right="57"/>
      <w:contextualSpacing/>
    </w:pPr>
    <w:rPr>
      <w:rFonts w:ascii="Times New Roman" w:eastAsia="Times New Roman" w:hAnsi="Times New Roman" w:cs="Times New Roman"/>
      <w:kern w:val="28"/>
      <w:sz w:val="24"/>
      <w:szCs w:val="20"/>
      <w:lang w:eastAsia="ru-RU"/>
    </w:rPr>
  </w:style>
  <w:style w:type="paragraph" w:customStyle="1" w:styleId="1125">
    <w:name w:val="1_Таблица_Текст_12ц"/>
    <w:basedOn w:val="ae"/>
    <w:uiPriority w:val="99"/>
    <w:qFormat/>
    <w:rsid w:val="006C3122"/>
    <w:pPr>
      <w:widowControl w:val="0"/>
      <w:overflowPunct w:val="0"/>
      <w:autoSpaceDE w:val="0"/>
      <w:autoSpaceDN w:val="0"/>
      <w:adjustRightInd w:val="0"/>
      <w:spacing w:before="60" w:after="0" w:line="240" w:lineRule="auto"/>
      <w:ind w:left="57" w:right="57"/>
      <w:contextualSpacing/>
      <w:jc w:val="center"/>
    </w:pPr>
    <w:rPr>
      <w:rFonts w:ascii="Times New Roman" w:eastAsia="Times New Roman" w:hAnsi="Times New Roman" w:cs="Times New Roman"/>
      <w:kern w:val="28"/>
      <w:sz w:val="24"/>
      <w:szCs w:val="20"/>
      <w:lang w:eastAsia="ru-RU"/>
    </w:rPr>
  </w:style>
  <w:style w:type="paragraph" w:customStyle="1" w:styleId="1146">
    <w:name w:val="1_Таблица_Текст_14л"/>
    <w:basedOn w:val="1124"/>
    <w:uiPriority w:val="99"/>
    <w:qFormat/>
    <w:rsid w:val="006C3122"/>
    <w:rPr>
      <w:sz w:val="28"/>
      <w:lang w:val="en-US"/>
    </w:rPr>
  </w:style>
  <w:style w:type="paragraph" w:styleId="2ff2">
    <w:name w:val="List 2"/>
    <w:basedOn w:val="27"/>
    <w:unhideWhenUsed/>
    <w:rsid w:val="006C3122"/>
    <w:pPr>
      <w:keepLines w:val="0"/>
      <w:suppressLineNumbers/>
      <w:tabs>
        <w:tab w:val="num" w:pos="4121"/>
      </w:tabs>
      <w:suppressAutoHyphens/>
      <w:spacing w:before="0" w:line="360" w:lineRule="auto"/>
      <w:ind w:right="284"/>
      <w:contextualSpacing/>
      <w:jc w:val="both"/>
    </w:pPr>
    <w:rPr>
      <w:rFonts w:ascii="Arial" w:eastAsia="Times New Roman" w:hAnsi="Arial" w:cs="Times New Roman"/>
      <w:bCs/>
      <w:iCs/>
      <w:color w:val="auto"/>
      <w:kern w:val="28"/>
      <w:sz w:val="24"/>
      <w:lang w:val="x-none" w:eastAsia="x-none"/>
    </w:rPr>
  </w:style>
  <w:style w:type="paragraph" w:customStyle="1" w:styleId="1147">
    <w:name w:val="1_Таблица_Текст_14ц"/>
    <w:basedOn w:val="2ff2"/>
    <w:uiPriority w:val="99"/>
    <w:qFormat/>
    <w:rsid w:val="006C3122"/>
    <w:pPr>
      <w:keepLines/>
      <w:spacing w:before="60" w:line="240" w:lineRule="auto"/>
      <w:ind w:left="57" w:right="57"/>
      <w:jc w:val="center"/>
    </w:pPr>
    <w:rPr>
      <w:rFonts w:ascii="Times New Roman" w:hAnsi="Times New Roman"/>
      <w:sz w:val="28"/>
    </w:rPr>
  </w:style>
  <w:style w:type="paragraph" w:customStyle="1" w:styleId="1148">
    <w:name w:val="1_Таблица_шапка_14ц"/>
    <w:basedOn w:val="ae"/>
    <w:uiPriority w:val="99"/>
    <w:semiHidden/>
    <w:qFormat/>
    <w:rsid w:val="006C3122"/>
    <w:pPr>
      <w:keepNext/>
      <w:spacing w:before="60" w:after="0" w:line="240" w:lineRule="auto"/>
      <w:contextualSpacing/>
      <w:jc w:val="center"/>
    </w:pPr>
    <w:rPr>
      <w:rFonts w:ascii="Times New Roman" w:eastAsia="Calibri" w:hAnsi="Times New Roman" w:cs="Times New Roman"/>
      <w:b/>
      <w:sz w:val="28"/>
      <w:szCs w:val="24"/>
      <w:lang w:eastAsia="ru-RU"/>
    </w:rPr>
  </w:style>
  <w:style w:type="paragraph" w:customStyle="1" w:styleId="1149">
    <w:name w:val="1_УТВЕРЖДАЮ_СОГЛАСОВАНО_14жц"/>
    <w:basedOn w:val="ae"/>
    <w:next w:val="1145"/>
    <w:uiPriority w:val="99"/>
    <w:qFormat/>
    <w:rsid w:val="006C3122"/>
    <w:pPr>
      <w:widowControl w:val="0"/>
      <w:overflowPunct w:val="0"/>
      <w:autoSpaceDE w:val="0"/>
      <w:autoSpaceDN w:val="0"/>
      <w:adjustRightInd w:val="0"/>
      <w:spacing w:after="0" w:line="240" w:lineRule="auto"/>
    </w:pPr>
    <w:rPr>
      <w:rFonts w:ascii="Times New Roman" w:eastAsia="Times New Roman" w:hAnsi="Times New Roman" w:cs="Times New Roman"/>
      <w:b/>
      <w:caps/>
      <w:kern w:val="28"/>
      <w:sz w:val="28"/>
      <w:szCs w:val="26"/>
      <w:lang w:eastAsia="ru-RU"/>
    </w:rPr>
  </w:style>
  <w:style w:type="paragraph" w:customStyle="1" w:styleId="114a">
    <w:name w:val="1_УТВЕРЖДЕН_14жл"/>
    <w:basedOn w:val="1149"/>
    <w:next w:val="1160"/>
    <w:uiPriority w:val="99"/>
    <w:qFormat/>
    <w:rsid w:val="006C3122"/>
    <w:pPr>
      <w:contextualSpacing/>
    </w:pPr>
    <w:rPr>
      <w:caps w:val="0"/>
    </w:rPr>
  </w:style>
  <w:style w:type="paragraph" w:customStyle="1" w:styleId="1102">
    <w:name w:val="1_Штамп_10ц"/>
    <w:basedOn w:val="ae"/>
    <w:uiPriority w:val="99"/>
    <w:qFormat/>
    <w:rsid w:val="006C3122"/>
    <w:pPr>
      <w:spacing w:before="40" w:after="0" w:line="240" w:lineRule="auto"/>
      <w:jc w:val="center"/>
    </w:pPr>
    <w:rPr>
      <w:rFonts w:ascii="Times New Roman" w:eastAsia="Times New Roman" w:hAnsi="Times New Roman" w:cs="Times New Roman"/>
      <w:noProof/>
      <w:sz w:val="20"/>
      <w:szCs w:val="20"/>
      <w:lang w:eastAsia="ru-RU"/>
    </w:rPr>
  </w:style>
  <w:style w:type="paragraph" w:customStyle="1" w:styleId="1126">
    <w:name w:val="1_Штамп_12ц"/>
    <w:basedOn w:val="1102"/>
    <w:uiPriority w:val="99"/>
    <w:qFormat/>
    <w:rsid w:val="006C3122"/>
    <w:pPr>
      <w:spacing w:before="60" w:after="60"/>
    </w:pPr>
    <w:rPr>
      <w:b/>
      <w:noProof w:val="0"/>
      <w:sz w:val="24"/>
      <w:szCs w:val="24"/>
    </w:rPr>
  </w:style>
  <w:style w:type="paragraph" w:customStyle="1" w:styleId="114b">
    <w:name w:val="1_Штамп_Обозначение_14жц"/>
    <w:basedOn w:val="1102"/>
    <w:next w:val="ae"/>
    <w:uiPriority w:val="99"/>
    <w:qFormat/>
    <w:rsid w:val="006C3122"/>
    <w:pPr>
      <w:snapToGrid w:val="0"/>
      <w:spacing w:before="240" w:after="240"/>
      <w:contextualSpacing/>
    </w:pPr>
    <w:rPr>
      <w:b/>
      <w:noProof w:val="0"/>
      <w:sz w:val="28"/>
      <w:szCs w:val="32"/>
    </w:rPr>
  </w:style>
  <w:style w:type="paragraph" w:customStyle="1" w:styleId="a9">
    <w:name w:val="Маркированный"/>
    <w:basedOn w:val="a5"/>
    <w:uiPriority w:val="99"/>
    <w:qFormat/>
    <w:rsid w:val="006C3122"/>
    <w:pPr>
      <w:numPr>
        <w:numId w:val="1"/>
      </w:numPr>
      <w:suppressAutoHyphens/>
      <w:snapToGrid w:val="0"/>
      <w:ind w:left="284" w:right="284" w:firstLine="567"/>
      <w:contextualSpacing/>
    </w:pPr>
    <w:rPr>
      <w:bCs/>
      <w:sz w:val="28"/>
      <w:szCs w:val="28"/>
      <w:lang w:eastAsia="en-US"/>
    </w:rPr>
  </w:style>
  <w:style w:type="paragraph" w:customStyle="1" w:styleId="112">
    <w:name w:val="1_Список_1)"/>
    <w:basedOn w:val="1ff8"/>
    <w:uiPriority w:val="99"/>
    <w:qFormat/>
    <w:rsid w:val="006C3122"/>
    <w:pPr>
      <w:numPr>
        <w:numId w:val="24"/>
      </w:numPr>
      <w:tabs>
        <w:tab w:val="num" w:pos="1080"/>
      </w:tabs>
      <w:ind w:left="284" w:firstLine="1134"/>
    </w:pPr>
    <w:rPr>
      <w:szCs w:val="28"/>
    </w:rPr>
  </w:style>
  <w:style w:type="paragraph" w:customStyle="1" w:styleId="11">
    <w:name w:val="1_Список_а)"/>
    <w:basedOn w:val="afff9"/>
    <w:uiPriority w:val="99"/>
    <w:qFormat/>
    <w:rsid w:val="006C3122"/>
    <w:pPr>
      <w:numPr>
        <w:numId w:val="25"/>
      </w:numPr>
      <w:snapToGrid w:val="0"/>
      <w:spacing w:line="360" w:lineRule="auto"/>
      <w:ind w:left="284" w:right="284" w:firstLine="567"/>
      <w:jc w:val="both"/>
    </w:pPr>
    <w:rPr>
      <w:sz w:val="28"/>
    </w:rPr>
  </w:style>
  <w:style w:type="paragraph" w:customStyle="1" w:styleId="a">
    <w:name w:val="Список нумерованный"/>
    <w:basedOn w:val="ae"/>
    <w:uiPriority w:val="99"/>
    <w:qFormat/>
    <w:rsid w:val="006C3122"/>
    <w:pPr>
      <w:numPr>
        <w:numId w:val="26"/>
      </w:numPr>
      <w:spacing w:before="120" w:after="0" w:line="240" w:lineRule="auto"/>
      <w:jc w:val="both"/>
    </w:pPr>
    <w:rPr>
      <w:rFonts w:ascii="Times New Roman" w:eastAsia="Times New Roman" w:hAnsi="Times New Roman" w:cs="Times New Roman"/>
      <w:sz w:val="24"/>
      <w:szCs w:val="24"/>
      <w:lang w:eastAsia="ru-RU"/>
    </w:rPr>
  </w:style>
  <w:style w:type="paragraph" w:customStyle="1" w:styleId="10">
    <w:name w:val="1_Таблица_список маркированный"/>
    <w:basedOn w:val="1fff8"/>
    <w:uiPriority w:val="99"/>
    <w:qFormat/>
    <w:rsid w:val="006C3122"/>
    <w:pPr>
      <w:keepLines w:val="0"/>
      <w:numPr>
        <w:numId w:val="27"/>
      </w:numPr>
      <w:spacing w:before="60" w:after="0"/>
      <w:ind w:left="113" w:right="113" w:firstLine="0"/>
      <w:contextualSpacing/>
    </w:pPr>
    <w:rPr>
      <w:b w:val="0"/>
    </w:rPr>
  </w:style>
  <w:style w:type="paragraph" w:customStyle="1" w:styleId="18">
    <w:name w:val="1_Таблица_список нумерованный"/>
    <w:basedOn w:val="10"/>
    <w:uiPriority w:val="99"/>
    <w:qFormat/>
    <w:rsid w:val="006C3122"/>
    <w:pPr>
      <w:numPr>
        <w:numId w:val="28"/>
      </w:numPr>
      <w:ind w:left="113" w:firstLine="357"/>
    </w:pPr>
  </w:style>
  <w:style w:type="paragraph" w:customStyle="1" w:styleId="1fff9">
    <w:name w:val="1_Лист_регистрации_ изменений"/>
    <w:basedOn w:val="1ffc"/>
    <w:next w:val="ae"/>
    <w:uiPriority w:val="99"/>
    <w:qFormat/>
    <w:rsid w:val="006C3122"/>
    <w:pPr>
      <w:suppressLineNumbers w:val="0"/>
      <w:spacing w:before="120" w:line="240" w:lineRule="auto"/>
      <w:ind w:left="284"/>
    </w:pPr>
    <w:rPr>
      <w:szCs w:val="32"/>
    </w:rPr>
  </w:style>
  <w:style w:type="paragraph" w:customStyle="1" w:styleId="1fffa">
    <w:name w:val="1_Перечень_принятых_ сокращений"/>
    <w:basedOn w:val="1ffc"/>
    <w:uiPriority w:val="99"/>
    <w:qFormat/>
    <w:rsid w:val="006C3122"/>
    <w:pPr>
      <w:spacing w:line="240" w:lineRule="auto"/>
      <w:ind w:left="284"/>
      <w:contextualSpacing/>
      <w:jc w:val="center"/>
    </w:pPr>
    <w:rPr>
      <w:caps/>
    </w:rPr>
  </w:style>
  <w:style w:type="paragraph" w:customStyle="1" w:styleId="17">
    <w:name w:val="1_Нумерованный_список"/>
    <w:basedOn w:val="ae"/>
    <w:uiPriority w:val="99"/>
    <w:qFormat/>
    <w:rsid w:val="006C3122"/>
    <w:pPr>
      <w:widowControl w:val="0"/>
      <w:numPr>
        <w:numId w:val="29"/>
      </w:numPr>
      <w:suppressAutoHyphens/>
      <w:snapToGrid w:val="0"/>
      <w:spacing w:before="120" w:after="0" w:line="360" w:lineRule="auto"/>
      <w:ind w:right="284"/>
      <w:contextualSpacing/>
      <w:jc w:val="both"/>
    </w:pPr>
    <w:rPr>
      <w:rFonts w:ascii="Times New Roman" w:eastAsia="Times New Roman" w:hAnsi="Times New Roman" w:cs="Times New Roman"/>
      <w:bCs/>
      <w:sz w:val="28"/>
      <w:szCs w:val="28"/>
      <w:lang w:eastAsia="ru-RU"/>
    </w:rPr>
  </w:style>
  <w:style w:type="paragraph" w:customStyle="1" w:styleId="1fffb">
    <w:name w:val="1_ВНИМАНИЕ_НИР"/>
    <w:basedOn w:val="ae"/>
    <w:next w:val="ae"/>
    <w:uiPriority w:val="99"/>
    <w:qFormat/>
    <w:rsid w:val="006C3122"/>
    <w:pPr>
      <w:keepNext/>
      <w:pageBreakBefore/>
      <w:suppressLineNumbers/>
      <w:suppressAutoHyphens/>
      <w:spacing w:before="360" w:after="480" w:line="240" w:lineRule="auto"/>
      <w:ind w:left="284" w:right="284"/>
      <w:contextualSpacing/>
      <w:jc w:val="center"/>
    </w:pPr>
    <w:rPr>
      <w:rFonts w:ascii="Arial" w:eastAsia="Times New Roman" w:hAnsi="Arial" w:cs="Arial"/>
      <w:bCs/>
      <w:caps/>
      <w:sz w:val="32"/>
      <w:szCs w:val="30"/>
      <w:lang w:eastAsia="ru-RU"/>
    </w:rPr>
  </w:style>
  <w:style w:type="paragraph" w:customStyle="1" w:styleId="114c">
    <w:name w:val="1_Таблица Текст_14л_НИР"/>
    <w:basedOn w:val="ae"/>
    <w:uiPriority w:val="99"/>
    <w:qFormat/>
    <w:rsid w:val="006C3122"/>
    <w:pPr>
      <w:widowControl w:val="0"/>
      <w:suppressLineNumbers/>
      <w:suppressAutoHyphens/>
      <w:overflowPunct w:val="0"/>
      <w:autoSpaceDE w:val="0"/>
      <w:autoSpaceDN w:val="0"/>
      <w:adjustRightInd w:val="0"/>
      <w:spacing w:after="0" w:line="240" w:lineRule="auto"/>
      <w:ind w:left="57" w:right="57"/>
      <w:contextualSpacing/>
    </w:pPr>
    <w:rPr>
      <w:rFonts w:ascii="Times New Roman" w:eastAsia="Calibri" w:hAnsi="Times New Roman" w:cs="Times New Roman"/>
      <w:kern w:val="28"/>
      <w:sz w:val="28"/>
      <w:szCs w:val="28"/>
      <w:lang w:eastAsia="ru-RU"/>
    </w:rPr>
  </w:style>
  <w:style w:type="paragraph" w:customStyle="1" w:styleId="114d">
    <w:name w:val="1_Таблица Текст_14ц_НИР"/>
    <w:basedOn w:val="2ff2"/>
    <w:uiPriority w:val="99"/>
    <w:qFormat/>
    <w:rsid w:val="006C3122"/>
    <w:pPr>
      <w:keepLines/>
      <w:suppressLineNumbers w:val="0"/>
      <w:ind w:right="57"/>
      <w:jc w:val="center"/>
    </w:pPr>
    <w:rPr>
      <w:rFonts w:ascii="Times New Roman" w:hAnsi="Times New Roman"/>
      <w:sz w:val="28"/>
    </w:rPr>
  </w:style>
  <w:style w:type="paragraph" w:customStyle="1" w:styleId="2ff3">
    <w:name w:val="М2М_Текст"/>
    <w:basedOn w:val="ae"/>
    <w:next w:val="ae"/>
    <w:uiPriority w:val="99"/>
    <w:qFormat/>
    <w:rsid w:val="006C3122"/>
    <w:pPr>
      <w:suppressLineNumbers/>
      <w:suppressAutoHyphens/>
      <w:spacing w:after="0" w:line="360" w:lineRule="auto"/>
      <w:ind w:left="284" w:right="284" w:firstLine="567"/>
      <w:jc w:val="both"/>
    </w:pPr>
    <w:rPr>
      <w:rFonts w:ascii="Times New Roman" w:eastAsia="Times New Roman" w:hAnsi="Times New Roman" w:cs="Times New Roman"/>
      <w:sz w:val="26"/>
      <w:szCs w:val="26"/>
      <w:lang w:eastAsia="ru-RU"/>
    </w:rPr>
  </w:style>
  <w:style w:type="paragraph" w:customStyle="1" w:styleId="114e">
    <w:name w:val="1_Название_проекта_14жц"/>
    <w:basedOn w:val="ae"/>
    <w:next w:val="ae"/>
    <w:uiPriority w:val="99"/>
    <w:qFormat/>
    <w:rsid w:val="006C3122"/>
    <w:pPr>
      <w:keepNext/>
      <w:keepLines/>
      <w:suppressLineNumbers/>
      <w:suppressAutoHyphens/>
      <w:spacing w:before="240" w:after="120" w:line="240" w:lineRule="auto"/>
      <w:ind w:left="284" w:right="284"/>
      <w:contextualSpacing/>
      <w:jc w:val="center"/>
    </w:pPr>
    <w:rPr>
      <w:rFonts w:ascii="Times New Roman" w:eastAsia="Times New Roman" w:hAnsi="Times New Roman" w:cs="Times New Roman"/>
      <w:b/>
      <w:bCs/>
      <w:caps/>
      <w:sz w:val="28"/>
      <w:szCs w:val="26"/>
      <w:lang w:eastAsia="ru-RU"/>
    </w:rPr>
  </w:style>
  <w:style w:type="paragraph" w:customStyle="1" w:styleId="afffffff2">
    <w:name w:val="Приложение"/>
    <w:basedOn w:val="ae"/>
    <w:next w:val="ae"/>
    <w:uiPriority w:val="99"/>
    <w:qFormat/>
    <w:rsid w:val="006C3122"/>
    <w:pPr>
      <w:keepNext/>
      <w:pageBreakBefore/>
      <w:spacing w:before="120" w:after="120" w:line="240" w:lineRule="auto"/>
      <w:ind w:left="1287" w:hanging="360"/>
      <w:jc w:val="center"/>
    </w:pPr>
    <w:rPr>
      <w:rFonts w:ascii="Times New Roman" w:eastAsia="Times New Roman" w:hAnsi="Times New Roman" w:cs="Times New Roman"/>
      <w:b/>
      <w:kern w:val="28"/>
      <w:sz w:val="28"/>
      <w:szCs w:val="20"/>
      <w:lang w:eastAsia="ru-RU"/>
    </w:rPr>
  </w:style>
  <w:style w:type="paragraph" w:customStyle="1" w:styleId="1fffc">
    <w:name w:val="Заголовок_Приложение_1"/>
    <w:basedOn w:val="ae"/>
    <w:uiPriority w:val="99"/>
    <w:qFormat/>
    <w:rsid w:val="006C3122"/>
    <w:pPr>
      <w:keepNext/>
      <w:pageBreakBefore/>
      <w:spacing w:before="120" w:after="120" w:line="240" w:lineRule="auto"/>
      <w:jc w:val="center"/>
    </w:pPr>
    <w:rPr>
      <w:rFonts w:ascii="Calibri" w:eastAsia="Times New Roman" w:hAnsi="Calibri" w:cs="Calibri"/>
      <w:b/>
      <w:kern w:val="28"/>
      <w:sz w:val="28"/>
      <w:szCs w:val="20"/>
      <w:lang w:eastAsia="ru-RU"/>
    </w:rPr>
  </w:style>
  <w:style w:type="paragraph" w:customStyle="1" w:styleId="afffffff3">
    <w:name w:val="абзац"/>
    <w:basedOn w:val="ae"/>
    <w:uiPriority w:val="99"/>
    <w:qFormat/>
    <w:rsid w:val="006C3122"/>
    <w:pPr>
      <w:spacing w:before="120" w:after="0" w:line="240" w:lineRule="auto"/>
      <w:ind w:firstLine="709"/>
      <w:jc w:val="both"/>
    </w:pPr>
    <w:rPr>
      <w:rFonts w:ascii="Calibri" w:eastAsia="Times New Roman" w:hAnsi="Calibri" w:cs="Times New Roman"/>
      <w:sz w:val="24"/>
      <w:szCs w:val="20"/>
      <w:lang w:eastAsia="ru-RU"/>
    </w:rPr>
  </w:style>
  <w:style w:type="character" w:customStyle="1" w:styleId="BodyTextIndentChar1">
    <w:name w:val="Body Text Indent Char1"/>
    <w:link w:val="1fffd"/>
    <w:locked/>
    <w:rsid w:val="006C3122"/>
    <w:rPr>
      <w:rFonts w:ascii="Times New Roman" w:eastAsia="Times New Roman" w:hAnsi="Times New Roman" w:cs="Times New Roman"/>
      <w:sz w:val="23"/>
      <w:lang w:val="en-GB"/>
    </w:rPr>
  </w:style>
  <w:style w:type="paragraph" w:customStyle="1" w:styleId="1fffd">
    <w:name w:val="Основной текст с отступом1"/>
    <w:basedOn w:val="ae"/>
    <w:link w:val="BodyTextIndentChar1"/>
    <w:qFormat/>
    <w:rsid w:val="006C3122"/>
    <w:pPr>
      <w:suppressAutoHyphens/>
      <w:spacing w:after="120" w:line="240" w:lineRule="auto"/>
      <w:ind w:left="283"/>
      <w:contextualSpacing/>
      <w:jc w:val="both"/>
    </w:pPr>
    <w:rPr>
      <w:rFonts w:ascii="Times New Roman" w:eastAsia="Times New Roman" w:hAnsi="Times New Roman" w:cs="Times New Roman"/>
      <w:sz w:val="23"/>
      <w:lang w:val="en-GB"/>
    </w:rPr>
  </w:style>
  <w:style w:type="paragraph" w:customStyle="1" w:styleId="a3">
    <w:name w:val="Список буква"/>
    <w:basedOn w:val="af2"/>
    <w:uiPriority w:val="99"/>
    <w:qFormat/>
    <w:rsid w:val="006C3122"/>
    <w:pPr>
      <w:widowControl w:val="0"/>
      <w:numPr>
        <w:numId w:val="30"/>
      </w:numPr>
      <w:autoSpaceDE w:val="0"/>
      <w:autoSpaceDN w:val="0"/>
      <w:adjustRightInd w:val="0"/>
      <w:spacing w:after="0" w:line="360" w:lineRule="auto"/>
      <w:ind w:left="0" w:firstLine="709"/>
    </w:pPr>
    <w:rPr>
      <w:sz w:val="28"/>
      <w:szCs w:val="28"/>
      <w:lang w:val="x-none" w:eastAsia="x-none"/>
    </w:rPr>
  </w:style>
  <w:style w:type="character" w:customStyle="1" w:styleId="1fffe">
    <w:name w:val="обычный Знак1"/>
    <w:link w:val="afffffff4"/>
    <w:uiPriority w:val="99"/>
    <w:locked/>
    <w:rsid w:val="006C3122"/>
    <w:rPr>
      <w:rFonts w:ascii="Times New Roman" w:eastAsia="Times New Roman" w:hAnsi="Times New Roman" w:cs="Times New Roman"/>
      <w:sz w:val="24"/>
      <w:szCs w:val="28"/>
      <w:lang w:val="x-none" w:eastAsia="x-none"/>
    </w:rPr>
  </w:style>
  <w:style w:type="paragraph" w:customStyle="1" w:styleId="afffffff4">
    <w:name w:val="обычный"/>
    <w:basedOn w:val="ae"/>
    <w:link w:val="1fffe"/>
    <w:uiPriority w:val="99"/>
    <w:qFormat/>
    <w:rsid w:val="006C3122"/>
    <w:pPr>
      <w:widowControl w:val="0"/>
      <w:spacing w:after="0" w:line="360" w:lineRule="auto"/>
      <w:ind w:firstLine="720"/>
      <w:jc w:val="both"/>
    </w:pPr>
    <w:rPr>
      <w:rFonts w:ascii="Times New Roman" w:eastAsia="Times New Roman" w:hAnsi="Times New Roman" w:cs="Times New Roman"/>
      <w:sz w:val="24"/>
      <w:szCs w:val="28"/>
      <w:lang w:val="x-none" w:eastAsia="x-none"/>
    </w:rPr>
  </w:style>
  <w:style w:type="character" w:customStyle="1" w:styleId="1ffff">
    <w:name w:val="Текст1 Знак"/>
    <w:link w:val="1ffff0"/>
    <w:locked/>
    <w:rsid w:val="006C3122"/>
    <w:rPr>
      <w:rFonts w:ascii="Times New Roman" w:eastAsia="SimSun" w:hAnsi="Times New Roman" w:cs="Times New Roman"/>
      <w:sz w:val="28"/>
      <w:lang w:val="x-none"/>
    </w:rPr>
  </w:style>
  <w:style w:type="paragraph" w:customStyle="1" w:styleId="1ffff0">
    <w:name w:val="Текст1"/>
    <w:basedOn w:val="ae"/>
    <w:link w:val="1ffff"/>
    <w:qFormat/>
    <w:rsid w:val="006C3122"/>
    <w:pPr>
      <w:spacing w:before="120" w:after="0"/>
      <w:jc w:val="both"/>
    </w:pPr>
    <w:rPr>
      <w:rFonts w:ascii="Times New Roman" w:eastAsia="SimSun" w:hAnsi="Times New Roman" w:cs="Times New Roman"/>
      <w:sz w:val="28"/>
      <w:lang w:val="x-none"/>
    </w:rPr>
  </w:style>
  <w:style w:type="character" w:customStyle="1" w:styleId="1ffff1">
    <w:name w:val="Список1 Знак"/>
    <w:link w:val="1ffff2"/>
    <w:locked/>
    <w:rsid w:val="006C3122"/>
    <w:rPr>
      <w:rFonts w:ascii="Times New Roman" w:eastAsia="SimSun" w:hAnsi="Times New Roman" w:cs="Mangal"/>
      <w:kern w:val="2"/>
      <w:sz w:val="28"/>
      <w:szCs w:val="24"/>
      <w:lang w:val="x-none" w:eastAsia="zh-CN" w:bidi="hi-IN"/>
    </w:rPr>
  </w:style>
  <w:style w:type="paragraph" w:customStyle="1" w:styleId="1ffff2">
    <w:name w:val="Список1"/>
    <w:basedOn w:val="ae"/>
    <w:link w:val="1ffff1"/>
    <w:qFormat/>
    <w:rsid w:val="006C3122"/>
    <w:pPr>
      <w:widowControl w:val="0"/>
      <w:tabs>
        <w:tab w:val="left" w:pos="1134"/>
      </w:tabs>
      <w:suppressAutoHyphens/>
      <w:spacing w:after="0" w:line="360" w:lineRule="auto"/>
      <w:jc w:val="both"/>
    </w:pPr>
    <w:rPr>
      <w:rFonts w:ascii="Times New Roman" w:eastAsia="SimSun" w:hAnsi="Times New Roman" w:cs="Mangal"/>
      <w:kern w:val="2"/>
      <w:sz w:val="28"/>
      <w:szCs w:val="24"/>
      <w:lang w:val="x-none" w:eastAsia="zh-CN" w:bidi="hi-IN"/>
    </w:rPr>
  </w:style>
  <w:style w:type="character" w:customStyle="1" w:styleId="afffffff5">
    <w:name w:val="Рисунок Знак"/>
    <w:link w:val="afffffff6"/>
    <w:locked/>
    <w:rsid w:val="006C3122"/>
    <w:rPr>
      <w:rFonts w:ascii="Times New Roman" w:eastAsia="Times New Roman" w:hAnsi="Times New Roman" w:cs="Times New Roman"/>
      <w:b/>
      <w:bCs/>
      <w:sz w:val="24"/>
      <w:lang w:val="x-none"/>
    </w:rPr>
  </w:style>
  <w:style w:type="paragraph" w:customStyle="1" w:styleId="afffffff6">
    <w:name w:val="Рисунок"/>
    <w:basedOn w:val="afff0"/>
    <w:link w:val="afffffff5"/>
    <w:qFormat/>
    <w:rsid w:val="006C3122"/>
    <w:pPr>
      <w:keepNext w:val="0"/>
      <w:keepLines w:val="0"/>
      <w:spacing w:before="240" w:after="240" w:line="276" w:lineRule="auto"/>
      <w:contextualSpacing/>
    </w:pPr>
    <w:rPr>
      <w:b/>
      <w:bCs/>
      <w:iCs w:val="0"/>
      <w:szCs w:val="22"/>
      <w:lang w:val="x-none" w:eastAsia="en-US"/>
    </w:rPr>
  </w:style>
  <w:style w:type="paragraph" w:customStyle="1" w:styleId="2ff4">
    <w:name w:val="Стиль2"/>
    <w:basedOn w:val="ae"/>
    <w:uiPriority w:val="99"/>
    <w:qFormat/>
    <w:rsid w:val="006C3122"/>
    <w:pPr>
      <w:tabs>
        <w:tab w:val="num" w:pos="709"/>
        <w:tab w:val="num" w:pos="1288"/>
      </w:tabs>
      <w:spacing w:after="0" w:line="240" w:lineRule="auto"/>
      <w:ind w:left="1288" w:hanging="720"/>
      <w:jc w:val="both"/>
    </w:pPr>
    <w:rPr>
      <w:rFonts w:ascii="Times New Roman" w:eastAsia="Times New Roman" w:hAnsi="Times New Roman" w:cs="Times New Roman"/>
      <w:sz w:val="24"/>
      <w:szCs w:val="24"/>
      <w:lang w:eastAsia="ru-RU"/>
    </w:rPr>
  </w:style>
  <w:style w:type="paragraph" w:customStyle="1" w:styleId="afffffff7">
    <w:name w:val="Абзац"/>
    <w:basedOn w:val="ae"/>
    <w:uiPriority w:val="99"/>
    <w:qFormat/>
    <w:rsid w:val="006C3122"/>
    <w:pPr>
      <w:spacing w:before="60" w:after="60" w:line="240" w:lineRule="auto"/>
      <w:ind w:firstLine="709"/>
      <w:jc w:val="both"/>
    </w:pPr>
    <w:rPr>
      <w:rFonts w:ascii="Times New Roman" w:eastAsia="Calibri" w:hAnsi="Times New Roman" w:cs="Times New Roman"/>
      <w:sz w:val="28"/>
      <w:szCs w:val="24"/>
      <w:lang w:val="en-US" w:eastAsia="ru-RU"/>
    </w:rPr>
  </w:style>
  <w:style w:type="paragraph" w:customStyle="1" w:styleId="200">
    <w:name w:val="Основной текст20"/>
    <w:basedOn w:val="ae"/>
    <w:uiPriority w:val="99"/>
    <w:qFormat/>
    <w:rsid w:val="006C3122"/>
    <w:pPr>
      <w:widowControl w:val="0"/>
      <w:shd w:val="clear" w:color="auto" w:fill="FFFFFF"/>
      <w:spacing w:after="0" w:line="269" w:lineRule="exact"/>
      <w:ind w:hanging="2060"/>
    </w:pPr>
    <w:rPr>
      <w:rFonts w:ascii="Calibri" w:eastAsia="Calibri" w:hAnsi="Calibri" w:cs="Calibri"/>
      <w:sz w:val="20"/>
      <w:szCs w:val="20"/>
      <w:lang w:eastAsia="ru-RU"/>
    </w:rPr>
  </w:style>
  <w:style w:type="paragraph" w:customStyle="1" w:styleId="pj">
    <w:name w:val="pj"/>
    <w:basedOn w:val="ae"/>
    <w:uiPriority w:val="99"/>
    <w:qFormat/>
    <w:rsid w:val="006C3122"/>
    <w:pPr>
      <w:spacing w:before="100" w:beforeAutospacing="1" w:after="100" w:afterAutospacing="1" w:line="240" w:lineRule="auto"/>
    </w:pPr>
    <w:rPr>
      <w:rFonts w:ascii="Calibri" w:eastAsia="Times New Roman" w:hAnsi="Calibri" w:cs="Times New Roman"/>
      <w:sz w:val="24"/>
      <w:szCs w:val="24"/>
      <w:lang w:val="en-US" w:eastAsia="ru-RU"/>
    </w:rPr>
  </w:style>
  <w:style w:type="paragraph" w:customStyle="1" w:styleId="afffffff8">
    <w:name w:val="Базовый"/>
    <w:uiPriority w:val="99"/>
    <w:qFormat/>
    <w:rsid w:val="006C3122"/>
    <w:pPr>
      <w:widowControl w:val="0"/>
      <w:tabs>
        <w:tab w:val="left" w:pos="708"/>
      </w:tabs>
      <w:suppressAutoHyphens/>
    </w:pPr>
    <w:rPr>
      <w:rFonts w:ascii="Arial" w:eastAsia="Times New Roman" w:hAnsi="Arial" w:cs="Arial"/>
      <w:sz w:val="18"/>
      <w:szCs w:val="18"/>
      <w:lang w:val="en-US" w:eastAsia="zh-CN" w:bidi="en-US"/>
    </w:rPr>
  </w:style>
  <w:style w:type="character" w:customStyle="1" w:styleId="afffffff9">
    <w:name w:val="а_основной (абзац) Знак"/>
    <w:link w:val="afffffffa"/>
    <w:locked/>
    <w:rsid w:val="006C3122"/>
    <w:rPr>
      <w:rFonts w:ascii="Arial" w:eastAsia="Times New Roman" w:hAnsi="Arial" w:cs="Times New Roman"/>
      <w:sz w:val="24"/>
      <w:szCs w:val="24"/>
      <w:lang w:val="x-none" w:eastAsia="x-none"/>
    </w:rPr>
  </w:style>
  <w:style w:type="paragraph" w:customStyle="1" w:styleId="afffffffa">
    <w:name w:val="а_основной (абзац)"/>
    <w:basedOn w:val="ae"/>
    <w:link w:val="afffffff9"/>
    <w:qFormat/>
    <w:rsid w:val="006C3122"/>
    <w:pPr>
      <w:spacing w:before="120" w:after="120" w:line="288" w:lineRule="auto"/>
      <w:ind w:firstLine="567"/>
      <w:jc w:val="both"/>
    </w:pPr>
    <w:rPr>
      <w:rFonts w:ascii="Arial" w:eastAsia="Times New Roman" w:hAnsi="Arial" w:cs="Times New Roman"/>
      <w:sz w:val="24"/>
      <w:szCs w:val="24"/>
      <w:lang w:val="x-none" w:eastAsia="x-none"/>
    </w:rPr>
  </w:style>
  <w:style w:type="paragraph" w:customStyle="1" w:styleId="afffffffb">
    <w:name w:val="Знак Знак Знак Знак Знак Знак Знак Знак Знак Знак"/>
    <w:basedOn w:val="ae"/>
    <w:uiPriority w:val="99"/>
    <w:qFormat/>
    <w:rsid w:val="006C3122"/>
    <w:pPr>
      <w:spacing w:before="100" w:beforeAutospacing="1" w:after="100" w:afterAutospacing="1" w:line="240" w:lineRule="auto"/>
    </w:pPr>
    <w:rPr>
      <w:rFonts w:ascii="Tahoma" w:eastAsia="Times New Roman" w:hAnsi="Tahoma" w:cs="Tahoma"/>
      <w:sz w:val="20"/>
      <w:szCs w:val="20"/>
      <w:lang w:val="en-US" w:eastAsia="ru-RU"/>
    </w:rPr>
  </w:style>
  <w:style w:type="paragraph" w:customStyle="1" w:styleId="msonormalcxspmiddle">
    <w:name w:val="msonormalcxspmiddle"/>
    <w:basedOn w:val="ae"/>
    <w:uiPriority w:val="99"/>
    <w:qFormat/>
    <w:rsid w:val="006C312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andard">
    <w:name w:val="Standard"/>
    <w:uiPriority w:val="99"/>
    <w:qFormat/>
    <w:rsid w:val="006C3122"/>
    <w:pPr>
      <w:widowControl w:val="0"/>
      <w:suppressAutoHyphens/>
      <w:autoSpaceDN w:val="0"/>
      <w:spacing w:after="0" w:line="240" w:lineRule="auto"/>
    </w:pPr>
    <w:rPr>
      <w:rFonts w:ascii="Times New Roman" w:eastAsia="SimSun" w:hAnsi="Times New Roman" w:cs="Arial Unicode MS"/>
      <w:kern w:val="3"/>
      <w:sz w:val="24"/>
      <w:szCs w:val="24"/>
      <w:lang w:eastAsia="zh-CN" w:bidi="hi-IN"/>
    </w:rPr>
  </w:style>
  <w:style w:type="paragraph" w:customStyle="1" w:styleId="Standarduser">
    <w:name w:val="Standard (user)"/>
    <w:uiPriority w:val="99"/>
    <w:qFormat/>
    <w:rsid w:val="006C3122"/>
    <w:pPr>
      <w:suppressAutoHyphens/>
      <w:autoSpaceDN w:val="0"/>
    </w:pPr>
    <w:rPr>
      <w:rFonts w:ascii="Calibri" w:eastAsia="SimSun, 宋体" w:hAnsi="Calibri" w:cs="F, 'Times New Roman'"/>
      <w:color w:val="00000A"/>
      <w:kern w:val="3"/>
      <w:lang w:eastAsia="zh-CN"/>
    </w:rPr>
  </w:style>
  <w:style w:type="paragraph" w:customStyle="1" w:styleId="Style31">
    <w:name w:val="Style31"/>
    <w:uiPriority w:val="99"/>
    <w:qFormat/>
    <w:rsid w:val="006C3122"/>
    <w:pPr>
      <w:widowControl w:val="0"/>
      <w:spacing w:after="0" w:line="408" w:lineRule="exact"/>
      <w:ind w:firstLine="701"/>
      <w:jc w:val="both"/>
    </w:pPr>
    <w:rPr>
      <w:rFonts w:ascii="Times New Roman" w:eastAsia="Times New Roman" w:hAnsi="Times New Roman" w:cs="Times New Roman"/>
      <w:color w:val="000000"/>
      <w:sz w:val="24"/>
      <w:szCs w:val="24"/>
      <w:u w:color="000000"/>
      <w:lang w:eastAsia="ru-RU"/>
    </w:rPr>
  </w:style>
  <w:style w:type="paragraph" w:customStyle="1" w:styleId="afffffffc">
    <w:name w:val="Обычный (тбл)"/>
    <w:basedOn w:val="ae"/>
    <w:uiPriority w:val="99"/>
    <w:qFormat/>
    <w:rsid w:val="006C3122"/>
    <w:pPr>
      <w:spacing w:before="40" w:after="80" w:line="240" w:lineRule="auto"/>
    </w:pPr>
    <w:rPr>
      <w:rFonts w:ascii="Times New Roman" w:eastAsia="Times New Roman" w:hAnsi="Times New Roman" w:cs="Times New Roman"/>
      <w:bCs/>
      <w:sz w:val="24"/>
      <w:szCs w:val="18"/>
      <w:lang w:eastAsia="ru-RU"/>
    </w:rPr>
  </w:style>
  <w:style w:type="paragraph" w:customStyle="1" w:styleId="xl225">
    <w:name w:val="xl225"/>
    <w:basedOn w:val="ae"/>
    <w:uiPriority w:val="99"/>
    <w:qFormat/>
    <w:rsid w:val="006C312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226">
    <w:name w:val="xl226"/>
    <w:basedOn w:val="ae"/>
    <w:uiPriority w:val="99"/>
    <w:qFormat/>
    <w:rsid w:val="006C3122"/>
    <w:pPr>
      <w:pBdr>
        <w:top w:val="single" w:sz="4" w:space="0" w:color="auto"/>
        <w:left w:val="single" w:sz="4" w:space="0" w:color="auto"/>
        <w:bottom w:val="single" w:sz="8"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227">
    <w:name w:val="xl227"/>
    <w:basedOn w:val="ae"/>
    <w:uiPriority w:val="99"/>
    <w:qFormat/>
    <w:rsid w:val="006C3122"/>
    <w:pPr>
      <w:pBdr>
        <w:top w:val="single" w:sz="8" w:space="0" w:color="auto"/>
        <w:left w:val="single" w:sz="8" w:space="0" w:color="auto"/>
        <w:bottom w:val="single" w:sz="4" w:space="0" w:color="auto"/>
        <w:right w:val="single" w:sz="4" w:space="0" w:color="auto"/>
      </w:pBdr>
      <w:shd w:val="clear" w:color="auto" w:fill="FFFFFF"/>
      <w:spacing w:before="100" w:beforeAutospacing="1" w:after="100" w:afterAutospacing="1" w:line="240" w:lineRule="auto"/>
      <w:jc w:val="both"/>
    </w:pPr>
    <w:rPr>
      <w:rFonts w:ascii="Times New Roman" w:eastAsia="Times New Roman" w:hAnsi="Times New Roman" w:cs="Times New Roman"/>
      <w:b/>
      <w:bCs/>
      <w:sz w:val="24"/>
      <w:szCs w:val="24"/>
      <w:lang w:eastAsia="ru-RU"/>
    </w:rPr>
  </w:style>
  <w:style w:type="paragraph" w:customStyle="1" w:styleId="xl228">
    <w:name w:val="xl228"/>
    <w:basedOn w:val="ae"/>
    <w:uiPriority w:val="99"/>
    <w:qFormat/>
    <w:rsid w:val="006C3122"/>
    <w:pPr>
      <w:pBdr>
        <w:top w:val="single" w:sz="4" w:space="0" w:color="auto"/>
        <w:left w:val="single" w:sz="8" w:space="0" w:color="auto"/>
        <w:bottom w:val="single" w:sz="4" w:space="0" w:color="auto"/>
        <w:right w:val="single" w:sz="4" w:space="0" w:color="auto"/>
      </w:pBdr>
      <w:shd w:val="clear" w:color="auto" w:fill="FFFFFF"/>
      <w:spacing w:before="100" w:beforeAutospacing="1" w:after="100" w:afterAutospacing="1" w:line="240" w:lineRule="auto"/>
      <w:jc w:val="both"/>
    </w:pPr>
    <w:rPr>
      <w:rFonts w:ascii="Times New Roman" w:eastAsia="Times New Roman" w:hAnsi="Times New Roman" w:cs="Times New Roman"/>
      <w:b/>
      <w:bCs/>
      <w:sz w:val="24"/>
      <w:szCs w:val="24"/>
      <w:lang w:eastAsia="ru-RU"/>
    </w:rPr>
  </w:style>
  <w:style w:type="paragraph" w:customStyle="1" w:styleId="xl229">
    <w:name w:val="xl229"/>
    <w:basedOn w:val="ae"/>
    <w:uiPriority w:val="99"/>
    <w:qFormat/>
    <w:rsid w:val="006C3122"/>
    <w:pPr>
      <w:pBdr>
        <w:top w:val="single" w:sz="4" w:space="0" w:color="auto"/>
        <w:left w:val="single" w:sz="8" w:space="0" w:color="auto"/>
        <w:bottom w:val="single" w:sz="8" w:space="0" w:color="auto"/>
        <w:right w:val="single" w:sz="4" w:space="0" w:color="auto"/>
      </w:pBdr>
      <w:shd w:val="clear" w:color="auto" w:fill="FFFFFF"/>
      <w:spacing w:before="100" w:beforeAutospacing="1" w:after="100" w:afterAutospacing="1" w:line="240" w:lineRule="auto"/>
      <w:jc w:val="both"/>
    </w:pPr>
    <w:rPr>
      <w:rFonts w:ascii="Times New Roman" w:eastAsia="Times New Roman" w:hAnsi="Times New Roman" w:cs="Times New Roman"/>
      <w:b/>
      <w:bCs/>
      <w:sz w:val="24"/>
      <w:szCs w:val="24"/>
      <w:lang w:eastAsia="ru-RU"/>
    </w:rPr>
  </w:style>
  <w:style w:type="paragraph" w:customStyle="1" w:styleId="xl230">
    <w:name w:val="xl230"/>
    <w:basedOn w:val="ae"/>
    <w:uiPriority w:val="99"/>
    <w:qFormat/>
    <w:rsid w:val="006C3122"/>
    <w:pPr>
      <w:pBdr>
        <w:top w:val="single" w:sz="8"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both"/>
    </w:pPr>
    <w:rPr>
      <w:rFonts w:ascii="Times New Roman" w:eastAsia="Times New Roman" w:hAnsi="Times New Roman" w:cs="Times New Roman"/>
      <w:b/>
      <w:bCs/>
      <w:sz w:val="24"/>
      <w:szCs w:val="24"/>
      <w:lang w:eastAsia="ru-RU"/>
    </w:rPr>
  </w:style>
  <w:style w:type="paragraph" w:customStyle="1" w:styleId="xl231">
    <w:name w:val="xl231"/>
    <w:basedOn w:val="ae"/>
    <w:uiPriority w:val="99"/>
    <w:qFormat/>
    <w:rsid w:val="006C312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both"/>
    </w:pPr>
    <w:rPr>
      <w:rFonts w:ascii="Times New Roman" w:eastAsia="Times New Roman" w:hAnsi="Times New Roman" w:cs="Times New Roman"/>
      <w:b/>
      <w:bCs/>
      <w:sz w:val="24"/>
      <w:szCs w:val="24"/>
      <w:lang w:eastAsia="ru-RU"/>
    </w:rPr>
  </w:style>
  <w:style w:type="paragraph" w:customStyle="1" w:styleId="xl232">
    <w:name w:val="xl232"/>
    <w:basedOn w:val="ae"/>
    <w:uiPriority w:val="99"/>
    <w:qFormat/>
    <w:rsid w:val="006C3122"/>
    <w:pPr>
      <w:pBdr>
        <w:top w:val="single" w:sz="4" w:space="0" w:color="auto"/>
        <w:left w:val="single" w:sz="4" w:space="0" w:color="auto"/>
        <w:bottom w:val="single" w:sz="8" w:space="0" w:color="auto"/>
        <w:right w:val="single" w:sz="4" w:space="0" w:color="auto"/>
      </w:pBdr>
      <w:shd w:val="clear" w:color="auto" w:fill="FFFFFF"/>
      <w:spacing w:before="100" w:beforeAutospacing="1" w:after="100" w:afterAutospacing="1" w:line="240" w:lineRule="auto"/>
      <w:jc w:val="both"/>
    </w:pPr>
    <w:rPr>
      <w:rFonts w:ascii="Times New Roman" w:eastAsia="Times New Roman" w:hAnsi="Times New Roman" w:cs="Times New Roman"/>
      <w:b/>
      <w:bCs/>
      <w:sz w:val="24"/>
      <w:szCs w:val="24"/>
      <w:lang w:eastAsia="ru-RU"/>
    </w:rPr>
  </w:style>
  <w:style w:type="paragraph" w:customStyle="1" w:styleId="xl233">
    <w:name w:val="xl233"/>
    <w:basedOn w:val="ae"/>
    <w:uiPriority w:val="99"/>
    <w:qFormat/>
    <w:rsid w:val="006C3122"/>
    <w:pPr>
      <w:pBdr>
        <w:top w:val="single" w:sz="8"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234">
    <w:name w:val="xl234"/>
    <w:basedOn w:val="ae"/>
    <w:uiPriority w:val="99"/>
    <w:qFormat/>
    <w:rsid w:val="006C3122"/>
    <w:pPr>
      <w:pBdr>
        <w:top w:val="single" w:sz="8" w:space="0" w:color="auto"/>
        <w:left w:val="single" w:sz="4" w:space="0" w:color="auto"/>
        <w:bottom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235">
    <w:name w:val="xl235"/>
    <w:basedOn w:val="ae"/>
    <w:uiPriority w:val="99"/>
    <w:qFormat/>
    <w:rsid w:val="006C3122"/>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236">
    <w:name w:val="xl236"/>
    <w:basedOn w:val="ae"/>
    <w:uiPriority w:val="99"/>
    <w:qFormat/>
    <w:rsid w:val="006C3122"/>
    <w:pPr>
      <w:pBdr>
        <w:top w:val="single" w:sz="4" w:space="0" w:color="auto"/>
        <w:left w:val="single" w:sz="4" w:space="0" w:color="auto"/>
        <w:bottom w:val="single" w:sz="8"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237">
    <w:name w:val="xl237"/>
    <w:basedOn w:val="ae"/>
    <w:uiPriority w:val="99"/>
    <w:qFormat/>
    <w:rsid w:val="006C312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238">
    <w:name w:val="xl238"/>
    <w:basedOn w:val="ae"/>
    <w:uiPriority w:val="99"/>
    <w:qFormat/>
    <w:rsid w:val="006C3122"/>
    <w:pPr>
      <w:pBdr>
        <w:left w:val="single" w:sz="8" w:space="0" w:color="auto"/>
        <w:bottom w:val="single" w:sz="8" w:space="0" w:color="auto"/>
      </w:pBdr>
      <w:shd w:val="clear" w:color="auto" w:fill="D9D9D9"/>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239">
    <w:name w:val="xl239"/>
    <w:basedOn w:val="ae"/>
    <w:uiPriority w:val="99"/>
    <w:qFormat/>
    <w:rsid w:val="006C3122"/>
    <w:pPr>
      <w:pBdr>
        <w:bottom w:val="single" w:sz="8" w:space="0" w:color="auto"/>
      </w:pBdr>
      <w:shd w:val="clear" w:color="auto" w:fill="D9D9D9"/>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240">
    <w:name w:val="xl240"/>
    <w:basedOn w:val="ae"/>
    <w:uiPriority w:val="99"/>
    <w:qFormat/>
    <w:rsid w:val="006C3122"/>
    <w:pPr>
      <w:pBdr>
        <w:bottom w:val="single" w:sz="8" w:space="0" w:color="auto"/>
        <w:right w:val="single" w:sz="8" w:space="0" w:color="auto"/>
      </w:pBdr>
      <w:shd w:val="clear" w:color="auto" w:fill="D9D9D9"/>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241">
    <w:name w:val="xl241"/>
    <w:basedOn w:val="ae"/>
    <w:uiPriority w:val="99"/>
    <w:qFormat/>
    <w:rsid w:val="006C3122"/>
    <w:pPr>
      <w:pBdr>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242">
    <w:name w:val="xl242"/>
    <w:basedOn w:val="ae"/>
    <w:uiPriority w:val="99"/>
    <w:qFormat/>
    <w:rsid w:val="006C3122"/>
    <w:pPr>
      <w:pBdr>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243">
    <w:name w:val="xl243"/>
    <w:basedOn w:val="ae"/>
    <w:uiPriority w:val="99"/>
    <w:qFormat/>
    <w:rsid w:val="006C3122"/>
    <w:pPr>
      <w:pBdr>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244">
    <w:name w:val="xl244"/>
    <w:basedOn w:val="ae"/>
    <w:uiPriority w:val="99"/>
    <w:qFormat/>
    <w:rsid w:val="006C3122"/>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245">
    <w:name w:val="xl245"/>
    <w:basedOn w:val="ae"/>
    <w:uiPriority w:val="99"/>
    <w:qFormat/>
    <w:rsid w:val="006C3122"/>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246">
    <w:name w:val="xl246"/>
    <w:basedOn w:val="ae"/>
    <w:uiPriority w:val="99"/>
    <w:qFormat/>
    <w:rsid w:val="006C3122"/>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24"/>
      <w:szCs w:val="24"/>
      <w:lang w:eastAsia="ru-RU"/>
    </w:rPr>
  </w:style>
  <w:style w:type="paragraph" w:customStyle="1" w:styleId="xl247">
    <w:name w:val="xl247"/>
    <w:basedOn w:val="ae"/>
    <w:uiPriority w:val="99"/>
    <w:qFormat/>
    <w:rsid w:val="006C3122"/>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24"/>
      <w:szCs w:val="24"/>
      <w:lang w:eastAsia="ru-RU"/>
    </w:rPr>
  </w:style>
  <w:style w:type="paragraph" w:customStyle="1" w:styleId="xl248">
    <w:name w:val="xl248"/>
    <w:basedOn w:val="ae"/>
    <w:uiPriority w:val="99"/>
    <w:qFormat/>
    <w:rsid w:val="006C3122"/>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24"/>
      <w:szCs w:val="24"/>
      <w:lang w:eastAsia="ru-RU"/>
    </w:rPr>
  </w:style>
  <w:style w:type="paragraph" w:customStyle="1" w:styleId="xl249">
    <w:name w:val="xl249"/>
    <w:basedOn w:val="ae"/>
    <w:uiPriority w:val="99"/>
    <w:qFormat/>
    <w:rsid w:val="006C3122"/>
    <w:pPr>
      <w:pBdr>
        <w:top w:val="single" w:sz="4" w:space="0" w:color="auto"/>
        <w:left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250">
    <w:name w:val="xl250"/>
    <w:basedOn w:val="ae"/>
    <w:uiPriority w:val="99"/>
    <w:qFormat/>
    <w:rsid w:val="006C3122"/>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xl251">
    <w:name w:val="xl251"/>
    <w:basedOn w:val="ae"/>
    <w:uiPriority w:val="99"/>
    <w:qFormat/>
    <w:rsid w:val="006C312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xl252">
    <w:name w:val="xl252"/>
    <w:basedOn w:val="ae"/>
    <w:uiPriority w:val="99"/>
    <w:qFormat/>
    <w:rsid w:val="006C3122"/>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xl253">
    <w:name w:val="xl253"/>
    <w:basedOn w:val="ae"/>
    <w:uiPriority w:val="99"/>
    <w:qFormat/>
    <w:rsid w:val="006C3122"/>
    <w:pPr>
      <w:pBdr>
        <w:top w:val="single" w:sz="8" w:space="0" w:color="auto"/>
        <w:left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color w:val="000000"/>
      <w:sz w:val="24"/>
      <w:szCs w:val="24"/>
      <w:lang w:eastAsia="ru-RU"/>
    </w:rPr>
  </w:style>
  <w:style w:type="paragraph" w:customStyle="1" w:styleId="xl254">
    <w:name w:val="xl254"/>
    <w:basedOn w:val="ae"/>
    <w:uiPriority w:val="99"/>
    <w:qFormat/>
    <w:rsid w:val="006C3122"/>
    <w:pPr>
      <w:pBdr>
        <w:left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color w:val="000000"/>
      <w:sz w:val="24"/>
      <w:szCs w:val="24"/>
      <w:lang w:eastAsia="ru-RU"/>
    </w:rPr>
  </w:style>
  <w:style w:type="paragraph" w:customStyle="1" w:styleId="xl255">
    <w:name w:val="xl255"/>
    <w:basedOn w:val="ae"/>
    <w:uiPriority w:val="99"/>
    <w:qFormat/>
    <w:rsid w:val="006C3122"/>
    <w:pPr>
      <w:pBdr>
        <w:left w:val="single" w:sz="4"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color w:val="000000"/>
      <w:sz w:val="24"/>
      <w:szCs w:val="24"/>
      <w:lang w:eastAsia="ru-RU"/>
    </w:rPr>
  </w:style>
  <w:style w:type="paragraph" w:customStyle="1" w:styleId="xl256">
    <w:name w:val="xl256"/>
    <w:basedOn w:val="ae"/>
    <w:uiPriority w:val="99"/>
    <w:qFormat/>
    <w:rsid w:val="006C3122"/>
    <w:pPr>
      <w:pBdr>
        <w:top w:val="single" w:sz="8" w:space="0" w:color="auto"/>
        <w:left w:val="single" w:sz="4" w:space="0" w:color="auto"/>
        <w:bottom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257">
    <w:name w:val="xl257"/>
    <w:basedOn w:val="ae"/>
    <w:uiPriority w:val="99"/>
    <w:qFormat/>
    <w:rsid w:val="006C3122"/>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258">
    <w:name w:val="xl258"/>
    <w:basedOn w:val="ae"/>
    <w:uiPriority w:val="99"/>
    <w:qFormat/>
    <w:rsid w:val="006C3122"/>
    <w:pPr>
      <w:pBdr>
        <w:top w:val="single" w:sz="4" w:space="0" w:color="auto"/>
        <w:left w:val="single" w:sz="4" w:space="0" w:color="auto"/>
        <w:bottom w:val="single" w:sz="8"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259">
    <w:name w:val="xl259"/>
    <w:basedOn w:val="ae"/>
    <w:uiPriority w:val="99"/>
    <w:qFormat/>
    <w:rsid w:val="006C3122"/>
    <w:pPr>
      <w:pBdr>
        <w:top w:val="single" w:sz="8" w:space="0" w:color="auto"/>
        <w:left w:val="single" w:sz="8" w:space="0" w:color="auto"/>
        <w:right w:val="single" w:sz="4" w:space="0" w:color="auto"/>
      </w:pBdr>
      <w:shd w:val="clear" w:color="auto" w:fill="BFBFBF"/>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260">
    <w:name w:val="xl260"/>
    <w:basedOn w:val="ae"/>
    <w:uiPriority w:val="99"/>
    <w:qFormat/>
    <w:rsid w:val="006C3122"/>
    <w:pPr>
      <w:pBdr>
        <w:top w:val="single" w:sz="8" w:space="0" w:color="auto"/>
        <w:left w:val="single" w:sz="4" w:space="0" w:color="auto"/>
        <w:right w:val="single" w:sz="4" w:space="0" w:color="auto"/>
      </w:pBdr>
      <w:shd w:val="clear" w:color="auto" w:fill="BFBFBF"/>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261">
    <w:name w:val="xl261"/>
    <w:basedOn w:val="ae"/>
    <w:uiPriority w:val="99"/>
    <w:qFormat/>
    <w:rsid w:val="006C3122"/>
    <w:pPr>
      <w:pBdr>
        <w:top w:val="single" w:sz="8" w:space="0" w:color="auto"/>
        <w:left w:val="single" w:sz="4" w:space="0" w:color="auto"/>
        <w:right w:val="single" w:sz="8" w:space="0" w:color="auto"/>
      </w:pBdr>
      <w:shd w:val="clear" w:color="auto" w:fill="BFBFBF"/>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262">
    <w:name w:val="xl262"/>
    <w:basedOn w:val="ae"/>
    <w:uiPriority w:val="99"/>
    <w:qFormat/>
    <w:rsid w:val="006C3122"/>
    <w:pPr>
      <w:pBdr>
        <w:top w:val="single" w:sz="4" w:space="0" w:color="auto"/>
        <w:left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263">
    <w:name w:val="xl263"/>
    <w:basedOn w:val="ae"/>
    <w:uiPriority w:val="99"/>
    <w:qFormat/>
    <w:rsid w:val="006C3122"/>
    <w:pPr>
      <w:pBdr>
        <w:left w:val="single" w:sz="4" w:space="0" w:color="auto"/>
        <w:bottom w:val="single" w:sz="4" w:space="0" w:color="auto"/>
        <w:right w:val="single" w:sz="8" w:space="0" w:color="auto"/>
      </w:pBdr>
      <w:shd w:val="clear" w:color="auto" w:fill="FFFFFF"/>
      <w:spacing w:before="100" w:beforeAutospacing="1" w:after="100" w:afterAutospacing="1" w:line="240" w:lineRule="auto"/>
      <w:jc w:val="both"/>
    </w:pPr>
    <w:rPr>
      <w:rFonts w:ascii="Times New Roman" w:eastAsia="Times New Roman" w:hAnsi="Times New Roman" w:cs="Times New Roman"/>
      <w:sz w:val="24"/>
      <w:szCs w:val="24"/>
      <w:lang w:eastAsia="ru-RU"/>
    </w:rPr>
  </w:style>
  <w:style w:type="paragraph" w:customStyle="1" w:styleId="xl264">
    <w:name w:val="xl264"/>
    <w:basedOn w:val="ae"/>
    <w:uiPriority w:val="99"/>
    <w:qFormat/>
    <w:rsid w:val="006C3122"/>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line="240" w:lineRule="auto"/>
      <w:jc w:val="both"/>
    </w:pPr>
    <w:rPr>
      <w:rFonts w:ascii="Times New Roman" w:eastAsia="Times New Roman" w:hAnsi="Times New Roman" w:cs="Times New Roman"/>
      <w:sz w:val="24"/>
      <w:szCs w:val="24"/>
      <w:lang w:eastAsia="ru-RU"/>
    </w:rPr>
  </w:style>
  <w:style w:type="paragraph" w:customStyle="1" w:styleId="xl265">
    <w:name w:val="xl265"/>
    <w:basedOn w:val="ae"/>
    <w:uiPriority w:val="99"/>
    <w:qFormat/>
    <w:rsid w:val="006C3122"/>
    <w:pPr>
      <w:pBdr>
        <w:top w:val="single" w:sz="4" w:space="0" w:color="auto"/>
        <w:left w:val="single" w:sz="4" w:space="0" w:color="auto"/>
        <w:right w:val="single" w:sz="8" w:space="0" w:color="auto"/>
      </w:pBdr>
      <w:shd w:val="clear" w:color="auto" w:fill="FFFFFF"/>
      <w:spacing w:before="100" w:beforeAutospacing="1" w:after="100" w:afterAutospacing="1" w:line="240" w:lineRule="auto"/>
      <w:jc w:val="both"/>
    </w:pPr>
    <w:rPr>
      <w:rFonts w:ascii="Times New Roman" w:eastAsia="Times New Roman" w:hAnsi="Times New Roman" w:cs="Times New Roman"/>
      <w:sz w:val="24"/>
      <w:szCs w:val="24"/>
      <w:lang w:eastAsia="ru-RU"/>
    </w:rPr>
  </w:style>
  <w:style w:type="paragraph" w:customStyle="1" w:styleId="xl266">
    <w:name w:val="xl266"/>
    <w:basedOn w:val="ae"/>
    <w:uiPriority w:val="99"/>
    <w:qFormat/>
    <w:rsid w:val="006C3122"/>
    <w:pPr>
      <w:pBdr>
        <w:top w:val="single" w:sz="8" w:space="0" w:color="auto"/>
        <w:left w:val="single" w:sz="4" w:space="0" w:color="auto"/>
        <w:bottom w:val="single" w:sz="4" w:space="0" w:color="auto"/>
        <w:right w:val="single" w:sz="8" w:space="0" w:color="auto"/>
      </w:pBdr>
      <w:shd w:val="clear" w:color="auto" w:fill="FFFFFF"/>
      <w:spacing w:before="100" w:beforeAutospacing="1" w:after="100" w:afterAutospacing="1" w:line="240" w:lineRule="auto"/>
      <w:jc w:val="both"/>
    </w:pPr>
    <w:rPr>
      <w:rFonts w:ascii="Times New Roman" w:eastAsia="Times New Roman" w:hAnsi="Times New Roman" w:cs="Times New Roman"/>
      <w:sz w:val="24"/>
      <w:szCs w:val="24"/>
      <w:lang w:eastAsia="ru-RU"/>
    </w:rPr>
  </w:style>
  <w:style w:type="paragraph" w:customStyle="1" w:styleId="xl267">
    <w:name w:val="xl267"/>
    <w:basedOn w:val="ae"/>
    <w:uiPriority w:val="99"/>
    <w:qFormat/>
    <w:rsid w:val="006C3122"/>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line="240" w:lineRule="auto"/>
      <w:jc w:val="both"/>
    </w:pPr>
    <w:rPr>
      <w:rFonts w:ascii="Times New Roman" w:eastAsia="Times New Roman" w:hAnsi="Times New Roman" w:cs="Times New Roman"/>
      <w:sz w:val="24"/>
      <w:szCs w:val="24"/>
      <w:lang w:eastAsia="ru-RU"/>
    </w:rPr>
  </w:style>
  <w:style w:type="paragraph" w:customStyle="1" w:styleId="xl268">
    <w:name w:val="xl268"/>
    <w:basedOn w:val="ae"/>
    <w:uiPriority w:val="99"/>
    <w:qFormat/>
    <w:rsid w:val="006C3122"/>
    <w:pPr>
      <w:pBdr>
        <w:top w:val="single" w:sz="4" w:space="0" w:color="auto"/>
        <w:left w:val="single" w:sz="4" w:space="0" w:color="auto"/>
        <w:bottom w:val="single" w:sz="8" w:space="0" w:color="auto"/>
        <w:right w:val="single" w:sz="8" w:space="0" w:color="auto"/>
      </w:pBdr>
      <w:shd w:val="clear" w:color="auto" w:fill="FFFFFF"/>
      <w:spacing w:before="100" w:beforeAutospacing="1" w:after="100" w:afterAutospacing="1" w:line="240" w:lineRule="auto"/>
      <w:jc w:val="both"/>
    </w:pPr>
    <w:rPr>
      <w:rFonts w:ascii="Times New Roman" w:eastAsia="Times New Roman" w:hAnsi="Times New Roman" w:cs="Times New Roman"/>
      <w:sz w:val="24"/>
      <w:szCs w:val="24"/>
      <w:lang w:eastAsia="ru-RU"/>
    </w:rPr>
  </w:style>
  <w:style w:type="paragraph" w:customStyle="1" w:styleId="xl269">
    <w:name w:val="xl269"/>
    <w:basedOn w:val="ae"/>
    <w:uiPriority w:val="99"/>
    <w:qFormat/>
    <w:rsid w:val="006C3122"/>
    <w:pPr>
      <w:pBdr>
        <w:left w:val="single" w:sz="8" w:space="0" w:color="auto"/>
        <w:bottom w:val="single" w:sz="8" w:space="0" w:color="auto"/>
        <w:right w:val="single" w:sz="4" w:space="0" w:color="auto"/>
      </w:pBdr>
      <w:shd w:val="clear" w:color="auto" w:fill="BFBFBF"/>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270">
    <w:name w:val="xl270"/>
    <w:basedOn w:val="ae"/>
    <w:uiPriority w:val="99"/>
    <w:qFormat/>
    <w:rsid w:val="006C3122"/>
    <w:pPr>
      <w:pBdr>
        <w:left w:val="single" w:sz="4" w:space="0" w:color="auto"/>
        <w:bottom w:val="single" w:sz="8" w:space="0" w:color="auto"/>
        <w:right w:val="single" w:sz="4" w:space="0" w:color="auto"/>
      </w:pBdr>
      <w:shd w:val="clear" w:color="auto" w:fill="BFBFBF"/>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271">
    <w:name w:val="xl271"/>
    <w:basedOn w:val="ae"/>
    <w:uiPriority w:val="99"/>
    <w:qFormat/>
    <w:rsid w:val="006C3122"/>
    <w:pPr>
      <w:pBdr>
        <w:left w:val="single" w:sz="4" w:space="0" w:color="auto"/>
        <w:bottom w:val="single" w:sz="8" w:space="0" w:color="auto"/>
        <w:right w:val="single" w:sz="8" w:space="0" w:color="auto"/>
      </w:pBdr>
      <w:shd w:val="clear" w:color="auto" w:fill="BFBFBF"/>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272">
    <w:name w:val="xl272"/>
    <w:basedOn w:val="ae"/>
    <w:uiPriority w:val="99"/>
    <w:qFormat/>
    <w:rsid w:val="006C3122"/>
    <w:pPr>
      <w:pBdr>
        <w:top w:val="single" w:sz="4" w:space="0" w:color="auto"/>
        <w:left w:val="single" w:sz="4" w:space="0" w:color="auto"/>
        <w:right w:val="single" w:sz="8" w:space="0" w:color="auto"/>
      </w:pBdr>
      <w:shd w:val="clear" w:color="auto" w:fill="FFFFFF"/>
      <w:spacing w:before="100" w:beforeAutospacing="1" w:after="100" w:afterAutospacing="1" w:line="240" w:lineRule="auto"/>
      <w:jc w:val="both"/>
    </w:pPr>
    <w:rPr>
      <w:rFonts w:ascii="Times New Roman" w:eastAsia="Times New Roman" w:hAnsi="Times New Roman" w:cs="Times New Roman"/>
      <w:sz w:val="24"/>
      <w:szCs w:val="24"/>
      <w:lang w:eastAsia="ru-RU"/>
    </w:rPr>
  </w:style>
  <w:style w:type="paragraph" w:customStyle="1" w:styleId="xl273">
    <w:name w:val="xl273"/>
    <w:basedOn w:val="ae"/>
    <w:uiPriority w:val="99"/>
    <w:qFormat/>
    <w:rsid w:val="006C3122"/>
    <w:pPr>
      <w:pBdr>
        <w:top w:val="single" w:sz="8"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274">
    <w:name w:val="xl274"/>
    <w:basedOn w:val="ae"/>
    <w:uiPriority w:val="99"/>
    <w:qFormat/>
    <w:rsid w:val="006C312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275">
    <w:name w:val="xl275"/>
    <w:basedOn w:val="ae"/>
    <w:uiPriority w:val="99"/>
    <w:qFormat/>
    <w:rsid w:val="006C3122"/>
    <w:pPr>
      <w:pBdr>
        <w:top w:val="single" w:sz="4" w:space="0" w:color="auto"/>
        <w:left w:val="single" w:sz="4" w:space="0" w:color="auto"/>
        <w:bottom w:val="single" w:sz="8"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25">
    <w:name w:val="Список2"/>
    <w:basedOn w:val="ae"/>
    <w:uiPriority w:val="99"/>
    <w:qFormat/>
    <w:rsid w:val="006C3122"/>
    <w:pPr>
      <w:numPr>
        <w:numId w:val="31"/>
      </w:numPr>
      <w:spacing w:after="0" w:line="288" w:lineRule="auto"/>
      <w:jc w:val="both"/>
    </w:pPr>
    <w:rPr>
      <w:rFonts w:ascii="Times New Roman" w:eastAsia="Times New Roman" w:hAnsi="Times New Roman" w:cs="Times New Roman"/>
      <w:sz w:val="24"/>
      <w:szCs w:val="24"/>
      <w:lang w:eastAsia="ru-RU"/>
    </w:rPr>
  </w:style>
  <w:style w:type="character" w:styleId="afffffffd">
    <w:name w:val="Subtle Emphasis"/>
    <w:uiPriority w:val="19"/>
    <w:qFormat/>
    <w:rsid w:val="006C3122"/>
    <w:rPr>
      <w:i/>
      <w:iCs w:val="0"/>
      <w:color w:val="5A5A5A"/>
    </w:rPr>
  </w:style>
  <w:style w:type="character" w:styleId="afffffffe">
    <w:name w:val="Intense Emphasis"/>
    <w:uiPriority w:val="21"/>
    <w:qFormat/>
    <w:rsid w:val="006C3122"/>
    <w:rPr>
      <w:b/>
      <w:bCs w:val="0"/>
      <w:i/>
      <w:iCs w:val="0"/>
      <w:sz w:val="24"/>
      <w:szCs w:val="24"/>
      <w:u w:val="single"/>
    </w:rPr>
  </w:style>
  <w:style w:type="character" w:styleId="affffffff">
    <w:name w:val="Subtle Reference"/>
    <w:uiPriority w:val="31"/>
    <w:qFormat/>
    <w:rsid w:val="006C3122"/>
    <w:rPr>
      <w:sz w:val="24"/>
      <w:szCs w:val="24"/>
      <w:u w:val="single"/>
    </w:rPr>
  </w:style>
  <w:style w:type="character" w:styleId="affffffff0">
    <w:name w:val="Intense Reference"/>
    <w:uiPriority w:val="32"/>
    <w:qFormat/>
    <w:rsid w:val="006C3122"/>
    <w:rPr>
      <w:b/>
      <w:bCs w:val="0"/>
      <w:sz w:val="24"/>
      <w:u w:val="single"/>
    </w:rPr>
  </w:style>
  <w:style w:type="character" w:customStyle="1" w:styleId="711">
    <w:name w:val="Заголовок 7 Знак1"/>
    <w:basedOn w:val="af"/>
    <w:semiHidden/>
    <w:rsid w:val="006C3122"/>
    <w:rPr>
      <w:rFonts w:asciiTheme="majorHAnsi" w:eastAsiaTheme="majorEastAsia" w:hAnsiTheme="majorHAnsi" w:cstheme="majorBidi"/>
      <w:i/>
      <w:iCs/>
      <w:color w:val="243F60" w:themeColor="accent1" w:themeShade="7F"/>
      <w:sz w:val="22"/>
      <w:szCs w:val="22"/>
    </w:rPr>
  </w:style>
  <w:style w:type="character" w:customStyle="1" w:styleId="811">
    <w:name w:val="Заголовок 8 Знак1"/>
    <w:semiHidden/>
    <w:rsid w:val="006C3122"/>
    <w:rPr>
      <w:rFonts w:ascii="Calibri Light" w:eastAsia="Times New Roman" w:hAnsi="Calibri Light" w:cs="Times New Roman" w:hint="default"/>
      <w:color w:val="404040"/>
    </w:rPr>
  </w:style>
  <w:style w:type="character" w:customStyle="1" w:styleId="911">
    <w:name w:val="Заголовок 9 Знак1"/>
    <w:semiHidden/>
    <w:rsid w:val="006C3122"/>
    <w:rPr>
      <w:rFonts w:ascii="Calibri Light" w:eastAsia="Times New Roman" w:hAnsi="Calibri Light" w:cs="Times New Roman" w:hint="default"/>
      <w:i/>
      <w:iCs/>
      <w:color w:val="404040"/>
    </w:rPr>
  </w:style>
  <w:style w:type="character" w:customStyle="1" w:styleId="1ffff3">
    <w:name w:val="Верхний колонтитул Знак1"/>
    <w:basedOn w:val="af"/>
    <w:uiPriority w:val="99"/>
    <w:semiHidden/>
    <w:rsid w:val="006C3122"/>
  </w:style>
  <w:style w:type="character" w:customStyle="1" w:styleId="1ffff4">
    <w:name w:val="Нижний колонтитул Знак1"/>
    <w:basedOn w:val="af"/>
    <w:uiPriority w:val="99"/>
    <w:semiHidden/>
    <w:rsid w:val="006C3122"/>
  </w:style>
  <w:style w:type="character" w:customStyle="1" w:styleId="420">
    <w:name w:val="Заголовок 4 Знак2"/>
    <w:basedOn w:val="af"/>
    <w:locked/>
    <w:rsid w:val="006C3122"/>
    <w:rPr>
      <w:rFonts w:ascii="Calibri Light" w:eastAsia="Times New Roman" w:hAnsi="Calibri Light" w:cs="Times New Roman"/>
      <w:i/>
      <w:iCs/>
      <w:color w:val="2E74B5"/>
      <w:sz w:val="28"/>
    </w:rPr>
  </w:style>
  <w:style w:type="character" w:customStyle="1" w:styleId="1ffff5">
    <w:name w:val="Тема примечания Знак1"/>
    <w:basedOn w:val="1ff6"/>
    <w:uiPriority w:val="99"/>
    <w:rsid w:val="006C3122"/>
    <w:rPr>
      <w:b/>
      <w:bCs/>
      <w:sz w:val="20"/>
      <w:szCs w:val="20"/>
    </w:rPr>
  </w:style>
  <w:style w:type="character" w:customStyle="1" w:styleId="1ffff6">
    <w:name w:val="Основной текст Знак1"/>
    <w:basedOn w:val="af"/>
    <w:semiHidden/>
    <w:rsid w:val="006C3122"/>
  </w:style>
  <w:style w:type="character" w:customStyle="1" w:styleId="1ffff7">
    <w:name w:val="Основной текст с отступом Знак1"/>
    <w:basedOn w:val="af"/>
    <w:uiPriority w:val="99"/>
    <w:semiHidden/>
    <w:rsid w:val="006C3122"/>
  </w:style>
  <w:style w:type="character" w:customStyle="1" w:styleId="213">
    <w:name w:val="Основной текст 2 Знак1"/>
    <w:basedOn w:val="af"/>
    <w:semiHidden/>
    <w:rsid w:val="006C3122"/>
  </w:style>
  <w:style w:type="character" w:customStyle="1" w:styleId="314">
    <w:name w:val="Основной текст 3 Знак1"/>
    <w:basedOn w:val="af"/>
    <w:semiHidden/>
    <w:rsid w:val="006C3122"/>
    <w:rPr>
      <w:sz w:val="16"/>
      <w:szCs w:val="16"/>
    </w:rPr>
  </w:style>
  <w:style w:type="character" w:customStyle="1" w:styleId="1ffff8">
    <w:name w:val="Подзаголовок Знак1"/>
    <w:basedOn w:val="af"/>
    <w:uiPriority w:val="11"/>
    <w:rsid w:val="006C3122"/>
    <w:rPr>
      <w:rFonts w:eastAsiaTheme="minorEastAsia"/>
      <w:color w:val="5A5A5A" w:themeColor="text1" w:themeTint="A5"/>
      <w:spacing w:val="15"/>
    </w:rPr>
  </w:style>
  <w:style w:type="character" w:customStyle="1" w:styleId="315">
    <w:name w:val="Основной текст с отступом 3 Знак1"/>
    <w:basedOn w:val="af"/>
    <w:uiPriority w:val="99"/>
    <w:semiHidden/>
    <w:rsid w:val="006C3122"/>
    <w:rPr>
      <w:sz w:val="16"/>
      <w:szCs w:val="16"/>
    </w:rPr>
  </w:style>
  <w:style w:type="character" w:customStyle="1" w:styleId="214">
    <w:name w:val="Основной текст с отступом 2 Знак1"/>
    <w:basedOn w:val="af"/>
    <w:semiHidden/>
    <w:rsid w:val="006C3122"/>
  </w:style>
  <w:style w:type="character" w:customStyle="1" w:styleId="1ffff9">
    <w:name w:val="Схема документа Знак1"/>
    <w:basedOn w:val="af"/>
    <w:uiPriority w:val="99"/>
    <w:semiHidden/>
    <w:rsid w:val="006C3122"/>
    <w:rPr>
      <w:rFonts w:ascii="Segoe UI" w:hAnsi="Segoe UI" w:cs="Segoe UI"/>
      <w:sz w:val="16"/>
      <w:szCs w:val="16"/>
    </w:rPr>
  </w:style>
  <w:style w:type="character" w:customStyle="1" w:styleId="Tahoma">
    <w:name w:val="Колонтитул + Tahoma"/>
    <w:aliases w:val="8 pt"/>
    <w:basedOn w:val="affffff1"/>
    <w:rsid w:val="006C3122"/>
    <w:rPr>
      <w:rFonts w:ascii="Tahoma" w:eastAsia="Tahoma" w:hAnsi="Tahoma" w:cs="Tahoma" w:hint="default"/>
      <w:b/>
      <w:bCs/>
      <w:color w:val="000000"/>
      <w:spacing w:val="0"/>
      <w:w w:val="100"/>
      <w:position w:val="0"/>
      <w:sz w:val="12"/>
      <w:szCs w:val="12"/>
      <w:shd w:val="clear" w:color="auto" w:fill="FFFFFF"/>
      <w:lang w:val="ru-RU" w:eastAsia="ru-RU" w:bidi="ru-RU"/>
    </w:rPr>
  </w:style>
  <w:style w:type="character" w:customStyle="1" w:styleId="66pt">
    <w:name w:val="Основной текст (6) + 6 pt"/>
    <w:aliases w:val="Полужирный Exact"/>
    <w:basedOn w:val="66"/>
    <w:rsid w:val="006C3122"/>
    <w:rPr>
      <w:rFonts w:ascii="Times New Roman" w:eastAsia="Times New Roman" w:hAnsi="Times New Roman" w:cs="Times New Roman" w:hint="default"/>
      <w:b/>
      <w:bCs/>
      <w:color w:val="000000"/>
      <w:spacing w:val="0"/>
      <w:w w:val="100"/>
      <w:position w:val="0"/>
      <w:sz w:val="12"/>
      <w:szCs w:val="12"/>
      <w:shd w:val="clear" w:color="auto" w:fill="FFFFFF"/>
      <w:lang w:val="ru-RU" w:eastAsia="ru-RU" w:bidi="ru-RU"/>
    </w:rPr>
  </w:style>
  <w:style w:type="character" w:customStyle="1" w:styleId="2Candara">
    <w:name w:val="Основной текст (2) + Candara"/>
    <w:aliases w:val="11,5 pt,Полужирный"/>
    <w:basedOn w:val="2f8"/>
    <w:rsid w:val="006C3122"/>
    <w:rPr>
      <w:rFonts w:ascii="Times New Roman" w:eastAsia="Times New Roman" w:hAnsi="Times New Roman" w:cs="Times New Roman" w:hint="default"/>
      <w:b/>
      <w:bCs/>
      <w:color w:val="000000"/>
      <w:spacing w:val="0"/>
      <w:w w:val="100"/>
      <w:position w:val="0"/>
      <w:sz w:val="22"/>
      <w:szCs w:val="22"/>
      <w:shd w:val="clear" w:color="auto" w:fill="FFFFFF"/>
      <w:lang w:val="ru-RU" w:eastAsia="ru-RU" w:bidi="ru-RU"/>
    </w:rPr>
  </w:style>
  <w:style w:type="character" w:customStyle="1" w:styleId="216pt">
    <w:name w:val="Основной текст (2) + 16 pt"/>
    <w:aliases w:val="Масштаб 70%"/>
    <w:basedOn w:val="2f8"/>
    <w:rsid w:val="006C3122"/>
    <w:rPr>
      <w:rFonts w:ascii="Times New Roman" w:eastAsia="Times New Roman" w:hAnsi="Times New Roman" w:cs="Times New Roman" w:hint="default"/>
      <w:color w:val="000000"/>
      <w:spacing w:val="0"/>
      <w:w w:val="70"/>
      <w:position w:val="0"/>
      <w:sz w:val="32"/>
      <w:szCs w:val="32"/>
      <w:shd w:val="clear" w:color="auto" w:fill="FFFFFF"/>
      <w:lang w:val="ru-RU" w:eastAsia="ru-RU" w:bidi="ru-RU"/>
    </w:rPr>
  </w:style>
  <w:style w:type="character" w:customStyle="1" w:styleId="215pt">
    <w:name w:val="Основной текст (2) + 15 pt"/>
    <w:aliases w:val="Курсив,Интервал -1 pt"/>
    <w:rsid w:val="006C3122"/>
    <w:rPr>
      <w:rFonts w:ascii="Times New Roman" w:eastAsia="Times New Roman" w:hAnsi="Times New Roman" w:cs="Times New Roman" w:hint="default"/>
      <w:b/>
      <w:bCs/>
      <w:i/>
      <w:iCs/>
      <w:smallCaps w:val="0"/>
      <w:color w:val="000000"/>
      <w:spacing w:val="0"/>
      <w:w w:val="100"/>
      <w:position w:val="0"/>
      <w:sz w:val="30"/>
      <w:szCs w:val="30"/>
      <w:u w:val="single"/>
      <w:lang w:val="en-US" w:eastAsia="en-US" w:bidi="en-US"/>
    </w:rPr>
  </w:style>
  <w:style w:type="character" w:customStyle="1" w:styleId="affffffff1">
    <w:name w:val="Стиль многоуровневый"/>
    <w:uiPriority w:val="99"/>
    <w:rsid w:val="006C3122"/>
    <w:rPr>
      <w:rFonts w:ascii="Times New Roman" w:hAnsi="Times New Roman" w:cs="Times New Roman" w:hint="default"/>
      <w:b/>
      <w:bCs w:val="0"/>
      <w:sz w:val="28"/>
    </w:rPr>
  </w:style>
  <w:style w:type="paragraph" w:styleId="affffffd">
    <w:name w:val="Date"/>
    <w:basedOn w:val="ae"/>
    <w:next w:val="ae"/>
    <w:link w:val="affffffc"/>
    <w:unhideWhenUsed/>
    <w:rsid w:val="006C3122"/>
    <w:pPr>
      <w:spacing w:after="0" w:line="240" w:lineRule="auto"/>
    </w:pPr>
    <w:rPr>
      <w:rFonts w:ascii="Times New Roman" w:eastAsia="Times New Roman" w:hAnsi="Times New Roman" w:cs="Times New Roman"/>
      <w:sz w:val="26"/>
      <w:szCs w:val="24"/>
      <w:lang w:val="x-none" w:eastAsia="x-none"/>
    </w:rPr>
  </w:style>
  <w:style w:type="character" w:customStyle="1" w:styleId="1ffffa">
    <w:name w:val="Дата Знак1"/>
    <w:basedOn w:val="af"/>
    <w:semiHidden/>
    <w:rsid w:val="006C3122"/>
  </w:style>
  <w:style w:type="character" w:customStyle="1" w:styleId="st">
    <w:name w:val="st"/>
    <w:rsid w:val="006C3122"/>
  </w:style>
  <w:style w:type="character" w:customStyle="1" w:styleId="style29">
    <w:name w:val="style29"/>
    <w:rsid w:val="006C3122"/>
  </w:style>
  <w:style w:type="character" w:customStyle="1" w:styleId="ListLabel52">
    <w:name w:val="ListLabel 52"/>
    <w:qFormat/>
    <w:rsid w:val="006C3122"/>
    <w:rPr>
      <w:rFonts w:ascii="Wingdings" w:hAnsi="Wingdings" w:cs="Wingdings" w:hint="default"/>
    </w:rPr>
  </w:style>
  <w:style w:type="character" w:customStyle="1" w:styleId="1ffffb">
    <w:name w:val="Название Знак1"/>
    <w:rsid w:val="006C3122"/>
    <w:rPr>
      <w:rFonts w:ascii="Calibri Light" w:eastAsia="Times New Roman" w:hAnsi="Calibri Light" w:cs="Times New Roman" w:hint="default"/>
      <w:color w:val="323E4F"/>
      <w:spacing w:val="5"/>
      <w:kern w:val="28"/>
      <w:sz w:val="52"/>
      <w:szCs w:val="52"/>
      <w:lang w:eastAsia="ru-RU" w:bidi="ru-RU"/>
    </w:rPr>
  </w:style>
  <w:style w:type="paragraph" w:styleId="2ff0">
    <w:name w:val="Quote"/>
    <w:basedOn w:val="ae"/>
    <w:next w:val="ae"/>
    <w:link w:val="2ff"/>
    <w:uiPriority w:val="29"/>
    <w:qFormat/>
    <w:rsid w:val="006C3122"/>
    <w:pPr>
      <w:spacing w:after="0" w:line="240" w:lineRule="auto"/>
    </w:pPr>
    <w:rPr>
      <w:rFonts w:ascii="Calibri" w:eastAsia="Times New Roman" w:hAnsi="Calibri" w:cs="Times New Roman"/>
      <w:i/>
      <w:sz w:val="24"/>
      <w:szCs w:val="24"/>
      <w:lang w:val="en-US" w:bidi="en-US"/>
    </w:rPr>
  </w:style>
  <w:style w:type="character" w:customStyle="1" w:styleId="215">
    <w:name w:val="Цитата 2 Знак1"/>
    <w:basedOn w:val="af"/>
    <w:uiPriority w:val="29"/>
    <w:rsid w:val="006C3122"/>
    <w:rPr>
      <w:i/>
      <w:iCs/>
      <w:color w:val="000000" w:themeColor="text1"/>
    </w:rPr>
  </w:style>
  <w:style w:type="paragraph" w:styleId="afffffff">
    <w:name w:val="Intense Quote"/>
    <w:basedOn w:val="ae"/>
    <w:next w:val="ae"/>
    <w:link w:val="affffffe"/>
    <w:uiPriority w:val="30"/>
    <w:qFormat/>
    <w:rsid w:val="006C3122"/>
    <w:pPr>
      <w:spacing w:after="0" w:line="240" w:lineRule="auto"/>
      <w:ind w:left="720" w:right="720"/>
    </w:pPr>
    <w:rPr>
      <w:rFonts w:ascii="Calibri" w:eastAsia="Times New Roman" w:hAnsi="Calibri" w:cs="Times New Roman"/>
      <w:b/>
      <w:i/>
      <w:sz w:val="24"/>
      <w:lang w:val="en-US" w:bidi="en-US"/>
    </w:rPr>
  </w:style>
  <w:style w:type="character" w:customStyle="1" w:styleId="1ffffc">
    <w:name w:val="Выделенная цитата Знак1"/>
    <w:basedOn w:val="af"/>
    <w:uiPriority w:val="30"/>
    <w:rsid w:val="006C3122"/>
    <w:rPr>
      <w:b/>
      <w:bCs/>
      <w:i/>
      <w:iCs/>
      <w:color w:val="4F81BD" w:themeColor="accent1"/>
    </w:rPr>
  </w:style>
  <w:style w:type="character" w:customStyle="1" w:styleId="212pt">
    <w:name w:val="Основной текст (2) + 12 pt"/>
    <w:rsid w:val="006C3122"/>
    <w:rPr>
      <w:rFonts w:ascii="Times New Roman" w:eastAsia="Times New Roman" w:hAnsi="Times New Roman" w:cs="Times New Roman" w:hint="default"/>
      <w:b w:val="0"/>
      <w:bCs w:val="0"/>
      <w:i w:val="0"/>
      <w:iCs w:val="0"/>
      <w:smallCaps w:val="0"/>
      <w:strike w:val="0"/>
      <w:dstrike w:val="0"/>
      <w:color w:val="000000"/>
      <w:spacing w:val="0"/>
      <w:w w:val="100"/>
      <w:position w:val="0"/>
      <w:sz w:val="24"/>
      <w:szCs w:val="24"/>
      <w:u w:val="none"/>
      <w:effect w:val="none"/>
      <w:lang w:val="ru-RU" w:eastAsia="ru-RU" w:bidi="ru-RU"/>
    </w:rPr>
  </w:style>
  <w:style w:type="character" w:customStyle="1" w:styleId="214pt">
    <w:name w:val="Основной текст (2) + 14 pt"/>
    <w:rsid w:val="006C3122"/>
    <w:rPr>
      <w:rFonts w:ascii="Times New Roman" w:eastAsia="Times New Roman" w:hAnsi="Times New Roman" w:cs="Times New Roman" w:hint="default"/>
      <w:b w:val="0"/>
      <w:bCs w:val="0"/>
      <w:i w:val="0"/>
      <w:iCs w:val="0"/>
      <w:smallCaps w:val="0"/>
      <w:strike w:val="0"/>
      <w:dstrike w:val="0"/>
      <w:color w:val="000000"/>
      <w:spacing w:val="0"/>
      <w:w w:val="100"/>
      <w:position w:val="0"/>
      <w:sz w:val="28"/>
      <w:szCs w:val="28"/>
      <w:u w:val="none"/>
      <w:effect w:val="none"/>
      <w:shd w:val="clear" w:color="auto" w:fill="FFFFFF"/>
      <w:lang w:val="ru-RU" w:eastAsia="ru-RU" w:bidi="ru-RU"/>
    </w:rPr>
  </w:style>
  <w:style w:type="character" w:customStyle="1" w:styleId="Heading1Char1">
    <w:name w:val="Heading 1 Char1"/>
    <w:aliases w:val="Знак Char1,Знак Знак Знак Знак Char1,Знак Знак Знак Знак Знак Char1,Глава 1 Char1,Знак13 Char1,Заголовок биораз Char1,Head 1 Char1,????????? 1 Char1,Caaieiaie aei?ac Char1,OG Heading 1 Char,caaieiaie 1 Char,HTA Überschrift 1 Char,h Char"/>
    <w:basedOn w:val="af"/>
    <w:uiPriority w:val="1"/>
    <w:rsid w:val="006C3122"/>
    <w:rPr>
      <w:rFonts w:asciiTheme="majorHAnsi" w:eastAsiaTheme="majorEastAsia" w:hAnsiTheme="majorHAnsi" w:cstheme="majorBidi" w:hint="default"/>
      <w:color w:val="365F91" w:themeColor="accent1" w:themeShade="BF"/>
      <w:sz w:val="32"/>
      <w:szCs w:val="32"/>
    </w:rPr>
  </w:style>
  <w:style w:type="character" w:customStyle="1" w:styleId="Heading2Char1">
    <w:name w:val="Heading 2 Char1"/>
    <w:aliases w:val="H2 Char1,2 Char1,Numbered text 3 Char1,h2 Char1,Раздел Char1"/>
    <w:basedOn w:val="af"/>
    <w:uiPriority w:val="9"/>
    <w:semiHidden/>
    <w:rsid w:val="006C3122"/>
    <w:rPr>
      <w:rFonts w:asciiTheme="majorHAnsi" w:eastAsiaTheme="majorEastAsia" w:hAnsiTheme="majorHAnsi" w:cstheme="majorBidi" w:hint="default"/>
      <w:color w:val="365F91" w:themeColor="accent1" w:themeShade="BF"/>
      <w:sz w:val="26"/>
      <w:szCs w:val="26"/>
    </w:rPr>
  </w:style>
  <w:style w:type="character" w:customStyle="1" w:styleId="Heading3Char1">
    <w:name w:val="Heading 3 Char1"/>
    <w:aliases w:val="3 Char1"/>
    <w:basedOn w:val="af"/>
    <w:uiPriority w:val="9"/>
    <w:semiHidden/>
    <w:rsid w:val="006C3122"/>
    <w:rPr>
      <w:rFonts w:asciiTheme="majorHAnsi" w:eastAsiaTheme="majorEastAsia" w:hAnsiTheme="majorHAnsi" w:cstheme="majorBidi" w:hint="default"/>
      <w:color w:val="243F60" w:themeColor="accent1" w:themeShade="7F"/>
      <w:sz w:val="24"/>
      <w:szCs w:val="24"/>
    </w:rPr>
  </w:style>
  <w:style w:type="character" w:customStyle="1" w:styleId="FootnoteTextChar1">
    <w:name w:val="Footnote Text Char1"/>
    <w:aliases w:val="Table_Footnote_last Char1,Table_Footnote_last Знак Знак Знак Char1,Table_Footnote_last Знак Char1,Текст сноски Знак Знак Char1,Текст сноски Знак1 Знак Знак Char1,Текст сноски Знак Знак Знак Знак Char1,single space Char1,F1 Char1"/>
    <w:basedOn w:val="af"/>
    <w:semiHidden/>
    <w:rsid w:val="006C3122"/>
    <w:rPr>
      <w:sz w:val="20"/>
      <w:szCs w:val="20"/>
    </w:rPr>
  </w:style>
  <w:style w:type="character" w:customStyle="1" w:styleId="CommentTextChar1">
    <w:name w:val="Comment Text Char1"/>
    <w:aliases w:val="Примечания: текст Char1"/>
    <w:basedOn w:val="af"/>
    <w:uiPriority w:val="99"/>
    <w:semiHidden/>
    <w:rsid w:val="006C3122"/>
    <w:rPr>
      <w:sz w:val="20"/>
      <w:szCs w:val="20"/>
    </w:rPr>
  </w:style>
  <w:style w:type="character" w:customStyle="1" w:styleId="TitleChar1">
    <w:name w:val="Title Char1"/>
    <w:basedOn w:val="af"/>
    <w:uiPriority w:val="10"/>
    <w:rsid w:val="006C3122"/>
    <w:rPr>
      <w:rFonts w:asciiTheme="majorHAnsi" w:eastAsiaTheme="majorEastAsia" w:hAnsiTheme="majorHAnsi" w:cstheme="majorBidi" w:hint="default"/>
      <w:spacing w:val="-10"/>
      <w:kern w:val="28"/>
      <w:sz w:val="56"/>
      <w:szCs w:val="56"/>
    </w:rPr>
  </w:style>
  <w:style w:type="character" w:customStyle="1" w:styleId="EndnoteTextChar1">
    <w:name w:val="Endnote Text Char1"/>
    <w:basedOn w:val="af"/>
    <w:uiPriority w:val="99"/>
    <w:semiHidden/>
    <w:rsid w:val="006C3122"/>
    <w:rPr>
      <w:sz w:val="20"/>
      <w:szCs w:val="20"/>
    </w:rPr>
  </w:style>
  <w:style w:type="character" w:customStyle="1" w:styleId="PlainTextChar1">
    <w:name w:val="Plain Text Char1"/>
    <w:basedOn w:val="af"/>
    <w:uiPriority w:val="99"/>
    <w:semiHidden/>
    <w:rsid w:val="006C3122"/>
    <w:rPr>
      <w:rFonts w:ascii="Consolas" w:hAnsi="Consolas" w:hint="default"/>
      <w:sz w:val="21"/>
      <w:szCs w:val="21"/>
    </w:rPr>
  </w:style>
  <w:style w:type="character" w:customStyle="1" w:styleId="MessageHeaderChar1">
    <w:name w:val="Message Header Char1"/>
    <w:basedOn w:val="af"/>
    <w:semiHidden/>
    <w:rsid w:val="006C3122"/>
    <w:rPr>
      <w:rFonts w:asciiTheme="majorHAnsi" w:eastAsiaTheme="majorEastAsia" w:hAnsiTheme="majorHAnsi" w:cstheme="majorBidi" w:hint="default"/>
      <w:sz w:val="24"/>
      <w:szCs w:val="24"/>
      <w:shd w:val="pct20" w:color="auto" w:fill="auto"/>
    </w:rPr>
  </w:style>
  <w:style w:type="character" w:customStyle="1" w:styleId="Heading7Char1">
    <w:name w:val="Heading 7 Char1"/>
    <w:basedOn w:val="af"/>
    <w:uiPriority w:val="9"/>
    <w:semiHidden/>
    <w:rsid w:val="006C3122"/>
    <w:rPr>
      <w:rFonts w:asciiTheme="majorHAnsi" w:eastAsiaTheme="majorEastAsia" w:hAnsiTheme="majorHAnsi" w:cstheme="majorBidi" w:hint="default"/>
      <w:i/>
      <w:iCs/>
      <w:color w:val="243F60" w:themeColor="accent1" w:themeShade="7F"/>
      <w:sz w:val="22"/>
      <w:szCs w:val="22"/>
    </w:rPr>
  </w:style>
  <w:style w:type="character" w:customStyle="1" w:styleId="Heading8Char1">
    <w:name w:val="Heading 8 Char1"/>
    <w:basedOn w:val="af"/>
    <w:uiPriority w:val="9"/>
    <w:semiHidden/>
    <w:rsid w:val="006C3122"/>
    <w:rPr>
      <w:rFonts w:asciiTheme="majorHAnsi" w:eastAsiaTheme="majorEastAsia" w:hAnsiTheme="majorHAnsi" w:cstheme="majorBidi" w:hint="default"/>
      <w:color w:val="272727" w:themeColor="text1" w:themeTint="D8"/>
      <w:sz w:val="21"/>
      <w:szCs w:val="21"/>
    </w:rPr>
  </w:style>
  <w:style w:type="character" w:customStyle="1" w:styleId="Heading9Char1">
    <w:name w:val="Heading 9 Char1"/>
    <w:basedOn w:val="af"/>
    <w:uiPriority w:val="9"/>
    <w:semiHidden/>
    <w:rsid w:val="006C3122"/>
    <w:rPr>
      <w:rFonts w:asciiTheme="majorHAnsi" w:eastAsiaTheme="majorEastAsia" w:hAnsiTheme="majorHAnsi" w:cstheme="majorBidi" w:hint="default"/>
      <w:i/>
      <w:iCs/>
      <w:color w:val="272727" w:themeColor="text1" w:themeTint="D8"/>
      <w:sz w:val="21"/>
      <w:szCs w:val="21"/>
    </w:rPr>
  </w:style>
  <w:style w:type="character" w:customStyle="1" w:styleId="HeaderChar1">
    <w:name w:val="Header Char1"/>
    <w:basedOn w:val="af"/>
    <w:uiPriority w:val="99"/>
    <w:semiHidden/>
    <w:rsid w:val="006C3122"/>
  </w:style>
  <w:style w:type="character" w:customStyle="1" w:styleId="FooterChar1">
    <w:name w:val="Footer Char1"/>
    <w:basedOn w:val="af"/>
    <w:uiPriority w:val="99"/>
    <w:semiHidden/>
    <w:rsid w:val="006C3122"/>
  </w:style>
  <w:style w:type="character" w:customStyle="1" w:styleId="CommentSubjectChar1">
    <w:name w:val="Comment Subject Char1"/>
    <w:basedOn w:val="CommentTextChar1"/>
    <w:uiPriority w:val="99"/>
    <w:semiHidden/>
    <w:rsid w:val="006C3122"/>
    <w:rPr>
      <w:b/>
      <w:bCs/>
      <w:sz w:val="20"/>
      <w:szCs w:val="20"/>
    </w:rPr>
  </w:style>
  <w:style w:type="character" w:customStyle="1" w:styleId="BalloonTextChar1">
    <w:name w:val="Balloon Text Char1"/>
    <w:basedOn w:val="af"/>
    <w:uiPriority w:val="99"/>
    <w:semiHidden/>
    <w:rsid w:val="006C3122"/>
    <w:rPr>
      <w:rFonts w:ascii="Segoe UI" w:hAnsi="Segoe UI" w:cs="Segoe UI" w:hint="default"/>
      <w:sz w:val="18"/>
      <w:szCs w:val="18"/>
    </w:rPr>
  </w:style>
  <w:style w:type="character" w:customStyle="1" w:styleId="BodyTextChar1">
    <w:name w:val="Body Text Char1"/>
    <w:basedOn w:val="af"/>
    <w:semiHidden/>
    <w:rsid w:val="006C3122"/>
  </w:style>
  <w:style w:type="character" w:customStyle="1" w:styleId="BodyTextIndentChar2">
    <w:name w:val="Body Text Indent Char2"/>
    <w:basedOn w:val="af"/>
    <w:uiPriority w:val="99"/>
    <w:semiHidden/>
    <w:rsid w:val="006C3122"/>
  </w:style>
  <w:style w:type="character" w:customStyle="1" w:styleId="BodyText2Char1">
    <w:name w:val="Body Text 2 Char1"/>
    <w:basedOn w:val="af"/>
    <w:semiHidden/>
    <w:rsid w:val="006C3122"/>
  </w:style>
  <w:style w:type="character" w:customStyle="1" w:styleId="BodyText3Char1">
    <w:name w:val="Body Text 3 Char1"/>
    <w:basedOn w:val="af"/>
    <w:semiHidden/>
    <w:rsid w:val="006C3122"/>
    <w:rPr>
      <w:sz w:val="16"/>
      <w:szCs w:val="16"/>
    </w:rPr>
  </w:style>
  <w:style w:type="character" w:customStyle="1" w:styleId="SubtitleChar1">
    <w:name w:val="Subtitle Char1"/>
    <w:basedOn w:val="af"/>
    <w:uiPriority w:val="11"/>
    <w:rsid w:val="006C3122"/>
    <w:rPr>
      <w:rFonts w:ascii="Times New Roman" w:eastAsiaTheme="minorEastAsia" w:hAnsi="Times New Roman" w:cs="Times New Roman" w:hint="default"/>
      <w:color w:val="5A5A5A" w:themeColor="text1" w:themeTint="A5"/>
      <w:spacing w:val="15"/>
    </w:rPr>
  </w:style>
  <w:style w:type="character" w:customStyle="1" w:styleId="BodyTextIndent3Char1">
    <w:name w:val="Body Text Indent 3 Char1"/>
    <w:basedOn w:val="af"/>
    <w:uiPriority w:val="99"/>
    <w:semiHidden/>
    <w:rsid w:val="006C3122"/>
    <w:rPr>
      <w:sz w:val="16"/>
      <w:szCs w:val="16"/>
    </w:rPr>
  </w:style>
  <w:style w:type="character" w:customStyle="1" w:styleId="BodyTextIndent2Char1">
    <w:name w:val="Body Text Indent 2 Char1"/>
    <w:basedOn w:val="af"/>
    <w:semiHidden/>
    <w:rsid w:val="006C3122"/>
  </w:style>
  <w:style w:type="character" w:customStyle="1" w:styleId="DocumentMapChar1">
    <w:name w:val="Document Map Char1"/>
    <w:basedOn w:val="af"/>
    <w:uiPriority w:val="99"/>
    <w:semiHidden/>
    <w:rsid w:val="006C3122"/>
    <w:rPr>
      <w:rFonts w:ascii="Segoe UI" w:hAnsi="Segoe UI" w:cs="Segoe UI" w:hint="default"/>
      <w:sz w:val="16"/>
      <w:szCs w:val="16"/>
    </w:rPr>
  </w:style>
  <w:style w:type="character" w:customStyle="1" w:styleId="DateChar1">
    <w:name w:val="Date Char1"/>
    <w:basedOn w:val="af"/>
    <w:semiHidden/>
    <w:rsid w:val="006C3122"/>
  </w:style>
  <w:style w:type="character" w:customStyle="1" w:styleId="QuoteChar1">
    <w:name w:val="Quote Char1"/>
    <w:basedOn w:val="af"/>
    <w:uiPriority w:val="29"/>
    <w:rsid w:val="006C3122"/>
    <w:rPr>
      <w:i/>
      <w:iCs/>
      <w:color w:val="404040" w:themeColor="text1" w:themeTint="BF"/>
    </w:rPr>
  </w:style>
  <w:style w:type="character" w:customStyle="1" w:styleId="IntenseQuoteChar1">
    <w:name w:val="Intense Quote Char1"/>
    <w:basedOn w:val="af"/>
    <w:uiPriority w:val="30"/>
    <w:rsid w:val="006C3122"/>
    <w:rPr>
      <w:i/>
      <w:iCs/>
      <w:color w:val="4F81BD" w:themeColor="accent1"/>
    </w:rPr>
  </w:style>
  <w:style w:type="character" w:customStyle="1" w:styleId="3f9">
    <w:name w:val="Неразрешенное упоминание3"/>
    <w:basedOn w:val="af"/>
    <w:uiPriority w:val="99"/>
    <w:semiHidden/>
    <w:rsid w:val="006C3122"/>
    <w:rPr>
      <w:color w:val="605E5C"/>
      <w:shd w:val="clear" w:color="auto" w:fill="E1DFDD"/>
    </w:rPr>
  </w:style>
  <w:style w:type="table" w:customStyle="1" w:styleId="Lined">
    <w:name w:val="Lined"/>
    <w:basedOn w:val="af0"/>
    <w:uiPriority w:val="99"/>
    <w:rsid w:val="006C3122"/>
    <w:pPr>
      <w:spacing w:after="0" w:line="240" w:lineRule="auto"/>
    </w:pPr>
    <w:rPr>
      <w:rFonts w:ascii="Times New Roman" w:eastAsia="Times New Roman" w:hAnsi="Times New Roman" w:cs="Times New Roman"/>
      <w:color w:val="404040"/>
      <w:sz w:val="20"/>
      <w:szCs w:val="20"/>
    </w:rPr>
    <w:tblPr>
      <w:tblStyleRowBandSize w:val="1"/>
      <w:tblStyleColBandSize w:val="1"/>
      <w:tblCellMar>
        <w:left w:w="0" w:type="dxa"/>
        <w:right w:w="0" w:type="dxa"/>
      </w:tblCellMar>
    </w:tblPr>
    <w:tblStylePr w:type="firstRow">
      <w:rPr>
        <w:rFonts w:ascii="Arial" w:hAnsi="Arial" w:cs="Arial" w:hint="default"/>
        <w:color w:val="F2F2F2"/>
        <w:sz w:val="22"/>
        <w:szCs w:val="22"/>
      </w:rPr>
      <w:tblPr/>
      <w:tcPr>
        <w:shd w:val="clear" w:color="auto" w:fill="7F7F7F"/>
      </w:tcPr>
    </w:tblStylePr>
    <w:tblStylePr w:type="lastRow">
      <w:rPr>
        <w:rFonts w:ascii="Arial" w:hAnsi="Arial" w:cs="Arial" w:hint="default"/>
        <w:color w:val="F2F2F2"/>
        <w:sz w:val="22"/>
        <w:szCs w:val="22"/>
      </w:rPr>
      <w:tblPr/>
      <w:tcPr>
        <w:shd w:val="clear" w:color="auto" w:fill="7F7F7F"/>
      </w:tcPr>
    </w:tblStylePr>
    <w:tblStylePr w:type="firstCol">
      <w:rPr>
        <w:rFonts w:ascii="Arial" w:hAnsi="Arial" w:cs="Arial" w:hint="default"/>
        <w:color w:val="F2F2F2"/>
        <w:sz w:val="22"/>
        <w:szCs w:val="22"/>
      </w:rPr>
      <w:tblPr/>
      <w:tcPr>
        <w:shd w:val="clear" w:color="auto" w:fill="7F7F7F"/>
      </w:tcPr>
    </w:tblStylePr>
    <w:tblStylePr w:type="lastCol">
      <w:rPr>
        <w:rFonts w:ascii="Arial" w:hAnsi="Arial" w:cs="Arial" w:hint="default"/>
        <w:color w:val="F2F2F2"/>
        <w:sz w:val="22"/>
        <w:szCs w:val="22"/>
      </w:rPr>
      <w:tblPr/>
      <w:tcPr>
        <w:shd w:val="clear" w:color="auto" w:fill="7F7F7F"/>
      </w:tcPr>
    </w:tblStylePr>
    <w:tblStylePr w:type="band1Vert">
      <w:rPr>
        <w:rFonts w:ascii="Arial" w:hAnsi="Arial" w:cs="Arial" w:hint="default"/>
        <w:color w:val="404040"/>
        <w:sz w:val="22"/>
        <w:szCs w:val="22"/>
      </w:rPr>
    </w:tblStylePr>
    <w:tblStylePr w:type="band2Vert">
      <w:rPr>
        <w:rFonts w:ascii="Arial" w:hAnsi="Arial" w:cs="Arial" w:hint="default"/>
        <w:color w:val="404040"/>
        <w:sz w:val="22"/>
        <w:szCs w:val="22"/>
      </w:rPr>
      <w:tblPr/>
      <w:tcPr>
        <w:shd w:val="clear" w:color="auto" w:fill="F2F2F2"/>
      </w:tcPr>
    </w:tblStylePr>
    <w:tblStylePr w:type="band1Horz">
      <w:rPr>
        <w:rFonts w:ascii="Arial" w:hAnsi="Arial" w:cs="Arial" w:hint="default"/>
        <w:color w:val="404040"/>
        <w:sz w:val="22"/>
        <w:szCs w:val="22"/>
      </w:rPr>
    </w:tblStylePr>
    <w:tblStylePr w:type="band2Horz">
      <w:rPr>
        <w:rFonts w:ascii="Arial" w:hAnsi="Arial" w:cs="Arial" w:hint="default"/>
        <w:color w:val="404040"/>
        <w:sz w:val="22"/>
        <w:szCs w:val="22"/>
      </w:rPr>
      <w:tblPr/>
      <w:tcPr>
        <w:shd w:val="clear" w:color="auto" w:fill="F2F2F2"/>
      </w:tcPr>
    </w:tblStylePr>
  </w:style>
  <w:style w:type="table" w:customStyle="1" w:styleId="150">
    <w:name w:val="Сетка таблицы15"/>
    <w:basedOn w:val="af0"/>
    <w:uiPriority w:val="39"/>
    <w:rsid w:val="006C31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fff2">
    <w:name w:val="envelope address"/>
    <w:basedOn w:val="ae"/>
    <w:unhideWhenUsed/>
    <w:rsid w:val="006C3122"/>
    <w:pPr>
      <w:framePr w:w="7920" w:h="1980" w:hSpace="180" w:wrap="auto" w:hAnchor="page" w:xAlign="center" w:yAlign="bottom"/>
      <w:spacing w:after="0" w:line="240" w:lineRule="auto"/>
      <w:ind w:left="2880"/>
    </w:pPr>
    <w:rPr>
      <w:rFonts w:ascii="Cambria" w:eastAsia="Times New Roman" w:hAnsi="Cambria" w:cs="Times New Roman"/>
      <w:sz w:val="24"/>
      <w:szCs w:val="24"/>
      <w:lang w:eastAsia="ru-RU"/>
    </w:rPr>
  </w:style>
  <w:style w:type="paragraph" w:styleId="31">
    <w:name w:val="List 3"/>
    <w:basedOn w:val="38"/>
    <w:unhideWhenUsed/>
    <w:rsid w:val="006C3122"/>
    <w:pPr>
      <w:keepLines w:val="0"/>
      <w:numPr>
        <w:numId w:val="16"/>
      </w:numPr>
      <w:suppressLineNumbers/>
      <w:tabs>
        <w:tab w:val="left" w:pos="0"/>
      </w:tabs>
      <w:suppressAutoHyphens/>
      <w:spacing w:before="0" w:line="360" w:lineRule="auto"/>
      <w:ind w:right="284"/>
      <w:contextualSpacing/>
      <w:jc w:val="both"/>
    </w:pPr>
    <w:rPr>
      <w:rFonts w:ascii="Arial" w:eastAsia="Times New Roman" w:hAnsi="Arial" w:cs="Times New Roman"/>
      <w:bCs/>
      <w:color w:val="auto"/>
      <w:kern w:val="28"/>
      <w:szCs w:val="20"/>
      <w:lang w:val="x-none" w:eastAsia="x-none"/>
    </w:rPr>
  </w:style>
  <w:style w:type="paragraph" w:styleId="4e">
    <w:name w:val="List 4"/>
    <w:basedOn w:val="ae"/>
    <w:unhideWhenUsed/>
    <w:rsid w:val="006C3122"/>
    <w:pPr>
      <w:spacing w:after="0" w:line="360" w:lineRule="auto"/>
      <w:ind w:left="1132" w:right="284" w:hanging="283"/>
      <w:contextualSpacing/>
      <w:jc w:val="both"/>
    </w:pPr>
    <w:rPr>
      <w:rFonts w:ascii="Times New Roman" w:eastAsia="Times New Roman" w:hAnsi="Times New Roman" w:cs="Times New Roman"/>
      <w:sz w:val="28"/>
      <w:szCs w:val="20"/>
      <w:lang w:eastAsia="ru-RU"/>
    </w:rPr>
  </w:style>
  <w:style w:type="paragraph" w:styleId="59">
    <w:name w:val="List 5"/>
    <w:basedOn w:val="ae"/>
    <w:unhideWhenUsed/>
    <w:rsid w:val="006C3122"/>
    <w:pPr>
      <w:spacing w:after="0" w:line="360" w:lineRule="auto"/>
      <w:ind w:left="1415" w:right="284" w:hanging="283"/>
      <w:contextualSpacing/>
      <w:jc w:val="both"/>
    </w:pPr>
    <w:rPr>
      <w:rFonts w:ascii="Times New Roman" w:eastAsia="Times New Roman" w:hAnsi="Times New Roman" w:cs="Times New Roman"/>
      <w:sz w:val="28"/>
      <w:szCs w:val="20"/>
      <w:lang w:eastAsia="ru-RU"/>
    </w:rPr>
  </w:style>
  <w:style w:type="paragraph" w:styleId="2">
    <w:name w:val="List Number 2"/>
    <w:basedOn w:val="ae"/>
    <w:unhideWhenUsed/>
    <w:rsid w:val="006C3122"/>
    <w:pPr>
      <w:numPr>
        <w:numId w:val="17"/>
      </w:numPr>
      <w:spacing w:after="0" w:line="240" w:lineRule="auto"/>
      <w:contextualSpacing/>
    </w:pPr>
    <w:rPr>
      <w:rFonts w:ascii="Times New Roman" w:eastAsia="Times New Roman" w:hAnsi="Times New Roman" w:cs="Times New Roman"/>
      <w:sz w:val="28"/>
      <w:szCs w:val="24"/>
      <w:lang w:eastAsia="ru-RU"/>
    </w:rPr>
  </w:style>
  <w:style w:type="paragraph" w:styleId="3">
    <w:name w:val="List Number 3"/>
    <w:basedOn w:val="ae"/>
    <w:unhideWhenUsed/>
    <w:rsid w:val="006C3122"/>
    <w:pPr>
      <w:numPr>
        <w:numId w:val="18"/>
      </w:numPr>
      <w:spacing w:after="0" w:line="240" w:lineRule="auto"/>
      <w:contextualSpacing/>
    </w:pPr>
    <w:rPr>
      <w:rFonts w:ascii="Times New Roman" w:eastAsia="Times New Roman" w:hAnsi="Times New Roman" w:cs="Times New Roman"/>
      <w:sz w:val="28"/>
      <w:szCs w:val="24"/>
      <w:lang w:eastAsia="ru-RU"/>
    </w:rPr>
  </w:style>
  <w:style w:type="paragraph" w:styleId="affffffff3">
    <w:name w:val="List Continue"/>
    <w:basedOn w:val="ae"/>
    <w:unhideWhenUsed/>
    <w:rsid w:val="006C3122"/>
    <w:pPr>
      <w:spacing w:after="120" w:line="360" w:lineRule="auto"/>
      <w:ind w:left="283" w:right="284" w:firstLine="851"/>
      <w:contextualSpacing/>
      <w:jc w:val="both"/>
    </w:pPr>
    <w:rPr>
      <w:rFonts w:ascii="Times New Roman" w:eastAsia="Times New Roman" w:hAnsi="Times New Roman" w:cs="Times New Roman"/>
      <w:sz w:val="28"/>
      <w:szCs w:val="20"/>
      <w:lang w:eastAsia="ru-RU"/>
    </w:rPr>
  </w:style>
  <w:style w:type="paragraph" w:styleId="2ff5">
    <w:name w:val="List Continue 2"/>
    <w:basedOn w:val="ae"/>
    <w:unhideWhenUsed/>
    <w:rsid w:val="006C3122"/>
    <w:pPr>
      <w:spacing w:after="120" w:line="360" w:lineRule="auto"/>
      <w:ind w:left="566" w:right="284" w:firstLine="851"/>
      <w:contextualSpacing/>
      <w:jc w:val="both"/>
    </w:pPr>
    <w:rPr>
      <w:rFonts w:ascii="Times New Roman" w:eastAsia="Times New Roman" w:hAnsi="Times New Roman" w:cs="Times New Roman"/>
      <w:sz w:val="28"/>
      <w:szCs w:val="20"/>
      <w:lang w:eastAsia="ru-RU"/>
    </w:rPr>
  </w:style>
  <w:style w:type="paragraph" w:styleId="3fa">
    <w:name w:val="List Continue 3"/>
    <w:basedOn w:val="ae"/>
    <w:uiPriority w:val="99"/>
    <w:unhideWhenUsed/>
    <w:rsid w:val="006C3122"/>
    <w:pPr>
      <w:spacing w:after="120" w:line="240" w:lineRule="auto"/>
      <w:ind w:left="849"/>
      <w:contextualSpacing/>
    </w:pPr>
    <w:rPr>
      <w:rFonts w:ascii="Times New Roman" w:eastAsia="Times New Roman" w:hAnsi="Times New Roman" w:cs="Times New Roman"/>
      <w:sz w:val="24"/>
      <w:szCs w:val="24"/>
      <w:lang w:eastAsia="ru-RU"/>
    </w:rPr>
  </w:style>
  <w:style w:type="paragraph" w:customStyle="1" w:styleId="1ffffd">
    <w:name w:val="1_Таблица_список_маркированный"/>
    <w:basedOn w:val="1fff8"/>
    <w:uiPriority w:val="99"/>
    <w:qFormat/>
    <w:rsid w:val="006C3122"/>
    <w:pPr>
      <w:keepLines w:val="0"/>
      <w:spacing w:before="60" w:after="0"/>
      <w:ind w:left="833" w:right="113" w:hanging="360"/>
      <w:contextualSpacing/>
    </w:pPr>
    <w:rPr>
      <w:b w:val="0"/>
    </w:rPr>
  </w:style>
  <w:style w:type="paragraph" w:customStyle="1" w:styleId="1ffffe">
    <w:name w:val="1_Таблица_список_нумерованный"/>
    <w:basedOn w:val="1ffffd"/>
    <w:uiPriority w:val="99"/>
    <w:qFormat/>
    <w:rsid w:val="006C3122"/>
    <w:pPr>
      <w:ind w:left="113" w:firstLine="357"/>
    </w:pPr>
  </w:style>
  <w:style w:type="paragraph" w:customStyle="1" w:styleId="35">
    <w:name w:val="Уровень3"/>
    <w:basedOn w:val="23"/>
    <w:uiPriority w:val="99"/>
    <w:qFormat/>
    <w:rsid w:val="006C3122"/>
    <w:pPr>
      <w:numPr>
        <w:ilvl w:val="2"/>
      </w:numPr>
      <w:tabs>
        <w:tab w:val="num" w:pos="1134"/>
        <w:tab w:val="num" w:pos="1209"/>
      </w:tabs>
    </w:pPr>
  </w:style>
  <w:style w:type="paragraph" w:customStyle="1" w:styleId="affffffff4">
    <w:name w:val="Шапка таблицы"/>
    <w:basedOn w:val="afffffffc"/>
    <w:uiPriority w:val="99"/>
    <w:qFormat/>
    <w:rsid w:val="006C3122"/>
    <w:pPr>
      <w:keepNext/>
      <w:spacing w:before="60"/>
    </w:pPr>
    <w:rPr>
      <w:b/>
    </w:rPr>
  </w:style>
  <w:style w:type="numbering" w:customStyle="1" w:styleId="30">
    <w:name w:val="Стиль многоуровневый3"/>
    <w:rsid w:val="006C3122"/>
    <w:pPr>
      <w:numPr>
        <w:numId w:val="32"/>
      </w:numPr>
    </w:pPr>
  </w:style>
  <w:style w:type="numbering" w:customStyle="1" w:styleId="13">
    <w:name w:val="Стиль многоуровневый1"/>
    <w:rsid w:val="006C3122"/>
    <w:pPr>
      <w:numPr>
        <w:numId w:val="33"/>
      </w:numPr>
    </w:pPr>
  </w:style>
  <w:style w:type="numbering" w:customStyle="1" w:styleId="WW8Num11">
    <w:name w:val="WW8Num11"/>
    <w:rsid w:val="006C3122"/>
    <w:pPr>
      <w:numPr>
        <w:numId w:val="34"/>
      </w:numPr>
    </w:pPr>
  </w:style>
  <w:style w:type="numbering" w:customStyle="1" w:styleId="WW8Num4">
    <w:name w:val="WW8Num4"/>
    <w:rsid w:val="006C3122"/>
    <w:pPr>
      <w:numPr>
        <w:numId w:val="35"/>
      </w:numPr>
    </w:pPr>
  </w:style>
  <w:style w:type="numbering" w:customStyle="1" w:styleId="ab">
    <w:name w:val="Стиль маркированный"/>
    <w:rsid w:val="006C3122"/>
    <w:pPr>
      <w:numPr>
        <w:numId w:val="36"/>
      </w:numPr>
    </w:pPr>
  </w:style>
  <w:style w:type="numbering" w:customStyle="1" w:styleId="24">
    <w:name w:val="Стиль многоуровневый2"/>
    <w:rsid w:val="006C3122"/>
    <w:pPr>
      <w:numPr>
        <w:numId w:val="37"/>
      </w:numPr>
    </w:pPr>
  </w:style>
  <w:style w:type="character" w:styleId="HTML3">
    <w:name w:val="HTML Acronym"/>
    <w:basedOn w:val="af"/>
    <w:semiHidden/>
    <w:rsid w:val="006C3122"/>
  </w:style>
  <w:style w:type="character" w:styleId="affffffff5">
    <w:name w:val="Emphasis"/>
    <w:qFormat/>
    <w:rsid w:val="006C3122"/>
    <w:rPr>
      <w:i/>
      <w:iCs/>
    </w:rPr>
  </w:style>
  <w:style w:type="character" w:customStyle="1" w:styleId="210pt0">
    <w:name w:val="Основной текст (2) + 10 pt;Полужирный"/>
    <w:rsid w:val="006C3122"/>
    <w:rPr>
      <w:rFonts w:ascii="Times New Roman" w:eastAsia="Times New Roman" w:hAnsi="Times New Roman" w:cs="Times New Roman"/>
      <w:b/>
      <w:bCs/>
      <w:color w:val="000000"/>
      <w:spacing w:val="0"/>
      <w:w w:val="100"/>
      <w:position w:val="0"/>
      <w:sz w:val="20"/>
      <w:szCs w:val="20"/>
      <w:shd w:val="clear" w:color="auto" w:fill="FFFFFF"/>
      <w:lang w:val="ru-RU" w:eastAsia="ru-RU" w:bidi="ru-RU"/>
    </w:rPr>
  </w:style>
  <w:style w:type="character" w:customStyle="1" w:styleId="315pt">
    <w:name w:val="Основной текст (3) + 15 pt;Курсив"/>
    <w:rsid w:val="006C3122"/>
    <w:rPr>
      <w:rFonts w:ascii="Times New Roman" w:eastAsia="Times New Roman" w:hAnsi="Times New Roman" w:cs="Times New Roman"/>
      <w:b/>
      <w:bCs/>
      <w:i/>
      <w:iCs/>
      <w:smallCaps w:val="0"/>
      <w:strike w:val="0"/>
      <w:color w:val="000000"/>
      <w:spacing w:val="0"/>
      <w:w w:val="100"/>
      <w:position w:val="0"/>
      <w:sz w:val="30"/>
      <w:szCs w:val="30"/>
      <w:u w:val="single"/>
      <w:lang w:val="en-US" w:eastAsia="en-US" w:bidi="en-US"/>
    </w:rPr>
  </w:style>
  <w:style w:type="table" w:customStyle="1" w:styleId="161">
    <w:name w:val="Сетка таблицы16"/>
    <w:basedOn w:val="af0"/>
    <w:next w:val="afe"/>
    <w:uiPriority w:val="39"/>
    <w:rsid w:val="006C31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0">
    <w:name w:val="Сетка таблицы17"/>
    <w:basedOn w:val="af0"/>
    <w:next w:val="afe"/>
    <w:uiPriority w:val="39"/>
    <w:rsid w:val="006C31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0">
    <w:name w:val="Сетка таблицы18"/>
    <w:basedOn w:val="af0"/>
    <w:next w:val="afe"/>
    <w:uiPriority w:val="39"/>
    <w:rsid w:val="006C31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0">
    <w:name w:val="Сетка таблицы19"/>
    <w:basedOn w:val="af0"/>
    <w:next w:val="afe"/>
    <w:uiPriority w:val="59"/>
    <w:rsid w:val="006C31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1">
    <w:name w:val="Сетка таблицы20"/>
    <w:basedOn w:val="af0"/>
    <w:next w:val="afe"/>
    <w:uiPriority w:val="59"/>
    <w:rsid w:val="006C31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um">
    <w:name w:val="num"/>
    <w:basedOn w:val="af"/>
    <w:rsid w:val="006C3122"/>
  </w:style>
  <w:style w:type="paragraph" w:customStyle="1" w:styleId="FR1">
    <w:name w:val="FR1"/>
    <w:rsid w:val="006C3122"/>
    <w:pPr>
      <w:widowControl w:val="0"/>
      <w:snapToGrid w:val="0"/>
      <w:spacing w:before="140" w:after="0" w:line="300" w:lineRule="auto"/>
      <w:ind w:left="440"/>
      <w:jc w:val="center"/>
    </w:pPr>
    <w:rPr>
      <w:rFonts w:ascii="Courier New" w:eastAsia="Times New Roman" w:hAnsi="Courier New" w:cs="Times New Roman"/>
      <w:b/>
      <w:sz w:val="28"/>
      <w:szCs w:val="20"/>
      <w:lang w:eastAsia="ru-RU"/>
    </w:rPr>
  </w:style>
  <w:style w:type="paragraph" w:customStyle="1" w:styleId="FR2">
    <w:name w:val="FR2"/>
    <w:rsid w:val="006C3122"/>
    <w:pPr>
      <w:widowControl w:val="0"/>
      <w:snapToGrid w:val="0"/>
      <w:spacing w:after="0" w:line="240" w:lineRule="auto"/>
      <w:jc w:val="both"/>
    </w:pPr>
    <w:rPr>
      <w:rFonts w:ascii="Arial" w:eastAsia="Times New Roman" w:hAnsi="Arial" w:cs="Times New Roman"/>
      <w:b/>
      <w:sz w:val="16"/>
      <w:szCs w:val="20"/>
      <w:lang w:eastAsia="ru-RU"/>
    </w:rPr>
  </w:style>
  <w:style w:type="character" w:customStyle="1" w:styleId="Bodytext">
    <w:name w:val="Body text_"/>
    <w:link w:val="5a"/>
    <w:locked/>
    <w:rsid w:val="006C3122"/>
    <w:rPr>
      <w:sz w:val="26"/>
      <w:szCs w:val="26"/>
      <w:shd w:val="clear" w:color="auto" w:fill="FFFFFF"/>
    </w:rPr>
  </w:style>
  <w:style w:type="paragraph" w:customStyle="1" w:styleId="5a">
    <w:name w:val="Основной текст5"/>
    <w:basedOn w:val="ae"/>
    <w:link w:val="Bodytext"/>
    <w:rsid w:val="006C3122"/>
    <w:pPr>
      <w:shd w:val="clear" w:color="auto" w:fill="FFFFFF"/>
      <w:spacing w:after="1200" w:line="0" w:lineRule="atLeast"/>
    </w:pPr>
    <w:rPr>
      <w:sz w:val="26"/>
      <w:szCs w:val="26"/>
    </w:rPr>
  </w:style>
  <w:style w:type="character" w:customStyle="1" w:styleId="1fffff">
    <w:name w:val="Основной текст1"/>
    <w:rsid w:val="006C3122"/>
  </w:style>
  <w:style w:type="character" w:customStyle="1" w:styleId="Bodytext14pt">
    <w:name w:val="Body text + 14 pt"/>
    <w:aliases w:val="Bold"/>
    <w:rsid w:val="006C3122"/>
    <w:rPr>
      <w:rFonts w:ascii="Times New Roman" w:eastAsia="Times New Roman" w:hAnsi="Times New Roman" w:cs="Times New Roman" w:hint="default"/>
      <w:b/>
      <w:bCs/>
      <w:i w:val="0"/>
      <w:iCs w:val="0"/>
      <w:smallCaps w:val="0"/>
      <w:strike w:val="0"/>
      <w:dstrike w:val="0"/>
      <w:spacing w:val="0"/>
      <w:sz w:val="28"/>
      <w:szCs w:val="28"/>
      <w:u w:val="none"/>
      <w:effect w:val="none"/>
      <w:shd w:val="clear" w:color="auto" w:fill="FFFFFF"/>
    </w:rPr>
  </w:style>
  <w:style w:type="paragraph" w:styleId="2ff6">
    <w:name w:val="envelope return"/>
    <w:basedOn w:val="ae"/>
    <w:uiPriority w:val="99"/>
    <w:unhideWhenUsed/>
    <w:rsid w:val="006C3122"/>
    <w:pPr>
      <w:spacing w:after="0" w:line="240" w:lineRule="auto"/>
    </w:pPr>
    <w:rPr>
      <w:rFonts w:ascii="Times New Roman" w:eastAsia="Times New Roman" w:hAnsi="Times New Roman" w:cs="Times New Roman"/>
      <w:sz w:val="20"/>
      <w:szCs w:val="20"/>
      <w:lang w:eastAsia="ru-RU"/>
    </w:rPr>
  </w:style>
  <w:style w:type="character" w:customStyle="1" w:styleId="affffffff6">
    <w:name w:val="ДП Знак"/>
    <w:link w:val="affffffff7"/>
    <w:uiPriority w:val="99"/>
    <w:locked/>
    <w:rsid w:val="006C3122"/>
    <w:rPr>
      <w:sz w:val="28"/>
      <w:szCs w:val="28"/>
    </w:rPr>
  </w:style>
  <w:style w:type="paragraph" w:customStyle="1" w:styleId="affffffff7">
    <w:name w:val="ДП"/>
    <w:basedOn w:val="ae"/>
    <w:link w:val="affffffff6"/>
    <w:uiPriority w:val="99"/>
    <w:rsid w:val="006C3122"/>
    <w:pPr>
      <w:spacing w:after="0" w:line="240" w:lineRule="auto"/>
      <w:ind w:firstLine="709"/>
      <w:jc w:val="both"/>
    </w:pPr>
    <w:rPr>
      <w:sz w:val="28"/>
      <w:szCs w:val="28"/>
    </w:rPr>
  </w:style>
  <w:style w:type="paragraph" w:customStyle="1" w:styleId="ConsCell">
    <w:name w:val="ConsCell"/>
    <w:uiPriority w:val="99"/>
    <w:rsid w:val="006C3122"/>
    <w:pPr>
      <w:widowControl w:val="0"/>
      <w:autoSpaceDE w:val="0"/>
      <w:autoSpaceDN w:val="0"/>
      <w:adjustRightInd w:val="0"/>
      <w:spacing w:after="0" w:line="240" w:lineRule="auto"/>
      <w:ind w:right="19772"/>
    </w:pPr>
    <w:rPr>
      <w:rFonts w:ascii="Arial" w:eastAsia="Times New Roman" w:hAnsi="Arial" w:cs="Arial"/>
      <w:sz w:val="20"/>
      <w:szCs w:val="20"/>
      <w:lang w:eastAsia="ru-RU"/>
    </w:rPr>
  </w:style>
  <w:style w:type="paragraph" w:customStyle="1" w:styleId="2ff7">
    <w:name w:val="Абзац списка2"/>
    <w:basedOn w:val="ae"/>
    <w:uiPriority w:val="99"/>
    <w:rsid w:val="006C3122"/>
    <w:pPr>
      <w:spacing w:after="0"/>
      <w:ind w:left="720"/>
    </w:pPr>
    <w:rPr>
      <w:rFonts w:ascii="Times New Roman" w:eastAsia="Times New Roman" w:hAnsi="Times New Roman" w:cs="Times New Roman"/>
      <w:sz w:val="24"/>
    </w:rPr>
  </w:style>
  <w:style w:type="paragraph" w:customStyle="1" w:styleId="ListParagraph1">
    <w:name w:val="List Paragraph1"/>
    <w:basedOn w:val="ae"/>
    <w:uiPriority w:val="99"/>
    <w:rsid w:val="006C3122"/>
    <w:pPr>
      <w:ind w:left="720"/>
      <w:contextualSpacing/>
    </w:pPr>
    <w:rPr>
      <w:rFonts w:ascii="Calibri" w:eastAsia="Times New Roman" w:hAnsi="Calibri" w:cs="Times New Roman"/>
      <w:lang w:eastAsia="ru-RU"/>
    </w:rPr>
  </w:style>
  <w:style w:type="paragraph" w:customStyle="1" w:styleId="affffffff8">
    <w:name w:val="Содержимое таблицы"/>
    <w:basedOn w:val="ae"/>
    <w:rsid w:val="006C3122"/>
    <w:pPr>
      <w:widowControl w:val="0"/>
      <w:suppressLineNumbers/>
      <w:suppressAutoHyphens/>
      <w:spacing w:after="0" w:line="240" w:lineRule="auto"/>
    </w:pPr>
    <w:rPr>
      <w:rFonts w:ascii="Times New Roman" w:eastAsia="SimSun" w:hAnsi="Times New Roman" w:cs="Mangal"/>
      <w:kern w:val="2"/>
      <w:sz w:val="24"/>
      <w:szCs w:val="24"/>
      <w:lang w:eastAsia="hi-IN" w:bidi="hi-IN"/>
    </w:rPr>
  </w:style>
  <w:style w:type="paragraph" w:customStyle="1" w:styleId="3fb">
    <w:name w:val="Знак Знак3"/>
    <w:basedOn w:val="ae"/>
    <w:uiPriority w:val="99"/>
    <w:rsid w:val="006C3122"/>
    <w:pPr>
      <w:spacing w:before="100" w:beforeAutospacing="1" w:after="100" w:afterAutospacing="1" w:line="240" w:lineRule="auto"/>
    </w:pPr>
    <w:rPr>
      <w:rFonts w:ascii="Tahoma" w:eastAsia="Times New Roman" w:hAnsi="Tahoma" w:cs="Times New Roman"/>
      <w:sz w:val="20"/>
      <w:szCs w:val="20"/>
      <w:lang w:val="en-US"/>
    </w:rPr>
  </w:style>
  <w:style w:type="character" w:customStyle="1" w:styleId="FontStyle25">
    <w:name w:val="Font Style25"/>
    <w:rsid w:val="006C3122"/>
    <w:rPr>
      <w:rFonts w:ascii="Times New Roman" w:hAnsi="Times New Roman" w:cs="Times New Roman" w:hint="default"/>
      <w:sz w:val="22"/>
      <w:szCs w:val="22"/>
    </w:rPr>
  </w:style>
  <w:style w:type="character" w:customStyle="1" w:styleId="affffffff9">
    <w:name w:val="Гипертекстовая ссылка"/>
    <w:uiPriority w:val="99"/>
    <w:rsid w:val="006C3122"/>
    <w:rPr>
      <w:rFonts w:ascii="Times New Roman" w:hAnsi="Times New Roman"/>
      <w:b/>
      <w:color w:val="106BBE"/>
    </w:rPr>
  </w:style>
  <w:style w:type="paragraph" w:customStyle="1" w:styleId="affffffffa">
    <w:name w:val="Внимание"/>
    <w:basedOn w:val="ae"/>
    <w:next w:val="ae"/>
    <w:uiPriority w:val="99"/>
    <w:rsid w:val="006C3122"/>
    <w:pPr>
      <w:widowControl w:val="0"/>
      <w:autoSpaceDE w:val="0"/>
      <w:autoSpaceDN w:val="0"/>
      <w:adjustRightInd w:val="0"/>
      <w:spacing w:before="240" w:after="240" w:line="240" w:lineRule="auto"/>
      <w:ind w:left="420" w:right="420" w:firstLine="300"/>
      <w:jc w:val="both"/>
    </w:pPr>
    <w:rPr>
      <w:rFonts w:ascii="Arial" w:eastAsia="Times New Roman" w:hAnsi="Arial" w:cs="Arial"/>
      <w:sz w:val="24"/>
      <w:szCs w:val="24"/>
      <w:shd w:val="clear" w:color="auto" w:fill="F5F3DA"/>
      <w:lang w:eastAsia="ru-RU"/>
    </w:rPr>
  </w:style>
  <w:style w:type="character" w:customStyle="1" w:styleId="affffffffb">
    <w:name w:val="Выделение для Базового Поиска (курсив)"/>
    <w:uiPriority w:val="99"/>
    <w:rsid w:val="006C3122"/>
    <w:rPr>
      <w:b/>
      <w:i/>
      <w:color w:val="0058A9"/>
    </w:rPr>
  </w:style>
  <w:style w:type="paragraph" w:customStyle="1" w:styleId="affffffffc">
    <w:name w:val="Основное меню (преемственное)"/>
    <w:basedOn w:val="ae"/>
    <w:next w:val="ae"/>
    <w:uiPriority w:val="99"/>
    <w:rsid w:val="006C3122"/>
    <w:pPr>
      <w:widowControl w:val="0"/>
      <w:autoSpaceDE w:val="0"/>
      <w:autoSpaceDN w:val="0"/>
      <w:adjustRightInd w:val="0"/>
      <w:spacing w:after="0" w:line="240" w:lineRule="auto"/>
      <w:ind w:firstLine="720"/>
      <w:jc w:val="both"/>
    </w:pPr>
    <w:rPr>
      <w:rFonts w:ascii="Verdana" w:eastAsia="Times New Roman" w:hAnsi="Verdana" w:cs="Verdana"/>
      <w:lang w:eastAsia="ru-RU"/>
    </w:rPr>
  </w:style>
  <w:style w:type="character" w:customStyle="1" w:styleId="affffffffd">
    <w:name w:val="Цветовое выделение"/>
    <w:uiPriority w:val="99"/>
    <w:rsid w:val="006C3122"/>
    <w:rPr>
      <w:b/>
      <w:color w:val="26282F"/>
    </w:rPr>
  </w:style>
  <w:style w:type="character" w:customStyle="1" w:styleId="affffffffe">
    <w:name w:val="Активная гипертекстовая ссылка"/>
    <w:uiPriority w:val="99"/>
    <w:rsid w:val="006C3122"/>
    <w:rPr>
      <w:b/>
      <w:color w:val="106BBE"/>
      <w:u w:val="single"/>
    </w:rPr>
  </w:style>
  <w:style w:type="paragraph" w:customStyle="1" w:styleId="afffffffff">
    <w:name w:val="Внимание: криминал!!"/>
    <w:basedOn w:val="affffffffa"/>
    <w:next w:val="ae"/>
    <w:uiPriority w:val="99"/>
    <w:rsid w:val="006C3122"/>
  </w:style>
  <w:style w:type="paragraph" w:customStyle="1" w:styleId="afffffffff0">
    <w:name w:val="Внимание: недобросовестность!"/>
    <w:basedOn w:val="affffffffa"/>
    <w:next w:val="ae"/>
    <w:uiPriority w:val="99"/>
    <w:rsid w:val="006C3122"/>
  </w:style>
  <w:style w:type="character" w:customStyle="1" w:styleId="afffffffff1">
    <w:name w:val="Выделение для Базового Поиска"/>
    <w:uiPriority w:val="99"/>
    <w:rsid w:val="006C3122"/>
    <w:rPr>
      <w:b/>
      <w:color w:val="0058A9"/>
    </w:rPr>
  </w:style>
  <w:style w:type="paragraph" w:customStyle="1" w:styleId="afffffffff2">
    <w:name w:val="Дочерний элемент списка"/>
    <w:basedOn w:val="ae"/>
    <w:next w:val="ae"/>
    <w:uiPriority w:val="99"/>
    <w:rsid w:val="006C3122"/>
    <w:pPr>
      <w:widowControl w:val="0"/>
      <w:autoSpaceDE w:val="0"/>
      <w:autoSpaceDN w:val="0"/>
      <w:adjustRightInd w:val="0"/>
      <w:spacing w:after="0" w:line="240" w:lineRule="auto"/>
      <w:jc w:val="both"/>
    </w:pPr>
    <w:rPr>
      <w:rFonts w:ascii="Arial" w:eastAsia="Times New Roman" w:hAnsi="Arial" w:cs="Arial"/>
      <w:color w:val="868381"/>
      <w:sz w:val="20"/>
      <w:szCs w:val="20"/>
      <w:lang w:eastAsia="ru-RU"/>
    </w:rPr>
  </w:style>
  <w:style w:type="paragraph" w:customStyle="1" w:styleId="afffffffff3">
    <w:name w:val="Заголовок группы контролов"/>
    <w:basedOn w:val="ae"/>
    <w:next w:val="ae"/>
    <w:uiPriority w:val="99"/>
    <w:rsid w:val="006C3122"/>
    <w:pPr>
      <w:widowControl w:val="0"/>
      <w:autoSpaceDE w:val="0"/>
      <w:autoSpaceDN w:val="0"/>
      <w:adjustRightInd w:val="0"/>
      <w:spacing w:after="0" w:line="240" w:lineRule="auto"/>
      <w:ind w:firstLine="720"/>
      <w:jc w:val="both"/>
    </w:pPr>
    <w:rPr>
      <w:rFonts w:ascii="Arial" w:eastAsia="Times New Roman" w:hAnsi="Arial" w:cs="Arial"/>
      <w:b/>
      <w:bCs/>
      <w:color w:val="000000"/>
      <w:sz w:val="24"/>
      <w:szCs w:val="24"/>
      <w:lang w:eastAsia="ru-RU"/>
    </w:rPr>
  </w:style>
  <w:style w:type="paragraph" w:customStyle="1" w:styleId="afffffffff4">
    <w:name w:val="Заголовок для информации об изменениях"/>
    <w:basedOn w:val="1a"/>
    <w:next w:val="ae"/>
    <w:uiPriority w:val="99"/>
    <w:rsid w:val="006C3122"/>
    <w:pPr>
      <w:keepNext w:val="0"/>
      <w:keepLines w:val="0"/>
      <w:widowControl w:val="0"/>
      <w:autoSpaceDE w:val="0"/>
      <w:autoSpaceDN w:val="0"/>
      <w:adjustRightInd w:val="0"/>
      <w:spacing w:before="0" w:after="108" w:line="240" w:lineRule="auto"/>
      <w:ind w:firstLine="0"/>
      <w:jc w:val="center"/>
      <w:outlineLvl w:val="9"/>
    </w:pPr>
    <w:rPr>
      <w:rFonts w:ascii="Arial" w:eastAsia="Times New Roman" w:hAnsi="Arial" w:cs="Times New Roman"/>
      <w:color w:val="26282F"/>
      <w:sz w:val="18"/>
      <w:szCs w:val="18"/>
      <w:shd w:val="clear" w:color="auto" w:fill="FFFFFF"/>
    </w:rPr>
  </w:style>
  <w:style w:type="paragraph" w:customStyle="1" w:styleId="afffffffff5">
    <w:name w:val="Заголовок распахивающейся части диалога"/>
    <w:basedOn w:val="ae"/>
    <w:next w:val="ae"/>
    <w:uiPriority w:val="99"/>
    <w:rsid w:val="006C3122"/>
    <w:pPr>
      <w:widowControl w:val="0"/>
      <w:autoSpaceDE w:val="0"/>
      <w:autoSpaceDN w:val="0"/>
      <w:adjustRightInd w:val="0"/>
      <w:spacing w:after="0" w:line="240" w:lineRule="auto"/>
      <w:ind w:firstLine="720"/>
      <w:jc w:val="both"/>
    </w:pPr>
    <w:rPr>
      <w:rFonts w:ascii="Arial" w:eastAsia="Times New Roman" w:hAnsi="Arial" w:cs="Arial"/>
      <w:i/>
      <w:iCs/>
      <w:color w:val="000080"/>
      <w:lang w:eastAsia="ru-RU"/>
    </w:rPr>
  </w:style>
  <w:style w:type="character" w:customStyle="1" w:styleId="afffffffff6">
    <w:name w:val="Заголовок своего сообщения"/>
    <w:uiPriority w:val="99"/>
    <w:rsid w:val="006C3122"/>
    <w:rPr>
      <w:b/>
      <w:color w:val="26282F"/>
    </w:rPr>
  </w:style>
  <w:style w:type="paragraph" w:customStyle="1" w:styleId="afffffffff7">
    <w:name w:val="Заголовок статьи"/>
    <w:basedOn w:val="ae"/>
    <w:next w:val="ae"/>
    <w:uiPriority w:val="99"/>
    <w:rsid w:val="006C3122"/>
    <w:pPr>
      <w:widowControl w:val="0"/>
      <w:autoSpaceDE w:val="0"/>
      <w:autoSpaceDN w:val="0"/>
      <w:adjustRightInd w:val="0"/>
      <w:spacing w:after="0" w:line="240" w:lineRule="auto"/>
      <w:ind w:left="1612" w:hanging="892"/>
      <w:jc w:val="both"/>
    </w:pPr>
    <w:rPr>
      <w:rFonts w:ascii="Arial" w:eastAsia="Times New Roman" w:hAnsi="Arial" w:cs="Arial"/>
      <w:sz w:val="24"/>
      <w:szCs w:val="24"/>
      <w:lang w:eastAsia="ru-RU"/>
    </w:rPr>
  </w:style>
  <w:style w:type="character" w:customStyle="1" w:styleId="afffffffff8">
    <w:name w:val="Заголовок чужого сообщения"/>
    <w:uiPriority w:val="99"/>
    <w:rsid w:val="006C3122"/>
    <w:rPr>
      <w:b/>
      <w:color w:val="FF0000"/>
    </w:rPr>
  </w:style>
  <w:style w:type="paragraph" w:customStyle="1" w:styleId="afffffffff9">
    <w:name w:val="Заголовок ЭР (левое окно)"/>
    <w:basedOn w:val="ae"/>
    <w:next w:val="ae"/>
    <w:uiPriority w:val="99"/>
    <w:rsid w:val="006C3122"/>
    <w:pPr>
      <w:widowControl w:val="0"/>
      <w:autoSpaceDE w:val="0"/>
      <w:autoSpaceDN w:val="0"/>
      <w:adjustRightInd w:val="0"/>
      <w:spacing w:before="300" w:after="250" w:line="240" w:lineRule="auto"/>
      <w:jc w:val="center"/>
    </w:pPr>
    <w:rPr>
      <w:rFonts w:ascii="Arial" w:eastAsia="Times New Roman" w:hAnsi="Arial" w:cs="Arial"/>
      <w:b/>
      <w:bCs/>
      <w:color w:val="26282F"/>
      <w:sz w:val="26"/>
      <w:szCs w:val="26"/>
      <w:lang w:eastAsia="ru-RU"/>
    </w:rPr>
  </w:style>
  <w:style w:type="paragraph" w:customStyle="1" w:styleId="afffffffffa">
    <w:name w:val="Заголовок ЭР (правое окно)"/>
    <w:basedOn w:val="afffffffff9"/>
    <w:next w:val="ae"/>
    <w:uiPriority w:val="99"/>
    <w:rsid w:val="006C3122"/>
    <w:pPr>
      <w:spacing w:after="0"/>
      <w:jc w:val="left"/>
    </w:pPr>
  </w:style>
  <w:style w:type="paragraph" w:customStyle="1" w:styleId="afffffffffb">
    <w:name w:val="Интерактивный заголовок"/>
    <w:basedOn w:val="afffb"/>
    <w:next w:val="ae"/>
    <w:uiPriority w:val="99"/>
    <w:rsid w:val="006C3122"/>
    <w:pPr>
      <w:widowControl w:val="0"/>
      <w:autoSpaceDE w:val="0"/>
      <w:autoSpaceDN w:val="0"/>
      <w:adjustRightInd w:val="0"/>
      <w:ind w:firstLine="720"/>
      <w:contextualSpacing w:val="0"/>
      <w:jc w:val="both"/>
    </w:pPr>
    <w:rPr>
      <w:rFonts w:ascii="Verdana" w:eastAsia="Times New Roman" w:hAnsi="Verdana" w:cs="Verdana"/>
      <w:b/>
      <w:bCs/>
      <w:color w:val="0058A9"/>
      <w:spacing w:val="0"/>
      <w:kern w:val="0"/>
      <w:sz w:val="22"/>
      <w:szCs w:val="22"/>
      <w:u w:val="single"/>
      <w:shd w:val="clear" w:color="auto" w:fill="F0F0F0"/>
    </w:rPr>
  </w:style>
  <w:style w:type="paragraph" w:customStyle="1" w:styleId="afffffffffc">
    <w:name w:val="Текст информации об изменениях"/>
    <w:basedOn w:val="ae"/>
    <w:next w:val="ae"/>
    <w:uiPriority w:val="99"/>
    <w:rsid w:val="006C3122"/>
    <w:pPr>
      <w:widowControl w:val="0"/>
      <w:autoSpaceDE w:val="0"/>
      <w:autoSpaceDN w:val="0"/>
      <w:adjustRightInd w:val="0"/>
      <w:spacing w:after="0" w:line="240" w:lineRule="auto"/>
      <w:ind w:firstLine="720"/>
      <w:jc w:val="both"/>
    </w:pPr>
    <w:rPr>
      <w:rFonts w:ascii="Arial" w:eastAsia="Times New Roman" w:hAnsi="Arial" w:cs="Arial"/>
      <w:color w:val="353842"/>
      <w:sz w:val="18"/>
      <w:szCs w:val="18"/>
      <w:lang w:eastAsia="ru-RU"/>
    </w:rPr>
  </w:style>
  <w:style w:type="paragraph" w:customStyle="1" w:styleId="afffffffffd">
    <w:name w:val="Информация об изменениях"/>
    <w:basedOn w:val="afffffffffc"/>
    <w:next w:val="ae"/>
    <w:uiPriority w:val="99"/>
    <w:rsid w:val="006C3122"/>
    <w:pPr>
      <w:spacing w:before="180"/>
      <w:ind w:left="360" w:right="360" w:firstLine="0"/>
    </w:pPr>
    <w:rPr>
      <w:shd w:val="clear" w:color="auto" w:fill="EAEFED"/>
    </w:rPr>
  </w:style>
  <w:style w:type="paragraph" w:customStyle="1" w:styleId="afffffffffe">
    <w:name w:val="Текст (справка)"/>
    <w:basedOn w:val="ae"/>
    <w:next w:val="ae"/>
    <w:uiPriority w:val="99"/>
    <w:rsid w:val="006C3122"/>
    <w:pPr>
      <w:widowControl w:val="0"/>
      <w:autoSpaceDE w:val="0"/>
      <w:autoSpaceDN w:val="0"/>
      <w:adjustRightInd w:val="0"/>
      <w:spacing w:after="0" w:line="240" w:lineRule="auto"/>
      <w:ind w:left="170" w:right="170"/>
    </w:pPr>
    <w:rPr>
      <w:rFonts w:ascii="Arial" w:eastAsia="Times New Roman" w:hAnsi="Arial" w:cs="Arial"/>
      <w:sz w:val="24"/>
      <w:szCs w:val="24"/>
      <w:lang w:eastAsia="ru-RU"/>
    </w:rPr>
  </w:style>
  <w:style w:type="paragraph" w:customStyle="1" w:styleId="affffffffff">
    <w:name w:val="Комментарий"/>
    <w:basedOn w:val="afffffffffe"/>
    <w:next w:val="ae"/>
    <w:uiPriority w:val="99"/>
    <w:rsid w:val="006C3122"/>
    <w:pPr>
      <w:spacing w:before="75"/>
      <w:ind w:right="0"/>
      <w:jc w:val="both"/>
    </w:pPr>
    <w:rPr>
      <w:color w:val="353842"/>
      <w:shd w:val="clear" w:color="auto" w:fill="F0F0F0"/>
    </w:rPr>
  </w:style>
  <w:style w:type="paragraph" w:customStyle="1" w:styleId="affffffffff0">
    <w:name w:val="Информация об изменениях документа"/>
    <w:basedOn w:val="affffffffff"/>
    <w:next w:val="ae"/>
    <w:uiPriority w:val="99"/>
    <w:rsid w:val="006C3122"/>
    <w:rPr>
      <w:i/>
      <w:iCs/>
    </w:rPr>
  </w:style>
  <w:style w:type="paragraph" w:customStyle="1" w:styleId="affffffffff1">
    <w:name w:val="Текст (лев. подпись)"/>
    <w:basedOn w:val="ae"/>
    <w:next w:val="ae"/>
    <w:uiPriority w:val="99"/>
    <w:rsid w:val="006C3122"/>
    <w:pPr>
      <w:widowControl w:val="0"/>
      <w:autoSpaceDE w:val="0"/>
      <w:autoSpaceDN w:val="0"/>
      <w:adjustRightInd w:val="0"/>
      <w:spacing w:after="0" w:line="240" w:lineRule="auto"/>
    </w:pPr>
    <w:rPr>
      <w:rFonts w:ascii="Arial" w:eastAsia="Times New Roman" w:hAnsi="Arial" w:cs="Arial"/>
      <w:sz w:val="24"/>
      <w:szCs w:val="24"/>
      <w:lang w:eastAsia="ru-RU"/>
    </w:rPr>
  </w:style>
  <w:style w:type="paragraph" w:customStyle="1" w:styleId="affffffffff2">
    <w:name w:val="Колонтитул (левый)"/>
    <w:basedOn w:val="affffffffff1"/>
    <w:next w:val="ae"/>
    <w:uiPriority w:val="99"/>
    <w:rsid w:val="006C3122"/>
    <w:rPr>
      <w:sz w:val="14"/>
      <w:szCs w:val="14"/>
    </w:rPr>
  </w:style>
  <w:style w:type="paragraph" w:customStyle="1" w:styleId="affffffffff3">
    <w:name w:val="Текст (прав. подпись)"/>
    <w:basedOn w:val="ae"/>
    <w:next w:val="ae"/>
    <w:uiPriority w:val="99"/>
    <w:rsid w:val="006C3122"/>
    <w:pPr>
      <w:widowControl w:val="0"/>
      <w:autoSpaceDE w:val="0"/>
      <w:autoSpaceDN w:val="0"/>
      <w:adjustRightInd w:val="0"/>
      <w:spacing w:after="0" w:line="240" w:lineRule="auto"/>
      <w:jc w:val="right"/>
    </w:pPr>
    <w:rPr>
      <w:rFonts w:ascii="Arial" w:eastAsia="Times New Roman" w:hAnsi="Arial" w:cs="Arial"/>
      <w:sz w:val="24"/>
      <w:szCs w:val="24"/>
      <w:lang w:eastAsia="ru-RU"/>
    </w:rPr>
  </w:style>
  <w:style w:type="paragraph" w:customStyle="1" w:styleId="affffffffff4">
    <w:name w:val="Колонтитул (правый)"/>
    <w:basedOn w:val="affffffffff3"/>
    <w:next w:val="ae"/>
    <w:uiPriority w:val="99"/>
    <w:rsid w:val="006C3122"/>
    <w:rPr>
      <w:sz w:val="14"/>
      <w:szCs w:val="14"/>
    </w:rPr>
  </w:style>
  <w:style w:type="paragraph" w:customStyle="1" w:styleId="affffffffff5">
    <w:name w:val="Комментарий пользователя"/>
    <w:basedOn w:val="affffffffff"/>
    <w:next w:val="ae"/>
    <w:uiPriority w:val="99"/>
    <w:rsid w:val="006C3122"/>
    <w:pPr>
      <w:jc w:val="left"/>
    </w:pPr>
    <w:rPr>
      <w:shd w:val="clear" w:color="auto" w:fill="FFDFE0"/>
    </w:rPr>
  </w:style>
  <w:style w:type="paragraph" w:customStyle="1" w:styleId="affffffffff6">
    <w:name w:val="Куда обратиться?"/>
    <w:basedOn w:val="affffffffa"/>
    <w:next w:val="ae"/>
    <w:uiPriority w:val="99"/>
    <w:rsid w:val="006C3122"/>
  </w:style>
  <w:style w:type="paragraph" w:customStyle="1" w:styleId="affffffffff7">
    <w:name w:val="Моноширинный"/>
    <w:basedOn w:val="ae"/>
    <w:next w:val="ae"/>
    <w:uiPriority w:val="99"/>
    <w:rsid w:val="006C3122"/>
    <w:pPr>
      <w:widowControl w:val="0"/>
      <w:autoSpaceDE w:val="0"/>
      <w:autoSpaceDN w:val="0"/>
      <w:adjustRightInd w:val="0"/>
      <w:spacing w:after="0" w:line="240" w:lineRule="auto"/>
    </w:pPr>
    <w:rPr>
      <w:rFonts w:ascii="Courier New" w:eastAsia="Times New Roman" w:hAnsi="Courier New" w:cs="Courier New"/>
      <w:sz w:val="24"/>
      <w:szCs w:val="24"/>
      <w:lang w:eastAsia="ru-RU"/>
    </w:rPr>
  </w:style>
  <w:style w:type="character" w:customStyle="1" w:styleId="affffffffff8">
    <w:name w:val="Найденные слова"/>
    <w:uiPriority w:val="99"/>
    <w:rsid w:val="006C3122"/>
    <w:rPr>
      <w:b/>
      <w:color w:val="26282F"/>
      <w:shd w:val="clear" w:color="auto" w:fill="FFF580"/>
    </w:rPr>
  </w:style>
  <w:style w:type="paragraph" w:customStyle="1" w:styleId="affffffffff9">
    <w:name w:val="Напишите нам"/>
    <w:basedOn w:val="ae"/>
    <w:next w:val="ae"/>
    <w:uiPriority w:val="99"/>
    <w:rsid w:val="006C3122"/>
    <w:pPr>
      <w:widowControl w:val="0"/>
      <w:autoSpaceDE w:val="0"/>
      <w:autoSpaceDN w:val="0"/>
      <w:adjustRightInd w:val="0"/>
      <w:spacing w:before="90" w:after="90" w:line="240" w:lineRule="auto"/>
      <w:ind w:left="180" w:right="180"/>
      <w:jc w:val="both"/>
    </w:pPr>
    <w:rPr>
      <w:rFonts w:ascii="Arial" w:eastAsia="Times New Roman" w:hAnsi="Arial" w:cs="Arial"/>
      <w:sz w:val="20"/>
      <w:szCs w:val="20"/>
      <w:shd w:val="clear" w:color="auto" w:fill="EFFFAD"/>
      <w:lang w:eastAsia="ru-RU"/>
    </w:rPr>
  </w:style>
  <w:style w:type="character" w:customStyle="1" w:styleId="affffffffffa">
    <w:name w:val="Не вступил в силу"/>
    <w:uiPriority w:val="99"/>
    <w:rsid w:val="006C3122"/>
    <w:rPr>
      <w:b/>
      <w:color w:val="000000"/>
      <w:shd w:val="clear" w:color="auto" w:fill="D8EDE8"/>
    </w:rPr>
  </w:style>
  <w:style w:type="paragraph" w:customStyle="1" w:styleId="affffffffffb">
    <w:name w:val="Необходимые документы"/>
    <w:basedOn w:val="affffffffa"/>
    <w:next w:val="ae"/>
    <w:uiPriority w:val="99"/>
    <w:rsid w:val="006C3122"/>
    <w:pPr>
      <w:ind w:firstLine="118"/>
    </w:pPr>
  </w:style>
  <w:style w:type="paragraph" w:customStyle="1" w:styleId="affffffffffc">
    <w:name w:val="Таблицы (моноширинный)"/>
    <w:basedOn w:val="ae"/>
    <w:next w:val="ae"/>
    <w:uiPriority w:val="99"/>
    <w:rsid w:val="006C3122"/>
    <w:pPr>
      <w:widowControl w:val="0"/>
      <w:autoSpaceDE w:val="0"/>
      <w:autoSpaceDN w:val="0"/>
      <w:adjustRightInd w:val="0"/>
      <w:spacing w:after="0" w:line="240" w:lineRule="auto"/>
    </w:pPr>
    <w:rPr>
      <w:rFonts w:ascii="Courier New" w:eastAsia="Times New Roman" w:hAnsi="Courier New" w:cs="Courier New"/>
      <w:sz w:val="24"/>
      <w:szCs w:val="24"/>
      <w:lang w:eastAsia="ru-RU"/>
    </w:rPr>
  </w:style>
  <w:style w:type="paragraph" w:customStyle="1" w:styleId="affffffffffd">
    <w:name w:val="Оглавление"/>
    <w:basedOn w:val="affffffffffc"/>
    <w:next w:val="ae"/>
    <w:uiPriority w:val="99"/>
    <w:rsid w:val="006C3122"/>
    <w:pPr>
      <w:ind w:left="140"/>
    </w:pPr>
  </w:style>
  <w:style w:type="character" w:customStyle="1" w:styleId="affffffffffe">
    <w:name w:val="Опечатки"/>
    <w:uiPriority w:val="99"/>
    <w:rsid w:val="006C3122"/>
    <w:rPr>
      <w:color w:val="FF0000"/>
    </w:rPr>
  </w:style>
  <w:style w:type="paragraph" w:customStyle="1" w:styleId="afffffffffff">
    <w:name w:val="Переменная часть"/>
    <w:basedOn w:val="affffffffc"/>
    <w:next w:val="ae"/>
    <w:uiPriority w:val="99"/>
    <w:rsid w:val="006C3122"/>
    <w:rPr>
      <w:sz w:val="18"/>
      <w:szCs w:val="18"/>
    </w:rPr>
  </w:style>
  <w:style w:type="paragraph" w:customStyle="1" w:styleId="afffffffffff0">
    <w:name w:val="Подвал для информации об изменениях"/>
    <w:basedOn w:val="1a"/>
    <w:next w:val="ae"/>
    <w:uiPriority w:val="99"/>
    <w:rsid w:val="006C3122"/>
    <w:pPr>
      <w:keepNext w:val="0"/>
      <w:keepLines w:val="0"/>
      <w:widowControl w:val="0"/>
      <w:autoSpaceDE w:val="0"/>
      <w:autoSpaceDN w:val="0"/>
      <w:adjustRightInd w:val="0"/>
      <w:spacing w:before="108" w:after="108" w:line="240" w:lineRule="auto"/>
      <w:ind w:firstLine="0"/>
      <w:jc w:val="center"/>
      <w:outlineLvl w:val="9"/>
    </w:pPr>
    <w:rPr>
      <w:rFonts w:ascii="Arial" w:eastAsia="Times New Roman" w:hAnsi="Arial" w:cs="Times New Roman"/>
      <w:color w:val="26282F"/>
      <w:sz w:val="18"/>
      <w:szCs w:val="18"/>
    </w:rPr>
  </w:style>
  <w:style w:type="paragraph" w:customStyle="1" w:styleId="afffffffffff1">
    <w:name w:val="Подзаголовок для информации об изменениях"/>
    <w:basedOn w:val="afffffffffc"/>
    <w:next w:val="ae"/>
    <w:uiPriority w:val="99"/>
    <w:rsid w:val="006C3122"/>
    <w:rPr>
      <w:b/>
      <w:bCs/>
    </w:rPr>
  </w:style>
  <w:style w:type="paragraph" w:customStyle="1" w:styleId="afffffffffff2">
    <w:name w:val="Подчёркнуный текст"/>
    <w:basedOn w:val="ae"/>
    <w:next w:val="ae"/>
    <w:uiPriority w:val="99"/>
    <w:rsid w:val="006C3122"/>
    <w:pPr>
      <w:widowControl w:val="0"/>
      <w:pBdr>
        <w:bottom w:val="single" w:sz="4" w:space="0" w:color="auto"/>
      </w:pBdr>
      <w:autoSpaceDE w:val="0"/>
      <w:autoSpaceDN w:val="0"/>
      <w:adjustRightInd w:val="0"/>
      <w:spacing w:after="0" w:line="240" w:lineRule="auto"/>
      <w:ind w:firstLine="720"/>
      <w:jc w:val="both"/>
    </w:pPr>
    <w:rPr>
      <w:rFonts w:ascii="Arial" w:eastAsia="Times New Roman" w:hAnsi="Arial" w:cs="Arial"/>
      <w:sz w:val="24"/>
      <w:szCs w:val="24"/>
      <w:lang w:eastAsia="ru-RU"/>
    </w:rPr>
  </w:style>
  <w:style w:type="paragraph" w:customStyle="1" w:styleId="afffffffffff3">
    <w:name w:val="Постоянная часть"/>
    <w:basedOn w:val="affffffffc"/>
    <w:next w:val="ae"/>
    <w:uiPriority w:val="99"/>
    <w:rsid w:val="006C3122"/>
    <w:rPr>
      <w:sz w:val="20"/>
      <w:szCs w:val="20"/>
    </w:rPr>
  </w:style>
  <w:style w:type="paragraph" w:customStyle="1" w:styleId="afffffffffff4">
    <w:name w:val="Пример."/>
    <w:basedOn w:val="affffffffa"/>
    <w:next w:val="ae"/>
    <w:uiPriority w:val="99"/>
    <w:rsid w:val="006C3122"/>
  </w:style>
  <w:style w:type="paragraph" w:customStyle="1" w:styleId="afffffffffff5">
    <w:name w:val="Примечание."/>
    <w:basedOn w:val="affffffffa"/>
    <w:next w:val="ae"/>
    <w:uiPriority w:val="99"/>
    <w:rsid w:val="006C3122"/>
  </w:style>
  <w:style w:type="character" w:customStyle="1" w:styleId="afffffffffff6">
    <w:name w:val="Продолжение ссылки"/>
    <w:basedOn w:val="affffffff9"/>
    <w:uiPriority w:val="99"/>
    <w:rsid w:val="006C3122"/>
    <w:rPr>
      <w:rFonts w:ascii="Times New Roman" w:hAnsi="Times New Roman" w:cs="Times New Roman"/>
      <w:b/>
      <w:color w:val="106BBE"/>
    </w:rPr>
  </w:style>
  <w:style w:type="paragraph" w:customStyle="1" w:styleId="afffffffffff7">
    <w:name w:val="Словарная статья"/>
    <w:basedOn w:val="ae"/>
    <w:next w:val="ae"/>
    <w:uiPriority w:val="99"/>
    <w:rsid w:val="006C3122"/>
    <w:pPr>
      <w:widowControl w:val="0"/>
      <w:autoSpaceDE w:val="0"/>
      <w:autoSpaceDN w:val="0"/>
      <w:adjustRightInd w:val="0"/>
      <w:spacing w:after="0" w:line="240" w:lineRule="auto"/>
      <w:ind w:right="118"/>
      <w:jc w:val="both"/>
    </w:pPr>
    <w:rPr>
      <w:rFonts w:ascii="Arial" w:eastAsia="Times New Roman" w:hAnsi="Arial" w:cs="Arial"/>
      <w:sz w:val="24"/>
      <w:szCs w:val="24"/>
      <w:lang w:eastAsia="ru-RU"/>
    </w:rPr>
  </w:style>
  <w:style w:type="character" w:customStyle="1" w:styleId="afffffffffff8">
    <w:name w:val="Сравнение редакций"/>
    <w:uiPriority w:val="99"/>
    <w:rsid w:val="006C3122"/>
    <w:rPr>
      <w:b/>
      <w:color w:val="26282F"/>
    </w:rPr>
  </w:style>
  <w:style w:type="character" w:customStyle="1" w:styleId="afffffffffff9">
    <w:name w:val="Сравнение редакций. Добавленный фрагмент"/>
    <w:uiPriority w:val="99"/>
    <w:rsid w:val="006C3122"/>
    <w:rPr>
      <w:color w:val="000000"/>
      <w:shd w:val="clear" w:color="auto" w:fill="C1D7FF"/>
    </w:rPr>
  </w:style>
  <w:style w:type="character" w:customStyle="1" w:styleId="afffffffffffa">
    <w:name w:val="Сравнение редакций. Удаленный фрагмент"/>
    <w:uiPriority w:val="99"/>
    <w:rsid w:val="006C3122"/>
    <w:rPr>
      <w:color w:val="000000"/>
      <w:shd w:val="clear" w:color="auto" w:fill="C4C413"/>
    </w:rPr>
  </w:style>
  <w:style w:type="paragraph" w:customStyle="1" w:styleId="afffffffffffb">
    <w:name w:val="Ссылка на официальную публикацию"/>
    <w:basedOn w:val="ae"/>
    <w:next w:val="ae"/>
    <w:uiPriority w:val="99"/>
    <w:rsid w:val="006C3122"/>
    <w:pPr>
      <w:widowControl w:val="0"/>
      <w:autoSpaceDE w:val="0"/>
      <w:autoSpaceDN w:val="0"/>
      <w:adjustRightInd w:val="0"/>
      <w:spacing w:after="0" w:line="240" w:lineRule="auto"/>
      <w:ind w:firstLine="720"/>
      <w:jc w:val="both"/>
    </w:pPr>
    <w:rPr>
      <w:rFonts w:ascii="Arial" w:eastAsia="Times New Roman" w:hAnsi="Arial" w:cs="Arial"/>
      <w:sz w:val="24"/>
      <w:szCs w:val="24"/>
      <w:lang w:eastAsia="ru-RU"/>
    </w:rPr>
  </w:style>
  <w:style w:type="character" w:customStyle="1" w:styleId="afffffffffffc">
    <w:name w:val="Ссылка на утративший силу документ"/>
    <w:uiPriority w:val="99"/>
    <w:rsid w:val="006C3122"/>
    <w:rPr>
      <w:b/>
      <w:color w:val="749232"/>
    </w:rPr>
  </w:style>
  <w:style w:type="paragraph" w:customStyle="1" w:styleId="afffffffffffd">
    <w:name w:val="Текст ЭР (см. также)"/>
    <w:basedOn w:val="ae"/>
    <w:next w:val="ae"/>
    <w:uiPriority w:val="99"/>
    <w:rsid w:val="006C3122"/>
    <w:pPr>
      <w:widowControl w:val="0"/>
      <w:autoSpaceDE w:val="0"/>
      <w:autoSpaceDN w:val="0"/>
      <w:adjustRightInd w:val="0"/>
      <w:spacing w:before="200" w:after="0" w:line="240" w:lineRule="auto"/>
    </w:pPr>
    <w:rPr>
      <w:rFonts w:ascii="Arial" w:eastAsia="Times New Roman" w:hAnsi="Arial" w:cs="Arial"/>
      <w:sz w:val="20"/>
      <w:szCs w:val="20"/>
      <w:lang w:eastAsia="ru-RU"/>
    </w:rPr>
  </w:style>
  <w:style w:type="paragraph" w:customStyle="1" w:styleId="afffffffffffe">
    <w:name w:val="Технический комментарий"/>
    <w:basedOn w:val="ae"/>
    <w:next w:val="ae"/>
    <w:uiPriority w:val="99"/>
    <w:rsid w:val="006C3122"/>
    <w:pPr>
      <w:widowControl w:val="0"/>
      <w:autoSpaceDE w:val="0"/>
      <w:autoSpaceDN w:val="0"/>
      <w:adjustRightInd w:val="0"/>
      <w:spacing w:after="0" w:line="240" w:lineRule="auto"/>
    </w:pPr>
    <w:rPr>
      <w:rFonts w:ascii="Arial" w:eastAsia="Times New Roman" w:hAnsi="Arial" w:cs="Arial"/>
      <w:color w:val="463F31"/>
      <w:sz w:val="24"/>
      <w:szCs w:val="24"/>
      <w:shd w:val="clear" w:color="auto" w:fill="FFFFA6"/>
      <w:lang w:eastAsia="ru-RU"/>
    </w:rPr>
  </w:style>
  <w:style w:type="character" w:customStyle="1" w:styleId="affffffffffff">
    <w:name w:val="Утратил силу"/>
    <w:uiPriority w:val="99"/>
    <w:rsid w:val="006C3122"/>
    <w:rPr>
      <w:b/>
      <w:strike/>
      <w:color w:val="666600"/>
    </w:rPr>
  </w:style>
  <w:style w:type="paragraph" w:customStyle="1" w:styleId="affffffffffff0">
    <w:name w:val="Формула"/>
    <w:basedOn w:val="ae"/>
    <w:next w:val="ae"/>
    <w:uiPriority w:val="99"/>
    <w:rsid w:val="006C3122"/>
    <w:pPr>
      <w:widowControl w:val="0"/>
      <w:autoSpaceDE w:val="0"/>
      <w:autoSpaceDN w:val="0"/>
      <w:adjustRightInd w:val="0"/>
      <w:spacing w:before="240" w:after="240" w:line="240" w:lineRule="auto"/>
      <w:ind w:left="420" w:right="420" w:firstLine="300"/>
      <w:jc w:val="both"/>
    </w:pPr>
    <w:rPr>
      <w:rFonts w:ascii="Arial" w:eastAsia="Times New Roman" w:hAnsi="Arial" w:cs="Arial"/>
      <w:sz w:val="24"/>
      <w:szCs w:val="24"/>
      <w:shd w:val="clear" w:color="auto" w:fill="F5F3DA"/>
      <w:lang w:eastAsia="ru-RU"/>
    </w:rPr>
  </w:style>
  <w:style w:type="paragraph" w:customStyle="1" w:styleId="affffffffffff1">
    <w:name w:val="Центрированный (таблица)"/>
    <w:basedOn w:val="affffff"/>
    <w:next w:val="ae"/>
    <w:uiPriority w:val="99"/>
    <w:rsid w:val="006C3122"/>
    <w:pPr>
      <w:jc w:val="center"/>
    </w:pPr>
  </w:style>
  <w:style w:type="paragraph" w:customStyle="1" w:styleId="-1">
    <w:name w:val="ЭР-содержание (правое окно)"/>
    <w:basedOn w:val="ae"/>
    <w:next w:val="ae"/>
    <w:uiPriority w:val="99"/>
    <w:rsid w:val="006C3122"/>
    <w:pPr>
      <w:widowControl w:val="0"/>
      <w:autoSpaceDE w:val="0"/>
      <w:autoSpaceDN w:val="0"/>
      <w:adjustRightInd w:val="0"/>
      <w:spacing w:before="300" w:after="0" w:line="240" w:lineRule="auto"/>
    </w:pPr>
    <w:rPr>
      <w:rFonts w:ascii="Arial" w:eastAsia="Times New Roman" w:hAnsi="Arial" w:cs="Arial"/>
      <w:sz w:val="24"/>
      <w:szCs w:val="24"/>
      <w:lang w:eastAsia="ru-RU"/>
    </w:rPr>
  </w:style>
  <w:style w:type="character" w:customStyle="1" w:styleId="HTML10">
    <w:name w:val="Стандартный HTML Знак1"/>
    <w:basedOn w:val="af"/>
    <w:uiPriority w:val="99"/>
    <w:rsid w:val="006C3122"/>
    <w:rPr>
      <w:rFonts w:ascii="Consolas" w:hAnsi="Consolas" w:cs="Consolas"/>
    </w:rPr>
  </w:style>
  <w:style w:type="character" w:customStyle="1" w:styleId="HTML17">
    <w:name w:val="Стандартный HTML Знак17"/>
    <w:basedOn w:val="af"/>
    <w:uiPriority w:val="99"/>
    <w:semiHidden/>
    <w:rsid w:val="006C3122"/>
    <w:rPr>
      <w:rFonts w:ascii="Courier New" w:hAnsi="Courier New" w:cs="Courier New"/>
    </w:rPr>
  </w:style>
  <w:style w:type="character" w:customStyle="1" w:styleId="HTML16">
    <w:name w:val="Стандартный HTML Знак16"/>
    <w:basedOn w:val="af"/>
    <w:uiPriority w:val="99"/>
    <w:semiHidden/>
    <w:rsid w:val="006C3122"/>
    <w:rPr>
      <w:rFonts w:ascii="Courier New" w:hAnsi="Courier New" w:cs="Courier New"/>
    </w:rPr>
  </w:style>
  <w:style w:type="character" w:customStyle="1" w:styleId="HTML15">
    <w:name w:val="Стандартный HTML Знак15"/>
    <w:basedOn w:val="af"/>
    <w:uiPriority w:val="99"/>
    <w:semiHidden/>
    <w:rsid w:val="006C3122"/>
    <w:rPr>
      <w:rFonts w:ascii="Courier New" w:hAnsi="Courier New" w:cs="Courier New"/>
    </w:rPr>
  </w:style>
  <w:style w:type="character" w:customStyle="1" w:styleId="HTML14">
    <w:name w:val="Стандартный HTML Знак14"/>
    <w:basedOn w:val="af"/>
    <w:uiPriority w:val="99"/>
    <w:semiHidden/>
    <w:rsid w:val="006C3122"/>
    <w:rPr>
      <w:rFonts w:ascii="Courier New" w:hAnsi="Courier New" w:cs="Courier New"/>
    </w:rPr>
  </w:style>
  <w:style w:type="character" w:customStyle="1" w:styleId="HTML13">
    <w:name w:val="Стандартный HTML Знак13"/>
    <w:basedOn w:val="af"/>
    <w:uiPriority w:val="99"/>
    <w:semiHidden/>
    <w:rsid w:val="006C3122"/>
    <w:rPr>
      <w:rFonts w:ascii="Courier New" w:hAnsi="Courier New" w:cs="Courier New"/>
    </w:rPr>
  </w:style>
  <w:style w:type="character" w:customStyle="1" w:styleId="HTML12">
    <w:name w:val="Стандартный HTML Знак12"/>
    <w:basedOn w:val="af"/>
    <w:uiPriority w:val="99"/>
    <w:semiHidden/>
    <w:rsid w:val="006C3122"/>
    <w:rPr>
      <w:rFonts w:ascii="Courier New" w:hAnsi="Courier New" w:cs="Courier New"/>
    </w:rPr>
  </w:style>
  <w:style w:type="character" w:customStyle="1" w:styleId="HTML11">
    <w:name w:val="Стандартный HTML Знак11"/>
    <w:basedOn w:val="af"/>
    <w:uiPriority w:val="99"/>
    <w:rsid w:val="006C3122"/>
    <w:rPr>
      <w:rFonts w:ascii="Consolas" w:hAnsi="Consolas" w:cs="Consolas"/>
    </w:rPr>
  </w:style>
  <w:style w:type="character" w:customStyle="1" w:styleId="171">
    <w:name w:val="Подзаголовок Знак17"/>
    <w:basedOn w:val="af"/>
    <w:uiPriority w:val="11"/>
    <w:rsid w:val="006C3122"/>
    <w:rPr>
      <w:rFonts w:asciiTheme="majorHAnsi" w:eastAsiaTheme="majorEastAsia" w:hAnsiTheme="majorHAnsi" w:cs="Times New Roman"/>
      <w:sz w:val="24"/>
      <w:szCs w:val="24"/>
    </w:rPr>
  </w:style>
  <w:style w:type="character" w:customStyle="1" w:styleId="162">
    <w:name w:val="Подзаголовок Знак16"/>
    <w:basedOn w:val="af"/>
    <w:uiPriority w:val="11"/>
    <w:rsid w:val="006C3122"/>
    <w:rPr>
      <w:rFonts w:asciiTheme="majorHAnsi" w:eastAsiaTheme="majorEastAsia" w:hAnsiTheme="majorHAnsi" w:cs="Times New Roman"/>
      <w:sz w:val="24"/>
      <w:szCs w:val="24"/>
    </w:rPr>
  </w:style>
  <w:style w:type="character" w:customStyle="1" w:styleId="151">
    <w:name w:val="Подзаголовок Знак15"/>
    <w:basedOn w:val="af"/>
    <w:uiPriority w:val="11"/>
    <w:rsid w:val="006C3122"/>
    <w:rPr>
      <w:rFonts w:asciiTheme="majorHAnsi" w:eastAsiaTheme="majorEastAsia" w:hAnsiTheme="majorHAnsi" w:cs="Times New Roman"/>
      <w:sz w:val="24"/>
      <w:szCs w:val="24"/>
    </w:rPr>
  </w:style>
  <w:style w:type="character" w:customStyle="1" w:styleId="144">
    <w:name w:val="Подзаголовок Знак14"/>
    <w:basedOn w:val="af"/>
    <w:uiPriority w:val="11"/>
    <w:rsid w:val="006C3122"/>
    <w:rPr>
      <w:rFonts w:asciiTheme="majorHAnsi" w:eastAsiaTheme="majorEastAsia" w:hAnsiTheme="majorHAnsi" w:cs="Times New Roman"/>
      <w:sz w:val="24"/>
      <w:szCs w:val="24"/>
    </w:rPr>
  </w:style>
  <w:style w:type="character" w:customStyle="1" w:styleId="133">
    <w:name w:val="Подзаголовок Знак13"/>
    <w:basedOn w:val="af"/>
    <w:uiPriority w:val="11"/>
    <w:rsid w:val="006C3122"/>
    <w:rPr>
      <w:rFonts w:asciiTheme="majorHAnsi" w:eastAsiaTheme="majorEastAsia" w:hAnsiTheme="majorHAnsi" w:cs="Times New Roman"/>
      <w:sz w:val="24"/>
      <w:szCs w:val="24"/>
    </w:rPr>
  </w:style>
  <w:style w:type="character" w:customStyle="1" w:styleId="128">
    <w:name w:val="Подзаголовок Знак12"/>
    <w:basedOn w:val="af"/>
    <w:uiPriority w:val="11"/>
    <w:rsid w:val="006C3122"/>
    <w:rPr>
      <w:rFonts w:asciiTheme="majorHAnsi" w:eastAsiaTheme="majorEastAsia" w:hAnsiTheme="majorHAnsi" w:cs="Times New Roman"/>
      <w:sz w:val="24"/>
      <w:szCs w:val="24"/>
    </w:rPr>
  </w:style>
  <w:style w:type="character" w:customStyle="1" w:styleId="11b">
    <w:name w:val="Подзаголовок Знак11"/>
    <w:basedOn w:val="af"/>
    <w:uiPriority w:val="11"/>
    <w:rsid w:val="006C3122"/>
    <w:rPr>
      <w:rFonts w:asciiTheme="minorHAnsi" w:eastAsiaTheme="minorEastAsia" w:hAnsiTheme="minorHAnsi" w:cs="Times New Roman"/>
      <w:color w:val="5A5A5A" w:themeColor="text1" w:themeTint="A5"/>
      <w:spacing w:val="15"/>
      <w:sz w:val="22"/>
      <w:szCs w:val="22"/>
    </w:rPr>
  </w:style>
  <w:style w:type="character" w:customStyle="1" w:styleId="affffffffffff2">
    <w:name w:val="МОН основной Знак"/>
    <w:link w:val="affffffffffff3"/>
    <w:locked/>
    <w:rsid w:val="006C3122"/>
    <w:rPr>
      <w:sz w:val="28"/>
    </w:rPr>
  </w:style>
  <w:style w:type="paragraph" w:customStyle="1" w:styleId="affffffffffff3">
    <w:name w:val="МОН основной"/>
    <w:basedOn w:val="ae"/>
    <w:link w:val="affffffffffff2"/>
    <w:rsid w:val="006C3122"/>
    <w:pPr>
      <w:widowControl w:val="0"/>
      <w:autoSpaceDE w:val="0"/>
      <w:autoSpaceDN w:val="0"/>
      <w:adjustRightInd w:val="0"/>
      <w:spacing w:after="0" w:line="360" w:lineRule="auto"/>
      <w:ind w:firstLine="709"/>
      <w:jc w:val="both"/>
    </w:pPr>
    <w:rPr>
      <w:sz w:val="28"/>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e"/>
    <w:rsid w:val="006C3122"/>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CharChar6CharChar1">
    <w:name w:val="Char Char6 Знак Знак Char Char1 Знак Знак"/>
    <w:basedOn w:val="ae"/>
    <w:rsid w:val="006C3122"/>
    <w:pPr>
      <w:spacing w:after="160" w:line="240" w:lineRule="exact"/>
    </w:pPr>
    <w:rPr>
      <w:rFonts w:ascii="Verdana" w:eastAsia="Times New Roman" w:hAnsi="Verdana" w:cs="Verdana"/>
      <w:sz w:val="20"/>
      <w:szCs w:val="20"/>
      <w:lang w:val="en-US"/>
    </w:rPr>
  </w:style>
  <w:style w:type="paragraph" w:customStyle="1" w:styleId="CharChar1CharChar1CharChar">
    <w:name w:val="Char Char Знак Знак1 Char Char1 Знак Знак Char Char"/>
    <w:basedOn w:val="ae"/>
    <w:rsid w:val="006C3122"/>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2ff8">
    <w:name w:val="Обычный2"/>
    <w:rsid w:val="006C3122"/>
    <w:pPr>
      <w:widowControl w:val="0"/>
      <w:spacing w:before="480" w:after="0" w:line="240" w:lineRule="auto"/>
      <w:jc w:val="both"/>
    </w:pPr>
    <w:rPr>
      <w:rFonts w:ascii="Times New Roman" w:eastAsia="Times New Roman" w:hAnsi="Times New Roman" w:cs="Times New Roman"/>
      <w:sz w:val="18"/>
      <w:szCs w:val="20"/>
      <w:lang w:eastAsia="ru-RU"/>
    </w:rPr>
  </w:style>
  <w:style w:type="character" w:customStyle="1" w:styleId="s4">
    <w:name w:val="s4"/>
    <w:basedOn w:val="af"/>
    <w:rsid w:val="006C3122"/>
    <w:rPr>
      <w:rFonts w:cs="Times New Roman"/>
    </w:rPr>
  </w:style>
  <w:style w:type="paragraph" w:customStyle="1" w:styleId="2ff9">
    <w:name w:val="Знак Знак2 Знак Знак Знак Знак Знак Знак Знак Знак"/>
    <w:basedOn w:val="ae"/>
    <w:rsid w:val="006C3122"/>
    <w:pPr>
      <w:spacing w:after="160" w:line="240" w:lineRule="exact"/>
    </w:pPr>
    <w:rPr>
      <w:rFonts w:ascii="Verdana" w:eastAsia="Times New Roman" w:hAnsi="Verdana" w:cs="Times New Roman"/>
      <w:sz w:val="20"/>
      <w:szCs w:val="20"/>
      <w:lang w:val="en-US"/>
    </w:rPr>
  </w:style>
  <w:style w:type="table" w:customStyle="1" w:styleId="1fffff0">
    <w:name w:val="Сетка таблицы светлая1"/>
    <w:basedOn w:val="af0"/>
    <w:uiPriority w:val="40"/>
    <w:rsid w:val="006C3122"/>
    <w:pPr>
      <w:spacing w:after="0" w:line="240" w:lineRule="auto"/>
    </w:pPr>
    <w:rPr>
      <w:rFonts w:ascii="Times New Roman" w:eastAsia="Times New Roman" w:hAnsi="Times New Roman" w:cs="Times New Roman"/>
      <w:sz w:val="20"/>
      <w:szCs w:val="20"/>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c1">
    <w:name w:val="c1"/>
    <w:rsid w:val="006C3122"/>
  </w:style>
  <w:style w:type="paragraph" w:customStyle="1" w:styleId="affffffffffff4">
    <w:name w:val="_Рисунок_обложка"/>
    <w:qFormat/>
    <w:rsid w:val="006C3122"/>
    <w:pPr>
      <w:widowControl w:val="0"/>
      <w:autoSpaceDE w:val="0"/>
      <w:autoSpaceDN w:val="0"/>
      <w:spacing w:after="0" w:line="240" w:lineRule="auto"/>
      <w:jc w:val="right"/>
    </w:pPr>
    <w:rPr>
      <w:rFonts w:ascii="Arial" w:eastAsia="Arial" w:hAnsi="Arial" w:cs="Arial"/>
      <w:noProof/>
      <w:lang w:eastAsia="ru-RU"/>
    </w:rPr>
  </w:style>
  <w:style w:type="paragraph" w:customStyle="1" w:styleId="affffffffffff5">
    <w:name w:val="_Титул"/>
    <w:basedOn w:val="ae"/>
    <w:qFormat/>
    <w:rsid w:val="006C3122"/>
    <w:pPr>
      <w:widowControl w:val="0"/>
      <w:autoSpaceDE w:val="0"/>
      <w:autoSpaceDN w:val="0"/>
      <w:spacing w:before="3240" w:after="0" w:line="250" w:lineRule="auto"/>
      <w:ind w:left="2982"/>
      <w:outlineLvl w:val="0"/>
    </w:pPr>
    <w:rPr>
      <w:rFonts w:ascii="Arial Narrow" w:eastAsia="Arial" w:hAnsi="Arial Narrow" w:cs="Arial"/>
      <w:noProof/>
      <w:color w:val="007378"/>
      <w:sz w:val="48"/>
      <w:szCs w:val="48"/>
      <w:lang w:eastAsia="ru-RU"/>
    </w:rPr>
  </w:style>
  <w:style w:type="paragraph" w:customStyle="1" w:styleId="affffffffffff6">
    <w:name w:val="_Титул_год"/>
    <w:basedOn w:val="ae"/>
    <w:qFormat/>
    <w:rsid w:val="006C3122"/>
    <w:pPr>
      <w:widowControl w:val="0"/>
      <w:tabs>
        <w:tab w:val="center" w:pos="4513"/>
        <w:tab w:val="right" w:pos="9026"/>
      </w:tabs>
      <w:autoSpaceDE w:val="0"/>
      <w:autoSpaceDN w:val="0"/>
      <w:spacing w:after="0" w:line="240" w:lineRule="auto"/>
      <w:jc w:val="right"/>
    </w:pPr>
    <w:rPr>
      <w:rFonts w:ascii="Arial Narrow" w:eastAsia="Arial" w:hAnsi="Arial Narrow" w:cs="Arial"/>
      <w:sz w:val="32"/>
      <w:szCs w:val="32"/>
      <w:lang w:val="en-US"/>
    </w:rPr>
  </w:style>
  <w:style w:type="paragraph" w:customStyle="1" w:styleId="affffffffffff7">
    <w:name w:val="_Содержание"/>
    <w:link w:val="affffffffffff8"/>
    <w:qFormat/>
    <w:rsid w:val="006C3122"/>
    <w:pPr>
      <w:pageBreakBefore/>
      <w:spacing w:before="240" w:after="360" w:line="259" w:lineRule="auto"/>
      <w:jc w:val="center"/>
    </w:pPr>
    <w:rPr>
      <w:rFonts w:ascii="Arial Narrow" w:hAnsi="Arial Narrow"/>
      <w:b/>
      <w:caps/>
      <w:color w:val="4F81BD" w:themeColor="accent1"/>
      <w:sz w:val="32"/>
      <w:szCs w:val="28"/>
    </w:rPr>
  </w:style>
  <w:style w:type="character" w:customStyle="1" w:styleId="affffffffffff8">
    <w:name w:val="_Содержание Знак"/>
    <w:basedOn w:val="af"/>
    <w:link w:val="affffffffffff7"/>
    <w:rsid w:val="006C3122"/>
    <w:rPr>
      <w:rFonts w:ascii="Arial Narrow" w:hAnsi="Arial Narrow"/>
      <w:b/>
      <w:caps/>
      <w:color w:val="4F81BD" w:themeColor="accent1"/>
      <w:sz w:val="32"/>
      <w:szCs w:val="28"/>
    </w:rPr>
  </w:style>
  <w:style w:type="paragraph" w:customStyle="1" w:styleId="affffffffffff9">
    <w:name w:val="_Аннотация"/>
    <w:next w:val="afffff"/>
    <w:link w:val="affffffffffffa"/>
    <w:qFormat/>
    <w:rsid w:val="006C3122"/>
    <w:pPr>
      <w:keepNext/>
      <w:keepLines/>
      <w:pageBreakBefore/>
      <w:spacing w:after="160" w:line="259" w:lineRule="auto"/>
      <w:jc w:val="center"/>
    </w:pPr>
    <w:rPr>
      <w:rFonts w:ascii="Arial Narrow" w:hAnsi="Arial Narrow"/>
      <w:b/>
      <w:caps/>
      <w:color w:val="1F497D" w:themeColor="text2"/>
      <w:sz w:val="32"/>
      <w:szCs w:val="28"/>
    </w:rPr>
  </w:style>
  <w:style w:type="character" w:customStyle="1" w:styleId="affffffffffffa">
    <w:name w:val="_Аннотация Знак"/>
    <w:basedOn w:val="af"/>
    <w:link w:val="affffffffffff9"/>
    <w:rsid w:val="006C3122"/>
    <w:rPr>
      <w:rFonts w:ascii="Arial Narrow" w:hAnsi="Arial Narrow"/>
      <w:b/>
      <w:caps/>
      <w:color w:val="1F497D" w:themeColor="text2"/>
      <w:sz w:val="32"/>
      <w:szCs w:val="28"/>
    </w:rPr>
  </w:style>
  <w:style w:type="paragraph" w:customStyle="1" w:styleId="15">
    <w:name w:val="_Заголовок_1"/>
    <w:next w:val="afffff"/>
    <w:link w:val="1fffff1"/>
    <w:qFormat/>
    <w:rsid w:val="006C3122"/>
    <w:pPr>
      <w:keepNext/>
      <w:keepLines/>
      <w:pageBreakBefore/>
      <w:numPr>
        <w:numId w:val="38"/>
      </w:numPr>
      <w:spacing w:before="120" w:after="120" w:line="240" w:lineRule="auto"/>
      <w:outlineLvl w:val="0"/>
    </w:pPr>
    <w:rPr>
      <w:rFonts w:ascii="Arial Narrow" w:eastAsia="Arial" w:hAnsi="Arial Narrow" w:cs="Arial"/>
      <w:b/>
      <w:bCs/>
      <w:color w:val="007378"/>
      <w:sz w:val="32"/>
      <w:szCs w:val="32"/>
    </w:rPr>
  </w:style>
  <w:style w:type="character" w:customStyle="1" w:styleId="1fffff1">
    <w:name w:val="_Заголовок_1 Знак"/>
    <w:basedOn w:val="af"/>
    <w:link w:val="15"/>
    <w:rsid w:val="006C3122"/>
    <w:rPr>
      <w:rFonts w:ascii="Arial Narrow" w:eastAsia="Arial" w:hAnsi="Arial Narrow" w:cs="Arial"/>
      <w:b/>
      <w:bCs/>
      <w:color w:val="007378"/>
      <w:sz w:val="32"/>
      <w:szCs w:val="32"/>
    </w:rPr>
  </w:style>
  <w:style w:type="paragraph" w:customStyle="1" w:styleId="20">
    <w:name w:val="_Заголовок_2"/>
    <w:basedOn w:val="15"/>
    <w:next w:val="afffff"/>
    <w:link w:val="2ffa"/>
    <w:qFormat/>
    <w:rsid w:val="006C3122"/>
    <w:pPr>
      <w:pageBreakBefore w:val="0"/>
      <w:numPr>
        <w:ilvl w:val="1"/>
      </w:numPr>
      <w:spacing w:before="480" w:after="240"/>
      <w:outlineLvl w:val="1"/>
    </w:pPr>
    <w:rPr>
      <w:sz w:val="24"/>
      <w:szCs w:val="26"/>
      <w:lang w:eastAsia="ru-RU"/>
    </w:rPr>
  </w:style>
  <w:style w:type="character" w:customStyle="1" w:styleId="2ffa">
    <w:name w:val="_Заголовок_2 Знак"/>
    <w:basedOn w:val="affffe"/>
    <w:link w:val="20"/>
    <w:rsid w:val="006C3122"/>
    <w:rPr>
      <w:rFonts w:ascii="Arial Narrow" w:eastAsia="Arial" w:hAnsi="Arial Narrow" w:cs="Arial"/>
      <w:b/>
      <w:bCs/>
      <w:color w:val="007378"/>
      <w:sz w:val="24"/>
      <w:szCs w:val="26"/>
      <w:lang w:eastAsia="ru-RU"/>
    </w:rPr>
  </w:style>
  <w:style w:type="paragraph" w:customStyle="1" w:styleId="33">
    <w:name w:val="_Заголовок_3"/>
    <w:basedOn w:val="20"/>
    <w:next w:val="afffff"/>
    <w:link w:val="3fc"/>
    <w:qFormat/>
    <w:rsid w:val="006C3122"/>
    <w:pPr>
      <w:numPr>
        <w:ilvl w:val="2"/>
      </w:numPr>
    </w:pPr>
  </w:style>
  <w:style w:type="character" w:customStyle="1" w:styleId="3fc">
    <w:name w:val="_Заголовок_3 Знак"/>
    <w:basedOn w:val="affffe"/>
    <w:link w:val="33"/>
    <w:rsid w:val="006C3122"/>
    <w:rPr>
      <w:rFonts w:ascii="Arial Narrow" w:eastAsia="Arial" w:hAnsi="Arial Narrow" w:cs="Arial"/>
      <w:b/>
      <w:bCs/>
      <w:color w:val="007378"/>
      <w:sz w:val="24"/>
      <w:szCs w:val="26"/>
      <w:lang w:eastAsia="ru-RU"/>
    </w:rPr>
  </w:style>
  <w:style w:type="paragraph" w:customStyle="1" w:styleId="4f">
    <w:name w:val="_Заголовок_4"/>
    <w:basedOn w:val="15"/>
    <w:next w:val="afffff"/>
    <w:link w:val="4f0"/>
    <w:qFormat/>
    <w:rsid w:val="006C3122"/>
    <w:pPr>
      <w:pageBreakBefore w:val="0"/>
      <w:outlineLvl w:val="3"/>
    </w:pPr>
    <w:rPr>
      <w:color w:val="000000" w:themeColor="text1"/>
      <w:sz w:val="26"/>
      <w:szCs w:val="26"/>
    </w:rPr>
  </w:style>
  <w:style w:type="character" w:customStyle="1" w:styleId="4f0">
    <w:name w:val="_Заголовок_4 Знак"/>
    <w:basedOn w:val="affffe"/>
    <w:link w:val="4f"/>
    <w:rsid w:val="006C3122"/>
    <w:rPr>
      <w:rFonts w:ascii="Arial Narrow" w:eastAsia="Arial" w:hAnsi="Arial Narrow" w:cs="Arial"/>
      <w:b/>
      <w:bCs/>
      <w:color w:val="000000" w:themeColor="text1"/>
      <w:sz w:val="26"/>
      <w:szCs w:val="26"/>
    </w:rPr>
  </w:style>
  <w:style w:type="paragraph" w:customStyle="1" w:styleId="affffffffffffb">
    <w:name w:val="_Источник"/>
    <w:next w:val="afffff"/>
    <w:link w:val="affffffffffffc"/>
    <w:uiPriority w:val="99"/>
    <w:qFormat/>
    <w:rsid w:val="006C3122"/>
    <w:pPr>
      <w:keepLines/>
      <w:spacing w:before="120" w:after="0" w:line="360" w:lineRule="auto"/>
      <w:ind w:left="113"/>
      <w:jc w:val="right"/>
    </w:pPr>
    <w:rPr>
      <w:rFonts w:ascii="Arial Narrow" w:hAnsi="Arial Narrow"/>
      <w:b/>
      <w:sz w:val="18"/>
      <w:szCs w:val="26"/>
    </w:rPr>
  </w:style>
  <w:style w:type="character" w:customStyle="1" w:styleId="affffffffffffc">
    <w:name w:val="_Источник Знак"/>
    <w:basedOn w:val="af"/>
    <w:link w:val="affffffffffffb"/>
    <w:uiPriority w:val="99"/>
    <w:rsid w:val="006C3122"/>
    <w:rPr>
      <w:rFonts w:ascii="Arial Narrow" w:hAnsi="Arial Narrow"/>
      <w:b/>
      <w:sz w:val="18"/>
      <w:szCs w:val="26"/>
    </w:rPr>
  </w:style>
  <w:style w:type="paragraph" w:customStyle="1" w:styleId="affffffffffffd">
    <w:name w:val="_Обычный перед списком"/>
    <w:basedOn w:val="afffff"/>
    <w:link w:val="affffffffffffe"/>
    <w:uiPriority w:val="99"/>
    <w:qFormat/>
    <w:rsid w:val="006C3122"/>
    <w:pPr>
      <w:keepNext/>
      <w:autoSpaceDE w:val="0"/>
      <w:autoSpaceDN w:val="0"/>
      <w:spacing w:before="137" w:line="280" w:lineRule="exact"/>
      <w:ind w:firstLine="0"/>
    </w:pPr>
    <w:rPr>
      <w:rFonts w:ascii="Arial Narrow" w:eastAsia="Arial" w:hAnsi="Arial Narrow" w:cs="Arial"/>
      <w:color w:val="231F20"/>
      <w:sz w:val="22"/>
      <w:szCs w:val="22"/>
    </w:rPr>
  </w:style>
  <w:style w:type="character" w:customStyle="1" w:styleId="affffffffffffe">
    <w:name w:val="_Обычный перед списком Знак"/>
    <w:basedOn w:val="af"/>
    <w:link w:val="affffffffffffd"/>
    <w:uiPriority w:val="99"/>
    <w:rsid w:val="006C3122"/>
    <w:rPr>
      <w:rFonts w:ascii="Arial Narrow" w:eastAsia="Arial" w:hAnsi="Arial Narrow" w:cs="Arial"/>
      <w:color w:val="231F20"/>
    </w:rPr>
  </w:style>
  <w:style w:type="paragraph" w:customStyle="1" w:styleId="afffffffffffff">
    <w:name w:val="_Обычный_с_отступом"/>
    <w:basedOn w:val="afffff"/>
    <w:qFormat/>
    <w:rsid w:val="006C3122"/>
    <w:pPr>
      <w:autoSpaceDE w:val="0"/>
      <w:autoSpaceDN w:val="0"/>
      <w:spacing w:before="360" w:line="280" w:lineRule="exact"/>
      <w:ind w:firstLine="0"/>
    </w:pPr>
    <w:rPr>
      <w:rFonts w:ascii="Arial Narrow" w:eastAsia="Arial" w:hAnsi="Arial Narrow" w:cs="Arial"/>
      <w:color w:val="231F20"/>
      <w:sz w:val="22"/>
      <w:szCs w:val="22"/>
      <w:lang w:eastAsia="ru-RU"/>
    </w:rPr>
  </w:style>
  <w:style w:type="paragraph" w:customStyle="1" w:styleId="afffffffffffff0">
    <w:name w:val="_Пустой"/>
    <w:basedOn w:val="ae"/>
    <w:qFormat/>
    <w:rsid w:val="006C3122"/>
    <w:pPr>
      <w:widowControl w:val="0"/>
      <w:tabs>
        <w:tab w:val="center" w:pos="4513"/>
        <w:tab w:val="right" w:pos="9026"/>
      </w:tabs>
      <w:autoSpaceDE w:val="0"/>
      <w:autoSpaceDN w:val="0"/>
      <w:spacing w:after="0" w:line="240" w:lineRule="auto"/>
    </w:pPr>
    <w:rPr>
      <w:rFonts w:ascii="Arial Narrow" w:eastAsia="Arial" w:hAnsi="Arial Narrow" w:cs="Arial"/>
      <w:lang w:val="en-US"/>
    </w:rPr>
  </w:style>
  <w:style w:type="paragraph" w:customStyle="1" w:styleId="afffffffffffff1">
    <w:name w:val="_Рисунок"/>
    <w:next w:val="afffff"/>
    <w:link w:val="afffffffffffff2"/>
    <w:uiPriority w:val="99"/>
    <w:qFormat/>
    <w:rsid w:val="006C3122"/>
    <w:pPr>
      <w:keepNext/>
      <w:spacing w:before="360" w:after="120" w:line="259" w:lineRule="auto"/>
      <w:jc w:val="center"/>
    </w:pPr>
    <w:rPr>
      <w:rFonts w:ascii="Arial Narrow" w:eastAsia="Calibri" w:hAnsi="Arial Narrow" w:cs="Times New Roman"/>
      <w:noProof/>
      <w:sz w:val="24"/>
      <w:szCs w:val="24"/>
      <w:lang w:eastAsia="ru-RU"/>
    </w:rPr>
  </w:style>
  <w:style w:type="character" w:customStyle="1" w:styleId="afffffffffffff2">
    <w:name w:val="_Рисунок Знак"/>
    <w:basedOn w:val="af"/>
    <w:link w:val="afffffffffffff1"/>
    <w:uiPriority w:val="99"/>
    <w:rsid w:val="006C3122"/>
    <w:rPr>
      <w:rFonts w:ascii="Arial Narrow" w:eastAsia="Calibri" w:hAnsi="Arial Narrow" w:cs="Times New Roman"/>
      <w:noProof/>
      <w:sz w:val="24"/>
      <w:szCs w:val="24"/>
      <w:lang w:eastAsia="ru-RU"/>
    </w:rPr>
  </w:style>
  <w:style w:type="paragraph" w:customStyle="1" w:styleId="afffffffffffff3">
    <w:name w:val="_Рисунок название"/>
    <w:link w:val="afffffffffffff4"/>
    <w:uiPriority w:val="99"/>
    <w:qFormat/>
    <w:rsid w:val="006C3122"/>
    <w:pPr>
      <w:spacing w:after="0" w:line="240" w:lineRule="auto"/>
      <w:jc w:val="center"/>
    </w:pPr>
    <w:rPr>
      <w:rFonts w:ascii="Arial Narrow" w:eastAsia="Calibri" w:hAnsi="Arial Narrow" w:cs="Times New Roman"/>
      <w:b/>
      <w:bCs/>
      <w:color w:val="1F497D" w:themeColor="text2"/>
      <w:szCs w:val="24"/>
    </w:rPr>
  </w:style>
  <w:style w:type="character" w:customStyle="1" w:styleId="afffffffffffff4">
    <w:name w:val="_Рисунок название Знак"/>
    <w:link w:val="afffffffffffff3"/>
    <w:uiPriority w:val="99"/>
    <w:locked/>
    <w:rsid w:val="006C3122"/>
    <w:rPr>
      <w:rFonts w:ascii="Arial Narrow" w:eastAsia="Calibri" w:hAnsi="Arial Narrow" w:cs="Times New Roman"/>
      <w:b/>
      <w:bCs/>
      <w:color w:val="1F497D" w:themeColor="text2"/>
      <w:szCs w:val="24"/>
    </w:rPr>
  </w:style>
  <w:style w:type="paragraph" w:customStyle="1" w:styleId="a2">
    <w:name w:val="_Список буквы"/>
    <w:basedOn w:val="afffff"/>
    <w:link w:val="afffffffffffff5"/>
    <w:qFormat/>
    <w:rsid w:val="006C3122"/>
    <w:pPr>
      <w:numPr>
        <w:numId w:val="42"/>
      </w:numPr>
      <w:tabs>
        <w:tab w:val="num" w:pos="360"/>
      </w:tabs>
      <w:autoSpaceDE w:val="0"/>
      <w:autoSpaceDN w:val="0"/>
      <w:spacing w:before="137" w:line="280" w:lineRule="exact"/>
    </w:pPr>
    <w:rPr>
      <w:rFonts w:ascii="Arial Narrow" w:eastAsia="Arial" w:hAnsi="Arial Narrow" w:cs="Arial"/>
      <w:color w:val="231F20"/>
    </w:rPr>
  </w:style>
  <w:style w:type="character" w:customStyle="1" w:styleId="afffffffffffff5">
    <w:name w:val="_Список буквы Знак"/>
    <w:basedOn w:val="affffe"/>
    <w:link w:val="a2"/>
    <w:rsid w:val="006C3122"/>
    <w:rPr>
      <w:rFonts w:ascii="Arial Narrow" w:eastAsia="Arial" w:hAnsi="Arial Narrow" w:cs="Arial"/>
      <w:color w:val="231F20"/>
      <w:sz w:val="26"/>
      <w:szCs w:val="28"/>
    </w:rPr>
  </w:style>
  <w:style w:type="paragraph" w:customStyle="1" w:styleId="a1">
    <w:name w:val="_Список тире"/>
    <w:basedOn w:val="afffff"/>
    <w:link w:val="afffffffffffff6"/>
    <w:uiPriority w:val="99"/>
    <w:qFormat/>
    <w:rsid w:val="006C3122"/>
    <w:pPr>
      <w:numPr>
        <w:numId w:val="43"/>
      </w:numPr>
      <w:autoSpaceDE w:val="0"/>
      <w:autoSpaceDN w:val="0"/>
      <w:spacing w:before="137" w:line="340" w:lineRule="auto"/>
      <w:contextualSpacing/>
    </w:pPr>
    <w:rPr>
      <w:rFonts w:ascii="Arial Narrow" w:hAnsi="Arial Narrow"/>
      <w:color w:val="231F20"/>
      <w:sz w:val="22"/>
      <w:szCs w:val="22"/>
    </w:rPr>
  </w:style>
  <w:style w:type="character" w:customStyle="1" w:styleId="afffffffffffff6">
    <w:name w:val="_Список тире Знак"/>
    <w:basedOn w:val="af"/>
    <w:link w:val="a1"/>
    <w:uiPriority w:val="99"/>
    <w:rsid w:val="006C3122"/>
    <w:rPr>
      <w:rFonts w:ascii="Arial Narrow" w:eastAsia="Calibri" w:hAnsi="Arial Narrow" w:cs="Times New Roman"/>
      <w:color w:val="231F20"/>
    </w:rPr>
  </w:style>
  <w:style w:type="paragraph" w:customStyle="1" w:styleId="19">
    <w:name w:val="_Список уровень 1"/>
    <w:basedOn w:val="ae"/>
    <w:link w:val="1fffff2"/>
    <w:qFormat/>
    <w:rsid w:val="006C3122"/>
    <w:pPr>
      <w:widowControl w:val="0"/>
      <w:numPr>
        <w:numId w:val="39"/>
      </w:numPr>
      <w:tabs>
        <w:tab w:val="left" w:pos="851"/>
      </w:tabs>
      <w:autoSpaceDE w:val="0"/>
      <w:autoSpaceDN w:val="0"/>
      <w:spacing w:before="103" w:after="0" w:line="280" w:lineRule="exact"/>
      <w:jc w:val="both"/>
    </w:pPr>
    <w:rPr>
      <w:rFonts w:ascii="Arial Narrow" w:eastAsia="Arial" w:hAnsi="Arial Narrow" w:cs="Arial"/>
      <w:color w:val="231F20"/>
    </w:rPr>
  </w:style>
  <w:style w:type="character" w:customStyle="1" w:styleId="1fffff2">
    <w:name w:val="_Список уровень 1 Знак"/>
    <w:basedOn w:val="af"/>
    <w:link w:val="19"/>
    <w:rsid w:val="006C3122"/>
    <w:rPr>
      <w:rFonts w:ascii="Arial Narrow" w:eastAsia="Arial" w:hAnsi="Arial Narrow" w:cs="Arial"/>
      <w:color w:val="231F20"/>
    </w:rPr>
  </w:style>
  <w:style w:type="paragraph" w:customStyle="1" w:styleId="2ffb">
    <w:name w:val="_Список уровень 2"/>
    <w:basedOn w:val="ae"/>
    <w:link w:val="2ffc"/>
    <w:qFormat/>
    <w:rsid w:val="006C3122"/>
    <w:pPr>
      <w:widowControl w:val="0"/>
      <w:numPr>
        <w:ilvl w:val="1"/>
      </w:numPr>
      <w:tabs>
        <w:tab w:val="left" w:pos="847"/>
      </w:tabs>
      <w:autoSpaceDE w:val="0"/>
      <w:autoSpaceDN w:val="0"/>
      <w:spacing w:before="103" w:after="0" w:line="280" w:lineRule="exact"/>
      <w:ind w:left="844" w:right="129" w:hanging="164"/>
      <w:jc w:val="both"/>
    </w:pPr>
    <w:rPr>
      <w:rFonts w:ascii="Arial Narrow" w:eastAsia="Arial" w:hAnsi="Arial Narrow" w:cs="Arial"/>
      <w:color w:val="231F20"/>
      <w:lang w:val="en-US"/>
    </w:rPr>
  </w:style>
  <w:style w:type="character" w:customStyle="1" w:styleId="2ffc">
    <w:name w:val="_Список уровень 2 Знак"/>
    <w:basedOn w:val="af"/>
    <w:link w:val="2ffb"/>
    <w:rsid w:val="006C3122"/>
    <w:rPr>
      <w:rFonts w:ascii="Arial Narrow" w:eastAsia="Arial" w:hAnsi="Arial Narrow" w:cs="Arial"/>
      <w:color w:val="231F20"/>
      <w:lang w:val="en-US"/>
    </w:rPr>
  </w:style>
  <w:style w:type="paragraph" w:customStyle="1" w:styleId="3fd">
    <w:name w:val="_Список уровень 3"/>
    <w:basedOn w:val="ae"/>
    <w:link w:val="3fe"/>
    <w:qFormat/>
    <w:rsid w:val="006C3122"/>
    <w:pPr>
      <w:widowControl w:val="0"/>
      <w:numPr>
        <w:ilvl w:val="3"/>
      </w:numPr>
      <w:tabs>
        <w:tab w:val="left" w:pos="847"/>
      </w:tabs>
      <w:autoSpaceDE w:val="0"/>
      <w:autoSpaceDN w:val="0"/>
      <w:spacing w:before="103" w:after="0" w:line="280" w:lineRule="exact"/>
      <w:ind w:left="844" w:right="129" w:hanging="164"/>
      <w:jc w:val="both"/>
    </w:pPr>
    <w:rPr>
      <w:rFonts w:ascii="Arial Narrow" w:eastAsia="Arial" w:hAnsi="Arial Narrow" w:cs="Arial"/>
      <w:color w:val="231F20"/>
      <w:lang w:val="en-US"/>
    </w:rPr>
  </w:style>
  <w:style w:type="character" w:customStyle="1" w:styleId="3fe">
    <w:name w:val="_Список уровень 3 Знак"/>
    <w:basedOn w:val="af"/>
    <w:link w:val="3fd"/>
    <w:rsid w:val="006C3122"/>
    <w:rPr>
      <w:rFonts w:ascii="Arial Narrow" w:eastAsia="Arial" w:hAnsi="Arial Narrow" w:cs="Arial"/>
      <w:color w:val="231F20"/>
      <w:lang w:val="en-US"/>
    </w:rPr>
  </w:style>
  <w:style w:type="paragraph" w:customStyle="1" w:styleId="a8">
    <w:name w:val="_Список цифры"/>
    <w:basedOn w:val="afffff"/>
    <w:link w:val="afffffffffffff7"/>
    <w:qFormat/>
    <w:rsid w:val="006C3122"/>
    <w:pPr>
      <w:numPr>
        <w:numId w:val="44"/>
      </w:numPr>
      <w:tabs>
        <w:tab w:val="left" w:pos="851"/>
      </w:tabs>
      <w:autoSpaceDE w:val="0"/>
      <w:autoSpaceDN w:val="0"/>
      <w:spacing w:before="103" w:line="280" w:lineRule="exact"/>
    </w:pPr>
    <w:rPr>
      <w:rFonts w:ascii="Arial Narrow" w:eastAsia="Arial" w:hAnsi="Arial Narrow"/>
      <w:color w:val="231F20"/>
      <w:sz w:val="22"/>
      <w:szCs w:val="22"/>
    </w:rPr>
  </w:style>
  <w:style w:type="character" w:customStyle="1" w:styleId="afffffffffffff7">
    <w:name w:val="_Список цифры Знак"/>
    <w:basedOn w:val="af"/>
    <w:link w:val="a8"/>
    <w:rsid w:val="006C3122"/>
    <w:rPr>
      <w:rFonts w:ascii="Arial Narrow" w:eastAsia="Arial" w:hAnsi="Arial Narrow" w:cs="Times New Roman"/>
      <w:color w:val="231F20"/>
    </w:rPr>
  </w:style>
  <w:style w:type="paragraph" w:customStyle="1" w:styleId="afffffffffffff8">
    <w:name w:val="_Таблица название"/>
    <w:basedOn w:val="ae"/>
    <w:link w:val="afffffffffffff9"/>
    <w:qFormat/>
    <w:rsid w:val="006C3122"/>
    <w:pPr>
      <w:keepNext/>
      <w:keepLines/>
      <w:autoSpaceDE w:val="0"/>
      <w:autoSpaceDN w:val="0"/>
      <w:spacing w:before="240" w:after="120" w:line="240" w:lineRule="auto"/>
    </w:pPr>
    <w:rPr>
      <w:rFonts w:ascii="Arial Narrow" w:eastAsia="Arial" w:hAnsi="Arial Narrow" w:cs="Arial"/>
      <w:b/>
      <w:bCs/>
      <w:color w:val="007378"/>
    </w:rPr>
  </w:style>
  <w:style w:type="character" w:customStyle="1" w:styleId="afffffffffffff9">
    <w:name w:val="_Таблица название Знак"/>
    <w:basedOn w:val="af"/>
    <w:link w:val="afffffffffffff8"/>
    <w:rsid w:val="006C3122"/>
    <w:rPr>
      <w:rFonts w:ascii="Arial Narrow" w:eastAsia="Arial" w:hAnsi="Arial Narrow" w:cs="Arial"/>
      <w:b/>
      <w:bCs/>
      <w:color w:val="007378"/>
    </w:rPr>
  </w:style>
  <w:style w:type="paragraph" w:customStyle="1" w:styleId="afffffffffffffa">
    <w:name w:val="_Таблица текст"/>
    <w:basedOn w:val="ae"/>
    <w:link w:val="afffffffffffffb"/>
    <w:qFormat/>
    <w:rsid w:val="006C3122"/>
    <w:pPr>
      <w:widowControl w:val="0"/>
      <w:autoSpaceDE w:val="0"/>
      <w:autoSpaceDN w:val="0"/>
      <w:spacing w:before="200" w:line="288" w:lineRule="auto"/>
      <w:ind w:left="255" w:right="130"/>
      <w:jc w:val="center"/>
    </w:pPr>
    <w:rPr>
      <w:rFonts w:ascii="Arial Narrow" w:eastAsia="Arial" w:hAnsi="Arial Narrow" w:cs="Arial"/>
      <w:color w:val="231F20"/>
      <w:sz w:val="16"/>
      <w:lang w:val="en-US"/>
    </w:rPr>
  </w:style>
  <w:style w:type="character" w:customStyle="1" w:styleId="afffffffffffffb">
    <w:name w:val="_Таблица текст Знак"/>
    <w:basedOn w:val="af"/>
    <w:link w:val="afffffffffffffa"/>
    <w:rsid w:val="006C3122"/>
    <w:rPr>
      <w:rFonts w:ascii="Arial Narrow" w:eastAsia="Arial" w:hAnsi="Arial Narrow" w:cs="Arial"/>
      <w:color w:val="231F20"/>
      <w:sz w:val="16"/>
      <w:lang w:val="en-US"/>
    </w:rPr>
  </w:style>
  <w:style w:type="paragraph" w:customStyle="1" w:styleId="afffffffffffffc">
    <w:name w:val="_Таблица шапка"/>
    <w:basedOn w:val="ae"/>
    <w:link w:val="afffffffffffffd"/>
    <w:qFormat/>
    <w:rsid w:val="006C3122"/>
    <w:pPr>
      <w:spacing w:before="200" w:line="240" w:lineRule="auto"/>
      <w:ind w:left="255" w:right="130"/>
      <w:jc w:val="center"/>
    </w:pPr>
    <w:rPr>
      <w:rFonts w:ascii="Arial Narrow" w:eastAsia="Arial" w:hAnsi="Arial Narrow" w:cs="Arial"/>
      <w:b/>
      <w:bCs/>
      <w:color w:val="231F20"/>
      <w:sz w:val="16"/>
    </w:rPr>
  </w:style>
  <w:style w:type="character" w:customStyle="1" w:styleId="afffffffffffffd">
    <w:name w:val="_Таблица шапка Знак"/>
    <w:basedOn w:val="af"/>
    <w:link w:val="afffffffffffffc"/>
    <w:rsid w:val="006C3122"/>
    <w:rPr>
      <w:rFonts w:ascii="Arial Narrow" w:eastAsia="Arial" w:hAnsi="Arial Narrow" w:cs="Arial"/>
      <w:b/>
      <w:bCs/>
      <w:color w:val="231F20"/>
      <w:sz w:val="16"/>
    </w:rPr>
  </w:style>
  <w:style w:type="paragraph" w:customStyle="1" w:styleId="afffffffffffffe">
    <w:name w:val="_Таблица_по_центру"/>
    <w:basedOn w:val="ae"/>
    <w:qFormat/>
    <w:rsid w:val="006C3122"/>
    <w:pPr>
      <w:spacing w:after="0" w:line="240" w:lineRule="auto"/>
      <w:contextualSpacing/>
      <w:jc w:val="center"/>
    </w:pPr>
    <w:rPr>
      <w:rFonts w:ascii="Arial Narrow" w:eastAsia="Times New Roman" w:hAnsi="Arial Narrow" w:cs="Times New Roman"/>
      <w:color w:val="000000" w:themeColor="text1"/>
      <w:sz w:val="20"/>
      <w:szCs w:val="20"/>
      <w:lang w:eastAsia="ru-RU"/>
    </w:rPr>
  </w:style>
  <w:style w:type="paragraph" w:customStyle="1" w:styleId="affffffffffffff">
    <w:name w:val="_Таблица_по_левому"/>
    <w:qFormat/>
    <w:rsid w:val="006C3122"/>
    <w:pPr>
      <w:spacing w:after="0" w:line="240" w:lineRule="auto"/>
    </w:pPr>
    <w:rPr>
      <w:rFonts w:ascii="Arial Narrow" w:eastAsia="Calibri" w:hAnsi="Arial Narrow" w:cs="Times New Roman"/>
      <w:color w:val="000000" w:themeColor="text1"/>
      <w:sz w:val="20"/>
      <w:szCs w:val="20"/>
      <w:lang w:eastAsia="ru-RU"/>
    </w:rPr>
  </w:style>
  <w:style w:type="table" w:customStyle="1" w:styleId="affffffffffffff0">
    <w:name w:val="_Таблица_ЦЭИ"/>
    <w:basedOn w:val="-61"/>
    <w:uiPriority w:val="99"/>
    <w:rsid w:val="006C3122"/>
    <w:rPr>
      <w:rFonts w:ascii="Arial Narrow" w:hAnsi="Arial Narrow"/>
      <w:sz w:val="20"/>
      <w:szCs w:val="20"/>
      <w:lang w:val="en-US" w:eastAsia="ru-RU"/>
    </w:rPr>
    <w:tblPr>
      <w:tblCellMar>
        <w:top w:w="28" w:type="dxa"/>
        <w:bottom w:w="28" w:type="dxa"/>
      </w:tblCellMar>
    </w:tblPr>
    <w:tblStylePr w:type="firstRow">
      <w:pPr>
        <w:jc w:val="center"/>
      </w:pPr>
      <w:rPr>
        <w:b/>
        <w:bCs/>
      </w:rPr>
      <w:tblPr/>
      <w:tcPr>
        <w:tcBorders>
          <w:bottom w:val="single" w:sz="12" w:space="0" w:color="666666" w:themeColor="text1" w:themeTint="99"/>
        </w:tcBorders>
        <w:vAlign w:val="center"/>
      </w:tcPr>
    </w:tblStylePr>
    <w:tblStylePr w:type="lastRow">
      <w:pPr>
        <w:jc w:val="center"/>
      </w:pPr>
      <w:rPr>
        <w:b/>
        <w:bCs/>
      </w:rPr>
      <w:tblPr/>
      <w:tcPr>
        <w:tcBorders>
          <w:top w:val="double" w:sz="4" w:space="0" w:color="666666" w:themeColor="text1" w:themeTint="99"/>
        </w:tcBorders>
        <w:vAlign w:val="center"/>
      </w:tcPr>
    </w:tblStylePr>
    <w:tblStylePr w:type="firstCol">
      <w:pPr>
        <w:jc w:val="left"/>
      </w:pPr>
      <w:rPr>
        <w:b/>
        <w:bCs/>
      </w:rPr>
    </w:tblStylePr>
    <w:tblStylePr w:type="lastCol">
      <w:pPr>
        <w:jc w:val="center"/>
      </w:pPr>
      <w:rPr>
        <w:b/>
        <w:bCs/>
      </w:rPr>
    </w:tblStylePr>
    <w:tblStylePr w:type="band1Vert">
      <w:tblPr/>
      <w:tcPr>
        <w:shd w:val="clear" w:color="auto" w:fill="CCCCCC" w:themeFill="text1" w:themeFillTint="33"/>
      </w:tcPr>
    </w:tblStylePr>
    <w:tblStylePr w:type="band1Horz">
      <w:pPr>
        <w:jc w:val="center"/>
      </w:pPr>
      <w:tblPr/>
      <w:tcPr>
        <w:shd w:val="clear" w:color="auto" w:fill="CCCCCC" w:themeFill="text1" w:themeFillTint="33"/>
      </w:tcPr>
    </w:tblStylePr>
    <w:tblStylePr w:type="band2Horz">
      <w:pPr>
        <w:jc w:val="center"/>
      </w:pPr>
    </w:tblStylePr>
  </w:style>
  <w:style w:type="paragraph" w:customStyle="1" w:styleId="affffffffffffff1">
    <w:name w:val="_Обычный_с_отступом_перед_списком"/>
    <w:basedOn w:val="afffffffffffff"/>
    <w:qFormat/>
    <w:rsid w:val="006C3122"/>
    <w:pPr>
      <w:keepNext/>
    </w:pPr>
  </w:style>
  <w:style w:type="paragraph" w:customStyle="1" w:styleId="a4">
    <w:name w:val="_Выводы"/>
    <w:basedOn w:val="afffff"/>
    <w:qFormat/>
    <w:rsid w:val="006C3122"/>
    <w:pPr>
      <w:numPr>
        <w:ilvl w:val="6"/>
        <w:numId w:val="40"/>
      </w:numPr>
      <w:autoSpaceDE w:val="0"/>
      <w:autoSpaceDN w:val="0"/>
      <w:spacing w:before="360" w:line="280" w:lineRule="exact"/>
    </w:pPr>
    <w:rPr>
      <w:rFonts w:ascii="Arial Narrow" w:eastAsia="Arial" w:hAnsi="Arial Narrow" w:cs="Arial"/>
      <w:color w:val="231F20"/>
      <w:sz w:val="22"/>
      <w:szCs w:val="22"/>
    </w:rPr>
  </w:style>
  <w:style w:type="table" w:customStyle="1" w:styleId="-61">
    <w:name w:val="Таблица-сетка 6 цветная1"/>
    <w:basedOn w:val="af0"/>
    <w:uiPriority w:val="51"/>
    <w:rsid w:val="006C3122"/>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12">
    <w:name w:val="Таблица-сетка 1 светлая2"/>
    <w:basedOn w:val="af0"/>
    <w:uiPriority w:val="46"/>
    <w:rsid w:val="006C3122"/>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affffffffffffff2">
    <w:name w:val="_Формула"/>
    <w:qFormat/>
    <w:rsid w:val="006C3122"/>
    <w:pPr>
      <w:keepNext/>
      <w:keepLines/>
      <w:spacing w:before="120" w:after="120" w:line="280" w:lineRule="exact"/>
      <w:jc w:val="center"/>
    </w:pPr>
    <w:rPr>
      <w:rFonts w:ascii="Cambria Math" w:eastAsia="Times New Roman" w:hAnsi="Cambria Math" w:cs="Calibri"/>
      <w:i/>
      <w:lang w:eastAsia="ru-RU"/>
    </w:rPr>
  </w:style>
  <w:style w:type="table" w:customStyle="1" w:styleId="1fffff3">
    <w:name w:val="_Таблица_ЦЭИ1"/>
    <w:basedOn w:val="-61"/>
    <w:uiPriority w:val="99"/>
    <w:rsid w:val="006C3122"/>
    <w:rPr>
      <w:rFonts w:ascii="Arial Narrow" w:hAnsi="Arial Narrow"/>
      <w:sz w:val="20"/>
      <w:szCs w:val="20"/>
      <w:lang w:eastAsia="ru-RU"/>
    </w:rPr>
    <w:tblPr>
      <w:tblCellMar>
        <w:top w:w="28" w:type="dxa"/>
        <w:bottom w:w="28" w:type="dxa"/>
      </w:tblCellMar>
    </w:tblPr>
    <w:tblStylePr w:type="firstRow">
      <w:pPr>
        <w:jc w:val="center"/>
      </w:pPr>
      <w:rPr>
        <w:b/>
        <w:bCs/>
      </w:rPr>
      <w:tblPr/>
      <w:tcPr>
        <w:tcBorders>
          <w:bottom w:val="single" w:sz="12" w:space="0" w:color="666666" w:themeColor="text1" w:themeTint="99"/>
        </w:tcBorders>
        <w:vAlign w:val="center"/>
      </w:tcPr>
    </w:tblStylePr>
    <w:tblStylePr w:type="lastRow">
      <w:pPr>
        <w:jc w:val="center"/>
      </w:pPr>
      <w:rPr>
        <w:b/>
        <w:bCs/>
      </w:rPr>
      <w:tblPr/>
      <w:tcPr>
        <w:tcBorders>
          <w:top w:val="double" w:sz="4" w:space="0" w:color="666666" w:themeColor="text1" w:themeTint="99"/>
        </w:tcBorders>
        <w:vAlign w:val="center"/>
      </w:tcPr>
    </w:tblStylePr>
    <w:tblStylePr w:type="firstCol">
      <w:pPr>
        <w:jc w:val="left"/>
      </w:pPr>
      <w:rPr>
        <w:b/>
        <w:bCs/>
      </w:rPr>
    </w:tblStylePr>
    <w:tblStylePr w:type="lastCol">
      <w:pPr>
        <w:jc w:val="center"/>
      </w:pPr>
      <w:rPr>
        <w:b/>
        <w:bCs/>
      </w:rPr>
    </w:tblStylePr>
    <w:tblStylePr w:type="band1Vert">
      <w:tblPr/>
      <w:tcPr>
        <w:shd w:val="clear" w:color="auto" w:fill="CCCCCC" w:themeFill="text1" w:themeFillTint="33"/>
      </w:tcPr>
    </w:tblStylePr>
    <w:tblStylePr w:type="band1Horz">
      <w:pPr>
        <w:jc w:val="center"/>
      </w:pPr>
      <w:tblPr/>
      <w:tcPr>
        <w:shd w:val="clear" w:color="auto" w:fill="CCCCCC" w:themeFill="text1" w:themeFillTint="33"/>
      </w:tcPr>
    </w:tblStylePr>
    <w:tblStylePr w:type="band2Horz">
      <w:pPr>
        <w:jc w:val="center"/>
      </w:pPr>
    </w:tblStylePr>
  </w:style>
  <w:style w:type="numbering" w:customStyle="1" w:styleId="WWNum14">
    <w:name w:val="WWNum14"/>
    <w:basedOn w:val="af1"/>
    <w:rsid w:val="006C3122"/>
    <w:pPr>
      <w:numPr>
        <w:numId w:val="41"/>
      </w:numPr>
    </w:pPr>
  </w:style>
  <w:style w:type="paragraph" w:customStyle="1" w:styleId="affffffffffffff3">
    <w:name w:val="_Текст_сноски"/>
    <w:basedOn w:val="ae"/>
    <w:qFormat/>
    <w:rsid w:val="006C3122"/>
    <w:pPr>
      <w:spacing w:after="0" w:line="240" w:lineRule="auto"/>
    </w:pPr>
    <w:rPr>
      <w:rFonts w:ascii="Arial Narrow" w:eastAsia="Times New Roman" w:hAnsi="Arial Narrow" w:cs="Times New Roman"/>
      <w:sz w:val="18"/>
      <w:lang w:eastAsia="ru-RU"/>
    </w:rPr>
  </w:style>
  <w:style w:type="paragraph" w:customStyle="1" w:styleId="affffffffffffff4">
    <w:name w:val="_Сноска"/>
    <w:basedOn w:val="ae"/>
    <w:qFormat/>
    <w:rsid w:val="006C3122"/>
    <w:pPr>
      <w:spacing w:after="0" w:line="240" w:lineRule="auto"/>
    </w:pPr>
    <w:rPr>
      <w:rFonts w:ascii="Arial Narrow" w:eastAsia="Times New Roman" w:hAnsi="Arial Narrow" w:cs="Times New Roman"/>
      <w:sz w:val="20"/>
      <w:szCs w:val="20"/>
      <w:lang w:eastAsia="ru-RU"/>
    </w:rPr>
  </w:style>
  <w:style w:type="character" w:customStyle="1" w:styleId="UnresolvedMention1">
    <w:name w:val="Unresolved Mention1"/>
    <w:basedOn w:val="af"/>
    <w:uiPriority w:val="99"/>
    <w:semiHidden/>
    <w:unhideWhenUsed/>
    <w:rsid w:val="006C3122"/>
    <w:rPr>
      <w:color w:val="605E5C"/>
      <w:shd w:val="clear" w:color="auto" w:fill="E1DFDD"/>
    </w:rPr>
  </w:style>
  <w:style w:type="character" w:customStyle="1" w:styleId="searchresult">
    <w:name w:val="search_result"/>
    <w:basedOn w:val="af"/>
    <w:rsid w:val="006C3122"/>
  </w:style>
  <w:style w:type="character" w:customStyle="1" w:styleId="fontstyle21">
    <w:name w:val="fontstyle21"/>
    <w:basedOn w:val="af"/>
    <w:rsid w:val="006C3122"/>
    <w:rPr>
      <w:rFonts w:ascii="Symbol" w:hAnsi="Symbol" w:hint="default"/>
      <w:b w:val="0"/>
      <w:bCs w:val="0"/>
      <w:i w:val="0"/>
      <w:iCs w:val="0"/>
      <w:color w:val="000000"/>
      <w:sz w:val="24"/>
      <w:szCs w:val="24"/>
    </w:rPr>
  </w:style>
  <w:style w:type="character" w:customStyle="1" w:styleId="4f1">
    <w:name w:val="Неразрешенное упоминание4"/>
    <w:basedOn w:val="af"/>
    <w:uiPriority w:val="99"/>
    <w:semiHidden/>
    <w:unhideWhenUsed/>
    <w:rsid w:val="006C3122"/>
    <w:rPr>
      <w:color w:val="605E5C"/>
      <w:shd w:val="clear" w:color="auto" w:fill="E1DFDD"/>
    </w:rPr>
  </w:style>
  <w:style w:type="paragraph" w:customStyle="1" w:styleId="xl13963">
    <w:name w:val="xl13963"/>
    <w:basedOn w:val="ae"/>
    <w:rsid w:val="006C3122"/>
    <w:pPr>
      <w:pBdr>
        <w:right w:val="single" w:sz="8"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ru-RU"/>
    </w:rPr>
  </w:style>
  <w:style w:type="paragraph" w:customStyle="1" w:styleId="xl13964">
    <w:name w:val="xl13964"/>
    <w:basedOn w:val="ae"/>
    <w:rsid w:val="006C3122"/>
    <w:pPr>
      <w:pBdr>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3965">
    <w:name w:val="xl13965"/>
    <w:basedOn w:val="ae"/>
    <w:rsid w:val="006C3122"/>
    <w:pPr>
      <w:pBdr>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ru-RU"/>
    </w:rPr>
  </w:style>
  <w:style w:type="paragraph" w:customStyle="1" w:styleId="xl13966">
    <w:name w:val="xl13966"/>
    <w:basedOn w:val="ae"/>
    <w:rsid w:val="006C3122"/>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13967">
    <w:name w:val="xl13967"/>
    <w:basedOn w:val="ae"/>
    <w:rsid w:val="006C3122"/>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13968">
    <w:name w:val="xl13968"/>
    <w:basedOn w:val="ae"/>
    <w:rsid w:val="006C3122"/>
    <w:pPr>
      <w:pBdr>
        <w:bottom w:val="single" w:sz="8" w:space="0" w:color="auto"/>
        <w:right w:val="single" w:sz="8" w:space="0" w:color="auto"/>
      </w:pBdr>
      <w:spacing w:before="100" w:beforeAutospacing="1" w:after="100" w:afterAutospacing="1" w:line="240" w:lineRule="auto"/>
      <w:jc w:val="both"/>
      <w:textAlignment w:val="center"/>
    </w:pPr>
    <w:rPr>
      <w:rFonts w:ascii="Times New Roman" w:eastAsia="Times New Roman" w:hAnsi="Times New Roman" w:cs="Times New Roman"/>
      <w:color w:val="000000"/>
      <w:sz w:val="24"/>
      <w:szCs w:val="24"/>
      <w:lang w:eastAsia="ru-RU"/>
    </w:rPr>
  </w:style>
  <w:style w:type="paragraph" w:customStyle="1" w:styleId="xl13969">
    <w:name w:val="xl13969"/>
    <w:basedOn w:val="ae"/>
    <w:rsid w:val="006C3122"/>
    <w:pPr>
      <w:pBdr>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3970">
    <w:name w:val="xl13970"/>
    <w:basedOn w:val="ae"/>
    <w:rsid w:val="006C3122"/>
    <w:pPr>
      <w:pBdr>
        <w:bottom w:val="single" w:sz="8" w:space="0" w:color="auto"/>
        <w:right w:val="single" w:sz="8"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3971">
    <w:name w:val="xl13971"/>
    <w:basedOn w:val="ae"/>
    <w:rsid w:val="006C3122"/>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972">
    <w:name w:val="xl13972"/>
    <w:basedOn w:val="ae"/>
    <w:rsid w:val="006C3122"/>
    <w:pPr>
      <w:pBdr>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13973">
    <w:name w:val="xl13973"/>
    <w:basedOn w:val="ae"/>
    <w:rsid w:val="006C3122"/>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974">
    <w:name w:val="xl13974"/>
    <w:basedOn w:val="ae"/>
    <w:rsid w:val="006C3122"/>
    <w:pPr>
      <w:pBdr>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3975">
    <w:name w:val="xl13975"/>
    <w:basedOn w:val="ae"/>
    <w:rsid w:val="006C3122"/>
    <w:pPr>
      <w:pBdr>
        <w:bottom w:val="single" w:sz="8" w:space="0" w:color="auto"/>
        <w:right w:val="single" w:sz="8"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ru-RU"/>
    </w:rPr>
  </w:style>
  <w:style w:type="paragraph" w:customStyle="1" w:styleId="xl13976">
    <w:name w:val="xl13976"/>
    <w:basedOn w:val="ae"/>
    <w:rsid w:val="006C3122"/>
    <w:pPr>
      <w:pBdr>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13977">
    <w:name w:val="xl13977"/>
    <w:basedOn w:val="ae"/>
    <w:rsid w:val="006C3122"/>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13978">
    <w:name w:val="xl13978"/>
    <w:basedOn w:val="ae"/>
    <w:rsid w:val="006C3122"/>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13979">
    <w:name w:val="xl13979"/>
    <w:basedOn w:val="ae"/>
    <w:rsid w:val="006C3122"/>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ru-RU"/>
    </w:rPr>
  </w:style>
  <w:style w:type="paragraph" w:customStyle="1" w:styleId="xl13980">
    <w:name w:val="xl13980"/>
    <w:basedOn w:val="ae"/>
    <w:rsid w:val="006C3122"/>
    <w:pPr>
      <w:pBdr>
        <w:left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ru-RU"/>
    </w:rPr>
  </w:style>
  <w:style w:type="paragraph" w:customStyle="1" w:styleId="xl13981">
    <w:name w:val="xl13981"/>
    <w:basedOn w:val="ae"/>
    <w:rsid w:val="006C3122"/>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ru-RU"/>
    </w:rPr>
  </w:style>
  <w:style w:type="paragraph" w:customStyle="1" w:styleId="xl13982">
    <w:name w:val="xl13982"/>
    <w:basedOn w:val="ae"/>
    <w:rsid w:val="006C3122"/>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3983">
    <w:name w:val="xl13983"/>
    <w:basedOn w:val="ae"/>
    <w:rsid w:val="006C3122"/>
    <w:pPr>
      <w:pBdr>
        <w:left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3984">
    <w:name w:val="xl13984"/>
    <w:basedOn w:val="ae"/>
    <w:rsid w:val="006C3122"/>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3985">
    <w:name w:val="xl13985"/>
    <w:basedOn w:val="ae"/>
    <w:rsid w:val="006C3122"/>
    <w:pPr>
      <w:pBdr>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13986">
    <w:name w:val="xl13986"/>
    <w:basedOn w:val="ae"/>
    <w:rsid w:val="006C3122"/>
    <w:pPr>
      <w:pBdr>
        <w:top w:val="single" w:sz="8" w:space="0" w:color="auto"/>
        <w:left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13987">
    <w:name w:val="xl13987"/>
    <w:basedOn w:val="ae"/>
    <w:rsid w:val="006C3122"/>
    <w:pPr>
      <w:pBdr>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13988">
    <w:name w:val="xl13988"/>
    <w:basedOn w:val="ae"/>
    <w:rsid w:val="006C3122"/>
    <w:pPr>
      <w:pBdr>
        <w:lef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13989">
    <w:name w:val="xl13989"/>
    <w:basedOn w:val="ae"/>
    <w:rsid w:val="006C3122"/>
    <w:pPr>
      <w:pBdr>
        <w:top w:val="single" w:sz="8" w:space="0" w:color="auto"/>
        <w:lef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13990">
    <w:name w:val="xl13990"/>
    <w:basedOn w:val="ae"/>
    <w:rsid w:val="006C3122"/>
    <w:pPr>
      <w:pBdr>
        <w:top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13991">
    <w:name w:val="xl13991"/>
    <w:basedOn w:val="ae"/>
    <w:rsid w:val="006C3122"/>
    <w:pPr>
      <w:pBdr>
        <w:left w:val="single" w:sz="8" w:space="0" w:color="auto"/>
        <w:bottom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13992">
    <w:name w:val="xl13992"/>
    <w:basedOn w:val="ae"/>
    <w:rsid w:val="006C3122"/>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3993">
    <w:name w:val="xl13993"/>
    <w:basedOn w:val="ae"/>
    <w:rsid w:val="006C3122"/>
    <w:pPr>
      <w:pBdr>
        <w:left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3994">
    <w:name w:val="xl13994"/>
    <w:basedOn w:val="ae"/>
    <w:rsid w:val="006C3122"/>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3995">
    <w:name w:val="xl13995"/>
    <w:basedOn w:val="ae"/>
    <w:rsid w:val="006C3122"/>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13996">
    <w:name w:val="xl13996"/>
    <w:basedOn w:val="ae"/>
    <w:rsid w:val="006C3122"/>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13997">
    <w:name w:val="xl13997"/>
    <w:basedOn w:val="ae"/>
    <w:rsid w:val="006C3122"/>
    <w:pPr>
      <w:pBdr>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3998">
    <w:name w:val="xl13998"/>
    <w:basedOn w:val="ae"/>
    <w:rsid w:val="006C3122"/>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999">
    <w:name w:val="xl13999"/>
    <w:basedOn w:val="ae"/>
    <w:rsid w:val="006C3122"/>
    <w:pPr>
      <w:pBdr>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4000">
    <w:name w:val="xl14000"/>
    <w:basedOn w:val="ae"/>
    <w:rsid w:val="006C3122"/>
    <w:pPr>
      <w:pBdr>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4001">
    <w:name w:val="xl14001"/>
    <w:basedOn w:val="ae"/>
    <w:rsid w:val="006C3122"/>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4002">
    <w:name w:val="xl14002"/>
    <w:basedOn w:val="ae"/>
    <w:rsid w:val="006C3122"/>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4003">
    <w:name w:val="xl14003"/>
    <w:basedOn w:val="ae"/>
    <w:rsid w:val="006C3122"/>
    <w:pPr>
      <w:pBdr>
        <w:left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4004">
    <w:name w:val="xl14004"/>
    <w:basedOn w:val="ae"/>
    <w:rsid w:val="006C3122"/>
    <w:pPr>
      <w:pBdr>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14005">
    <w:name w:val="xl14005"/>
    <w:basedOn w:val="ae"/>
    <w:rsid w:val="006C3122"/>
    <w:pPr>
      <w:pBdr>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14006">
    <w:name w:val="xl14006"/>
    <w:basedOn w:val="ae"/>
    <w:rsid w:val="006C3122"/>
    <w:pPr>
      <w:pBdr>
        <w:lef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4007">
    <w:name w:val="xl14007"/>
    <w:basedOn w:val="ae"/>
    <w:rsid w:val="006C3122"/>
    <w:pPr>
      <w:pBdr>
        <w:top w:val="single" w:sz="8" w:space="0" w:color="auto"/>
        <w:lef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4008">
    <w:name w:val="xl14008"/>
    <w:basedOn w:val="ae"/>
    <w:rsid w:val="006C3122"/>
    <w:pPr>
      <w:pBdr>
        <w:top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4009">
    <w:name w:val="xl14009"/>
    <w:basedOn w:val="ae"/>
    <w:rsid w:val="006C3122"/>
    <w:pPr>
      <w:pBdr>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eastAsia="ru-RU"/>
    </w:rPr>
  </w:style>
  <w:style w:type="paragraph" w:customStyle="1" w:styleId="xl14010">
    <w:name w:val="xl14010"/>
    <w:basedOn w:val="ae"/>
    <w:rsid w:val="006C3122"/>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14011">
    <w:name w:val="xl14011"/>
    <w:basedOn w:val="ae"/>
    <w:rsid w:val="006C3122"/>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14012">
    <w:name w:val="xl14012"/>
    <w:basedOn w:val="ae"/>
    <w:rsid w:val="006C3122"/>
    <w:pPr>
      <w:pBdr>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14013">
    <w:name w:val="xl14013"/>
    <w:basedOn w:val="ae"/>
    <w:rsid w:val="006C3122"/>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14014">
    <w:name w:val="xl14014"/>
    <w:basedOn w:val="ae"/>
    <w:rsid w:val="006C3122"/>
    <w:pPr>
      <w:pBdr>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4015">
    <w:name w:val="xl14015"/>
    <w:basedOn w:val="ae"/>
    <w:rsid w:val="006C3122"/>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14016">
    <w:name w:val="xl14016"/>
    <w:basedOn w:val="ae"/>
    <w:rsid w:val="006C3122"/>
    <w:pPr>
      <w:pBdr>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4017">
    <w:name w:val="xl14017"/>
    <w:basedOn w:val="ae"/>
    <w:rsid w:val="006C3122"/>
    <w:pPr>
      <w:pBdr>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4018">
    <w:name w:val="xl14018"/>
    <w:basedOn w:val="ae"/>
    <w:rsid w:val="006C3122"/>
    <w:pPr>
      <w:pBdr>
        <w:top w:val="single" w:sz="8" w:space="0" w:color="auto"/>
        <w:left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4019">
    <w:name w:val="xl14019"/>
    <w:basedOn w:val="ae"/>
    <w:rsid w:val="006C3122"/>
    <w:pPr>
      <w:pBdr>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4020">
    <w:name w:val="xl14020"/>
    <w:basedOn w:val="ae"/>
    <w:rsid w:val="006C3122"/>
    <w:pPr>
      <w:pBdr>
        <w:top w:val="single" w:sz="8" w:space="0" w:color="auto"/>
        <w:left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eastAsia="ru-RU"/>
    </w:rPr>
  </w:style>
  <w:style w:type="paragraph" w:customStyle="1" w:styleId="xl14021">
    <w:name w:val="xl14021"/>
    <w:basedOn w:val="ae"/>
    <w:rsid w:val="006C3122"/>
    <w:pPr>
      <w:pBdr>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eastAsia="ru-RU"/>
    </w:rPr>
  </w:style>
  <w:style w:type="paragraph" w:customStyle="1" w:styleId="xl14022">
    <w:name w:val="xl14022"/>
    <w:basedOn w:val="ae"/>
    <w:rsid w:val="006C3122"/>
    <w:pPr>
      <w:pBdr>
        <w:top w:val="single" w:sz="8" w:space="0" w:color="auto"/>
        <w:bottom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eastAsia="ru-RU"/>
    </w:rPr>
  </w:style>
  <w:style w:type="paragraph" w:customStyle="1" w:styleId="xl14023">
    <w:name w:val="xl14023"/>
    <w:basedOn w:val="ae"/>
    <w:rsid w:val="006C3122"/>
    <w:pPr>
      <w:pBdr>
        <w:top w:val="single" w:sz="8" w:space="0" w:color="auto"/>
        <w:left w:val="single" w:sz="8" w:space="0" w:color="auto"/>
        <w:bottom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eastAsia="ru-RU"/>
    </w:rPr>
  </w:style>
  <w:style w:type="paragraph" w:customStyle="1" w:styleId="xl14024">
    <w:name w:val="xl14024"/>
    <w:basedOn w:val="ae"/>
    <w:rsid w:val="006C3122"/>
    <w:pPr>
      <w:pBdr>
        <w:top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eastAsia="ru-RU"/>
    </w:rPr>
  </w:style>
  <w:style w:type="paragraph" w:customStyle="1" w:styleId="xl14025">
    <w:name w:val="xl14025"/>
    <w:basedOn w:val="ae"/>
    <w:rsid w:val="006C3122"/>
    <w:pPr>
      <w:pBdr>
        <w:top w:val="single" w:sz="8" w:space="0" w:color="auto"/>
        <w:left w:val="single" w:sz="8" w:space="0" w:color="auto"/>
        <w:bottom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eastAsia="ru-RU"/>
    </w:rPr>
  </w:style>
  <w:style w:type="paragraph" w:customStyle="1" w:styleId="xl14026">
    <w:name w:val="xl14026"/>
    <w:basedOn w:val="ae"/>
    <w:rsid w:val="006C3122"/>
    <w:pPr>
      <w:pBdr>
        <w:top w:val="single" w:sz="8" w:space="0" w:color="auto"/>
        <w:bottom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eastAsia="ru-RU"/>
    </w:rPr>
  </w:style>
  <w:style w:type="paragraph" w:customStyle="1" w:styleId="xl14027">
    <w:name w:val="xl14027"/>
    <w:basedOn w:val="ae"/>
    <w:rsid w:val="006C3122"/>
    <w:pPr>
      <w:pBdr>
        <w:top w:val="single" w:sz="8" w:space="0" w:color="auto"/>
        <w:bottom w:val="single" w:sz="8" w:space="0" w:color="auto"/>
        <w:right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eastAsia="ru-RU"/>
    </w:rPr>
  </w:style>
  <w:style w:type="paragraph" w:customStyle="1" w:styleId="xl14028">
    <w:name w:val="xl14028"/>
    <w:basedOn w:val="ae"/>
    <w:rsid w:val="006C3122"/>
    <w:pPr>
      <w:pBdr>
        <w:top w:val="single" w:sz="8" w:space="0" w:color="auto"/>
        <w:left w:val="single" w:sz="8" w:space="0" w:color="auto"/>
        <w:bottom w:val="single" w:sz="8" w:space="0" w:color="auto"/>
      </w:pBdr>
      <w:shd w:val="clear" w:color="000000" w:fill="BFBFBF"/>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eastAsia="ru-RU"/>
    </w:rPr>
  </w:style>
  <w:style w:type="paragraph" w:customStyle="1" w:styleId="xl14029">
    <w:name w:val="xl14029"/>
    <w:basedOn w:val="ae"/>
    <w:rsid w:val="006C3122"/>
    <w:pPr>
      <w:pBdr>
        <w:top w:val="single" w:sz="8" w:space="0" w:color="auto"/>
        <w:bottom w:val="single" w:sz="8" w:space="0" w:color="auto"/>
      </w:pBdr>
      <w:shd w:val="clear" w:color="000000" w:fill="BFBFBF"/>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eastAsia="ru-RU"/>
    </w:rPr>
  </w:style>
  <w:style w:type="paragraph" w:customStyle="1" w:styleId="xl14030">
    <w:name w:val="xl14030"/>
    <w:basedOn w:val="ae"/>
    <w:rsid w:val="006C3122"/>
    <w:pPr>
      <w:pBdr>
        <w:top w:val="single" w:sz="8" w:space="0" w:color="auto"/>
        <w:bottom w:val="single" w:sz="8" w:space="0" w:color="auto"/>
        <w:right w:val="single" w:sz="8" w:space="0" w:color="auto"/>
      </w:pBdr>
      <w:shd w:val="clear" w:color="000000" w:fill="BFBFBF"/>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eastAsia="ru-RU"/>
    </w:rPr>
  </w:style>
  <w:style w:type="paragraph" w:customStyle="1" w:styleId="xl14031">
    <w:name w:val="xl14031"/>
    <w:basedOn w:val="ae"/>
    <w:rsid w:val="006C3122"/>
    <w:pPr>
      <w:pBdr>
        <w:top w:val="single" w:sz="8" w:space="0" w:color="auto"/>
        <w:left w:val="single" w:sz="8" w:space="0" w:color="auto"/>
        <w:right w:val="single" w:sz="8"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4032">
    <w:name w:val="xl14032"/>
    <w:basedOn w:val="ae"/>
    <w:rsid w:val="006C3122"/>
    <w:pPr>
      <w:pBdr>
        <w:left w:val="single" w:sz="8" w:space="0" w:color="auto"/>
        <w:right w:val="single" w:sz="8"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4033">
    <w:name w:val="xl14033"/>
    <w:basedOn w:val="ae"/>
    <w:rsid w:val="006C3122"/>
    <w:pPr>
      <w:pBdr>
        <w:left w:val="single" w:sz="8" w:space="0" w:color="auto"/>
        <w:bottom w:val="single" w:sz="8" w:space="0" w:color="auto"/>
        <w:right w:val="single" w:sz="8"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4034">
    <w:name w:val="xl14034"/>
    <w:basedOn w:val="ae"/>
    <w:rsid w:val="006C3122"/>
    <w:pPr>
      <w:pBdr>
        <w:left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14035">
    <w:name w:val="xl14035"/>
    <w:basedOn w:val="ae"/>
    <w:rsid w:val="006C3122"/>
    <w:pPr>
      <w:pBdr>
        <w:top w:val="single" w:sz="8" w:space="0" w:color="auto"/>
        <w:left w:val="single" w:sz="8" w:space="0" w:color="auto"/>
        <w:right w:val="single" w:sz="8"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color w:val="000000"/>
      <w:sz w:val="24"/>
      <w:szCs w:val="24"/>
      <w:lang w:eastAsia="ru-RU"/>
    </w:rPr>
  </w:style>
  <w:style w:type="paragraph" w:customStyle="1" w:styleId="xl14036">
    <w:name w:val="xl14036"/>
    <w:basedOn w:val="ae"/>
    <w:rsid w:val="006C3122"/>
    <w:pPr>
      <w:pBdr>
        <w:left w:val="single" w:sz="8" w:space="0" w:color="auto"/>
        <w:right w:val="single" w:sz="8"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color w:val="000000"/>
      <w:sz w:val="24"/>
      <w:szCs w:val="24"/>
      <w:lang w:eastAsia="ru-RU"/>
    </w:rPr>
  </w:style>
  <w:style w:type="paragraph" w:customStyle="1" w:styleId="xl14037">
    <w:name w:val="xl14037"/>
    <w:basedOn w:val="ae"/>
    <w:rsid w:val="006C3122"/>
    <w:pPr>
      <w:pBdr>
        <w:left w:val="single" w:sz="8" w:space="0" w:color="auto"/>
        <w:bottom w:val="single" w:sz="8" w:space="0" w:color="auto"/>
        <w:right w:val="single" w:sz="8"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color w:val="000000"/>
      <w:sz w:val="24"/>
      <w:szCs w:val="24"/>
      <w:lang w:eastAsia="ru-RU"/>
    </w:rPr>
  </w:style>
  <w:style w:type="paragraph" w:customStyle="1" w:styleId="xl14038">
    <w:name w:val="xl14038"/>
    <w:basedOn w:val="ae"/>
    <w:rsid w:val="006C3122"/>
    <w:pPr>
      <w:pBdr>
        <w:top w:val="single" w:sz="8" w:space="0" w:color="auto"/>
        <w:left w:val="single" w:sz="8" w:space="0" w:color="auto"/>
        <w:right w:val="single" w:sz="8"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ru-RU"/>
    </w:rPr>
  </w:style>
  <w:style w:type="paragraph" w:customStyle="1" w:styleId="xl14039">
    <w:name w:val="xl14039"/>
    <w:basedOn w:val="ae"/>
    <w:rsid w:val="006C3122"/>
    <w:pPr>
      <w:pBdr>
        <w:left w:val="single" w:sz="8" w:space="0" w:color="auto"/>
        <w:right w:val="single" w:sz="8"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ru-RU"/>
    </w:rPr>
  </w:style>
  <w:style w:type="paragraph" w:customStyle="1" w:styleId="xl14040">
    <w:name w:val="xl14040"/>
    <w:basedOn w:val="ae"/>
    <w:rsid w:val="006C3122"/>
    <w:pPr>
      <w:pBdr>
        <w:left w:val="single" w:sz="8" w:space="0" w:color="auto"/>
        <w:bottom w:val="single" w:sz="8" w:space="0" w:color="auto"/>
        <w:right w:val="single" w:sz="8"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ru-RU"/>
    </w:rPr>
  </w:style>
  <w:style w:type="paragraph" w:customStyle="1" w:styleId="xl14041">
    <w:name w:val="xl14041"/>
    <w:basedOn w:val="ae"/>
    <w:rsid w:val="006C3122"/>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14042">
    <w:name w:val="xl14042"/>
    <w:basedOn w:val="ae"/>
    <w:rsid w:val="006C3122"/>
    <w:pPr>
      <w:pBdr>
        <w:top w:val="single" w:sz="8" w:space="0" w:color="auto"/>
        <w:left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14043">
    <w:name w:val="xl14043"/>
    <w:basedOn w:val="ae"/>
    <w:rsid w:val="006C3122"/>
    <w:pPr>
      <w:pBdr>
        <w:top w:val="single" w:sz="8" w:space="0" w:color="auto"/>
        <w:left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14044">
    <w:name w:val="xl14044"/>
    <w:basedOn w:val="ae"/>
    <w:rsid w:val="006C3122"/>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0"/>
      <w:szCs w:val="20"/>
      <w:lang w:eastAsia="ru-RU"/>
    </w:rPr>
  </w:style>
  <w:style w:type="table" w:customStyle="1" w:styleId="-611">
    <w:name w:val="Таблица-сетка 6 цветная11"/>
    <w:basedOn w:val="af0"/>
    <w:uiPriority w:val="51"/>
    <w:rsid w:val="006C3122"/>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121">
    <w:name w:val="Таблица-сетка 1 светлая21"/>
    <w:basedOn w:val="af0"/>
    <w:uiPriority w:val="46"/>
    <w:rsid w:val="006C3122"/>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413">
    <w:name w:val="Неразрешенное упоминание41"/>
    <w:basedOn w:val="af"/>
    <w:uiPriority w:val="99"/>
    <w:semiHidden/>
    <w:unhideWhenUsed/>
    <w:rsid w:val="006C3122"/>
    <w:rPr>
      <w:color w:val="605E5C"/>
      <w:shd w:val="clear" w:color="auto" w:fill="E1DFDD"/>
    </w:rPr>
  </w:style>
  <w:style w:type="paragraph" w:customStyle="1" w:styleId="5b">
    <w:name w:val="Стиль 5а"/>
    <w:basedOn w:val="ae"/>
    <w:rsid w:val="006C3122"/>
    <w:pPr>
      <w:overflowPunct w:val="0"/>
      <w:autoSpaceDE w:val="0"/>
      <w:spacing w:before="240" w:after="240" w:line="240" w:lineRule="auto"/>
      <w:jc w:val="center"/>
      <w:textAlignment w:val="baseline"/>
    </w:pPr>
    <w:rPr>
      <w:rFonts w:ascii="Times New Roman" w:eastAsia="Times New Roman" w:hAnsi="Times New Roman" w:cs="Times New Roman"/>
      <w:b/>
      <w:caps/>
      <w:sz w:val="20"/>
      <w:szCs w:val="20"/>
      <w:lang w:eastAsia="ar-SA"/>
    </w:rPr>
  </w:style>
  <w:style w:type="paragraph" w:customStyle="1" w:styleId="1fffff4">
    <w:name w:val="Стиль 1"/>
    <w:basedOn w:val="ae"/>
    <w:rsid w:val="006C3122"/>
    <w:pPr>
      <w:overflowPunct w:val="0"/>
      <w:autoSpaceDE w:val="0"/>
      <w:spacing w:before="60" w:after="60" w:line="240" w:lineRule="auto"/>
      <w:ind w:firstLine="709"/>
      <w:jc w:val="both"/>
      <w:textAlignment w:val="baseline"/>
    </w:pPr>
    <w:rPr>
      <w:rFonts w:ascii="Times New Roman" w:eastAsia="Times New Roman" w:hAnsi="Times New Roman" w:cs="Times New Roman"/>
      <w:sz w:val="24"/>
      <w:szCs w:val="20"/>
      <w:lang w:eastAsia="ar-SA"/>
    </w:rPr>
  </w:style>
  <w:style w:type="paragraph" w:customStyle="1" w:styleId="affffffffffffff5">
    <w:name w:val="ЭТОТ ДОКУМЕНТ ЗАГОЛОВОК"/>
    <w:basedOn w:val="ae"/>
    <w:link w:val="affffffffffffff6"/>
    <w:qFormat/>
    <w:rsid w:val="006C3122"/>
    <w:pPr>
      <w:widowControl w:val="0"/>
      <w:numPr>
        <w:ilvl w:val="1"/>
      </w:numPr>
      <w:tabs>
        <w:tab w:val="left" w:pos="567"/>
        <w:tab w:val="num" w:pos="1276"/>
      </w:tabs>
      <w:spacing w:after="0" w:line="240" w:lineRule="auto"/>
      <w:jc w:val="center"/>
      <w:outlineLvl w:val="1"/>
    </w:pPr>
    <w:rPr>
      <w:rFonts w:ascii="Times New Roman" w:eastAsia="Times New Roman" w:hAnsi="Times New Roman" w:cs="Times New Roman"/>
      <w:bCs/>
      <w:iCs/>
      <w:sz w:val="28"/>
      <w:szCs w:val="24"/>
      <w:lang w:eastAsia="ru-RU"/>
    </w:rPr>
  </w:style>
  <w:style w:type="character" w:customStyle="1" w:styleId="affffffffffffff6">
    <w:name w:val="ЭТОТ ДОКУМЕНТ ЗАГОЛОВОК Знак"/>
    <w:basedOn w:val="af"/>
    <w:link w:val="affffffffffffff5"/>
    <w:rsid w:val="006C3122"/>
    <w:rPr>
      <w:rFonts w:ascii="Times New Roman" w:eastAsia="Times New Roman" w:hAnsi="Times New Roman" w:cs="Times New Roman"/>
      <w:bCs/>
      <w:iCs/>
      <w:sz w:val="28"/>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0" w:qFormat="1"/>
    <w:lsdException w:name="heading 3" w:uiPriority="0" w:qFormat="1"/>
    <w:lsdException w:name="heading 4" w:uiPriority="9"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index 2" w:uiPriority="0"/>
    <w:lsdException w:name="index 3" w:uiPriority="0"/>
    <w:lsdException w:name="index 4" w:uiPriority="0"/>
    <w:lsdException w:name="index 5" w:uiPriority="0"/>
    <w:lsdException w:name="index 6" w:uiPriority="0"/>
    <w:lsdException w:name="index 7" w:uiPriority="0"/>
    <w:lsdException w:name="index 8" w:uiPriority="0"/>
    <w:lsdException w:name="index 9" w:uiPriority="0"/>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annotation text" w:qFormat="1"/>
    <w:lsdException w:name="index heading" w:uiPriority="0"/>
    <w:lsdException w:name="caption" w:uiPriority="35" w:qFormat="1"/>
    <w:lsdException w:name="envelope address" w:uiPriority="0"/>
    <w:lsdException w:name="page number" w:uiPriority="0"/>
    <w:lsdException w:name="List Bullet" w:uiPriority="0" w:qFormat="1"/>
    <w:lsdException w:name="List Number" w:uiPriority="0"/>
    <w:lsdException w:name="List 2" w:uiPriority="0"/>
    <w:lsdException w:name="List 3" w:uiPriority="0"/>
    <w:lsdException w:name="List 4" w:uiPriority="0"/>
    <w:lsdException w:name="List 5" w:uiPriority="0"/>
    <w:lsdException w:name="List Bullet 2" w:qFormat="1"/>
    <w:lsdException w:name="List Bullet 4" w:uiPriority="0"/>
    <w:lsdException w:name="List Number 2" w:uiPriority="0"/>
    <w:lsdException w:name="List Number 3" w:uiPriority="0"/>
    <w:lsdException w:name="Title" w:semiHidden="0" w:uiPriority="10" w:unhideWhenUsed="0" w:qFormat="1"/>
    <w:lsdException w:name="Default Paragraph Font" w:uiPriority="1"/>
    <w:lsdException w:name="Body Text" w:uiPriority="0" w:qFormat="1"/>
    <w:lsdException w:name="List Continue" w:uiPriority="0"/>
    <w:lsdException w:name="List Continue 2" w:uiPriority="0"/>
    <w:lsdException w:name="Message Header" w:uiPriority="0"/>
    <w:lsdException w:name="Subtitle" w:semiHidden="0" w:uiPriority="11" w:unhideWhenUsed="0" w:qFormat="1"/>
    <w:lsdException w:name="Date" w:uiPriority="0"/>
    <w:lsdException w:name="Body Text 2" w:uiPriority="0"/>
    <w:lsdException w:name="Body Text 3" w:uiPriority="0"/>
    <w:lsdException w:name="Body Text Indent 2" w:uiPriority="0"/>
    <w:lsdException w:name="Block Text" w:uiPriority="0"/>
    <w:lsdException w:name="Strong" w:semiHidden="0" w:uiPriority="22" w:unhideWhenUsed="0" w:qFormat="1"/>
    <w:lsdException w:name="Emphasis" w:semiHidden="0" w:uiPriority="0" w:unhideWhenUsed="0" w:qFormat="1"/>
    <w:lsdException w:name="Plain Text" w:uiPriority="0"/>
    <w:lsdException w:name="Normal (Web)" w:qFormat="1"/>
    <w:lsdException w:name="HTML Acronym" w:uiPriority="0"/>
    <w:lsdException w:name="HTML Address" w:uiPriority="0"/>
    <w:lsdException w:name="HTML Preformatted" w:uiPriority="0"/>
    <w:lsdException w:name="Table Elegan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e">
    <w:name w:val="Normal"/>
    <w:qFormat/>
  </w:style>
  <w:style w:type="paragraph" w:styleId="1a">
    <w:name w:val="heading 1"/>
    <w:aliases w:val="Знак Знак Знак Знак,Знак Знак Знак Знак Знак, Знак, Знак Знак Знак Знак, Знак Знак Знак Знак Знак,Глава 1,Знак13,Заголовок биораз,Head 1,????????? 1,Caaieiaie aei?ac,OG Heading 1,caaieiaie 1,HTA Überschrift 1,Heading 1 - Bid,h1,h,H1"/>
    <w:basedOn w:val="ae"/>
    <w:next w:val="ae"/>
    <w:link w:val="1b"/>
    <w:uiPriority w:val="99"/>
    <w:qFormat/>
    <w:rsid w:val="006C3122"/>
    <w:pPr>
      <w:keepNext/>
      <w:keepLines/>
      <w:spacing w:before="240" w:after="0" w:line="360" w:lineRule="auto"/>
      <w:ind w:firstLine="567"/>
      <w:jc w:val="both"/>
      <w:outlineLvl w:val="0"/>
    </w:pPr>
    <w:rPr>
      <w:rFonts w:asciiTheme="majorHAnsi" w:eastAsiaTheme="majorEastAsia" w:hAnsiTheme="majorHAnsi" w:cstheme="majorBidi"/>
      <w:color w:val="365F91" w:themeColor="accent1" w:themeShade="BF"/>
      <w:sz w:val="32"/>
      <w:szCs w:val="32"/>
      <w:lang w:eastAsia="ru-RU"/>
    </w:rPr>
  </w:style>
  <w:style w:type="paragraph" w:styleId="27">
    <w:name w:val="heading 2"/>
    <w:aliases w:val="H2,2,Numbered text 3,h2,Раздел"/>
    <w:basedOn w:val="ae"/>
    <w:next w:val="ae"/>
    <w:link w:val="28"/>
    <w:unhideWhenUsed/>
    <w:qFormat/>
    <w:rsid w:val="006C3122"/>
    <w:pPr>
      <w:keepNext/>
      <w:keepLines/>
      <w:spacing w:before="40" w:after="0" w:line="240" w:lineRule="auto"/>
      <w:outlineLvl w:val="1"/>
    </w:pPr>
    <w:rPr>
      <w:rFonts w:asciiTheme="majorHAnsi" w:eastAsiaTheme="majorEastAsia" w:hAnsiTheme="majorHAnsi" w:cstheme="majorBidi"/>
      <w:color w:val="365F91" w:themeColor="accent1" w:themeShade="BF"/>
      <w:sz w:val="26"/>
      <w:szCs w:val="26"/>
      <w:lang w:eastAsia="ru-RU"/>
    </w:rPr>
  </w:style>
  <w:style w:type="paragraph" w:styleId="38">
    <w:name w:val="heading 3"/>
    <w:aliases w:val="3"/>
    <w:basedOn w:val="ae"/>
    <w:next w:val="ae"/>
    <w:link w:val="39"/>
    <w:unhideWhenUsed/>
    <w:qFormat/>
    <w:rsid w:val="006C3122"/>
    <w:pPr>
      <w:keepNext/>
      <w:keepLines/>
      <w:spacing w:before="40" w:after="0" w:line="240" w:lineRule="auto"/>
      <w:outlineLvl w:val="2"/>
    </w:pPr>
    <w:rPr>
      <w:rFonts w:asciiTheme="majorHAnsi" w:eastAsiaTheme="majorEastAsia" w:hAnsiTheme="majorHAnsi" w:cstheme="majorBidi"/>
      <w:color w:val="243F60" w:themeColor="accent1" w:themeShade="7F"/>
      <w:sz w:val="24"/>
      <w:szCs w:val="24"/>
      <w:lang w:eastAsia="ru-RU"/>
    </w:rPr>
  </w:style>
  <w:style w:type="paragraph" w:styleId="43">
    <w:name w:val="heading 4"/>
    <w:basedOn w:val="ae"/>
    <w:next w:val="ae"/>
    <w:link w:val="44"/>
    <w:uiPriority w:val="9"/>
    <w:unhideWhenUsed/>
    <w:qFormat/>
    <w:rsid w:val="006C3122"/>
    <w:pPr>
      <w:keepNext/>
      <w:keepLines/>
      <w:spacing w:before="200" w:after="0"/>
      <w:outlineLvl w:val="3"/>
    </w:pPr>
    <w:rPr>
      <w:rFonts w:asciiTheme="majorHAnsi" w:eastAsiaTheme="majorEastAsia" w:hAnsiTheme="majorHAnsi" w:cstheme="majorBidi"/>
      <w:b/>
      <w:bCs/>
      <w:i/>
      <w:iCs/>
      <w:color w:val="4F81BD" w:themeColor="accent1"/>
      <w:sz w:val="24"/>
      <w:szCs w:val="24"/>
      <w:lang w:eastAsia="ru-RU"/>
    </w:rPr>
  </w:style>
  <w:style w:type="paragraph" w:styleId="51">
    <w:name w:val="heading 5"/>
    <w:basedOn w:val="43"/>
    <w:next w:val="ae"/>
    <w:link w:val="52"/>
    <w:unhideWhenUsed/>
    <w:qFormat/>
    <w:rsid w:val="006C3122"/>
    <w:pPr>
      <w:keepLines w:val="0"/>
      <w:tabs>
        <w:tab w:val="num" w:pos="851"/>
        <w:tab w:val="num" w:pos="1701"/>
      </w:tabs>
      <w:spacing w:before="120" w:after="120" w:line="360" w:lineRule="auto"/>
      <w:ind w:firstLine="709"/>
      <w:jc w:val="both"/>
      <w:outlineLvl w:val="4"/>
    </w:pPr>
    <w:rPr>
      <w:rFonts w:ascii="Times New Roman" w:eastAsia="Times New Roman" w:hAnsi="Times New Roman" w:cs="Times New Roman"/>
      <w:b w:val="0"/>
      <w:bCs w:val="0"/>
      <w:i w:val="0"/>
      <w:color w:val="auto"/>
      <w:szCs w:val="26"/>
    </w:rPr>
  </w:style>
  <w:style w:type="paragraph" w:styleId="60">
    <w:name w:val="heading 6"/>
    <w:basedOn w:val="ae"/>
    <w:next w:val="ae"/>
    <w:link w:val="61"/>
    <w:qFormat/>
    <w:rsid w:val="006C3122"/>
    <w:pPr>
      <w:keepNext/>
      <w:widowControl w:val="0"/>
      <w:spacing w:after="0" w:line="360" w:lineRule="auto"/>
      <w:ind w:firstLine="720"/>
      <w:jc w:val="both"/>
      <w:outlineLvl w:val="5"/>
    </w:pPr>
    <w:rPr>
      <w:rFonts w:ascii="Arial" w:eastAsia="Times New Roman" w:hAnsi="Arial" w:cs="Times New Roman"/>
      <w:i/>
      <w:snapToGrid w:val="0"/>
      <w:sz w:val="24"/>
      <w:szCs w:val="20"/>
      <w:lang w:eastAsia="ru-RU"/>
    </w:rPr>
  </w:style>
  <w:style w:type="paragraph" w:styleId="70">
    <w:name w:val="heading 7"/>
    <w:basedOn w:val="ae"/>
    <w:next w:val="ae"/>
    <w:link w:val="71"/>
    <w:qFormat/>
    <w:rsid w:val="006C3122"/>
    <w:pPr>
      <w:spacing w:before="240" w:after="60" w:line="360" w:lineRule="auto"/>
      <w:ind w:firstLine="720"/>
      <w:jc w:val="both"/>
      <w:outlineLvl w:val="6"/>
    </w:pPr>
    <w:rPr>
      <w:rFonts w:ascii="Times New Roman" w:eastAsia="Times New Roman" w:hAnsi="Times New Roman" w:cs="Times New Roman"/>
      <w:sz w:val="24"/>
      <w:szCs w:val="24"/>
      <w:lang w:eastAsia="ru-RU"/>
    </w:rPr>
  </w:style>
  <w:style w:type="paragraph" w:styleId="80">
    <w:name w:val="heading 8"/>
    <w:basedOn w:val="ae"/>
    <w:next w:val="ae"/>
    <w:link w:val="81"/>
    <w:qFormat/>
    <w:rsid w:val="006C3122"/>
    <w:pPr>
      <w:tabs>
        <w:tab w:val="num" w:pos="720"/>
      </w:tabs>
      <w:spacing w:before="240" w:after="60" w:line="360" w:lineRule="auto"/>
      <w:ind w:left="720"/>
      <w:jc w:val="both"/>
      <w:outlineLvl w:val="7"/>
    </w:pPr>
    <w:rPr>
      <w:rFonts w:ascii="Times New Roman" w:eastAsia="Times New Roman" w:hAnsi="Times New Roman" w:cs="Times New Roman"/>
      <w:i/>
      <w:iCs/>
      <w:sz w:val="24"/>
      <w:szCs w:val="24"/>
      <w:lang w:eastAsia="ru-RU"/>
    </w:rPr>
  </w:style>
  <w:style w:type="paragraph" w:styleId="90">
    <w:name w:val="heading 9"/>
    <w:basedOn w:val="ae"/>
    <w:next w:val="ae"/>
    <w:link w:val="91"/>
    <w:qFormat/>
    <w:rsid w:val="006C3122"/>
    <w:pPr>
      <w:tabs>
        <w:tab w:val="num" w:pos="720"/>
      </w:tabs>
      <w:spacing w:before="240" w:after="60" w:line="360" w:lineRule="auto"/>
      <w:ind w:left="720"/>
      <w:jc w:val="both"/>
      <w:outlineLvl w:val="8"/>
    </w:pPr>
    <w:rPr>
      <w:rFonts w:ascii="Arial" w:eastAsia="Times New Roman" w:hAnsi="Arial" w:cs="Arial"/>
      <w:sz w:val="24"/>
      <w:szCs w:val="20"/>
      <w:lang w:eastAsia="ru-RU"/>
    </w:rPr>
  </w:style>
  <w:style w:type="character" w:default="1" w:styleId="af">
    <w:name w:val="Default Paragraph Font"/>
    <w:uiPriority w:val="1"/>
    <w:semiHidden/>
    <w:unhideWhenUsed/>
  </w:style>
  <w:style w:type="table" w:default="1" w:styleId="af0">
    <w:name w:val="Normal Table"/>
    <w:uiPriority w:val="99"/>
    <w:semiHidden/>
    <w:unhideWhenUsed/>
    <w:tblPr>
      <w:tblInd w:w="0" w:type="dxa"/>
      <w:tblCellMar>
        <w:top w:w="0" w:type="dxa"/>
        <w:left w:w="108" w:type="dxa"/>
        <w:bottom w:w="0" w:type="dxa"/>
        <w:right w:w="108" w:type="dxa"/>
      </w:tblCellMar>
    </w:tblPr>
  </w:style>
  <w:style w:type="numbering" w:default="1" w:styleId="af1">
    <w:name w:val="No List"/>
    <w:uiPriority w:val="99"/>
    <w:semiHidden/>
    <w:unhideWhenUsed/>
  </w:style>
  <w:style w:type="character" w:customStyle="1" w:styleId="1b">
    <w:name w:val="Заголовок 1 Знак"/>
    <w:aliases w:val="Знак Знак Знак Знак Знак1,Знак Знак Знак Знак Знак Знак, Знак Знак, Знак Знак Знак Знак Знак1, Знак Знак Знак Знак Знак Знак,Глава 1 Знак,Знак13 Знак,Заголовок биораз Знак,Head 1 Знак,????????? 1 Знак,Caaieiaie aei?ac Знак,h1 Знак"/>
    <w:basedOn w:val="af"/>
    <w:link w:val="1a"/>
    <w:uiPriority w:val="99"/>
    <w:rsid w:val="006C3122"/>
    <w:rPr>
      <w:rFonts w:asciiTheme="majorHAnsi" w:eastAsiaTheme="majorEastAsia" w:hAnsiTheme="majorHAnsi" w:cstheme="majorBidi"/>
      <w:color w:val="365F91" w:themeColor="accent1" w:themeShade="BF"/>
      <w:sz w:val="32"/>
      <w:szCs w:val="32"/>
      <w:lang w:eastAsia="ru-RU"/>
    </w:rPr>
  </w:style>
  <w:style w:type="character" w:customStyle="1" w:styleId="28">
    <w:name w:val="Заголовок 2 Знак"/>
    <w:aliases w:val="H2 Знак,2 Знак,Numbered text 3 Знак,h2 Знак,Раздел Знак"/>
    <w:basedOn w:val="af"/>
    <w:link w:val="27"/>
    <w:rsid w:val="006C3122"/>
    <w:rPr>
      <w:rFonts w:asciiTheme="majorHAnsi" w:eastAsiaTheme="majorEastAsia" w:hAnsiTheme="majorHAnsi" w:cstheme="majorBidi"/>
      <w:color w:val="365F91" w:themeColor="accent1" w:themeShade="BF"/>
      <w:sz w:val="26"/>
      <w:szCs w:val="26"/>
      <w:lang w:eastAsia="ru-RU"/>
    </w:rPr>
  </w:style>
  <w:style w:type="character" w:customStyle="1" w:styleId="39">
    <w:name w:val="Заголовок 3 Знак"/>
    <w:aliases w:val="3 Знак"/>
    <w:basedOn w:val="af"/>
    <w:link w:val="38"/>
    <w:rsid w:val="006C3122"/>
    <w:rPr>
      <w:rFonts w:asciiTheme="majorHAnsi" w:eastAsiaTheme="majorEastAsia" w:hAnsiTheme="majorHAnsi" w:cstheme="majorBidi"/>
      <w:color w:val="243F60" w:themeColor="accent1" w:themeShade="7F"/>
      <w:sz w:val="24"/>
      <w:szCs w:val="24"/>
      <w:lang w:eastAsia="ru-RU"/>
    </w:rPr>
  </w:style>
  <w:style w:type="character" w:customStyle="1" w:styleId="44">
    <w:name w:val="Заголовок 4 Знак"/>
    <w:basedOn w:val="af"/>
    <w:link w:val="43"/>
    <w:uiPriority w:val="9"/>
    <w:rsid w:val="006C3122"/>
    <w:rPr>
      <w:rFonts w:asciiTheme="majorHAnsi" w:eastAsiaTheme="majorEastAsia" w:hAnsiTheme="majorHAnsi" w:cstheme="majorBidi"/>
      <w:b/>
      <w:bCs/>
      <w:i/>
      <w:iCs/>
      <w:color w:val="4F81BD" w:themeColor="accent1"/>
      <w:sz w:val="24"/>
      <w:szCs w:val="24"/>
      <w:lang w:eastAsia="ru-RU"/>
    </w:rPr>
  </w:style>
  <w:style w:type="character" w:customStyle="1" w:styleId="52">
    <w:name w:val="Заголовок 5 Знак"/>
    <w:basedOn w:val="af"/>
    <w:link w:val="51"/>
    <w:rsid w:val="006C3122"/>
    <w:rPr>
      <w:rFonts w:ascii="Times New Roman" w:eastAsia="Times New Roman" w:hAnsi="Times New Roman" w:cs="Times New Roman"/>
      <w:iCs/>
      <w:sz w:val="24"/>
      <w:szCs w:val="26"/>
      <w:lang w:eastAsia="ru-RU"/>
    </w:rPr>
  </w:style>
  <w:style w:type="character" w:customStyle="1" w:styleId="61">
    <w:name w:val="Заголовок 6 Знак"/>
    <w:basedOn w:val="af"/>
    <w:link w:val="60"/>
    <w:rsid w:val="006C3122"/>
    <w:rPr>
      <w:rFonts w:ascii="Arial" w:eastAsia="Times New Roman" w:hAnsi="Arial" w:cs="Times New Roman"/>
      <w:i/>
      <w:snapToGrid w:val="0"/>
      <w:sz w:val="24"/>
      <w:szCs w:val="20"/>
      <w:lang w:eastAsia="ru-RU"/>
    </w:rPr>
  </w:style>
  <w:style w:type="character" w:customStyle="1" w:styleId="71">
    <w:name w:val="Заголовок 7 Знак"/>
    <w:basedOn w:val="af"/>
    <w:link w:val="70"/>
    <w:rsid w:val="006C3122"/>
    <w:rPr>
      <w:rFonts w:ascii="Times New Roman" w:eastAsia="Times New Roman" w:hAnsi="Times New Roman" w:cs="Times New Roman"/>
      <w:sz w:val="24"/>
      <w:szCs w:val="24"/>
      <w:lang w:eastAsia="ru-RU"/>
    </w:rPr>
  </w:style>
  <w:style w:type="character" w:customStyle="1" w:styleId="81">
    <w:name w:val="Заголовок 8 Знак"/>
    <w:basedOn w:val="af"/>
    <w:link w:val="80"/>
    <w:rsid w:val="006C3122"/>
    <w:rPr>
      <w:rFonts w:ascii="Times New Roman" w:eastAsia="Times New Roman" w:hAnsi="Times New Roman" w:cs="Times New Roman"/>
      <w:i/>
      <w:iCs/>
      <w:sz w:val="24"/>
      <w:szCs w:val="24"/>
      <w:lang w:eastAsia="ru-RU"/>
    </w:rPr>
  </w:style>
  <w:style w:type="character" w:customStyle="1" w:styleId="91">
    <w:name w:val="Заголовок 9 Знак"/>
    <w:basedOn w:val="af"/>
    <w:link w:val="90"/>
    <w:rsid w:val="006C3122"/>
    <w:rPr>
      <w:rFonts w:ascii="Arial" w:eastAsia="Times New Roman" w:hAnsi="Arial" w:cs="Arial"/>
      <w:sz w:val="24"/>
      <w:szCs w:val="20"/>
      <w:lang w:eastAsia="ru-RU"/>
    </w:rPr>
  </w:style>
  <w:style w:type="numbering" w:customStyle="1" w:styleId="1c">
    <w:name w:val="Нет списка1"/>
    <w:next w:val="af1"/>
    <w:uiPriority w:val="99"/>
    <w:semiHidden/>
    <w:unhideWhenUsed/>
    <w:rsid w:val="006C3122"/>
  </w:style>
  <w:style w:type="numbering" w:customStyle="1" w:styleId="113">
    <w:name w:val="Нет списка11"/>
    <w:next w:val="af1"/>
    <w:uiPriority w:val="99"/>
    <w:semiHidden/>
    <w:unhideWhenUsed/>
    <w:rsid w:val="006C3122"/>
  </w:style>
  <w:style w:type="paragraph" w:styleId="af2">
    <w:name w:val="List Paragraph"/>
    <w:aliases w:val="ПАРАГРАФ,Абзац списка11,Абзац списка (буквы),it_List1,Bullet 1,Use Case List Paragraph,Нумерация,Bullet List,FooterText,numbered,Paragraphe de liste1,lp1,список 1,Имя рисунка,Абзац списка основной,Булит,Маркер,Bullet Number,UL,Булет1"/>
    <w:basedOn w:val="ae"/>
    <w:link w:val="af3"/>
    <w:uiPriority w:val="34"/>
    <w:qFormat/>
    <w:rsid w:val="006C3122"/>
    <w:pPr>
      <w:ind w:left="720"/>
      <w:contextualSpacing/>
    </w:pPr>
    <w:rPr>
      <w:rFonts w:ascii="Times New Roman" w:eastAsia="Times New Roman" w:hAnsi="Times New Roman" w:cs="Times New Roman"/>
      <w:sz w:val="24"/>
      <w:szCs w:val="24"/>
      <w:lang w:eastAsia="ru-RU"/>
    </w:rPr>
  </w:style>
  <w:style w:type="character" w:customStyle="1" w:styleId="af3">
    <w:name w:val="Абзац списка Знак"/>
    <w:aliases w:val="ПАРАГРАФ Знак,Абзац списка11 Знак,Абзац списка (буквы) Знак,it_List1 Знак,Bullet 1 Знак,Use Case List Paragraph Знак,Нумерация Знак,Bullet List Знак,FooterText Знак,numbered Знак,Paragraphe de liste1 Знак,lp1 Знак,список 1 Знак,UL Знак"/>
    <w:link w:val="af2"/>
    <w:uiPriority w:val="34"/>
    <w:qFormat/>
    <w:locked/>
    <w:rsid w:val="006C3122"/>
    <w:rPr>
      <w:rFonts w:ascii="Times New Roman" w:eastAsia="Times New Roman" w:hAnsi="Times New Roman" w:cs="Times New Roman"/>
      <w:sz w:val="24"/>
      <w:szCs w:val="24"/>
      <w:lang w:eastAsia="ru-RU"/>
    </w:rPr>
  </w:style>
  <w:style w:type="paragraph" w:styleId="af4">
    <w:name w:val="header"/>
    <w:basedOn w:val="ae"/>
    <w:link w:val="af5"/>
    <w:uiPriority w:val="99"/>
    <w:unhideWhenUsed/>
    <w:rsid w:val="006C3122"/>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5">
    <w:name w:val="Верхний колонтитул Знак"/>
    <w:basedOn w:val="af"/>
    <w:link w:val="af4"/>
    <w:uiPriority w:val="99"/>
    <w:rsid w:val="006C3122"/>
    <w:rPr>
      <w:rFonts w:ascii="Times New Roman" w:eastAsia="Times New Roman" w:hAnsi="Times New Roman" w:cs="Times New Roman"/>
      <w:sz w:val="24"/>
      <w:szCs w:val="24"/>
      <w:lang w:eastAsia="ru-RU"/>
    </w:rPr>
  </w:style>
  <w:style w:type="paragraph" w:styleId="af6">
    <w:name w:val="footer"/>
    <w:basedOn w:val="ae"/>
    <w:link w:val="af7"/>
    <w:uiPriority w:val="99"/>
    <w:unhideWhenUsed/>
    <w:rsid w:val="006C3122"/>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7">
    <w:name w:val="Нижний колонтитул Знак"/>
    <w:basedOn w:val="af"/>
    <w:link w:val="af6"/>
    <w:uiPriority w:val="99"/>
    <w:rsid w:val="006C3122"/>
    <w:rPr>
      <w:rFonts w:ascii="Times New Roman" w:eastAsia="Times New Roman" w:hAnsi="Times New Roman" w:cs="Times New Roman"/>
      <w:sz w:val="24"/>
      <w:szCs w:val="24"/>
      <w:lang w:eastAsia="ru-RU"/>
    </w:rPr>
  </w:style>
  <w:style w:type="character" w:customStyle="1" w:styleId="af8">
    <w:name w:val="Текст выноски Знак"/>
    <w:basedOn w:val="af"/>
    <w:link w:val="af9"/>
    <w:uiPriority w:val="99"/>
    <w:rsid w:val="006C3122"/>
    <w:rPr>
      <w:rFonts w:ascii="Tahoma" w:hAnsi="Tahoma" w:cs="Tahoma"/>
      <w:sz w:val="16"/>
      <w:szCs w:val="16"/>
    </w:rPr>
  </w:style>
  <w:style w:type="paragraph" w:styleId="af9">
    <w:name w:val="Balloon Text"/>
    <w:basedOn w:val="ae"/>
    <w:link w:val="af8"/>
    <w:uiPriority w:val="99"/>
    <w:unhideWhenUsed/>
    <w:rsid w:val="006C3122"/>
    <w:pPr>
      <w:spacing w:after="0" w:line="240" w:lineRule="auto"/>
    </w:pPr>
    <w:rPr>
      <w:rFonts w:ascii="Tahoma" w:hAnsi="Tahoma" w:cs="Tahoma"/>
      <w:sz w:val="16"/>
      <w:szCs w:val="16"/>
    </w:rPr>
  </w:style>
  <w:style w:type="character" w:customStyle="1" w:styleId="1d">
    <w:name w:val="Текст выноски Знак1"/>
    <w:basedOn w:val="af"/>
    <w:uiPriority w:val="99"/>
    <w:semiHidden/>
    <w:rsid w:val="006C3122"/>
    <w:rPr>
      <w:rFonts w:ascii="Tahoma" w:hAnsi="Tahoma" w:cs="Tahoma"/>
      <w:sz w:val="16"/>
      <w:szCs w:val="16"/>
    </w:rPr>
  </w:style>
  <w:style w:type="paragraph" w:styleId="afa">
    <w:name w:val="footnote text"/>
    <w:aliases w:val="Table_Footnote_last,Table_Footnote_last Знак Знак Знак,Table_Footnote_last Знак,Текст сноски Знак Знак,Текст сноски Знак1 Знак Знак,Текст сноски Знак Знак Знак Знак,Table_Footnote_last Знак1 Знак Знак,single space,F1,Знак21,Знак1"/>
    <w:basedOn w:val="ae"/>
    <w:link w:val="afb"/>
    <w:uiPriority w:val="99"/>
    <w:unhideWhenUsed/>
    <w:qFormat/>
    <w:rsid w:val="006C3122"/>
    <w:pPr>
      <w:spacing w:after="0" w:line="240" w:lineRule="auto"/>
    </w:pPr>
    <w:rPr>
      <w:rFonts w:ascii="Times New Roman" w:eastAsia="Times New Roman" w:hAnsi="Times New Roman" w:cs="Times New Roman"/>
      <w:sz w:val="20"/>
      <w:szCs w:val="20"/>
      <w:lang w:eastAsia="ru-RU"/>
    </w:rPr>
  </w:style>
  <w:style w:type="character" w:customStyle="1" w:styleId="afb">
    <w:name w:val="Текст сноски Знак"/>
    <w:aliases w:val="Table_Footnote_last Знак1,Table_Footnote_last Знак Знак Знак Знак,Table_Footnote_last Знак Знак,Текст сноски Знак Знак Знак,Текст сноски Знак1 Знак Знак Знак,Текст сноски Знак Знак Знак Знак Знак,single space Знак,F1 Знак,Знак21 Знак"/>
    <w:basedOn w:val="af"/>
    <w:link w:val="afa"/>
    <w:uiPriority w:val="99"/>
    <w:rsid w:val="006C3122"/>
    <w:rPr>
      <w:rFonts w:ascii="Times New Roman" w:eastAsia="Times New Roman" w:hAnsi="Times New Roman" w:cs="Times New Roman"/>
      <w:sz w:val="20"/>
      <w:szCs w:val="20"/>
      <w:lang w:eastAsia="ru-RU"/>
    </w:rPr>
  </w:style>
  <w:style w:type="character" w:styleId="afc">
    <w:name w:val="footnote reference"/>
    <w:aliases w:val="Знак сноски 1,Знак сноски-FN,Ciae niinee-FN,Referencia nota al pie"/>
    <w:uiPriority w:val="99"/>
    <w:unhideWhenUsed/>
    <w:rsid w:val="006C3122"/>
    <w:rPr>
      <w:vertAlign w:val="superscript"/>
    </w:rPr>
  </w:style>
  <w:style w:type="character" w:styleId="afd">
    <w:name w:val="page number"/>
    <w:basedOn w:val="af"/>
    <w:rsid w:val="006C3122"/>
  </w:style>
  <w:style w:type="table" w:styleId="afe">
    <w:name w:val="Table Grid"/>
    <w:basedOn w:val="af0"/>
    <w:uiPriority w:val="39"/>
    <w:rsid w:val="006C31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0">
    <w:name w:val="Сетка таблицы25"/>
    <w:basedOn w:val="af0"/>
    <w:next w:val="afe"/>
    <w:uiPriority w:val="39"/>
    <w:rsid w:val="006C3122"/>
    <w:pPr>
      <w:spacing w:after="0" w:line="240" w:lineRule="auto"/>
      <w:jc w:val="both"/>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
    <w:name w:val="Hyperlink"/>
    <w:basedOn w:val="af"/>
    <w:uiPriority w:val="99"/>
    <w:unhideWhenUsed/>
    <w:rsid w:val="006C3122"/>
    <w:rPr>
      <w:color w:val="0000FF"/>
      <w:u w:val="single"/>
    </w:rPr>
  </w:style>
  <w:style w:type="paragraph" w:customStyle="1" w:styleId="xl66">
    <w:name w:val="xl66"/>
    <w:basedOn w:val="ae"/>
    <w:qFormat/>
    <w:rsid w:val="006C312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val="en-US" w:eastAsia="ru-RU"/>
    </w:rPr>
  </w:style>
  <w:style w:type="paragraph" w:customStyle="1" w:styleId="xl67">
    <w:name w:val="xl67"/>
    <w:basedOn w:val="ae"/>
    <w:qFormat/>
    <w:rsid w:val="006C312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val="en-US" w:eastAsia="ru-RU"/>
    </w:rPr>
  </w:style>
  <w:style w:type="paragraph" w:customStyle="1" w:styleId="xl68">
    <w:name w:val="xl68"/>
    <w:basedOn w:val="ae"/>
    <w:qFormat/>
    <w:rsid w:val="006C312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val="en-US" w:eastAsia="ru-RU"/>
    </w:rPr>
  </w:style>
  <w:style w:type="paragraph" w:customStyle="1" w:styleId="xl69">
    <w:name w:val="xl69"/>
    <w:basedOn w:val="ae"/>
    <w:qFormat/>
    <w:rsid w:val="006C312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val="en-US" w:eastAsia="ru-RU"/>
    </w:rPr>
  </w:style>
  <w:style w:type="paragraph" w:customStyle="1" w:styleId="xl70">
    <w:name w:val="xl70"/>
    <w:basedOn w:val="ae"/>
    <w:qFormat/>
    <w:rsid w:val="006C312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val="en-US" w:eastAsia="ru-RU"/>
    </w:rPr>
  </w:style>
  <w:style w:type="paragraph" w:customStyle="1" w:styleId="xl71">
    <w:name w:val="xl71"/>
    <w:basedOn w:val="ae"/>
    <w:qFormat/>
    <w:rsid w:val="006C312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val="en-US" w:eastAsia="ru-RU"/>
    </w:rPr>
  </w:style>
  <w:style w:type="paragraph" w:customStyle="1" w:styleId="xl72">
    <w:name w:val="xl72"/>
    <w:basedOn w:val="ae"/>
    <w:qFormat/>
    <w:rsid w:val="006C312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val="en-US" w:eastAsia="ru-RU"/>
    </w:rPr>
  </w:style>
  <w:style w:type="paragraph" w:customStyle="1" w:styleId="xl73">
    <w:name w:val="xl73"/>
    <w:basedOn w:val="ae"/>
    <w:qFormat/>
    <w:rsid w:val="006C312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val="en-US" w:eastAsia="ru-RU"/>
    </w:rPr>
  </w:style>
  <w:style w:type="paragraph" w:customStyle="1" w:styleId="xl74">
    <w:name w:val="xl74"/>
    <w:basedOn w:val="ae"/>
    <w:qFormat/>
    <w:rsid w:val="006C312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val="en-US" w:eastAsia="ru-RU"/>
    </w:rPr>
  </w:style>
  <w:style w:type="paragraph" w:customStyle="1" w:styleId="xl75">
    <w:name w:val="xl75"/>
    <w:basedOn w:val="ae"/>
    <w:qFormat/>
    <w:rsid w:val="006C312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val="en-US" w:eastAsia="ru-RU"/>
    </w:rPr>
  </w:style>
  <w:style w:type="paragraph" w:customStyle="1" w:styleId="xl76">
    <w:name w:val="xl76"/>
    <w:basedOn w:val="ae"/>
    <w:qFormat/>
    <w:rsid w:val="006C312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val="en-US" w:eastAsia="ru-RU"/>
    </w:rPr>
  </w:style>
  <w:style w:type="paragraph" w:customStyle="1" w:styleId="xl77">
    <w:name w:val="xl77"/>
    <w:basedOn w:val="ae"/>
    <w:qFormat/>
    <w:rsid w:val="006C312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val="en-US" w:eastAsia="ru-RU"/>
    </w:rPr>
  </w:style>
  <w:style w:type="paragraph" w:customStyle="1" w:styleId="xl78">
    <w:name w:val="xl78"/>
    <w:basedOn w:val="ae"/>
    <w:qFormat/>
    <w:rsid w:val="006C312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FF0000"/>
      <w:sz w:val="20"/>
      <w:szCs w:val="20"/>
      <w:lang w:val="en-US" w:eastAsia="ru-RU"/>
    </w:rPr>
  </w:style>
  <w:style w:type="paragraph" w:customStyle="1" w:styleId="xl79">
    <w:name w:val="xl79"/>
    <w:basedOn w:val="ae"/>
    <w:qFormat/>
    <w:rsid w:val="006C312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FF0000"/>
      <w:sz w:val="20"/>
      <w:szCs w:val="20"/>
      <w:lang w:val="en-US" w:eastAsia="ru-RU"/>
    </w:rPr>
  </w:style>
  <w:style w:type="paragraph" w:customStyle="1" w:styleId="xl80">
    <w:name w:val="xl80"/>
    <w:basedOn w:val="ae"/>
    <w:qFormat/>
    <w:rsid w:val="006C312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0"/>
      <w:szCs w:val="20"/>
      <w:lang w:val="en-US" w:eastAsia="ru-RU"/>
    </w:rPr>
  </w:style>
  <w:style w:type="paragraph" w:customStyle="1" w:styleId="xl81">
    <w:name w:val="xl81"/>
    <w:basedOn w:val="ae"/>
    <w:qFormat/>
    <w:rsid w:val="006C312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20"/>
      <w:szCs w:val="20"/>
      <w:lang w:val="en-US" w:eastAsia="ru-RU"/>
    </w:rPr>
  </w:style>
  <w:style w:type="paragraph" w:customStyle="1" w:styleId="xl82">
    <w:name w:val="xl82"/>
    <w:basedOn w:val="ae"/>
    <w:qFormat/>
    <w:rsid w:val="006C312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b/>
      <w:bCs/>
      <w:color w:val="000000"/>
      <w:sz w:val="20"/>
      <w:szCs w:val="20"/>
      <w:lang w:val="en-US" w:eastAsia="ru-RU"/>
    </w:rPr>
  </w:style>
  <w:style w:type="paragraph" w:customStyle="1" w:styleId="xl83">
    <w:name w:val="xl83"/>
    <w:basedOn w:val="ae"/>
    <w:qFormat/>
    <w:rsid w:val="006C312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0"/>
      <w:szCs w:val="20"/>
      <w:lang w:val="en-US" w:eastAsia="ru-RU"/>
    </w:rPr>
  </w:style>
  <w:style w:type="paragraph" w:customStyle="1" w:styleId="xl84">
    <w:name w:val="xl84"/>
    <w:basedOn w:val="ae"/>
    <w:qFormat/>
    <w:rsid w:val="006C312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val="en-US" w:eastAsia="ru-RU"/>
    </w:rPr>
  </w:style>
  <w:style w:type="paragraph" w:customStyle="1" w:styleId="xl85">
    <w:name w:val="xl85"/>
    <w:basedOn w:val="ae"/>
    <w:qFormat/>
    <w:rsid w:val="006C3122"/>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val="en-US" w:eastAsia="ru-RU"/>
    </w:rPr>
  </w:style>
  <w:style w:type="paragraph" w:customStyle="1" w:styleId="xl86">
    <w:name w:val="xl86"/>
    <w:basedOn w:val="ae"/>
    <w:qFormat/>
    <w:rsid w:val="006C312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val="en-US" w:eastAsia="ru-RU"/>
    </w:rPr>
  </w:style>
  <w:style w:type="paragraph" w:customStyle="1" w:styleId="xl87">
    <w:name w:val="xl87"/>
    <w:basedOn w:val="ae"/>
    <w:qFormat/>
    <w:rsid w:val="006C312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en-US" w:eastAsia="ru-RU"/>
    </w:rPr>
  </w:style>
  <w:style w:type="paragraph" w:customStyle="1" w:styleId="xl88">
    <w:name w:val="xl88"/>
    <w:basedOn w:val="ae"/>
    <w:qFormat/>
    <w:rsid w:val="006C312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val="en-US" w:eastAsia="ru-RU"/>
    </w:rPr>
  </w:style>
  <w:style w:type="paragraph" w:customStyle="1" w:styleId="xl89">
    <w:name w:val="xl89"/>
    <w:basedOn w:val="ae"/>
    <w:qFormat/>
    <w:rsid w:val="006C312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val="en-US" w:eastAsia="ru-RU"/>
    </w:rPr>
  </w:style>
  <w:style w:type="paragraph" w:customStyle="1" w:styleId="xl90">
    <w:name w:val="xl90"/>
    <w:basedOn w:val="ae"/>
    <w:qFormat/>
    <w:rsid w:val="006C312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val="en-US" w:eastAsia="ru-RU"/>
    </w:rPr>
  </w:style>
  <w:style w:type="paragraph" w:customStyle="1" w:styleId="xl91">
    <w:name w:val="xl91"/>
    <w:basedOn w:val="ae"/>
    <w:qFormat/>
    <w:rsid w:val="006C312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FF0000"/>
      <w:sz w:val="20"/>
      <w:szCs w:val="20"/>
      <w:lang w:val="en-US" w:eastAsia="ru-RU"/>
    </w:rPr>
  </w:style>
  <w:style w:type="paragraph" w:customStyle="1" w:styleId="xl92">
    <w:name w:val="xl92"/>
    <w:basedOn w:val="ae"/>
    <w:qFormat/>
    <w:rsid w:val="006C312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val="en-US" w:eastAsia="ru-RU"/>
    </w:rPr>
  </w:style>
  <w:style w:type="paragraph" w:styleId="aff0">
    <w:name w:val="Normal (Web)"/>
    <w:aliases w:val="Обычный (Web)"/>
    <w:basedOn w:val="ae"/>
    <w:link w:val="aff1"/>
    <w:uiPriority w:val="99"/>
    <w:unhideWhenUsed/>
    <w:qFormat/>
    <w:rsid w:val="006C312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b-form-radio">
    <w:name w:val="b-form-radio"/>
    <w:basedOn w:val="af"/>
    <w:rsid w:val="006C3122"/>
  </w:style>
  <w:style w:type="paragraph" w:customStyle="1" w:styleId="ConsPlusNormal">
    <w:name w:val="ConsPlusNormal"/>
    <w:link w:val="ConsPlusNormal0"/>
    <w:qFormat/>
    <w:rsid w:val="006C3122"/>
    <w:pPr>
      <w:widowControl w:val="0"/>
      <w:autoSpaceDE w:val="0"/>
      <w:autoSpaceDN w:val="0"/>
      <w:spacing w:after="0" w:line="240" w:lineRule="auto"/>
    </w:pPr>
    <w:rPr>
      <w:rFonts w:ascii="Times New Roman" w:eastAsia="Times New Roman" w:hAnsi="Times New Roman" w:cs="Times New Roman"/>
      <w:sz w:val="24"/>
      <w:szCs w:val="20"/>
      <w:lang w:eastAsia="ru-RU"/>
    </w:rPr>
  </w:style>
  <w:style w:type="table" w:customStyle="1" w:styleId="220">
    <w:name w:val="Сетка таблицы22"/>
    <w:basedOn w:val="af0"/>
    <w:next w:val="afe"/>
    <w:uiPriority w:val="59"/>
    <w:rsid w:val="006C31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llapsebutton">
    <w:name w:val="collapsebutton"/>
    <w:basedOn w:val="af"/>
    <w:rsid w:val="006C3122"/>
  </w:style>
  <w:style w:type="character" w:customStyle="1" w:styleId="noprint">
    <w:name w:val="noprint"/>
    <w:basedOn w:val="af"/>
    <w:rsid w:val="006C3122"/>
  </w:style>
  <w:style w:type="paragraph" w:styleId="aff2">
    <w:name w:val="Body Text Indent"/>
    <w:basedOn w:val="ae"/>
    <w:link w:val="aff3"/>
    <w:uiPriority w:val="99"/>
    <w:unhideWhenUsed/>
    <w:rsid w:val="006C3122"/>
    <w:pPr>
      <w:spacing w:after="0" w:line="360" w:lineRule="auto"/>
      <w:ind w:firstLine="567"/>
      <w:jc w:val="both"/>
    </w:pPr>
    <w:rPr>
      <w:rFonts w:ascii="Times New Roman" w:eastAsia="Times New Roman" w:hAnsi="Times New Roman" w:cs="Times New Roman"/>
      <w:sz w:val="26"/>
      <w:szCs w:val="26"/>
      <w:lang w:eastAsia="ru-RU"/>
    </w:rPr>
  </w:style>
  <w:style w:type="character" w:customStyle="1" w:styleId="aff3">
    <w:name w:val="Основной текст с отступом Знак"/>
    <w:basedOn w:val="af"/>
    <w:link w:val="aff2"/>
    <w:uiPriority w:val="99"/>
    <w:rsid w:val="006C3122"/>
    <w:rPr>
      <w:rFonts w:ascii="Times New Roman" w:eastAsia="Times New Roman" w:hAnsi="Times New Roman" w:cs="Times New Roman"/>
      <w:sz w:val="26"/>
      <w:szCs w:val="26"/>
      <w:lang w:eastAsia="ru-RU"/>
    </w:rPr>
  </w:style>
  <w:style w:type="character" w:customStyle="1" w:styleId="Absatz-Standardschriftart1">
    <w:name w:val="Absatz-Standardschriftart1"/>
    <w:rsid w:val="006C3122"/>
  </w:style>
  <w:style w:type="paragraph" w:styleId="1e">
    <w:name w:val="toc 1"/>
    <w:basedOn w:val="ae"/>
    <w:next w:val="ae"/>
    <w:autoRedefine/>
    <w:uiPriority w:val="39"/>
    <w:unhideWhenUsed/>
    <w:qFormat/>
    <w:rsid w:val="006C3122"/>
    <w:pPr>
      <w:tabs>
        <w:tab w:val="left" w:pos="440"/>
        <w:tab w:val="right" w:leader="dot" w:pos="9356"/>
      </w:tabs>
      <w:spacing w:after="0" w:line="240" w:lineRule="auto"/>
      <w:ind w:left="-108" w:right="-108" w:firstLine="851"/>
      <w:jc w:val="both"/>
    </w:pPr>
    <w:rPr>
      <w:rFonts w:ascii="Times New Roman" w:eastAsia="Times New Roman" w:hAnsi="Times New Roman" w:cs="Times New Roman"/>
      <w:sz w:val="28"/>
      <w:szCs w:val="20"/>
      <w:lang w:eastAsia="ru-RU"/>
    </w:rPr>
  </w:style>
  <w:style w:type="paragraph" w:styleId="29">
    <w:name w:val="toc 2"/>
    <w:basedOn w:val="ae"/>
    <w:next w:val="ae"/>
    <w:autoRedefine/>
    <w:uiPriority w:val="39"/>
    <w:unhideWhenUsed/>
    <w:qFormat/>
    <w:rsid w:val="006C3122"/>
    <w:pPr>
      <w:tabs>
        <w:tab w:val="left" w:pos="1760"/>
        <w:tab w:val="right" w:leader="dot" w:pos="9348"/>
      </w:tabs>
      <w:spacing w:after="0" w:line="360" w:lineRule="auto"/>
      <w:ind w:firstLine="709"/>
      <w:jc w:val="both"/>
    </w:pPr>
    <w:rPr>
      <w:rFonts w:ascii="Times New Roman" w:eastAsia="Times New Roman" w:hAnsi="Times New Roman" w:cs="Times New Roman"/>
      <w:sz w:val="28"/>
      <w:szCs w:val="20"/>
      <w:lang w:eastAsia="ru-RU"/>
    </w:rPr>
  </w:style>
  <w:style w:type="paragraph" w:styleId="aff4">
    <w:name w:val="endnote text"/>
    <w:basedOn w:val="ae"/>
    <w:link w:val="aff5"/>
    <w:uiPriority w:val="99"/>
    <w:unhideWhenUsed/>
    <w:rsid w:val="006C3122"/>
    <w:pPr>
      <w:spacing w:after="0" w:line="360" w:lineRule="auto"/>
      <w:ind w:firstLine="709"/>
      <w:jc w:val="both"/>
    </w:pPr>
    <w:rPr>
      <w:rFonts w:ascii="Times New Roman" w:eastAsia="Times New Roman" w:hAnsi="Times New Roman" w:cs="Times New Roman"/>
      <w:sz w:val="20"/>
      <w:szCs w:val="20"/>
      <w:lang w:eastAsia="ru-RU"/>
    </w:rPr>
  </w:style>
  <w:style w:type="character" w:customStyle="1" w:styleId="aff5">
    <w:name w:val="Текст концевой сноски Знак"/>
    <w:basedOn w:val="af"/>
    <w:link w:val="aff4"/>
    <w:uiPriority w:val="99"/>
    <w:rsid w:val="006C3122"/>
    <w:rPr>
      <w:rFonts w:ascii="Times New Roman" w:eastAsia="Times New Roman" w:hAnsi="Times New Roman" w:cs="Times New Roman"/>
      <w:sz w:val="20"/>
      <w:szCs w:val="20"/>
      <w:lang w:eastAsia="ru-RU"/>
    </w:rPr>
  </w:style>
  <w:style w:type="character" w:styleId="aff6">
    <w:name w:val="endnote reference"/>
    <w:basedOn w:val="af"/>
    <w:uiPriority w:val="99"/>
    <w:unhideWhenUsed/>
    <w:rsid w:val="006C3122"/>
    <w:rPr>
      <w:vertAlign w:val="superscript"/>
    </w:rPr>
  </w:style>
  <w:style w:type="table" w:styleId="1-3">
    <w:name w:val="Medium Shading 1 Accent 3"/>
    <w:basedOn w:val="af0"/>
    <w:uiPriority w:val="63"/>
    <w:rsid w:val="006C3122"/>
    <w:pPr>
      <w:spacing w:after="0" w:line="240" w:lineRule="auto"/>
    </w:pPr>
    <w:rPr>
      <w:sz w:val="20"/>
      <w:szCs w:val="20"/>
      <w:lang w:val="de-DE"/>
    </w:r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3-3">
    <w:name w:val="Medium Grid 3 Accent 3"/>
    <w:basedOn w:val="af0"/>
    <w:uiPriority w:val="69"/>
    <w:rsid w:val="006C3122"/>
    <w:pPr>
      <w:spacing w:after="0" w:line="240" w:lineRule="auto"/>
    </w:pPr>
    <w:rPr>
      <w:sz w:val="20"/>
      <w:szCs w:val="20"/>
      <w:lang w:val="de-D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
    <w:name w:val="Light Grid Accent 3"/>
    <w:basedOn w:val="af0"/>
    <w:uiPriority w:val="62"/>
    <w:rsid w:val="006C3122"/>
    <w:pPr>
      <w:spacing w:after="0" w:line="240" w:lineRule="auto"/>
    </w:pPr>
    <w:rPr>
      <w:sz w:val="20"/>
      <w:szCs w:val="20"/>
      <w:lang w:val="de-DE"/>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paragraph" w:customStyle="1" w:styleId="aff7">
    <w:name w:val="Знак"/>
    <w:basedOn w:val="ae"/>
    <w:rsid w:val="006C3122"/>
    <w:pPr>
      <w:spacing w:after="0" w:line="240" w:lineRule="exact"/>
      <w:ind w:firstLine="709"/>
      <w:jc w:val="both"/>
    </w:pPr>
    <w:rPr>
      <w:rFonts w:ascii="Verdana" w:eastAsia="Times New Roman" w:hAnsi="Verdana" w:cs="Times New Roman"/>
      <w:sz w:val="28"/>
      <w:szCs w:val="24"/>
      <w:lang w:val="en-US" w:eastAsia="ru-RU"/>
    </w:rPr>
  </w:style>
  <w:style w:type="paragraph" w:customStyle="1" w:styleId="aff8">
    <w:name w:val="Титул"/>
    <w:basedOn w:val="ae"/>
    <w:next w:val="ae"/>
    <w:link w:val="aff9"/>
    <w:qFormat/>
    <w:rsid w:val="006C3122"/>
    <w:pPr>
      <w:spacing w:after="0" w:line="360" w:lineRule="auto"/>
      <w:jc w:val="center"/>
    </w:pPr>
    <w:rPr>
      <w:rFonts w:ascii="Times New Roman" w:eastAsia="Times New Roman" w:hAnsi="Times New Roman" w:cs="Times New Roman"/>
      <w:b/>
      <w:i/>
      <w:sz w:val="48"/>
      <w:szCs w:val="20"/>
      <w:lang w:eastAsia="ru-RU"/>
    </w:rPr>
  </w:style>
  <w:style w:type="character" w:customStyle="1" w:styleId="aff9">
    <w:name w:val="Титул Знак"/>
    <w:basedOn w:val="af"/>
    <w:link w:val="aff8"/>
    <w:rsid w:val="006C3122"/>
    <w:rPr>
      <w:rFonts w:ascii="Times New Roman" w:eastAsia="Times New Roman" w:hAnsi="Times New Roman" w:cs="Times New Roman"/>
      <w:b/>
      <w:i/>
      <w:sz w:val="48"/>
      <w:szCs w:val="20"/>
      <w:lang w:eastAsia="ru-RU"/>
    </w:rPr>
  </w:style>
  <w:style w:type="character" w:styleId="affa">
    <w:name w:val="FollowedHyperlink"/>
    <w:basedOn w:val="af"/>
    <w:uiPriority w:val="99"/>
    <w:unhideWhenUsed/>
    <w:rsid w:val="006C3122"/>
    <w:rPr>
      <w:color w:val="800080" w:themeColor="followedHyperlink"/>
      <w:u w:val="single"/>
    </w:rPr>
  </w:style>
  <w:style w:type="paragraph" w:customStyle="1" w:styleId="affb">
    <w:name w:val="Подрисуночная подпись"/>
    <w:basedOn w:val="ae"/>
    <w:uiPriority w:val="99"/>
    <w:qFormat/>
    <w:rsid w:val="006C3122"/>
    <w:pPr>
      <w:spacing w:after="0" w:line="360" w:lineRule="auto"/>
      <w:jc w:val="center"/>
    </w:pPr>
    <w:rPr>
      <w:rFonts w:ascii="Times New Roman" w:eastAsia="Times New Roman" w:hAnsi="Times New Roman" w:cs="Times New Roman"/>
      <w:noProof/>
      <w:sz w:val="28"/>
      <w:szCs w:val="24"/>
      <w:lang w:eastAsia="ru-RU"/>
    </w:rPr>
  </w:style>
  <w:style w:type="paragraph" w:styleId="affc">
    <w:name w:val="TOC Heading"/>
    <w:basedOn w:val="1a"/>
    <w:next w:val="ae"/>
    <w:uiPriority w:val="39"/>
    <w:unhideWhenUsed/>
    <w:qFormat/>
    <w:rsid w:val="006C3122"/>
    <w:pPr>
      <w:spacing w:before="480" w:line="276" w:lineRule="auto"/>
      <w:ind w:firstLine="0"/>
      <w:jc w:val="left"/>
      <w:outlineLvl w:val="9"/>
    </w:pPr>
    <w:rPr>
      <w:b/>
      <w:bCs/>
      <w:sz w:val="28"/>
      <w:szCs w:val="28"/>
    </w:rPr>
  </w:style>
  <w:style w:type="table" w:styleId="-30">
    <w:name w:val="Light List Accent 3"/>
    <w:basedOn w:val="af0"/>
    <w:uiPriority w:val="61"/>
    <w:rsid w:val="006C3122"/>
    <w:pPr>
      <w:spacing w:after="0" w:line="240" w:lineRule="auto"/>
    </w:pPr>
    <w:rPr>
      <w:sz w:val="20"/>
      <w:szCs w:val="20"/>
      <w:lang w:val="de-DE"/>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1f">
    <w:name w:val="Сетка таблицы1"/>
    <w:basedOn w:val="af0"/>
    <w:next w:val="afe"/>
    <w:uiPriority w:val="59"/>
    <w:rsid w:val="006C3122"/>
    <w:pPr>
      <w:spacing w:after="0" w:line="240" w:lineRule="auto"/>
    </w:pPr>
    <w:rPr>
      <w:sz w:val="20"/>
      <w:szCs w:val="20"/>
      <w:lang w:val="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a">
    <w:name w:val="Сетка таблицы2"/>
    <w:basedOn w:val="af0"/>
    <w:next w:val="afe"/>
    <w:uiPriority w:val="59"/>
    <w:rsid w:val="006C3122"/>
    <w:pPr>
      <w:spacing w:after="0" w:line="240" w:lineRule="auto"/>
    </w:pPr>
    <w:rPr>
      <w:sz w:val="20"/>
      <w:szCs w:val="20"/>
      <w:lang w:val="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d">
    <w:name w:val="annotation reference"/>
    <w:basedOn w:val="af"/>
    <w:uiPriority w:val="99"/>
    <w:unhideWhenUsed/>
    <w:rsid w:val="006C3122"/>
    <w:rPr>
      <w:sz w:val="16"/>
      <w:szCs w:val="16"/>
    </w:rPr>
  </w:style>
  <w:style w:type="paragraph" w:styleId="affe">
    <w:name w:val="annotation text"/>
    <w:aliases w:val="Примечания: текст"/>
    <w:basedOn w:val="ae"/>
    <w:link w:val="afff"/>
    <w:uiPriority w:val="99"/>
    <w:unhideWhenUsed/>
    <w:qFormat/>
    <w:rsid w:val="006C3122"/>
    <w:pPr>
      <w:spacing w:after="0" w:line="240" w:lineRule="auto"/>
      <w:ind w:firstLine="709"/>
      <w:jc w:val="both"/>
    </w:pPr>
    <w:rPr>
      <w:rFonts w:ascii="Times New Roman" w:eastAsia="Times New Roman" w:hAnsi="Times New Roman" w:cs="Times New Roman"/>
      <w:sz w:val="20"/>
      <w:szCs w:val="20"/>
      <w:lang w:eastAsia="ru-RU"/>
    </w:rPr>
  </w:style>
  <w:style w:type="character" w:customStyle="1" w:styleId="afff">
    <w:name w:val="Текст примечания Знак"/>
    <w:aliases w:val="Примечания: текст Знак"/>
    <w:basedOn w:val="af"/>
    <w:link w:val="affe"/>
    <w:uiPriority w:val="99"/>
    <w:rsid w:val="006C3122"/>
    <w:rPr>
      <w:rFonts w:ascii="Times New Roman" w:eastAsia="Times New Roman" w:hAnsi="Times New Roman" w:cs="Times New Roman"/>
      <w:sz w:val="20"/>
      <w:szCs w:val="20"/>
      <w:lang w:eastAsia="ru-RU"/>
    </w:rPr>
  </w:style>
  <w:style w:type="table" w:customStyle="1" w:styleId="-11">
    <w:name w:val="Таблица-сетка 1 светлая1"/>
    <w:basedOn w:val="af0"/>
    <w:uiPriority w:val="46"/>
    <w:rsid w:val="006C3122"/>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afff0">
    <w:name w:val="caption"/>
    <w:aliases w:val="Название рис.,CV Caption,Название объекта Знак Знак Знак,Название объекта Знак Знак,~Caption,Подпись рисунка"/>
    <w:basedOn w:val="ae"/>
    <w:next w:val="ae"/>
    <w:link w:val="afff1"/>
    <w:uiPriority w:val="35"/>
    <w:unhideWhenUsed/>
    <w:qFormat/>
    <w:rsid w:val="006C3122"/>
    <w:pPr>
      <w:keepNext/>
      <w:keepLines/>
      <w:spacing w:after="120" w:line="240" w:lineRule="auto"/>
      <w:jc w:val="center"/>
    </w:pPr>
    <w:rPr>
      <w:rFonts w:ascii="Times New Roman" w:eastAsia="Times New Roman" w:hAnsi="Times New Roman" w:cs="Times New Roman"/>
      <w:iCs/>
      <w:sz w:val="24"/>
      <w:szCs w:val="24"/>
      <w:lang w:eastAsia="ru-RU"/>
    </w:rPr>
  </w:style>
  <w:style w:type="numbering" w:customStyle="1" w:styleId="1110">
    <w:name w:val="Нет списка111"/>
    <w:next w:val="af1"/>
    <w:uiPriority w:val="99"/>
    <w:semiHidden/>
    <w:unhideWhenUsed/>
    <w:rsid w:val="006C3122"/>
  </w:style>
  <w:style w:type="table" w:customStyle="1" w:styleId="3a">
    <w:name w:val="Сетка таблицы3"/>
    <w:basedOn w:val="af0"/>
    <w:next w:val="afe"/>
    <w:uiPriority w:val="39"/>
    <w:rsid w:val="006C3122"/>
    <w:pPr>
      <w:spacing w:after="0" w:line="240" w:lineRule="auto"/>
    </w:pPr>
    <w:rPr>
      <w:sz w:val="20"/>
      <w:szCs w:val="20"/>
      <w:lang w:val="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
    <w:name w:val="Средняя заливка 1 - Акцент 31"/>
    <w:basedOn w:val="af0"/>
    <w:next w:val="1-3"/>
    <w:uiPriority w:val="63"/>
    <w:rsid w:val="006C3122"/>
    <w:pPr>
      <w:spacing w:after="0" w:line="240" w:lineRule="auto"/>
    </w:pPr>
    <w:rPr>
      <w:sz w:val="20"/>
      <w:szCs w:val="20"/>
      <w:lang w:val="de-DE"/>
    </w:r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customStyle="1" w:styleId="3-31">
    <w:name w:val="Средняя сетка 3 - Акцент 31"/>
    <w:basedOn w:val="af0"/>
    <w:next w:val="3-3"/>
    <w:uiPriority w:val="69"/>
    <w:rsid w:val="006C3122"/>
    <w:pPr>
      <w:spacing w:after="0" w:line="240" w:lineRule="auto"/>
    </w:pPr>
    <w:rPr>
      <w:sz w:val="20"/>
      <w:szCs w:val="20"/>
      <w:lang w:val="de-D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customStyle="1" w:styleId="-31">
    <w:name w:val="Светлая сетка - Акцент 31"/>
    <w:basedOn w:val="af0"/>
    <w:next w:val="-3"/>
    <w:uiPriority w:val="62"/>
    <w:rsid w:val="006C3122"/>
    <w:pPr>
      <w:spacing w:after="0" w:line="240" w:lineRule="auto"/>
    </w:pPr>
    <w:rPr>
      <w:sz w:val="20"/>
      <w:szCs w:val="20"/>
      <w:lang w:val="de-DE"/>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paragraph" w:styleId="afff2">
    <w:name w:val="annotation subject"/>
    <w:basedOn w:val="affe"/>
    <w:next w:val="affe"/>
    <w:link w:val="afff3"/>
    <w:uiPriority w:val="99"/>
    <w:unhideWhenUsed/>
    <w:rsid w:val="006C3122"/>
    <w:rPr>
      <w:b/>
      <w:bCs/>
    </w:rPr>
  </w:style>
  <w:style w:type="character" w:customStyle="1" w:styleId="afff3">
    <w:name w:val="Тема примечания Знак"/>
    <w:basedOn w:val="afff"/>
    <w:link w:val="afff2"/>
    <w:uiPriority w:val="99"/>
    <w:rsid w:val="006C3122"/>
    <w:rPr>
      <w:rFonts w:ascii="Times New Roman" w:eastAsia="Times New Roman" w:hAnsi="Times New Roman" w:cs="Times New Roman"/>
      <w:b/>
      <w:bCs/>
      <w:sz w:val="20"/>
      <w:szCs w:val="20"/>
      <w:lang w:eastAsia="ru-RU"/>
    </w:rPr>
  </w:style>
  <w:style w:type="character" w:customStyle="1" w:styleId="b-form-radiocontent">
    <w:name w:val="b-form-radio__content"/>
    <w:basedOn w:val="af"/>
    <w:rsid w:val="006C3122"/>
  </w:style>
  <w:style w:type="character" w:customStyle="1" w:styleId="b-form-radiotext">
    <w:name w:val="b-form-radio__text"/>
    <w:basedOn w:val="af"/>
    <w:rsid w:val="006C3122"/>
  </w:style>
  <w:style w:type="character" w:customStyle="1" w:styleId="b-linkinner">
    <w:name w:val="b-link__inner"/>
    <w:basedOn w:val="af"/>
    <w:rsid w:val="006C3122"/>
  </w:style>
  <w:style w:type="character" w:customStyle="1" w:styleId="g-nowrap">
    <w:name w:val="g-nowrap"/>
    <w:basedOn w:val="af"/>
    <w:rsid w:val="006C3122"/>
  </w:style>
  <w:style w:type="character" w:customStyle="1" w:styleId="b-timetabletime">
    <w:name w:val="b-timetable__time"/>
    <w:basedOn w:val="af"/>
    <w:rsid w:val="006C3122"/>
  </w:style>
  <w:style w:type="character" w:styleId="afff4">
    <w:name w:val="Strong"/>
    <w:basedOn w:val="af"/>
    <w:uiPriority w:val="22"/>
    <w:qFormat/>
    <w:rsid w:val="006C3122"/>
    <w:rPr>
      <w:b/>
      <w:bCs/>
    </w:rPr>
  </w:style>
  <w:style w:type="character" w:customStyle="1" w:styleId="b-timetablestations">
    <w:name w:val="b-timetable__stations"/>
    <w:basedOn w:val="af"/>
    <w:rsid w:val="006C3122"/>
  </w:style>
  <w:style w:type="character" w:customStyle="1" w:styleId="b-timetablenostop">
    <w:name w:val="b-timetable__nostop"/>
    <w:basedOn w:val="af"/>
    <w:rsid w:val="006C3122"/>
  </w:style>
  <w:style w:type="table" w:customStyle="1" w:styleId="45">
    <w:name w:val="Сетка таблицы4"/>
    <w:basedOn w:val="af0"/>
    <w:next w:val="afe"/>
    <w:uiPriority w:val="59"/>
    <w:rsid w:val="006C3122"/>
    <w:pPr>
      <w:spacing w:after="0" w:line="240" w:lineRule="auto"/>
    </w:pPr>
    <w:rPr>
      <w:sz w:val="20"/>
      <w:szCs w:val="20"/>
      <w:lang w:val="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b">
    <w:name w:val="Нет списка2"/>
    <w:next w:val="af1"/>
    <w:uiPriority w:val="99"/>
    <w:semiHidden/>
    <w:unhideWhenUsed/>
    <w:rsid w:val="006C3122"/>
  </w:style>
  <w:style w:type="paragraph" w:customStyle="1" w:styleId="msonormal0">
    <w:name w:val="msonormal"/>
    <w:basedOn w:val="ae"/>
    <w:qFormat/>
    <w:rsid w:val="006C312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3">
    <w:name w:val="xl63"/>
    <w:basedOn w:val="ae"/>
    <w:qFormat/>
    <w:rsid w:val="006C312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64">
    <w:name w:val="xl64"/>
    <w:basedOn w:val="ae"/>
    <w:qFormat/>
    <w:rsid w:val="006C312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65">
    <w:name w:val="xl65"/>
    <w:basedOn w:val="ae"/>
    <w:qFormat/>
    <w:rsid w:val="006C3122"/>
    <w:pP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font5">
    <w:name w:val="font5"/>
    <w:basedOn w:val="ae"/>
    <w:qFormat/>
    <w:rsid w:val="006C3122"/>
    <w:pPr>
      <w:spacing w:before="100" w:beforeAutospacing="1" w:after="100" w:afterAutospacing="1" w:line="240" w:lineRule="auto"/>
    </w:pPr>
    <w:rPr>
      <w:rFonts w:ascii="Times New Roman" w:eastAsia="Times New Roman" w:hAnsi="Times New Roman" w:cs="Times New Roman"/>
      <w:color w:val="000000"/>
      <w:sz w:val="20"/>
      <w:szCs w:val="20"/>
      <w:lang w:eastAsia="ru-RU"/>
    </w:rPr>
  </w:style>
  <w:style w:type="paragraph" w:customStyle="1" w:styleId="xl93">
    <w:name w:val="xl93"/>
    <w:basedOn w:val="ae"/>
    <w:qFormat/>
    <w:rsid w:val="006C3122"/>
    <w:pPr>
      <w:spacing w:before="100" w:beforeAutospacing="1" w:after="100" w:afterAutospacing="1" w:line="240" w:lineRule="auto"/>
      <w:jc w:val="right"/>
    </w:pPr>
    <w:rPr>
      <w:rFonts w:ascii="Times New Roman" w:eastAsia="Times New Roman" w:hAnsi="Times New Roman" w:cs="Times New Roman"/>
      <w:sz w:val="20"/>
      <w:szCs w:val="20"/>
      <w:lang w:eastAsia="ru-RU"/>
    </w:rPr>
  </w:style>
  <w:style w:type="paragraph" w:customStyle="1" w:styleId="xl94">
    <w:name w:val="xl94"/>
    <w:basedOn w:val="ae"/>
    <w:qFormat/>
    <w:rsid w:val="006C3122"/>
    <w:pPr>
      <w:spacing w:before="100" w:beforeAutospacing="1" w:after="100" w:afterAutospacing="1" w:line="240" w:lineRule="auto"/>
    </w:pPr>
    <w:rPr>
      <w:rFonts w:ascii="Times New Roman" w:eastAsia="Times New Roman" w:hAnsi="Times New Roman" w:cs="Times New Roman"/>
      <w:b/>
      <w:bCs/>
      <w:sz w:val="20"/>
      <w:szCs w:val="20"/>
      <w:lang w:eastAsia="ru-RU"/>
    </w:rPr>
  </w:style>
  <w:style w:type="paragraph" w:customStyle="1" w:styleId="xl95">
    <w:name w:val="xl95"/>
    <w:basedOn w:val="ae"/>
    <w:qFormat/>
    <w:rsid w:val="006C3122"/>
    <w:pP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96">
    <w:name w:val="xl96"/>
    <w:basedOn w:val="ae"/>
    <w:qFormat/>
    <w:rsid w:val="006C3122"/>
    <w:pP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97">
    <w:name w:val="xl97"/>
    <w:basedOn w:val="ae"/>
    <w:qFormat/>
    <w:rsid w:val="006C312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lang w:eastAsia="ru-RU"/>
    </w:rPr>
  </w:style>
  <w:style w:type="paragraph" w:customStyle="1" w:styleId="xl98">
    <w:name w:val="xl98"/>
    <w:basedOn w:val="ae"/>
    <w:qFormat/>
    <w:rsid w:val="006C3122"/>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99">
    <w:name w:val="xl99"/>
    <w:basedOn w:val="ae"/>
    <w:qFormat/>
    <w:rsid w:val="006C3122"/>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100">
    <w:name w:val="xl100"/>
    <w:basedOn w:val="ae"/>
    <w:qFormat/>
    <w:rsid w:val="006C3122"/>
    <w:pPr>
      <w:pBdr>
        <w:top w:val="single" w:sz="4" w:space="0" w:color="auto"/>
        <w:left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0"/>
      <w:szCs w:val="20"/>
      <w:lang w:eastAsia="ru-RU"/>
    </w:rPr>
  </w:style>
  <w:style w:type="paragraph" w:customStyle="1" w:styleId="xl101">
    <w:name w:val="xl101"/>
    <w:basedOn w:val="ae"/>
    <w:qFormat/>
    <w:rsid w:val="006C3122"/>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102">
    <w:name w:val="xl102"/>
    <w:basedOn w:val="ae"/>
    <w:qFormat/>
    <w:rsid w:val="006C3122"/>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103">
    <w:name w:val="xl103"/>
    <w:basedOn w:val="ae"/>
    <w:qFormat/>
    <w:rsid w:val="006C3122"/>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104">
    <w:name w:val="xl104"/>
    <w:basedOn w:val="ae"/>
    <w:qFormat/>
    <w:rsid w:val="006C3122"/>
    <w:pPr>
      <w:pBdr>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0"/>
      <w:szCs w:val="20"/>
      <w:lang w:eastAsia="ru-RU"/>
    </w:rPr>
  </w:style>
  <w:style w:type="paragraph" w:customStyle="1" w:styleId="xl105">
    <w:name w:val="xl105"/>
    <w:basedOn w:val="ae"/>
    <w:qFormat/>
    <w:rsid w:val="006C3122"/>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106">
    <w:name w:val="xl106"/>
    <w:basedOn w:val="ae"/>
    <w:qFormat/>
    <w:rsid w:val="006C3122"/>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107">
    <w:name w:val="xl107"/>
    <w:basedOn w:val="ae"/>
    <w:qFormat/>
    <w:rsid w:val="006C3122"/>
    <w:pPr>
      <w:pBdr>
        <w:left w:val="single" w:sz="4" w:space="0" w:color="auto"/>
      </w:pBdr>
      <w:spacing w:before="100" w:beforeAutospacing="1" w:after="100" w:afterAutospacing="1" w:line="240" w:lineRule="auto"/>
      <w:jc w:val="right"/>
    </w:pPr>
    <w:rPr>
      <w:rFonts w:ascii="Times New Roman" w:eastAsia="Times New Roman" w:hAnsi="Times New Roman" w:cs="Times New Roman"/>
      <w:sz w:val="20"/>
      <w:szCs w:val="20"/>
      <w:lang w:eastAsia="ru-RU"/>
    </w:rPr>
  </w:style>
  <w:style w:type="paragraph" w:customStyle="1" w:styleId="xl108">
    <w:name w:val="xl108"/>
    <w:basedOn w:val="ae"/>
    <w:qFormat/>
    <w:rsid w:val="006C3122"/>
    <w:pPr>
      <w:pBdr>
        <w:left w:val="single" w:sz="4" w:space="0" w:color="auto"/>
        <w:bottom w:val="single" w:sz="4" w:space="0" w:color="auto"/>
      </w:pBdr>
      <w:spacing w:before="100" w:beforeAutospacing="1" w:after="100" w:afterAutospacing="1" w:line="240" w:lineRule="auto"/>
      <w:jc w:val="right"/>
    </w:pPr>
    <w:rPr>
      <w:rFonts w:ascii="Times New Roman" w:eastAsia="Times New Roman" w:hAnsi="Times New Roman" w:cs="Times New Roman"/>
      <w:sz w:val="20"/>
      <w:szCs w:val="20"/>
      <w:lang w:eastAsia="ru-RU"/>
    </w:rPr>
  </w:style>
  <w:style w:type="paragraph" w:customStyle="1" w:styleId="xl109">
    <w:name w:val="xl109"/>
    <w:basedOn w:val="ae"/>
    <w:qFormat/>
    <w:rsid w:val="006C3122"/>
    <w:pPr>
      <w:pBdr>
        <w:bottom w:val="single" w:sz="4"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110">
    <w:name w:val="xl110"/>
    <w:basedOn w:val="ae"/>
    <w:qFormat/>
    <w:rsid w:val="006C3122"/>
    <w:pPr>
      <w:pBdr>
        <w:top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111">
    <w:name w:val="xl111"/>
    <w:basedOn w:val="ae"/>
    <w:qFormat/>
    <w:rsid w:val="006C3122"/>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112">
    <w:name w:val="xl112"/>
    <w:basedOn w:val="ae"/>
    <w:qFormat/>
    <w:rsid w:val="006C312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i/>
      <w:iCs/>
      <w:sz w:val="20"/>
      <w:szCs w:val="20"/>
      <w:lang w:eastAsia="ru-RU"/>
    </w:rPr>
  </w:style>
  <w:style w:type="paragraph" w:customStyle="1" w:styleId="xl113">
    <w:name w:val="xl113"/>
    <w:basedOn w:val="ae"/>
    <w:qFormat/>
    <w:rsid w:val="006C312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0"/>
      <w:szCs w:val="20"/>
      <w:lang w:eastAsia="ru-RU"/>
    </w:rPr>
  </w:style>
  <w:style w:type="paragraph" w:customStyle="1" w:styleId="xl114">
    <w:name w:val="xl114"/>
    <w:basedOn w:val="ae"/>
    <w:qFormat/>
    <w:rsid w:val="006C312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Times New Roman" w:eastAsia="Times New Roman" w:hAnsi="Times New Roman" w:cs="Times New Roman"/>
      <w:i/>
      <w:iCs/>
      <w:sz w:val="20"/>
      <w:szCs w:val="20"/>
      <w:lang w:eastAsia="ru-RU"/>
    </w:rPr>
  </w:style>
  <w:style w:type="paragraph" w:customStyle="1" w:styleId="xl115">
    <w:name w:val="xl115"/>
    <w:basedOn w:val="ae"/>
    <w:qFormat/>
    <w:rsid w:val="006C3122"/>
    <w:pPr>
      <w:pBdr>
        <w:bottom w:val="single" w:sz="4"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116">
    <w:name w:val="xl116"/>
    <w:basedOn w:val="ae"/>
    <w:qFormat/>
    <w:rsid w:val="006C3122"/>
    <w:pPr>
      <w:pBdr>
        <w:bottom w:val="single" w:sz="4"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117">
    <w:name w:val="xl117"/>
    <w:basedOn w:val="ae"/>
    <w:qFormat/>
    <w:rsid w:val="006C3122"/>
    <w:pPr>
      <w:spacing w:before="100" w:beforeAutospacing="1" w:after="100" w:afterAutospacing="1" w:line="240" w:lineRule="auto"/>
    </w:pPr>
    <w:rPr>
      <w:rFonts w:ascii="Times New Roman" w:eastAsia="Times New Roman" w:hAnsi="Times New Roman" w:cs="Times New Roman"/>
      <w:i/>
      <w:iCs/>
      <w:sz w:val="20"/>
      <w:szCs w:val="20"/>
      <w:lang w:eastAsia="ru-RU"/>
    </w:rPr>
  </w:style>
  <w:style w:type="paragraph" w:customStyle="1" w:styleId="xl118">
    <w:name w:val="xl118"/>
    <w:basedOn w:val="ae"/>
    <w:qFormat/>
    <w:rsid w:val="006C3122"/>
    <w:pPr>
      <w:pBdr>
        <w:bottom w:val="single" w:sz="4" w:space="0" w:color="auto"/>
      </w:pBdr>
      <w:spacing w:before="100" w:beforeAutospacing="1" w:after="100" w:afterAutospacing="1" w:line="240" w:lineRule="auto"/>
    </w:pPr>
    <w:rPr>
      <w:rFonts w:ascii="Times New Roman" w:eastAsia="Times New Roman" w:hAnsi="Times New Roman" w:cs="Times New Roman"/>
      <w:i/>
      <w:iCs/>
      <w:sz w:val="20"/>
      <w:szCs w:val="20"/>
      <w:lang w:eastAsia="ru-RU"/>
    </w:rPr>
  </w:style>
  <w:style w:type="paragraph" w:customStyle="1" w:styleId="xl119">
    <w:name w:val="xl119"/>
    <w:basedOn w:val="ae"/>
    <w:qFormat/>
    <w:rsid w:val="006C3122"/>
    <w:pPr>
      <w:pBdr>
        <w:left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0"/>
      <w:szCs w:val="20"/>
      <w:lang w:eastAsia="ru-RU"/>
    </w:rPr>
  </w:style>
  <w:style w:type="paragraph" w:customStyle="1" w:styleId="xl120">
    <w:name w:val="xl120"/>
    <w:basedOn w:val="ae"/>
    <w:qFormat/>
    <w:rsid w:val="006C3122"/>
    <w:pPr>
      <w:pBdr>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121">
    <w:name w:val="xl121"/>
    <w:basedOn w:val="ae"/>
    <w:qFormat/>
    <w:rsid w:val="006C3122"/>
    <w:pPr>
      <w:pBdr>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122">
    <w:name w:val="xl122"/>
    <w:basedOn w:val="ae"/>
    <w:qFormat/>
    <w:rsid w:val="006C3122"/>
    <w:pPr>
      <w:pBdr>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123">
    <w:name w:val="xl123"/>
    <w:basedOn w:val="ae"/>
    <w:qFormat/>
    <w:rsid w:val="006C3122"/>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lang w:eastAsia="ru-RU"/>
    </w:rPr>
  </w:style>
  <w:style w:type="paragraph" w:customStyle="1" w:styleId="xl124">
    <w:name w:val="xl124"/>
    <w:basedOn w:val="ae"/>
    <w:qFormat/>
    <w:rsid w:val="006C3122"/>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lang w:eastAsia="ru-RU"/>
    </w:rPr>
  </w:style>
  <w:style w:type="paragraph" w:customStyle="1" w:styleId="xl125">
    <w:name w:val="xl125"/>
    <w:basedOn w:val="ae"/>
    <w:qFormat/>
    <w:rsid w:val="006C3122"/>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lang w:eastAsia="ru-RU"/>
    </w:rPr>
  </w:style>
  <w:style w:type="paragraph" w:customStyle="1" w:styleId="xl126">
    <w:name w:val="xl126"/>
    <w:basedOn w:val="ae"/>
    <w:qFormat/>
    <w:rsid w:val="006C3122"/>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lang w:eastAsia="ru-RU"/>
    </w:rPr>
  </w:style>
  <w:style w:type="paragraph" w:customStyle="1" w:styleId="xl127">
    <w:name w:val="xl127"/>
    <w:basedOn w:val="ae"/>
    <w:qFormat/>
    <w:rsid w:val="006C3122"/>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lang w:eastAsia="ru-RU"/>
    </w:rPr>
  </w:style>
  <w:style w:type="paragraph" w:customStyle="1" w:styleId="xl128">
    <w:name w:val="xl128"/>
    <w:basedOn w:val="ae"/>
    <w:qFormat/>
    <w:rsid w:val="006C3122"/>
    <w:pPr>
      <w:shd w:val="clear" w:color="000000" w:fill="FFFF00"/>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ru-RU"/>
    </w:rPr>
  </w:style>
  <w:style w:type="paragraph" w:customStyle="1" w:styleId="xl129">
    <w:name w:val="xl129"/>
    <w:basedOn w:val="ae"/>
    <w:qFormat/>
    <w:rsid w:val="006C3122"/>
    <w:pPr>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ru-RU"/>
    </w:rPr>
  </w:style>
  <w:style w:type="paragraph" w:customStyle="1" w:styleId="xl130">
    <w:name w:val="xl130"/>
    <w:basedOn w:val="ae"/>
    <w:qFormat/>
    <w:rsid w:val="006C3122"/>
    <w:pPr>
      <w:shd w:val="clear" w:color="000000" w:fill="FF0000"/>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ru-RU"/>
    </w:rPr>
  </w:style>
  <w:style w:type="paragraph" w:customStyle="1" w:styleId="xl131">
    <w:name w:val="xl131"/>
    <w:basedOn w:val="ae"/>
    <w:qFormat/>
    <w:rsid w:val="006C3122"/>
    <w:pPr>
      <w:shd w:val="clear" w:color="000000" w:fill="A6A6A6"/>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headertext">
    <w:name w:val="headertext"/>
    <w:basedOn w:val="ae"/>
    <w:uiPriority w:val="99"/>
    <w:qFormat/>
    <w:rsid w:val="006C312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rmattext">
    <w:name w:val="formattext"/>
    <w:basedOn w:val="ae"/>
    <w:uiPriority w:val="99"/>
    <w:qFormat/>
    <w:rsid w:val="006C312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earchtext">
    <w:name w:val="searchtext"/>
    <w:basedOn w:val="af"/>
    <w:rsid w:val="006C3122"/>
  </w:style>
  <w:style w:type="paragraph" w:customStyle="1" w:styleId="xl132">
    <w:name w:val="xl132"/>
    <w:basedOn w:val="ae"/>
    <w:qFormat/>
    <w:rsid w:val="006C3122"/>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33">
    <w:name w:val="xl133"/>
    <w:basedOn w:val="ae"/>
    <w:qFormat/>
    <w:rsid w:val="006C3122"/>
    <w:pPr>
      <w:pBdr>
        <w:top w:val="single" w:sz="8"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34">
    <w:name w:val="xl134"/>
    <w:basedOn w:val="ae"/>
    <w:qFormat/>
    <w:rsid w:val="006C312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35">
    <w:name w:val="xl135"/>
    <w:basedOn w:val="ae"/>
    <w:qFormat/>
    <w:rsid w:val="006C3122"/>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36">
    <w:name w:val="xl136"/>
    <w:basedOn w:val="ae"/>
    <w:qFormat/>
    <w:rsid w:val="006C3122"/>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37">
    <w:name w:val="xl137"/>
    <w:basedOn w:val="ae"/>
    <w:qFormat/>
    <w:rsid w:val="006C3122"/>
    <w:pPr>
      <w:pBdr>
        <w:top w:val="single" w:sz="4" w:space="0" w:color="auto"/>
        <w:left w:val="single" w:sz="4" w:space="0" w:color="auto"/>
        <w:bottom w:val="single" w:sz="8"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38">
    <w:name w:val="xl138"/>
    <w:basedOn w:val="ae"/>
    <w:qFormat/>
    <w:rsid w:val="006C3122"/>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0"/>
      <w:szCs w:val="20"/>
      <w:lang w:eastAsia="ru-RU"/>
    </w:rPr>
  </w:style>
  <w:style w:type="paragraph" w:customStyle="1" w:styleId="xl139">
    <w:name w:val="xl139"/>
    <w:basedOn w:val="ae"/>
    <w:qFormat/>
    <w:rsid w:val="006C312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0"/>
      <w:szCs w:val="20"/>
      <w:lang w:eastAsia="ru-RU"/>
    </w:rPr>
  </w:style>
  <w:style w:type="paragraph" w:customStyle="1" w:styleId="xl140">
    <w:name w:val="xl140"/>
    <w:basedOn w:val="ae"/>
    <w:qFormat/>
    <w:rsid w:val="006C3122"/>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0"/>
      <w:szCs w:val="20"/>
      <w:lang w:eastAsia="ru-RU"/>
    </w:rPr>
  </w:style>
  <w:style w:type="paragraph" w:customStyle="1" w:styleId="xl141">
    <w:name w:val="xl141"/>
    <w:basedOn w:val="ae"/>
    <w:qFormat/>
    <w:rsid w:val="006C3122"/>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0"/>
      <w:szCs w:val="20"/>
      <w:lang w:eastAsia="ru-RU"/>
    </w:rPr>
  </w:style>
  <w:style w:type="paragraph" w:customStyle="1" w:styleId="xl142">
    <w:name w:val="xl142"/>
    <w:basedOn w:val="ae"/>
    <w:qFormat/>
    <w:rsid w:val="006C3122"/>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143">
    <w:name w:val="xl143"/>
    <w:basedOn w:val="ae"/>
    <w:qFormat/>
    <w:rsid w:val="006C3122"/>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144">
    <w:name w:val="xl144"/>
    <w:basedOn w:val="ae"/>
    <w:qFormat/>
    <w:rsid w:val="006C3122"/>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45">
    <w:name w:val="xl145"/>
    <w:basedOn w:val="ae"/>
    <w:qFormat/>
    <w:rsid w:val="006C3122"/>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46">
    <w:name w:val="xl146"/>
    <w:basedOn w:val="ae"/>
    <w:qFormat/>
    <w:rsid w:val="006C3122"/>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47">
    <w:name w:val="xl147"/>
    <w:basedOn w:val="ae"/>
    <w:qFormat/>
    <w:rsid w:val="006C3122"/>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48">
    <w:name w:val="xl148"/>
    <w:basedOn w:val="ae"/>
    <w:qFormat/>
    <w:rsid w:val="006C3122"/>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49">
    <w:name w:val="xl149"/>
    <w:basedOn w:val="ae"/>
    <w:qFormat/>
    <w:rsid w:val="006C312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50">
    <w:name w:val="xl150"/>
    <w:basedOn w:val="ae"/>
    <w:qFormat/>
    <w:rsid w:val="006C3122"/>
    <w:pPr>
      <w:pBdr>
        <w:top w:val="single" w:sz="8" w:space="0" w:color="auto"/>
        <w:left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51">
    <w:name w:val="xl151"/>
    <w:basedOn w:val="ae"/>
    <w:qFormat/>
    <w:rsid w:val="006C3122"/>
    <w:pPr>
      <w:pBdr>
        <w:left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52">
    <w:name w:val="xl152"/>
    <w:basedOn w:val="ae"/>
    <w:qFormat/>
    <w:rsid w:val="006C3122"/>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53">
    <w:name w:val="xl153"/>
    <w:basedOn w:val="ae"/>
    <w:qFormat/>
    <w:rsid w:val="006C3122"/>
    <w:pPr>
      <w:pBdr>
        <w:top w:val="single" w:sz="8" w:space="0" w:color="auto"/>
        <w:bottom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54">
    <w:name w:val="xl154"/>
    <w:basedOn w:val="ae"/>
    <w:qFormat/>
    <w:rsid w:val="006C3122"/>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55">
    <w:name w:val="xl155"/>
    <w:basedOn w:val="ae"/>
    <w:qFormat/>
    <w:rsid w:val="006C3122"/>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56">
    <w:name w:val="xl156"/>
    <w:basedOn w:val="ae"/>
    <w:qFormat/>
    <w:rsid w:val="006C3122"/>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57">
    <w:name w:val="xl157"/>
    <w:basedOn w:val="ae"/>
    <w:qFormat/>
    <w:rsid w:val="006C3122"/>
    <w:pPr>
      <w:pBdr>
        <w:top w:val="single" w:sz="8"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58">
    <w:name w:val="xl158"/>
    <w:basedOn w:val="ae"/>
    <w:qFormat/>
    <w:rsid w:val="006C3122"/>
    <w:pPr>
      <w:pBdr>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59">
    <w:name w:val="xl159"/>
    <w:basedOn w:val="ae"/>
    <w:qFormat/>
    <w:rsid w:val="006C3122"/>
    <w:pPr>
      <w:pBdr>
        <w:left w:val="single" w:sz="4"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60">
    <w:name w:val="xl160"/>
    <w:basedOn w:val="ae"/>
    <w:qFormat/>
    <w:rsid w:val="006C3122"/>
    <w:pPr>
      <w:pBdr>
        <w:top w:val="single" w:sz="8" w:space="0" w:color="auto"/>
        <w:left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61">
    <w:name w:val="xl161"/>
    <w:basedOn w:val="ae"/>
    <w:qFormat/>
    <w:rsid w:val="006C3122"/>
    <w:pPr>
      <w:pBdr>
        <w:left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62">
    <w:name w:val="xl162"/>
    <w:basedOn w:val="ae"/>
    <w:qFormat/>
    <w:rsid w:val="006C3122"/>
    <w:pPr>
      <w:pBdr>
        <w:left w:val="single" w:sz="8"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63">
    <w:name w:val="xl163"/>
    <w:basedOn w:val="ae"/>
    <w:qFormat/>
    <w:rsid w:val="006C3122"/>
    <w:pPr>
      <w:pBdr>
        <w:top w:val="single" w:sz="8"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64">
    <w:name w:val="xl164"/>
    <w:basedOn w:val="ae"/>
    <w:qFormat/>
    <w:rsid w:val="006C3122"/>
    <w:pPr>
      <w:pBdr>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65">
    <w:name w:val="xl165"/>
    <w:basedOn w:val="ae"/>
    <w:qFormat/>
    <w:rsid w:val="006C3122"/>
    <w:pPr>
      <w:pBdr>
        <w:top w:val="single" w:sz="4" w:space="0" w:color="auto"/>
        <w:left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66">
    <w:name w:val="xl166"/>
    <w:basedOn w:val="ae"/>
    <w:qFormat/>
    <w:rsid w:val="006C3122"/>
    <w:pPr>
      <w:pBdr>
        <w:left w:val="single" w:sz="4"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67">
    <w:name w:val="xl167"/>
    <w:basedOn w:val="ae"/>
    <w:qFormat/>
    <w:rsid w:val="006C3122"/>
    <w:pPr>
      <w:pBdr>
        <w:top w:val="single" w:sz="8" w:space="0" w:color="auto"/>
        <w:left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68">
    <w:name w:val="xl168"/>
    <w:basedOn w:val="ae"/>
    <w:qFormat/>
    <w:rsid w:val="006C3122"/>
    <w:pPr>
      <w:pBdr>
        <w:left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69">
    <w:name w:val="xl169"/>
    <w:basedOn w:val="ae"/>
    <w:qFormat/>
    <w:rsid w:val="006C3122"/>
    <w:pPr>
      <w:pBdr>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70">
    <w:name w:val="xl170"/>
    <w:basedOn w:val="ae"/>
    <w:qFormat/>
    <w:rsid w:val="006C3122"/>
    <w:pPr>
      <w:pBdr>
        <w:top w:val="single" w:sz="8"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71">
    <w:name w:val="xl171"/>
    <w:basedOn w:val="ae"/>
    <w:qFormat/>
    <w:rsid w:val="006C3122"/>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72">
    <w:name w:val="xl172"/>
    <w:basedOn w:val="ae"/>
    <w:qFormat/>
    <w:rsid w:val="006C3122"/>
    <w:pPr>
      <w:pBdr>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73">
    <w:name w:val="xl173"/>
    <w:basedOn w:val="ae"/>
    <w:qFormat/>
    <w:rsid w:val="006C3122"/>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74">
    <w:name w:val="xl174"/>
    <w:basedOn w:val="ae"/>
    <w:qFormat/>
    <w:rsid w:val="006C3122"/>
    <w:pPr>
      <w:pBdr>
        <w:top w:val="single" w:sz="8" w:space="0" w:color="auto"/>
        <w:left w:val="single" w:sz="8" w:space="0" w:color="auto"/>
        <w:bottom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75">
    <w:name w:val="xl175"/>
    <w:basedOn w:val="ae"/>
    <w:qFormat/>
    <w:rsid w:val="006C3122"/>
    <w:pPr>
      <w:pBdr>
        <w:top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76">
    <w:name w:val="xl176"/>
    <w:basedOn w:val="ae"/>
    <w:qFormat/>
    <w:rsid w:val="006C3122"/>
    <w:pPr>
      <w:pBdr>
        <w:top w:val="single" w:sz="8" w:space="0" w:color="auto"/>
        <w:left w:val="single" w:sz="8" w:space="0" w:color="auto"/>
        <w:right w:val="single" w:sz="8" w:space="0" w:color="auto"/>
      </w:pBdr>
      <w:spacing w:before="100" w:beforeAutospacing="1" w:after="100" w:afterAutospacing="1" w:line="240" w:lineRule="auto"/>
      <w:jc w:val="both"/>
      <w:textAlignment w:val="center"/>
    </w:pPr>
    <w:rPr>
      <w:rFonts w:ascii="Times New Roman" w:eastAsia="Times New Roman" w:hAnsi="Times New Roman" w:cs="Times New Roman"/>
      <w:color w:val="000000"/>
      <w:sz w:val="20"/>
      <w:szCs w:val="20"/>
      <w:lang w:eastAsia="ru-RU"/>
    </w:rPr>
  </w:style>
  <w:style w:type="paragraph" w:customStyle="1" w:styleId="xl177">
    <w:name w:val="xl177"/>
    <w:basedOn w:val="ae"/>
    <w:qFormat/>
    <w:rsid w:val="006C3122"/>
    <w:pPr>
      <w:pBdr>
        <w:left w:val="single" w:sz="8" w:space="0" w:color="auto"/>
        <w:right w:val="single" w:sz="8" w:space="0" w:color="auto"/>
      </w:pBdr>
      <w:spacing w:before="100" w:beforeAutospacing="1" w:after="100" w:afterAutospacing="1" w:line="240" w:lineRule="auto"/>
      <w:jc w:val="both"/>
      <w:textAlignment w:val="center"/>
    </w:pPr>
    <w:rPr>
      <w:rFonts w:ascii="Times New Roman" w:eastAsia="Times New Roman" w:hAnsi="Times New Roman" w:cs="Times New Roman"/>
      <w:color w:val="000000"/>
      <w:sz w:val="20"/>
      <w:szCs w:val="20"/>
      <w:lang w:eastAsia="ru-RU"/>
    </w:rPr>
  </w:style>
  <w:style w:type="paragraph" w:customStyle="1" w:styleId="xl178">
    <w:name w:val="xl178"/>
    <w:basedOn w:val="ae"/>
    <w:qFormat/>
    <w:rsid w:val="006C3122"/>
    <w:pPr>
      <w:pBdr>
        <w:left w:val="single" w:sz="8" w:space="0" w:color="auto"/>
        <w:bottom w:val="single" w:sz="8" w:space="0" w:color="auto"/>
        <w:right w:val="single" w:sz="8" w:space="0" w:color="auto"/>
      </w:pBdr>
      <w:spacing w:before="100" w:beforeAutospacing="1" w:after="100" w:afterAutospacing="1" w:line="240" w:lineRule="auto"/>
      <w:jc w:val="both"/>
      <w:textAlignment w:val="center"/>
    </w:pPr>
    <w:rPr>
      <w:rFonts w:ascii="Times New Roman" w:eastAsia="Times New Roman" w:hAnsi="Times New Roman" w:cs="Times New Roman"/>
      <w:color w:val="000000"/>
      <w:sz w:val="20"/>
      <w:szCs w:val="20"/>
      <w:lang w:eastAsia="ru-RU"/>
    </w:rPr>
  </w:style>
  <w:style w:type="paragraph" w:customStyle="1" w:styleId="xl179">
    <w:name w:val="xl179"/>
    <w:basedOn w:val="ae"/>
    <w:qFormat/>
    <w:rsid w:val="006C3122"/>
    <w:pPr>
      <w:pBdr>
        <w:top w:val="single" w:sz="8" w:space="0" w:color="auto"/>
        <w:left w:val="single" w:sz="8" w:space="0" w:color="auto"/>
      </w:pBdr>
      <w:spacing w:before="100" w:beforeAutospacing="1" w:after="100" w:afterAutospacing="1" w:line="240" w:lineRule="auto"/>
      <w:jc w:val="both"/>
      <w:textAlignment w:val="center"/>
    </w:pPr>
    <w:rPr>
      <w:rFonts w:ascii="Times New Roman" w:eastAsia="Times New Roman" w:hAnsi="Times New Roman" w:cs="Times New Roman"/>
      <w:color w:val="000000"/>
      <w:sz w:val="20"/>
      <w:szCs w:val="20"/>
      <w:lang w:eastAsia="ru-RU"/>
    </w:rPr>
  </w:style>
  <w:style w:type="paragraph" w:customStyle="1" w:styleId="xl180">
    <w:name w:val="xl180"/>
    <w:basedOn w:val="ae"/>
    <w:qFormat/>
    <w:rsid w:val="006C3122"/>
    <w:pPr>
      <w:pBdr>
        <w:left w:val="single" w:sz="8" w:space="0" w:color="auto"/>
      </w:pBdr>
      <w:spacing w:before="100" w:beforeAutospacing="1" w:after="100" w:afterAutospacing="1" w:line="240" w:lineRule="auto"/>
      <w:jc w:val="both"/>
      <w:textAlignment w:val="center"/>
    </w:pPr>
    <w:rPr>
      <w:rFonts w:ascii="Times New Roman" w:eastAsia="Times New Roman" w:hAnsi="Times New Roman" w:cs="Times New Roman"/>
      <w:color w:val="000000"/>
      <w:sz w:val="20"/>
      <w:szCs w:val="20"/>
      <w:lang w:eastAsia="ru-RU"/>
    </w:rPr>
  </w:style>
  <w:style w:type="paragraph" w:customStyle="1" w:styleId="xl181">
    <w:name w:val="xl181"/>
    <w:basedOn w:val="ae"/>
    <w:qFormat/>
    <w:rsid w:val="006C3122"/>
    <w:pPr>
      <w:pBdr>
        <w:left w:val="single" w:sz="8" w:space="0" w:color="auto"/>
        <w:bottom w:val="single" w:sz="8" w:space="0" w:color="auto"/>
      </w:pBdr>
      <w:spacing w:before="100" w:beforeAutospacing="1" w:after="100" w:afterAutospacing="1" w:line="240" w:lineRule="auto"/>
      <w:jc w:val="both"/>
      <w:textAlignment w:val="center"/>
    </w:pPr>
    <w:rPr>
      <w:rFonts w:ascii="Times New Roman" w:eastAsia="Times New Roman" w:hAnsi="Times New Roman" w:cs="Times New Roman"/>
      <w:color w:val="000000"/>
      <w:sz w:val="20"/>
      <w:szCs w:val="20"/>
      <w:lang w:eastAsia="ru-RU"/>
    </w:rPr>
  </w:style>
  <w:style w:type="paragraph" w:customStyle="1" w:styleId="xl182">
    <w:name w:val="xl182"/>
    <w:basedOn w:val="ae"/>
    <w:qFormat/>
    <w:rsid w:val="006C3122"/>
    <w:pPr>
      <w:pBdr>
        <w:top w:val="single" w:sz="8" w:space="0" w:color="auto"/>
        <w:right w:val="single" w:sz="8" w:space="0" w:color="auto"/>
      </w:pBdr>
      <w:spacing w:before="100" w:beforeAutospacing="1" w:after="100" w:afterAutospacing="1" w:line="240" w:lineRule="auto"/>
      <w:jc w:val="both"/>
      <w:textAlignment w:val="center"/>
    </w:pPr>
    <w:rPr>
      <w:rFonts w:ascii="Times New Roman" w:eastAsia="Times New Roman" w:hAnsi="Times New Roman" w:cs="Times New Roman"/>
      <w:color w:val="000000"/>
      <w:sz w:val="20"/>
      <w:szCs w:val="20"/>
      <w:lang w:eastAsia="ru-RU"/>
    </w:rPr>
  </w:style>
  <w:style w:type="paragraph" w:customStyle="1" w:styleId="xl183">
    <w:name w:val="xl183"/>
    <w:basedOn w:val="ae"/>
    <w:qFormat/>
    <w:rsid w:val="006C3122"/>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184">
    <w:name w:val="xl184"/>
    <w:basedOn w:val="ae"/>
    <w:qFormat/>
    <w:rsid w:val="006C3122"/>
    <w:pPr>
      <w:pBdr>
        <w:top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185">
    <w:name w:val="xl185"/>
    <w:basedOn w:val="ae"/>
    <w:qFormat/>
    <w:rsid w:val="006C3122"/>
    <w:pPr>
      <w:pBdr>
        <w:top w:val="single" w:sz="8" w:space="0" w:color="auto"/>
        <w:left w:val="single" w:sz="8" w:space="0" w:color="auto"/>
      </w:pBdr>
      <w:spacing w:before="100" w:beforeAutospacing="1" w:after="100" w:afterAutospacing="1" w:line="240" w:lineRule="auto"/>
      <w:textAlignment w:val="center"/>
    </w:pPr>
    <w:rPr>
      <w:rFonts w:ascii="Times New Roman" w:eastAsia="Times New Roman" w:hAnsi="Times New Roman" w:cs="Times New Roman"/>
      <w:color w:val="000000"/>
      <w:sz w:val="20"/>
      <w:szCs w:val="20"/>
      <w:lang w:eastAsia="ru-RU"/>
    </w:rPr>
  </w:style>
  <w:style w:type="paragraph" w:customStyle="1" w:styleId="xl186">
    <w:name w:val="xl186"/>
    <w:basedOn w:val="ae"/>
    <w:qFormat/>
    <w:rsid w:val="006C3122"/>
    <w:pPr>
      <w:pBdr>
        <w:left w:val="single" w:sz="8" w:space="0" w:color="auto"/>
      </w:pBdr>
      <w:spacing w:before="100" w:beforeAutospacing="1" w:after="100" w:afterAutospacing="1" w:line="240" w:lineRule="auto"/>
      <w:textAlignment w:val="center"/>
    </w:pPr>
    <w:rPr>
      <w:rFonts w:ascii="Times New Roman" w:eastAsia="Times New Roman" w:hAnsi="Times New Roman" w:cs="Times New Roman"/>
      <w:color w:val="000000"/>
      <w:sz w:val="20"/>
      <w:szCs w:val="20"/>
      <w:lang w:eastAsia="ru-RU"/>
    </w:rPr>
  </w:style>
  <w:style w:type="paragraph" w:customStyle="1" w:styleId="xl187">
    <w:name w:val="xl187"/>
    <w:basedOn w:val="ae"/>
    <w:qFormat/>
    <w:rsid w:val="006C3122"/>
    <w:pPr>
      <w:pBdr>
        <w:left w:val="single" w:sz="8" w:space="0" w:color="auto"/>
        <w:bottom w:val="single" w:sz="8" w:space="0" w:color="auto"/>
      </w:pBdr>
      <w:spacing w:before="100" w:beforeAutospacing="1" w:after="100" w:afterAutospacing="1" w:line="240" w:lineRule="auto"/>
      <w:textAlignment w:val="center"/>
    </w:pPr>
    <w:rPr>
      <w:rFonts w:ascii="Times New Roman" w:eastAsia="Times New Roman" w:hAnsi="Times New Roman" w:cs="Times New Roman"/>
      <w:color w:val="000000"/>
      <w:sz w:val="20"/>
      <w:szCs w:val="20"/>
      <w:lang w:eastAsia="ru-RU"/>
    </w:rPr>
  </w:style>
  <w:style w:type="paragraph" w:customStyle="1" w:styleId="xl188">
    <w:name w:val="xl188"/>
    <w:basedOn w:val="ae"/>
    <w:qFormat/>
    <w:rsid w:val="006C3122"/>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Calibri" w:eastAsia="Times New Roman" w:hAnsi="Calibri" w:cs="Calibri"/>
      <w:color w:val="000000"/>
      <w:sz w:val="24"/>
      <w:szCs w:val="24"/>
      <w:lang w:eastAsia="ru-RU"/>
    </w:rPr>
  </w:style>
  <w:style w:type="paragraph" w:customStyle="1" w:styleId="xl189">
    <w:name w:val="xl189"/>
    <w:basedOn w:val="ae"/>
    <w:qFormat/>
    <w:rsid w:val="006C3122"/>
    <w:pPr>
      <w:pBdr>
        <w:left w:val="single" w:sz="8" w:space="0" w:color="auto"/>
        <w:right w:val="single" w:sz="8" w:space="0" w:color="auto"/>
      </w:pBdr>
      <w:spacing w:before="100" w:beforeAutospacing="1" w:after="100" w:afterAutospacing="1" w:line="240" w:lineRule="auto"/>
      <w:jc w:val="center"/>
      <w:textAlignment w:val="center"/>
    </w:pPr>
    <w:rPr>
      <w:rFonts w:ascii="Calibri" w:eastAsia="Times New Roman" w:hAnsi="Calibri" w:cs="Calibri"/>
      <w:color w:val="000000"/>
      <w:sz w:val="24"/>
      <w:szCs w:val="24"/>
      <w:lang w:eastAsia="ru-RU"/>
    </w:rPr>
  </w:style>
  <w:style w:type="paragraph" w:customStyle="1" w:styleId="xl190">
    <w:name w:val="xl190"/>
    <w:basedOn w:val="ae"/>
    <w:qFormat/>
    <w:rsid w:val="006C3122"/>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Calibri" w:eastAsia="Times New Roman" w:hAnsi="Calibri" w:cs="Calibri"/>
      <w:color w:val="000000"/>
      <w:sz w:val="24"/>
      <w:szCs w:val="24"/>
      <w:lang w:eastAsia="ru-RU"/>
    </w:rPr>
  </w:style>
  <w:style w:type="paragraph" w:customStyle="1" w:styleId="xl191">
    <w:name w:val="xl191"/>
    <w:basedOn w:val="ae"/>
    <w:qFormat/>
    <w:rsid w:val="006C3122"/>
    <w:pPr>
      <w:pBdr>
        <w:top w:val="single" w:sz="8" w:space="0" w:color="auto"/>
        <w:right w:val="single" w:sz="8" w:space="0" w:color="auto"/>
      </w:pBdr>
      <w:spacing w:before="100" w:beforeAutospacing="1" w:after="100" w:afterAutospacing="1" w:line="240" w:lineRule="auto"/>
      <w:jc w:val="center"/>
      <w:textAlignment w:val="center"/>
    </w:pPr>
    <w:rPr>
      <w:rFonts w:ascii="Calibri" w:eastAsia="Times New Roman" w:hAnsi="Calibri" w:cs="Calibri"/>
      <w:color w:val="000000"/>
      <w:sz w:val="24"/>
      <w:szCs w:val="24"/>
      <w:lang w:eastAsia="ru-RU"/>
    </w:rPr>
  </w:style>
  <w:style w:type="paragraph" w:customStyle="1" w:styleId="xl192">
    <w:name w:val="xl192"/>
    <w:basedOn w:val="ae"/>
    <w:qFormat/>
    <w:rsid w:val="006C3122"/>
    <w:pPr>
      <w:pBdr>
        <w:right w:val="single" w:sz="8" w:space="0" w:color="auto"/>
      </w:pBdr>
      <w:spacing w:before="100" w:beforeAutospacing="1" w:after="100" w:afterAutospacing="1" w:line="240" w:lineRule="auto"/>
      <w:jc w:val="center"/>
      <w:textAlignment w:val="center"/>
    </w:pPr>
    <w:rPr>
      <w:rFonts w:ascii="Calibri" w:eastAsia="Times New Roman" w:hAnsi="Calibri" w:cs="Calibri"/>
      <w:color w:val="000000"/>
      <w:sz w:val="24"/>
      <w:szCs w:val="24"/>
      <w:lang w:eastAsia="ru-RU"/>
    </w:rPr>
  </w:style>
  <w:style w:type="paragraph" w:customStyle="1" w:styleId="xl193">
    <w:name w:val="xl193"/>
    <w:basedOn w:val="ae"/>
    <w:qFormat/>
    <w:rsid w:val="006C3122"/>
    <w:pPr>
      <w:pBdr>
        <w:bottom w:val="single" w:sz="8" w:space="0" w:color="auto"/>
        <w:right w:val="single" w:sz="8" w:space="0" w:color="auto"/>
      </w:pBdr>
      <w:spacing w:before="100" w:beforeAutospacing="1" w:after="100" w:afterAutospacing="1" w:line="240" w:lineRule="auto"/>
      <w:jc w:val="center"/>
      <w:textAlignment w:val="center"/>
    </w:pPr>
    <w:rPr>
      <w:rFonts w:ascii="Calibri" w:eastAsia="Times New Roman" w:hAnsi="Calibri" w:cs="Calibri"/>
      <w:color w:val="000000"/>
      <w:sz w:val="24"/>
      <w:szCs w:val="24"/>
      <w:lang w:eastAsia="ru-RU"/>
    </w:rPr>
  </w:style>
  <w:style w:type="paragraph" w:customStyle="1" w:styleId="xl194">
    <w:name w:val="xl194"/>
    <w:basedOn w:val="ae"/>
    <w:qFormat/>
    <w:rsid w:val="006C3122"/>
    <w:pPr>
      <w:pBdr>
        <w:top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195">
    <w:name w:val="xl195"/>
    <w:basedOn w:val="ae"/>
    <w:qFormat/>
    <w:rsid w:val="006C3122"/>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196">
    <w:name w:val="xl196"/>
    <w:basedOn w:val="ae"/>
    <w:qFormat/>
    <w:rsid w:val="006C3122"/>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197">
    <w:name w:val="xl197"/>
    <w:basedOn w:val="ae"/>
    <w:qFormat/>
    <w:rsid w:val="006C3122"/>
    <w:pPr>
      <w:pBdr>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198">
    <w:name w:val="xl198"/>
    <w:basedOn w:val="ae"/>
    <w:qFormat/>
    <w:rsid w:val="006C3122"/>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199">
    <w:name w:val="xl199"/>
    <w:basedOn w:val="ae"/>
    <w:qFormat/>
    <w:rsid w:val="006C3122"/>
    <w:pPr>
      <w:pBdr>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200">
    <w:name w:val="xl200"/>
    <w:basedOn w:val="ae"/>
    <w:qFormat/>
    <w:rsid w:val="006C3122"/>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201">
    <w:name w:val="xl201"/>
    <w:basedOn w:val="ae"/>
    <w:qFormat/>
    <w:rsid w:val="006C3122"/>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202">
    <w:name w:val="xl202"/>
    <w:basedOn w:val="ae"/>
    <w:qFormat/>
    <w:rsid w:val="006C3122"/>
    <w:pPr>
      <w:pBdr>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color w:val="000000"/>
      <w:sz w:val="20"/>
      <w:szCs w:val="20"/>
      <w:lang w:eastAsia="ru-RU"/>
    </w:rPr>
  </w:style>
  <w:style w:type="paragraph" w:customStyle="1" w:styleId="xl203">
    <w:name w:val="xl203"/>
    <w:basedOn w:val="ae"/>
    <w:qFormat/>
    <w:rsid w:val="006C3122"/>
    <w:pPr>
      <w:pBdr>
        <w:left w:val="single" w:sz="4"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204">
    <w:name w:val="xl204"/>
    <w:basedOn w:val="ae"/>
    <w:qFormat/>
    <w:rsid w:val="006C3122"/>
    <w:pPr>
      <w:pBdr>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color w:val="000000"/>
      <w:sz w:val="20"/>
      <w:szCs w:val="20"/>
      <w:lang w:eastAsia="ru-RU"/>
    </w:rPr>
  </w:style>
  <w:style w:type="paragraph" w:customStyle="1" w:styleId="xl205">
    <w:name w:val="xl205"/>
    <w:basedOn w:val="ae"/>
    <w:qFormat/>
    <w:rsid w:val="006C3122"/>
    <w:pPr>
      <w:pBdr>
        <w:right w:val="single" w:sz="8" w:space="0" w:color="auto"/>
      </w:pBdr>
      <w:spacing w:before="100" w:beforeAutospacing="1" w:after="100" w:afterAutospacing="1" w:line="240" w:lineRule="auto"/>
      <w:textAlignment w:val="center"/>
    </w:pPr>
    <w:rPr>
      <w:rFonts w:ascii="Times New Roman" w:eastAsia="Times New Roman" w:hAnsi="Times New Roman" w:cs="Times New Roman"/>
      <w:color w:val="000000"/>
      <w:sz w:val="20"/>
      <w:szCs w:val="20"/>
      <w:lang w:eastAsia="ru-RU"/>
    </w:rPr>
  </w:style>
  <w:style w:type="paragraph" w:customStyle="1" w:styleId="xl206">
    <w:name w:val="xl206"/>
    <w:basedOn w:val="ae"/>
    <w:qFormat/>
    <w:rsid w:val="006C3122"/>
    <w:pPr>
      <w:pBdr>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207">
    <w:name w:val="xl207"/>
    <w:basedOn w:val="ae"/>
    <w:qFormat/>
    <w:rsid w:val="006C3122"/>
    <w:pPr>
      <w:pBdr>
        <w:top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color w:val="000000"/>
      <w:sz w:val="20"/>
      <w:szCs w:val="20"/>
      <w:lang w:eastAsia="ru-RU"/>
    </w:rPr>
  </w:style>
  <w:style w:type="paragraph" w:customStyle="1" w:styleId="xl208">
    <w:name w:val="xl208"/>
    <w:basedOn w:val="ae"/>
    <w:qFormat/>
    <w:rsid w:val="006C3122"/>
    <w:pPr>
      <w:spacing w:before="100" w:beforeAutospacing="1" w:after="100" w:afterAutospacing="1" w:line="240" w:lineRule="auto"/>
      <w:textAlignment w:val="center"/>
    </w:pPr>
    <w:rPr>
      <w:rFonts w:ascii="Times New Roman" w:eastAsia="Times New Roman" w:hAnsi="Times New Roman" w:cs="Times New Roman"/>
      <w:color w:val="000000"/>
      <w:sz w:val="20"/>
      <w:szCs w:val="20"/>
      <w:lang w:eastAsia="ru-RU"/>
    </w:rPr>
  </w:style>
  <w:style w:type="paragraph" w:customStyle="1" w:styleId="xl209">
    <w:name w:val="xl209"/>
    <w:basedOn w:val="ae"/>
    <w:qFormat/>
    <w:rsid w:val="006C3122"/>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color w:val="000000"/>
      <w:sz w:val="20"/>
      <w:szCs w:val="20"/>
      <w:lang w:eastAsia="ru-RU"/>
    </w:rPr>
  </w:style>
  <w:style w:type="paragraph" w:customStyle="1" w:styleId="xl210">
    <w:name w:val="xl210"/>
    <w:basedOn w:val="ae"/>
    <w:qFormat/>
    <w:rsid w:val="006C3122"/>
    <w:pPr>
      <w:pBdr>
        <w:bottom w:val="single" w:sz="8" w:space="0" w:color="auto"/>
      </w:pBdr>
      <w:spacing w:before="100" w:beforeAutospacing="1" w:after="100" w:afterAutospacing="1" w:line="240" w:lineRule="auto"/>
      <w:jc w:val="right"/>
      <w:textAlignment w:val="center"/>
    </w:pPr>
    <w:rPr>
      <w:rFonts w:ascii="Times New Roman" w:eastAsia="Times New Roman" w:hAnsi="Times New Roman" w:cs="Times New Roman"/>
      <w:color w:val="000000"/>
      <w:sz w:val="20"/>
      <w:szCs w:val="20"/>
      <w:lang w:eastAsia="ru-RU"/>
    </w:rPr>
  </w:style>
  <w:style w:type="paragraph" w:customStyle="1" w:styleId="xl211">
    <w:name w:val="xl211"/>
    <w:basedOn w:val="ae"/>
    <w:qFormat/>
    <w:rsid w:val="006C3122"/>
    <w:pPr>
      <w:pBdr>
        <w:left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color w:val="000000"/>
      <w:sz w:val="20"/>
      <w:szCs w:val="20"/>
      <w:lang w:eastAsia="ru-RU"/>
    </w:rPr>
  </w:style>
  <w:style w:type="paragraph" w:customStyle="1" w:styleId="xl212">
    <w:name w:val="xl212"/>
    <w:basedOn w:val="ae"/>
    <w:qFormat/>
    <w:rsid w:val="006C3122"/>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color w:val="000000"/>
      <w:sz w:val="20"/>
      <w:szCs w:val="20"/>
      <w:lang w:eastAsia="ru-RU"/>
    </w:rPr>
  </w:style>
  <w:style w:type="paragraph" w:customStyle="1" w:styleId="xl213">
    <w:name w:val="xl213"/>
    <w:basedOn w:val="ae"/>
    <w:qFormat/>
    <w:rsid w:val="006C3122"/>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color w:val="000000"/>
      <w:sz w:val="20"/>
      <w:szCs w:val="20"/>
      <w:lang w:eastAsia="ru-RU"/>
    </w:rPr>
  </w:style>
  <w:style w:type="paragraph" w:customStyle="1" w:styleId="xl214">
    <w:name w:val="xl214"/>
    <w:basedOn w:val="ae"/>
    <w:qFormat/>
    <w:rsid w:val="006C3122"/>
    <w:pPr>
      <w:pBdr>
        <w:left w:val="single" w:sz="8" w:space="0" w:color="auto"/>
      </w:pBdr>
      <w:spacing w:before="100" w:beforeAutospacing="1" w:after="100" w:afterAutospacing="1" w:line="240" w:lineRule="auto"/>
      <w:textAlignment w:val="center"/>
    </w:pPr>
    <w:rPr>
      <w:rFonts w:ascii="Times New Roman" w:eastAsia="Times New Roman" w:hAnsi="Times New Roman" w:cs="Times New Roman"/>
      <w:color w:val="000000"/>
      <w:sz w:val="20"/>
      <w:szCs w:val="20"/>
      <w:lang w:eastAsia="ru-RU"/>
    </w:rPr>
  </w:style>
  <w:style w:type="paragraph" w:customStyle="1" w:styleId="xl215">
    <w:name w:val="xl215"/>
    <w:basedOn w:val="ae"/>
    <w:qFormat/>
    <w:rsid w:val="006C3122"/>
    <w:pPr>
      <w:pBdr>
        <w:top w:val="single" w:sz="8" w:space="0" w:color="auto"/>
        <w:left w:val="single" w:sz="8" w:space="0" w:color="auto"/>
      </w:pBdr>
      <w:spacing w:before="100" w:beforeAutospacing="1" w:after="100" w:afterAutospacing="1" w:line="240" w:lineRule="auto"/>
      <w:textAlignment w:val="center"/>
    </w:pPr>
    <w:rPr>
      <w:rFonts w:ascii="Times New Roman" w:eastAsia="Times New Roman" w:hAnsi="Times New Roman" w:cs="Times New Roman"/>
      <w:color w:val="000000"/>
      <w:sz w:val="20"/>
      <w:szCs w:val="20"/>
      <w:lang w:eastAsia="ru-RU"/>
    </w:rPr>
  </w:style>
  <w:style w:type="paragraph" w:customStyle="1" w:styleId="xl216">
    <w:name w:val="xl216"/>
    <w:basedOn w:val="ae"/>
    <w:qFormat/>
    <w:rsid w:val="006C3122"/>
    <w:pPr>
      <w:pBdr>
        <w:top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color w:val="000000"/>
      <w:sz w:val="20"/>
      <w:szCs w:val="20"/>
      <w:lang w:eastAsia="ru-RU"/>
    </w:rPr>
  </w:style>
  <w:style w:type="paragraph" w:customStyle="1" w:styleId="xl217">
    <w:name w:val="xl217"/>
    <w:basedOn w:val="ae"/>
    <w:qFormat/>
    <w:rsid w:val="006C3122"/>
    <w:pPr>
      <w:pBdr>
        <w:top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18">
    <w:name w:val="xl218"/>
    <w:basedOn w:val="ae"/>
    <w:qFormat/>
    <w:rsid w:val="006C3122"/>
    <w:pPr>
      <w:pBdr>
        <w:right w:val="single" w:sz="8" w:space="0" w:color="auto"/>
      </w:pBdr>
      <w:spacing w:before="100" w:beforeAutospacing="1" w:after="100" w:afterAutospacing="1" w:line="240" w:lineRule="auto"/>
      <w:jc w:val="right"/>
      <w:textAlignment w:val="center"/>
    </w:pPr>
    <w:rPr>
      <w:rFonts w:ascii="Times New Roman" w:eastAsia="Times New Roman" w:hAnsi="Times New Roman" w:cs="Times New Roman"/>
      <w:color w:val="000000"/>
      <w:sz w:val="20"/>
      <w:szCs w:val="20"/>
      <w:lang w:eastAsia="ru-RU"/>
    </w:rPr>
  </w:style>
  <w:style w:type="paragraph" w:customStyle="1" w:styleId="xl219">
    <w:name w:val="xl219"/>
    <w:basedOn w:val="ae"/>
    <w:uiPriority w:val="99"/>
    <w:qFormat/>
    <w:rsid w:val="006C3122"/>
    <w:pPr>
      <w:spacing w:before="100" w:beforeAutospacing="1" w:after="100" w:afterAutospacing="1" w:line="240" w:lineRule="auto"/>
      <w:jc w:val="right"/>
      <w:textAlignment w:val="center"/>
    </w:pPr>
    <w:rPr>
      <w:rFonts w:ascii="Times New Roman" w:eastAsia="Times New Roman" w:hAnsi="Times New Roman" w:cs="Times New Roman"/>
      <w:color w:val="000000"/>
      <w:sz w:val="20"/>
      <w:szCs w:val="20"/>
      <w:lang w:eastAsia="ru-RU"/>
    </w:rPr>
  </w:style>
  <w:style w:type="paragraph" w:customStyle="1" w:styleId="xl220">
    <w:name w:val="xl220"/>
    <w:basedOn w:val="ae"/>
    <w:uiPriority w:val="99"/>
    <w:qFormat/>
    <w:rsid w:val="006C3122"/>
    <w:pPr>
      <w:pBdr>
        <w:top w:val="single" w:sz="8" w:space="0" w:color="auto"/>
        <w:lef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21">
    <w:name w:val="xl221"/>
    <w:basedOn w:val="ae"/>
    <w:uiPriority w:val="99"/>
    <w:qFormat/>
    <w:rsid w:val="006C3122"/>
    <w:pPr>
      <w:pBdr>
        <w:lef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22">
    <w:name w:val="xl222"/>
    <w:basedOn w:val="ae"/>
    <w:uiPriority w:val="99"/>
    <w:qFormat/>
    <w:rsid w:val="006C3122"/>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23">
    <w:name w:val="xl223"/>
    <w:basedOn w:val="ae"/>
    <w:uiPriority w:val="99"/>
    <w:qFormat/>
    <w:rsid w:val="006C3122"/>
    <w:pPr>
      <w:pBdr>
        <w:left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24">
    <w:name w:val="xl224"/>
    <w:basedOn w:val="ae"/>
    <w:uiPriority w:val="99"/>
    <w:qFormat/>
    <w:rsid w:val="006C3122"/>
    <w:pPr>
      <w:pBdr>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100">
    <w:name w:val="10 центр"/>
    <w:basedOn w:val="ae"/>
    <w:uiPriority w:val="99"/>
    <w:qFormat/>
    <w:rsid w:val="006C3122"/>
    <w:pPr>
      <w:spacing w:after="0" w:line="240" w:lineRule="auto"/>
      <w:jc w:val="center"/>
    </w:pPr>
    <w:rPr>
      <w:rFonts w:ascii="Times New Roman" w:eastAsia="Times New Roman" w:hAnsi="Times New Roman" w:cs="Times New Roman"/>
      <w:sz w:val="20"/>
      <w:szCs w:val="24"/>
      <w:lang w:eastAsia="ru-RU"/>
    </w:rPr>
  </w:style>
  <w:style w:type="paragraph" w:customStyle="1" w:styleId="120">
    <w:name w:val="12 слева"/>
    <w:basedOn w:val="ae"/>
    <w:uiPriority w:val="99"/>
    <w:qFormat/>
    <w:rsid w:val="006C3122"/>
    <w:pPr>
      <w:spacing w:after="0" w:line="240" w:lineRule="auto"/>
    </w:pPr>
    <w:rPr>
      <w:rFonts w:ascii="Times New Roman" w:eastAsia="Times New Roman" w:hAnsi="Times New Roman" w:cs="Times New Roman"/>
      <w:sz w:val="24"/>
      <w:szCs w:val="24"/>
      <w:lang w:eastAsia="ru-RU"/>
    </w:rPr>
  </w:style>
  <w:style w:type="paragraph" w:customStyle="1" w:styleId="121">
    <w:name w:val="12 справа"/>
    <w:basedOn w:val="ae"/>
    <w:uiPriority w:val="99"/>
    <w:qFormat/>
    <w:rsid w:val="006C3122"/>
    <w:pPr>
      <w:spacing w:after="0" w:line="240" w:lineRule="auto"/>
      <w:jc w:val="right"/>
    </w:pPr>
    <w:rPr>
      <w:rFonts w:ascii="Times New Roman" w:eastAsia="Times New Roman" w:hAnsi="Times New Roman" w:cs="Times New Roman"/>
      <w:sz w:val="24"/>
      <w:szCs w:val="24"/>
      <w:lang w:eastAsia="ru-RU"/>
    </w:rPr>
  </w:style>
  <w:style w:type="paragraph" w:customStyle="1" w:styleId="122">
    <w:name w:val="12 центр"/>
    <w:basedOn w:val="ae"/>
    <w:uiPriority w:val="99"/>
    <w:qFormat/>
    <w:rsid w:val="006C3122"/>
    <w:pPr>
      <w:spacing w:after="0" w:line="240" w:lineRule="auto"/>
      <w:jc w:val="center"/>
    </w:pPr>
    <w:rPr>
      <w:rFonts w:ascii="Times New Roman" w:eastAsia="Times New Roman" w:hAnsi="Times New Roman" w:cs="Times New Roman"/>
      <w:sz w:val="24"/>
      <w:szCs w:val="20"/>
      <w:lang w:eastAsia="ru-RU"/>
    </w:rPr>
  </w:style>
  <w:style w:type="paragraph" w:customStyle="1" w:styleId="140">
    <w:name w:val="14  центр"/>
    <w:basedOn w:val="ae"/>
    <w:uiPriority w:val="99"/>
    <w:qFormat/>
    <w:rsid w:val="006C3122"/>
    <w:pPr>
      <w:spacing w:after="0" w:line="240" w:lineRule="auto"/>
      <w:jc w:val="center"/>
    </w:pPr>
    <w:rPr>
      <w:rFonts w:ascii="Times New Roman" w:eastAsia="Times New Roman" w:hAnsi="Times New Roman" w:cs="Times New Roman"/>
      <w:sz w:val="28"/>
      <w:szCs w:val="24"/>
      <w:lang w:eastAsia="ru-RU"/>
    </w:rPr>
  </w:style>
  <w:style w:type="paragraph" w:customStyle="1" w:styleId="141">
    <w:name w:val="14 слева"/>
    <w:basedOn w:val="ae"/>
    <w:uiPriority w:val="99"/>
    <w:qFormat/>
    <w:rsid w:val="006C3122"/>
    <w:pPr>
      <w:spacing w:after="0" w:line="240" w:lineRule="auto"/>
    </w:pPr>
    <w:rPr>
      <w:rFonts w:ascii="Times New Roman" w:eastAsia="Times New Roman" w:hAnsi="Times New Roman" w:cs="Times New Roman"/>
      <w:sz w:val="28"/>
      <w:szCs w:val="24"/>
      <w:lang w:eastAsia="ru-RU"/>
    </w:rPr>
  </w:style>
  <w:style w:type="paragraph" w:customStyle="1" w:styleId="160">
    <w:name w:val="16 центр"/>
    <w:basedOn w:val="ae"/>
    <w:uiPriority w:val="99"/>
    <w:qFormat/>
    <w:rsid w:val="006C3122"/>
    <w:pPr>
      <w:spacing w:after="240" w:line="240" w:lineRule="auto"/>
      <w:jc w:val="center"/>
    </w:pPr>
    <w:rPr>
      <w:rFonts w:ascii="Times New Roman" w:eastAsia="Times New Roman" w:hAnsi="Times New Roman" w:cs="Times New Roman"/>
      <w:caps/>
      <w:sz w:val="32"/>
      <w:szCs w:val="24"/>
      <w:lang w:eastAsia="ru-RU"/>
    </w:rPr>
  </w:style>
  <w:style w:type="character" w:customStyle="1" w:styleId="afff5">
    <w:name w:val="Выделение в тексте"/>
    <w:qFormat/>
    <w:rsid w:val="006C3122"/>
    <w:rPr>
      <w:rFonts w:ascii="Courier" w:hAnsi="Courier"/>
      <w:sz w:val="24"/>
    </w:rPr>
  </w:style>
  <w:style w:type="paragraph" w:customStyle="1" w:styleId="afff6">
    <w:name w:val="Заголовок ненумерованный"/>
    <w:basedOn w:val="1a"/>
    <w:uiPriority w:val="99"/>
    <w:qFormat/>
    <w:rsid w:val="006C3122"/>
    <w:pPr>
      <w:keepLines w:val="0"/>
      <w:spacing w:after="60"/>
      <w:ind w:firstLine="0"/>
      <w:jc w:val="center"/>
    </w:pPr>
    <w:rPr>
      <w:rFonts w:ascii="Times New Roman" w:eastAsia="Times New Roman" w:hAnsi="Times New Roman" w:cs="Times New Roman"/>
      <w:bCs/>
      <w:caps/>
      <w:color w:val="auto"/>
      <w:kern w:val="32"/>
      <w:szCs w:val="20"/>
    </w:rPr>
  </w:style>
  <w:style w:type="paragraph" w:customStyle="1" w:styleId="afff7">
    <w:name w:val="Заголовок для приложений"/>
    <w:basedOn w:val="afff6"/>
    <w:uiPriority w:val="99"/>
    <w:qFormat/>
    <w:rsid w:val="006C3122"/>
    <w:pPr>
      <w:spacing w:before="0" w:after="120" w:line="240" w:lineRule="auto"/>
    </w:pPr>
    <w:rPr>
      <w:caps w:val="0"/>
    </w:rPr>
  </w:style>
  <w:style w:type="paragraph" w:customStyle="1" w:styleId="aa">
    <w:name w:val="Многоуровневый список"/>
    <w:basedOn w:val="ae"/>
    <w:uiPriority w:val="99"/>
    <w:qFormat/>
    <w:rsid w:val="006C3122"/>
    <w:pPr>
      <w:numPr>
        <w:ilvl w:val="2"/>
        <w:numId w:val="1"/>
      </w:numPr>
      <w:spacing w:before="120" w:after="0" w:line="360" w:lineRule="auto"/>
    </w:pPr>
    <w:rPr>
      <w:rFonts w:ascii="Times New Roman" w:eastAsia="Times New Roman" w:hAnsi="Times New Roman" w:cs="Times New Roman"/>
      <w:sz w:val="24"/>
      <w:szCs w:val="24"/>
      <w:lang w:eastAsia="ru-RU"/>
    </w:rPr>
  </w:style>
  <w:style w:type="paragraph" w:customStyle="1" w:styleId="afff8">
    <w:name w:val="Название таблицы"/>
    <w:basedOn w:val="ae"/>
    <w:uiPriority w:val="99"/>
    <w:qFormat/>
    <w:rsid w:val="006C3122"/>
    <w:pPr>
      <w:keepNext/>
      <w:spacing w:after="0" w:line="240" w:lineRule="auto"/>
    </w:pPr>
    <w:rPr>
      <w:rFonts w:ascii="Times New Roman" w:eastAsia="Times New Roman" w:hAnsi="Times New Roman" w:cs="Times New Roman"/>
      <w:sz w:val="24"/>
      <w:szCs w:val="24"/>
      <w:lang w:eastAsia="ru-RU"/>
    </w:rPr>
  </w:style>
  <w:style w:type="paragraph" w:customStyle="1" w:styleId="2105">
    <w:name w:val="Перечисления без  ссылок по ГОСТ 2.105"/>
    <w:basedOn w:val="ae"/>
    <w:uiPriority w:val="99"/>
    <w:qFormat/>
    <w:rsid w:val="006C3122"/>
    <w:pPr>
      <w:numPr>
        <w:numId w:val="2"/>
      </w:numPr>
      <w:spacing w:after="0" w:line="360" w:lineRule="auto"/>
    </w:pPr>
    <w:rPr>
      <w:rFonts w:ascii="Times New Roman" w:eastAsia="Times New Roman" w:hAnsi="Times New Roman" w:cs="Times New Roman"/>
      <w:sz w:val="24"/>
      <w:szCs w:val="24"/>
      <w:lang w:eastAsia="ru-RU"/>
    </w:rPr>
  </w:style>
  <w:style w:type="paragraph" w:customStyle="1" w:styleId="21050">
    <w:name w:val="Перечисления для ссылок из текста по ГОСТ 2.105"/>
    <w:basedOn w:val="ae"/>
    <w:uiPriority w:val="99"/>
    <w:qFormat/>
    <w:rsid w:val="006C3122"/>
    <w:pPr>
      <w:numPr>
        <w:numId w:val="3"/>
      </w:numPr>
      <w:spacing w:after="0" w:line="360" w:lineRule="auto"/>
    </w:pPr>
    <w:rPr>
      <w:rFonts w:ascii="Times New Roman" w:eastAsia="Times New Roman" w:hAnsi="Times New Roman" w:cs="Times New Roman"/>
      <w:sz w:val="24"/>
      <w:szCs w:val="24"/>
      <w:lang w:eastAsia="ru-RU"/>
    </w:rPr>
  </w:style>
  <w:style w:type="paragraph" w:customStyle="1" w:styleId="a6">
    <w:name w:val="Список источников"/>
    <w:basedOn w:val="afff9"/>
    <w:uiPriority w:val="99"/>
    <w:qFormat/>
    <w:rsid w:val="006C3122"/>
    <w:pPr>
      <w:numPr>
        <w:numId w:val="4"/>
      </w:numPr>
      <w:spacing w:after="120" w:line="360" w:lineRule="auto"/>
    </w:pPr>
  </w:style>
  <w:style w:type="paragraph" w:styleId="afff9">
    <w:name w:val="List"/>
    <w:basedOn w:val="ae"/>
    <w:uiPriority w:val="99"/>
    <w:unhideWhenUsed/>
    <w:rsid w:val="006C3122"/>
    <w:pPr>
      <w:spacing w:after="0" w:line="240" w:lineRule="auto"/>
      <w:ind w:left="283" w:hanging="283"/>
      <w:contextualSpacing/>
    </w:pPr>
    <w:rPr>
      <w:rFonts w:ascii="Times New Roman" w:eastAsia="Times New Roman" w:hAnsi="Times New Roman" w:cs="Times New Roman"/>
      <w:sz w:val="24"/>
      <w:szCs w:val="24"/>
      <w:lang w:eastAsia="ru-RU"/>
    </w:rPr>
  </w:style>
  <w:style w:type="paragraph" w:customStyle="1" w:styleId="21051">
    <w:name w:val="Текст абзаца по ГОСТ 2.105"/>
    <w:basedOn w:val="ae"/>
    <w:uiPriority w:val="99"/>
    <w:qFormat/>
    <w:rsid w:val="006C3122"/>
    <w:pPr>
      <w:spacing w:before="60" w:after="60" w:line="360" w:lineRule="auto"/>
      <w:ind w:firstLine="709"/>
      <w:jc w:val="both"/>
    </w:pPr>
    <w:rPr>
      <w:rFonts w:ascii="Times New Roman" w:eastAsia="Times New Roman" w:hAnsi="Times New Roman" w:cs="Times New Roman"/>
      <w:sz w:val="24"/>
      <w:szCs w:val="24"/>
      <w:lang w:eastAsia="ru-RU"/>
    </w:rPr>
  </w:style>
  <w:style w:type="paragraph" w:customStyle="1" w:styleId="-">
    <w:name w:val="Текст-Надстрочные символы"/>
    <w:basedOn w:val="21051"/>
    <w:uiPriority w:val="99"/>
    <w:qFormat/>
    <w:rsid w:val="006C3122"/>
    <w:rPr>
      <w:vertAlign w:val="superscript"/>
    </w:rPr>
  </w:style>
  <w:style w:type="paragraph" w:customStyle="1" w:styleId="-0">
    <w:name w:val="Текст-подстрочные символы"/>
    <w:basedOn w:val="21051"/>
    <w:uiPriority w:val="99"/>
    <w:qFormat/>
    <w:rsid w:val="006C3122"/>
    <w:rPr>
      <w:vertAlign w:val="subscript"/>
    </w:rPr>
  </w:style>
  <w:style w:type="paragraph" w:customStyle="1" w:styleId="1f0">
    <w:name w:val="Стиль1"/>
    <w:basedOn w:val="43"/>
    <w:uiPriority w:val="99"/>
    <w:qFormat/>
    <w:rsid w:val="006C3122"/>
    <w:pPr>
      <w:keepLines w:val="0"/>
      <w:numPr>
        <w:ilvl w:val="3"/>
      </w:numPr>
      <w:tabs>
        <w:tab w:val="num" w:pos="851"/>
        <w:tab w:val="num" w:pos="1701"/>
      </w:tabs>
      <w:spacing w:before="120" w:after="120" w:line="360" w:lineRule="auto"/>
      <w:ind w:firstLine="709"/>
      <w:jc w:val="both"/>
    </w:pPr>
    <w:rPr>
      <w:rFonts w:ascii="Times New Roman" w:eastAsia="Times New Roman" w:hAnsi="Times New Roman" w:cs="Times New Roman"/>
      <w:b w:val="0"/>
      <w:i w:val="0"/>
      <w:iCs w:val="0"/>
      <w:color w:val="auto"/>
      <w:szCs w:val="28"/>
    </w:rPr>
  </w:style>
  <w:style w:type="paragraph" w:styleId="afffa">
    <w:name w:val="table of figures"/>
    <w:basedOn w:val="ae"/>
    <w:next w:val="ae"/>
    <w:uiPriority w:val="99"/>
    <w:unhideWhenUsed/>
    <w:rsid w:val="006C3122"/>
    <w:pPr>
      <w:spacing w:after="0" w:line="240" w:lineRule="auto"/>
    </w:pPr>
    <w:rPr>
      <w:rFonts w:ascii="Times New Roman" w:eastAsia="Times New Roman" w:hAnsi="Times New Roman" w:cs="Times New Roman"/>
      <w:sz w:val="24"/>
      <w:szCs w:val="24"/>
      <w:lang w:eastAsia="ru-RU"/>
    </w:rPr>
  </w:style>
  <w:style w:type="paragraph" w:styleId="3b">
    <w:name w:val="toc 3"/>
    <w:basedOn w:val="ae"/>
    <w:next w:val="ae"/>
    <w:autoRedefine/>
    <w:uiPriority w:val="39"/>
    <w:unhideWhenUsed/>
    <w:qFormat/>
    <w:rsid w:val="006C3122"/>
    <w:pPr>
      <w:spacing w:after="0" w:line="240" w:lineRule="auto"/>
      <w:ind w:left="240"/>
    </w:pPr>
    <w:rPr>
      <w:rFonts w:ascii="Times New Roman" w:eastAsia="Times New Roman" w:hAnsi="Times New Roman" w:cstheme="minorHAnsi"/>
      <w:sz w:val="20"/>
      <w:szCs w:val="20"/>
      <w:lang w:eastAsia="ru-RU"/>
    </w:rPr>
  </w:style>
  <w:style w:type="paragraph" w:styleId="46">
    <w:name w:val="toc 4"/>
    <w:basedOn w:val="ae"/>
    <w:next w:val="ae"/>
    <w:autoRedefine/>
    <w:uiPriority w:val="39"/>
    <w:unhideWhenUsed/>
    <w:rsid w:val="006C3122"/>
    <w:pPr>
      <w:spacing w:after="0" w:line="240" w:lineRule="auto"/>
      <w:ind w:left="480"/>
    </w:pPr>
    <w:rPr>
      <w:rFonts w:ascii="Times New Roman" w:eastAsia="Times New Roman" w:hAnsi="Times New Roman" w:cstheme="minorHAnsi"/>
      <w:sz w:val="20"/>
      <w:szCs w:val="20"/>
      <w:lang w:eastAsia="ru-RU"/>
    </w:rPr>
  </w:style>
  <w:style w:type="paragraph" w:styleId="53">
    <w:name w:val="toc 5"/>
    <w:basedOn w:val="ae"/>
    <w:next w:val="ae"/>
    <w:autoRedefine/>
    <w:uiPriority w:val="39"/>
    <w:unhideWhenUsed/>
    <w:rsid w:val="006C3122"/>
    <w:pPr>
      <w:spacing w:after="0" w:line="240" w:lineRule="auto"/>
      <w:ind w:left="720"/>
    </w:pPr>
    <w:rPr>
      <w:rFonts w:ascii="Times New Roman" w:eastAsia="Times New Roman" w:hAnsi="Times New Roman" w:cstheme="minorHAnsi"/>
      <w:sz w:val="20"/>
      <w:szCs w:val="20"/>
      <w:lang w:eastAsia="ru-RU"/>
    </w:rPr>
  </w:style>
  <w:style w:type="paragraph" w:styleId="62">
    <w:name w:val="toc 6"/>
    <w:basedOn w:val="ae"/>
    <w:next w:val="ae"/>
    <w:autoRedefine/>
    <w:uiPriority w:val="39"/>
    <w:unhideWhenUsed/>
    <w:rsid w:val="006C3122"/>
    <w:pPr>
      <w:spacing w:after="0" w:line="240" w:lineRule="auto"/>
      <w:ind w:left="960"/>
    </w:pPr>
    <w:rPr>
      <w:rFonts w:ascii="Times New Roman" w:eastAsia="Times New Roman" w:hAnsi="Times New Roman" w:cstheme="minorHAnsi"/>
      <w:sz w:val="20"/>
      <w:szCs w:val="20"/>
      <w:lang w:eastAsia="ru-RU"/>
    </w:rPr>
  </w:style>
  <w:style w:type="paragraph" w:styleId="72">
    <w:name w:val="toc 7"/>
    <w:basedOn w:val="ae"/>
    <w:next w:val="ae"/>
    <w:autoRedefine/>
    <w:uiPriority w:val="39"/>
    <w:unhideWhenUsed/>
    <w:rsid w:val="006C3122"/>
    <w:pPr>
      <w:spacing w:after="0" w:line="240" w:lineRule="auto"/>
      <w:ind w:left="1200"/>
    </w:pPr>
    <w:rPr>
      <w:rFonts w:ascii="Times New Roman" w:eastAsia="Times New Roman" w:hAnsi="Times New Roman" w:cstheme="minorHAnsi"/>
      <w:sz w:val="20"/>
      <w:szCs w:val="20"/>
      <w:lang w:eastAsia="ru-RU"/>
    </w:rPr>
  </w:style>
  <w:style w:type="paragraph" w:styleId="82">
    <w:name w:val="toc 8"/>
    <w:basedOn w:val="ae"/>
    <w:next w:val="ae"/>
    <w:autoRedefine/>
    <w:uiPriority w:val="39"/>
    <w:unhideWhenUsed/>
    <w:rsid w:val="006C3122"/>
    <w:pPr>
      <w:spacing w:after="0" w:line="240" w:lineRule="auto"/>
      <w:ind w:left="1440"/>
    </w:pPr>
    <w:rPr>
      <w:rFonts w:ascii="Times New Roman" w:eastAsia="Times New Roman" w:hAnsi="Times New Roman" w:cstheme="minorHAnsi"/>
      <w:sz w:val="20"/>
      <w:szCs w:val="20"/>
      <w:lang w:eastAsia="ru-RU"/>
    </w:rPr>
  </w:style>
  <w:style w:type="paragraph" w:styleId="92">
    <w:name w:val="toc 9"/>
    <w:basedOn w:val="ae"/>
    <w:next w:val="ae"/>
    <w:autoRedefine/>
    <w:uiPriority w:val="39"/>
    <w:unhideWhenUsed/>
    <w:rsid w:val="006C3122"/>
    <w:pPr>
      <w:spacing w:after="0" w:line="240" w:lineRule="auto"/>
      <w:ind w:left="1680"/>
    </w:pPr>
    <w:rPr>
      <w:rFonts w:ascii="Times New Roman" w:eastAsia="Times New Roman" w:hAnsi="Times New Roman" w:cstheme="minorHAnsi"/>
      <w:sz w:val="20"/>
      <w:szCs w:val="20"/>
      <w:lang w:eastAsia="ru-RU"/>
    </w:rPr>
  </w:style>
  <w:style w:type="paragraph" w:styleId="afffb">
    <w:name w:val="Title"/>
    <w:basedOn w:val="ae"/>
    <w:next w:val="ae"/>
    <w:link w:val="2c"/>
    <w:uiPriority w:val="10"/>
    <w:qFormat/>
    <w:rsid w:val="006C3122"/>
    <w:pPr>
      <w:spacing w:after="0" w:line="240" w:lineRule="auto"/>
      <w:contextualSpacing/>
    </w:pPr>
    <w:rPr>
      <w:rFonts w:asciiTheme="majorHAnsi" w:eastAsiaTheme="majorEastAsia" w:hAnsiTheme="majorHAnsi" w:cstheme="majorBidi"/>
      <w:spacing w:val="-10"/>
      <w:kern w:val="28"/>
      <w:sz w:val="56"/>
      <w:szCs w:val="56"/>
      <w:lang w:eastAsia="ru-RU"/>
    </w:rPr>
  </w:style>
  <w:style w:type="character" w:customStyle="1" w:styleId="afffc">
    <w:name w:val="Название Знак"/>
    <w:basedOn w:val="af"/>
    <w:uiPriority w:val="10"/>
    <w:rsid w:val="006C3122"/>
    <w:rPr>
      <w:rFonts w:asciiTheme="majorHAnsi" w:eastAsiaTheme="majorEastAsia" w:hAnsiTheme="majorHAnsi" w:cstheme="majorBidi"/>
      <w:color w:val="17365D" w:themeColor="text2" w:themeShade="BF"/>
      <w:spacing w:val="5"/>
      <w:kern w:val="28"/>
      <w:sz w:val="52"/>
      <w:szCs w:val="52"/>
    </w:rPr>
  </w:style>
  <w:style w:type="character" w:customStyle="1" w:styleId="2c">
    <w:name w:val="Название Знак2"/>
    <w:basedOn w:val="af"/>
    <w:link w:val="afffb"/>
    <w:uiPriority w:val="10"/>
    <w:rsid w:val="006C3122"/>
    <w:rPr>
      <w:rFonts w:asciiTheme="majorHAnsi" w:eastAsiaTheme="majorEastAsia" w:hAnsiTheme="majorHAnsi" w:cstheme="majorBidi"/>
      <w:spacing w:val="-10"/>
      <w:kern w:val="28"/>
      <w:sz w:val="56"/>
      <w:szCs w:val="56"/>
      <w:lang w:eastAsia="ru-RU"/>
    </w:rPr>
  </w:style>
  <w:style w:type="paragraph" w:styleId="afffd">
    <w:name w:val="No Spacing"/>
    <w:uiPriority w:val="1"/>
    <w:qFormat/>
    <w:rsid w:val="006C3122"/>
    <w:pPr>
      <w:spacing w:after="0" w:line="240" w:lineRule="auto"/>
      <w:ind w:firstLine="567"/>
      <w:jc w:val="both"/>
    </w:pPr>
    <w:rPr>
      <w:rFonts w:ascii="Times New Roman" w:hAnsi="Times New Roman"/>
      <w:sz w:val="28"/>
    </w:rPr>
  </w:style>
  <w:style w:type="character" w:customStyle="1" w:styleId="ConsPlusNormal0">
    <w:name w:val="ConsPlusNormal Знак"/>
    <w:link w:val="ConsPlusNormal"/>
    <w:locked/>
    <w:rsid w:val="006C3122"/>
    <w:rPr>
      <w:rFonts w:ascii="Times New Roman" w:eastAsia="Times New Roman" w:hAnsi="Times New Roman" w:cs="Times New Roman"/>
      <w:sz w:val="24"/>
      <w:szCs w:val="20"/>
      <w:lang w:eastAsia="ru-RU"/>
    </w:rPr>
  </w:style>
  <w:style w:type="paragraph" w:customStyle="1" w:styleId="210">
    <w:name w:val="Заголовок 21"/>
    <w:basedOn w:val="ae"/>
    <w:next w:val="ae"/>
    <w:uiPriority w:val="99"/>
    <w:unhideWhenUsed/>
    <w:qFormat/>
    <w:rsid w:val="006C3122"/>
    <w:pPr>
      <w:keepNext/>
      <w:keepLines/>
      <w:spacing w:before="40" w:after="0" w:line="360" w:lineRule="auto"/>
      <w:ind w:firstLine="567"/>
      <w:jc w:val="both"/>
      <w:outlineLvl w:val="1"/>
    </w:pPr>
    <w:rPr>
      <w:rFonts w:ascii="Calibri Light" w:eastAsia="Times New Roman" w:hAnsi="Calibri Light" w:cs="Times New Roman"/>
      <w:color w:val="2E74B5"/>
      <w:sz w:val="26"/>
      <w:szCs w:val="26"/>
      <w:lang w:eastAsia="ru-RU"/>
    </w:rPr>
  </w:style>
  <w:style w:type="paragraph" w:customStyle="1" w:styleId="310">
    <w:name w:val="Заголовок 31"/>
    <w:basedOn w:val="ae"/>
    <w:next w:val="ae"/>
    <w:uiPriority w:val="99"/>
    <w:unhideWhenUsed/>
    <w:qFormat/>
    <w:rsid w:val="006C3122"/>
    <w:pPr>
      <w:keepNext/>
      <w:keepLines/>
      <w:spacing w:before="40" w:after="0" w:line="360" w:lineRule="auto"/>
      <w:ind w:firstLine="567"/>
      <w:jc w:val="both"/>
      <w:outlineLvl w:val="2"/>
    </w:pPr>
    <w:rPr>
      <w:rFonts w:ascii="Calibri Light" w:eastAsia="Times New Roman" w:hAnsi="Calibri Light" w:cs="Times New Roman"/>
      <w:color w:val="1F4D78"/>
      <w:sz w:val="24"/>
      <w:szCs w:val="24"/>
      <w:lang w:eastAsia="ru-RU"/>
    </w:rPr>
  </w:style>
  <w:style w:type="paragraph" w:customStyle="1" w:styleId="410">
    <w:name w:val="Заголовок 41"/>
    <w:basedOn w:val="ae"/>
    <w:next w:val="ae"/>
    <w:uiPriority w:val="9"/>
    <w:unhideWhenUsed/>
    <w:qFormat/>
    <w:rsid w:val="006C3122"/>
    <w:pPr>
      <w:keepNext/>
      <w:keepLines/>
      <w:spacing w:before="40" w:after="0" w:line="360" w:lineRule="auto"/>
      <w:ind w:firstLine="567"/>
      <w:jc w:val="both"/>
      <w:outlineLvl w:val="3"/>
    </w:pPr>
    <w:rPr>
      <w:rFonts w:ascii="Calibri Light" w:eastAsia="Times New Roman" w:hAnsi="Calibri Light" w:cs="Times New Roman"/>
      <w:i/>
      <w:iCs/>
      <w:color w:val="2E74B5"/>
      <w:sz w:val="28"/>
      <w:szCs w:val="24"/>
      <w:lang w:eastAsia="ru-RU"/>
    </w:rPr>
  </w:style>
  <w:style w:type="paragraph" w:customStyle="1" w:styleId="732">
    <w:name w:val="ГОСТ 7.32 Название"/>
    <w:basedOn w:val="afffb"/>
    <w:next w:val="7320"/>
    <w:uiPriority w:val="99"/>
    <w:qFormat/>
    <w:rsid w:val="006C3122"/>
    <w:pPr>
      <w:spacing w:line="360" w:lineRule="auto"/>
      <w:jc w:val="center"/>
    </w:pPr>
    <w:rPr>
      <w:rFonts w:ascii="Times New Roman" w:hAnsi="Times New Roman"/>
      <w:caps/>
      <w:spacing w:val="0"/>
      <w:sz w:val="24"/>
      <w:lang w:val="en-US" w:eastAsia="en-US"/>
    </w:rPr>
  </w:style>
  <w:style w:type="paragraph" w:customStyle="1" w:styleId="7320">
    <w:name w:val="ГОСТ 7.32"/>
    <w:basedOn w:val="ae"/>
    <w:uiPriority w:val="99"/>
    <w:qFormat/>
    <w:rsid w:val="006C3122"/>
    <w:pPr>
      <w:spacing w:after="0" w:line="360" w:lineRule="auto"/>
      <w:ind w:firstLine="567"/>
      <w:jc w:val="both"/>
    </w:pPr>
    <w:rPr>
      <w:rFonts w:ascii="Times New Roman" w:eastAsia="Times New Roman" w:hAnsi="Times New Roman" w:cs="Times New Roman"/>
      <w:sz w:val="24"/>
      <w:szCs w:val="28"/>
      <w:lang w:eastAsia="ru-RU"/>
    </w:rPr>
  </w:style>
  <w:style w:type="paragraph" w:customStyle="1" w:styleId="7322">
    <w:name w:val="ГОСТ 7.32 Заголовок 2"/>
    <w:basedOn w:val="7321"/>
    <w:next w:val="7320"/>
    <w:uiPriority w:val="99"/>
    <w:rsid w:val="006C3122"/>
    <w:pPr>
      <w:tabs>
        <w:tab w:val="right" w:leader="dot" w:pos="9356"/>
      </w:tabs>
      <w:ind w:firstLine="0"/>
      <w:jc w:val="center"/>
    </w:pPr>
    <w:rPr>
      <w:caps/>
      <w:sz w:val="24"/>
    </w:rPr>
  </w:style>
  <w:style w:type="paragraph" w:customStyle="1" w:styleId="1f1">
    <w:name w:val="Заголовок1"/>
    <w:basedOn w:val="ae"/>
    <w:next w:val="ae"/>
    <w:uiPriority w:val="10"/>
    <w:qFormat/>
    <w:rsid w:val="006C3122"/>
    <w:pPr>
      <w:spacing w:after="0" w:line="240" w:lineRule="auto"/>
      <w:ind w:firstLine="567"/>
      <w:contextualSpacing/>
      <w:jc w:val="both"/>
    </w:pPr>
    <w:rPr>
      <w:rFonts w:ascii="Calibri Light" w:eastAsia="Times New Roman" w:hAnsi="Calibri Light" w:cs="Times New Roman"/>
      <w:spacing w:val="-10"/>
      <w:kern w:val="28"/>
      <w:sz w:val="56"/>
      <w:szCs w:val="56"/>
      <w:lang w:eastAsia="ru-RU"/>
    </w:rPr>
  </w:style>
  <w:style w:type="paragraph" w:customStyle="1" w:styleId="7321">
    <w:name w:val="ГОСТ 7.32 Заголовок раздела"/>
    <w:basedOn w:val="1a"/>
    <w:next w:val="7320"/>
    <w:uiPriority w:val="99"/>
    <w:qFormat/>
    <w:rsid w:val="006C3122"/>
    <w:pPr>
      <w:keepLines w:val="0"/>
      <w:spacing w:before="0"/>
    </w:pPr>
    <w:rPr>
      <w:rFonts w:ascii="Times New Roman" w:eastAsia="Times New Roman" w:hAnsi="Times New Roman" w:cs="Times New Roman"/>
      <w:bCs/>
      <w:color w:val="auto"/>
      <w:sz w:val="28"/>
      <w:szCs w:val="20"/>
    </w:rPr>
  </w:style>
  <w:style w:type="paragraph" w:customStyle="1" w:styleId="7323">
    <w:name w:val="ГОСТ 7.32 Ключ"/>
    <w:basedOn w:val="ae"/>
    <w:next w:val="7320"/>
    <w:link w:val="7324"/>
    <w:qFormat/>
    <w:rsid w:val="006C3122"/>
    <w:pPr>
      <w:spacing w:after="0" w:line="360" w:lineRule="auto"/>
      <w:ind w:firstLine="567"/>
      <w:jc w:val="both"/>
    </w:pPr>
    <w:rPr>
      <w:rFonts w:ascii="Times New Roman" w:eastAsia="Times New Roman" w:hAnsi="Times New Roman" w:cs="Times New Roman"/>
      <w:caps/>
      <w:sz w:val="24"/>
      <w:szCs w:val="28"/>
      <w:lang w:eastAsia="ru-RU"/>
    </w:rPr>
  </w:style>
  <w:style w:type="character" w:customStyle="1" w:styleId="7324">
    <w:name w:val="ГОСТ 7.32 Ключ Знак"/>
    <w:basedOn w:val="af"/>
    <w:link w:val="7323"/>
    <w:rsid w:val="006C3122"/>
    <w:rPr>
      <w:rFonts w:ascii="Times New Roman" w:eastAsia="Times New Roman" w:hAnsi="Times New Roman" w:cs="Times New Roman"/>
      <w:caps/>
      <w:sz w:val="24"/>
      <w:szCs w:val="28"/>
      <w:lang w:eastAsia="ru-RU"/>
    </w:rPr>
  </w:style>
  <w:style w:type="paragraph" w:customStyle="1" w:styleId="1f2">
    <w:name w:val="Без интервала1"/>
    <w:next w:val="afffd"/>
    <w:link w:val="afffe"/>
    <w:qFormat/>
    <w:rsid w:val="006C3122"/>
    <w:pPr>
      <w:spacing w:after="0" w:line="240" w:lineRule="auto"/>
    </w:pPr>
    <w:rPr>
      <w:rFonts w:eastAsia="Times New Roman"/>
      <w:lang w:eastAsia="ru-RU"/>
    </w:rPr>
  </w:style>
  <w:style w:type="character" w:customStyle="1" w:styleId="afffe">
    <w:name w:val="Без интервала Знак"/>
    <w:basedOn w:val="af"/>
    <w:link w:val="1f2"/>
    <w:rsid w:val="006C3122"/>
    <w:rPr>
      <w:rFonts w:eastAsia="Times New Roman"/>
      <w:lang w:eastAsia="ru-RU"/>
    </w:rPr>
  </w:style>
  <w:style w:type="paragraph" w:customStyle="1" w:styleId="7325">
    <w:name w:val="ГОСТ 7.32 Заголовок пункта"/>
    <w:basedOn w:val="7321"/>
    <w:next w:val="7320"/>
    <w:uiPriority w:val="99"/>
    <w:qFormat/>
    <w:rsid w:val="006C3122"/>
    <w:rPr>
      <w:sz w:val="24"/>
    </w:rPr>
  </w:style>
  <w:style w:type="paragraph" w:customStyle="1" w:styleId="ConsPlusDocList">
    <w:name w:val="ConsPlusDocList"/>
    <w:uiPriority w:val="99"/>
    <w:qFormat/>
    <w:rsid w:val="006C3122"/>
    <w:pPr>
      <w:autoSpaceDE w:val="0"/>
      <w:autoSpaceDN w:val="0"/>
      <w:adjustRightInd w:val="0"/>
      <w:spacing w:after="0" w:line="240" w:lineRule="auto"/>
    </w:pPr>
    <w:rPr>
      <w:rFonts w:ascii="Courier New" w:hAnsi="Courier New" w:cs="Courier New"/>
      <w:sz w:val="20"/>
      <w:szCs w:val="20"/>
    </w:rPr>
  </w:style>
  <w:style w:type="character" w:customStyle="1" w:styleId="ecattext">
    <w:name w:val="ecattext"/>
    <w:basedOn w:val="af"/>
    <w:rsid w:val="006C3122"/>
  </w:style>
  <w:style w:type="paragraph" w:customStyle="1" w:styleId="14">
    <w:name w:val="Список Марк.1"/>
    <w:basedOn w:val="ae"/>
    <w:uiPriority w:val="99"/>
    <w:qFormat/>
    <w:rsid w:val="006C3122"/>
    <w:pPr>
      <w:numPr>
        <w:numId w:val="5"/>
      </w:numPr>
      <w:spacing w:after="60" w:line="360" w:lineRule="auto"/>
      <w:ind w:left="1135" w:right="284" w:hanging="284"/>
    </w:pPr>
    <w:rPr>
      <w:rFonts w:ascii="Arial" w:eastAsia="Times New Roman" w:hAnsi="Arial" w:cs="Times New Roman"/>
      <w:sz w:val="24"/>
      <w:szCs w:val="20"/>
      <w:lang w:eastAsia="ru-RU"/>
    </w:rPr>
  </w:style>
  <w:style w:type="paragraph" w:customStyle="1" w:styleId="16">
    <w:name w:val="Список Нум.1"/>
    <w:basedOn w:val="ae"/>
    <w:uiPriority w:val="99"/>
    <w:qFormat/>
    <w:rsid w:val="006C3122"/>
    <w:pPr>
      <w:numPr>
        <w:numId w:val="6"/>
      </w:numPr>
      <w:spacing w:after="60" w:line="360" w:lineRule="auto"/>
      <w:ind w:right="284"/>
    </w:pPr>
    <w:rPr>
      <w:rFonts w:ascii="Arial" w:eastAsia="Times New Roman" w:hAnsi="Arial" w:cs="Times New Roman"/>
      <w:sz w:val="24"/>
      <w:szCs w:val="20"/>
      <w:lang w:eastAsia="ru-RU"/>
    </w:rPr>
  </w:style>
  <w:style w:type="paragraph" w:customStyle="1" w:styleId="21">
    <w:name w:val="Список Нум.2"/>
    <w:basedOn w:val="ae"/>
    <w:uiPriority w:val="99"/>
    <w:qFormat/>
    <w:rsid w:val="006C3122"/>
    <w:pPr>
      <w:numPr>
        <w:ilvl w:val="1"/>
        <w:numId w:val="6"/>
      </w:numPr>
      <w:spacing w:after="60" w:line="360" w:lineRule="auto"/>
      <w:ind w:right="284"/>
    </w:pPr>
    <w:rPr>
      <w:rFonts w:ascii="Arial" w:eastAsia="Times New Roman" w:hAnsi="Arial" w:cs="Times New Roman"/>
      <w:sz w:val="24"/>
      <w:szCs w:val="20"/>
      <w:lang w:eastAsia="ru-RU"/>
    </w:rPr>
  </w:style>
  <w:style w:type="paragraph" w:customStyle="1" w:styleId="34">
    <w:name w:val="Список Нум.3"/>
    <w:basedOn w:val="ae"/>
    <w:uiPriority w:val="99"/>
    <w:qFormat/>
    <w:rsid w:val="006C3122"/>
    <w:pPr>
      <w:numPr>
        <w:ilvl w:val="2"/>
        <w:numId w:val="6"/>
      </w:numPr>
      <w:spacing w:after="60" w:line="360" w:lineRule="auto"/>
      <w:ind w:right="284"/>
      <w:jc w:val="both"/>
    </w:pPr>
    <w:rPr>
      <w:rFonts w:ascii="Arial" w:eastAsia="Times New Roman" w:hAnsi="Arial" w:cs="Times New Roman"/>
      <w:sz w:val="24"/>
      <w:szCs w:val="20"/>
      <w:lang w:eastAsia="ru-RU"/>
    </w:rPr>
  </w:style>
  <w:style w:type="paragraph" w:customStyle="1" w:styleId="40">
    <w:name w:val="Список Нум.4"/>
    <w:basedOn w:val="ae"/>
    <w:uiPriority w:val="99"/>
    <w:qFormat/>
    <w:rsid w:val="006C3122"/>
    <w:pPr>
      <w:numPr>
        <w:ilvl w:val="3"/>
        <w:numId w:val="6"/>
      </w:numPr>
      <w:spacing w:after="60" w:line="360" w:lineRule="auto"/>
      <w:ind w:right="284"/>
      <w:jc w:val="both"/>
    </w:pPr>
    <w:rPr>
      <w:rFonts w:ascii="Arial" w:eastAsia="Times New Roman" w:hAnsi="Arial" w:cs="Times New Roman"/>
      <w:sz w:val="24"/>
      <w:szCs w:val="20"/>
      <w:lang w:eastAsia="ru-RU"/>
    </w:rPr>
  </w:style>
  <w:style w:type="paragraph" w:customStyle="1" w:styleId="5">
    <w:name w:val="Список Нум.5"/>
    <w:basedOn w:val="ae"/>
    <w:uiPriority w:val="99"/>
    <w:qFormat/>
    <w:rsid w:val="006C3122"/>
    <w:pPr>
      <w:numPr>
        <w:ilvl w:val="4"/>
        <w:numId w:val="6"/>
      </w:numPr>
      <w:spacing w:after="60" w:line="360" w:lineRule="auto"/>
      <w:ind w:right="284"/>
      <w:jc w:val="both"/>
    </w:pPr>
    <w:rPr>
      <w:rFonts w:ascii="Arial" w:eastAsia="Times New Roman" w:hAnsi="Arial" w:cs="Times New Roman"/>
      <w:sz w:val="24"/>
      <w:szCs w:val="20"/>
      <w:lang w:eastAsia="ru-RU"/>
    </w:rPr>
  </w:style>
  <w:style w:type="paragraph" w:customStyle="1" w:styleId="6">
    <w:name w:val="Список Нум.6"/>
    <w:basedOn w:val="ae"/>
    <w:uiPriority w:val="99"/>
    <w:qFormat/>
    <w:rsid w:val="006C3122"/>
    <w:pPr>
      <w:numPr>
        <w:ilvl w:val="5"/>
        <w:numId w:val="6"/>
      </w:numPr>
      <w:spacing w:after="60" w:line="360" w:lineRule="auto"/>
      <w:ind w:right="284"/>
      <w:jc w:val="both"/>
    </w:pPr>
    <w:rPr>
      <w:rFonts w:ascii="Arial" w:eastAsia="Times New Roman" w:hAnsi="Arial" w:cs="Times New Roman"/>
      <w:sz w:val="24"/>
      <w:szCs w:val="20"/>
      <w:lang w:eastAsia="ru-RU"/>
    </w:rPr>
  </w:style>
  <w:style w:type="paragraph" w:customStyle="1" w:styleId="7">
    <w:name w:val="Список Нум.7"/>
    <w:basedOn w:val="ae"/>
    <w:uiPriority w:val="99"/>
    <w:qFormat/>
    <w:rsid w:val="006C3122"/>
    <w:pPr>
      <w:numPr>
        <w:ilvl w:val="6"/>
        <w:numId w:val="6"/>
      </w:numPr>
      <w:spacing w:after="60" w:line="360" w:lineRule="auto"/>
      <w:ind w:right="284"/>
      <w:jc w:val="both"/>
    </w:pPr>
    <w:rPr>
      <w:rFonts w:ascii="Arial" w:eastAsia="Times New Roman" w:hAnsi="Arial" w:cs="Times New Roman"/>
      <w:sz w:val="24"/>
      <w:szCs w:val="20"/>
      <w:lang w:eastAsia="ru-RU"/>
    </w:rPr>
  </w:style>
  <w:style w:type="paragraph" w:customStyle="1" w:styleId="8">
    <w:name w:val="Список Нум.8"/>
    <w:basedOn w:val="ae"/>
    <w:uiPriority w:val="99"/>
    <w:qFormat/>
    <w:rsid w:val="006C3122"/>
    <w:pPr>
      <w:numPr>
        <w:ilvl w:val="7"/>
        <w:numId w:val="6"/>
      </w:numPr>
      <w:spacing w:after="60" w:line="360" w:lineRule="auto"/>
      <w:ind w:right="284"/>
      <w:jc w:val="both"/>
    </w:pPr>
    <w:rPr>
      <w:rFonts w:ascii="Arial" w:eastAsia="Times New Roman" w:hAnsi="Arial" w:cs="Times New Roman"/>
      <w:sz w:val="24"/>
      <w:szCs w:val="20"/>
      <w:lang w:eastAsia="ru-RU"/>
    </w:rPr>
  </w:style>
  <w:style w:type="paragraph" w:customStyle="1" w:styleId="9">
    <w:name w:val="Список Нум.9"/>
    <w:basedOn w:val="ae"/>
    <w:uiPriority w:val="99"/>
    <w:qFormat/>
    <w:rsid w:val="006C3122"/>
    <w:pPr>
      <w:numPr>
        <w:ilvl w:val="8"/>
        <w:numId w:val="6"/>
      </w:numPr>
      <w:spacing w:after="60" w:line="360" w:lineRule="auto"/>
      <w:ind w:right="284"/>
      <w:jc w:val="both"/>
    </w:pPr>
    <w:rPr>
      <w:rFonts w:ascii="Arial" w:eastAsia="Times New Roman" w:hAnsi="Arial" w:cs="Times New Roman"/>
      <w:sz w:val="24"/>
      <w:szCs w:val="20"/>
      <w:lang w:eastAsia="ru-RU"/>
    </w:rPr>
  </w:style>
  <w:style w:type="paragraph" w:customStyle="1" w:styleId="Default">
    <w:name w:val="Default"/>
    <w:uiPriority w:val="99"/>
    <w:qFormat/>
    <w:rsid w:val="006C3122"/>
    <w:pPr>
      <w:autoSpaceDE w:val="0"/>
      <w:autoSpaceDN w:val="0"/>
      <w:adjustRightInd w:val="0"/>
      <w:spacing w:after="0" w:line="240" w:lineRule="auto"/>
    </w:pPr>
    <w:rPr>
      <w:rFonts w:ascii="Cambria" w:hAnsi="Cambria" w:cs="Cambria"/>
      <w:color w:val="000000"/>
      <w:sz w:val="24"/>
      <w:szCs w:val="24"/>
    </w:rPr>
  </w:style>
  <w:style w:type="paragraph" w:customStyle="1" w:styleId="2d">
    <w:name w:val="уровень2"/>
    <w:basedOn w:val="27"/>
    <w:link w:val="2e"/>
    <w:qFormat/>
    <w:rsid w:val="006C3122"/>
    <w:rPr>
      <w:rFonts w:ascii="Calibri Light" w:eastAsia="Times New Roman" w:hAnsi="Calibri Light" w:cs="Times New Roman"/>
      <w:color w:val="2E74B5"/>
    </w:rPr>
  </w:style>
  <w:style w:type="character" w:customStyle="1" w:styleId="2e">
    <w:name w:val="уровень2 Знак"/>
    <w:basedOn w:val="af"/>
    <w:link w:val="2d"/>
    <w:rsid w:val="006C3122"/>
    <w:rPr>
      <w:rFonts w:ascii="Calibri Light" w:eastAsia="Times New Roman" w:hAnsi="Calibri Light" w:cs="Times New Roman"/>
      <w:color w:val="2E74B5"/>
      <w:sz w:val="26"/>
      <w:szCs w:val="26"/>
      <w:lang w:eastAsia="ru-RU"/>
    </w:rPr>
  </w:style>
  <w:style w:type="paragraph" w:styleId="affff">
    <w:name w:val="Body Text"/>
    <w:basedOn w:val="ae"/>
    <w:link w:val="affff0"/>
    <w:qFormat/>
    <w:rsid w:val="006C3122"/>
    <w:pPr>
      <w:spacing w:after="120" w:line="240" w:lineRule="auto"/>
    </w:pPr>
    <w:rPr>
      <w:rFonts w:ascii="Times New Roman" w:eastAsia="Times New Roman" w:hAnsi="Times New Roman" w:cs="Times New Roman"/>
      <w:sz w:val="24"/>
      <w:szCs w:val="24"/>
      <w:lang w:eastAsia="ru-RU"/>
    </w:rPr>
  </w:style>
  <w:style w:type="character" w:customStyle="1" w:styleId="affff0">
    <w:name w:val="Основной текст Знак"/>
    <w:basedOn w:val="af"/>
    <w:link w:val="affff"/>
    <w:rsid w:val="006C3122"/>
    <w:rPr>
      <w:rFonts w:ascii="Times New Roman" w:eastAsia="Times New Roman" w:hAnsi="Times New Roman" w:cs="Times New Roman"/>
      <w:sz w:val="24"/>
      <w:szCs w:val="24"/>
      <w:lang w:eastAsia="ru-RU"/>
    </w:rPr>
  </w:style>
  <w:style w:type="paragraph" w:customStyle="1" w:styleId="juscontext">
    <w:name w:val="juscontext"/>
    <w:basedOn w:val="ae"/>
    <w:uiPriority w:val="99"/>
    <w:qFormat/>
    <w:rsid w:val="006C312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1CharCharCharChar1">
    <w:name w:val="Знак Знак Знак Знак1 Знак Знак Знак Знак Знак Знак Знак Знак1 Знак Char Char Знак Char Char1 Знак Знак Знак Знак"/>
    <w:basedOn w:val="ae"/>
    <w:uiPriority w:val="99"/>
    <w:qFormat/>
    <w:rsid w:val="006C3122"/>
    <w:pPr>
      <w:spacing w:before="100" w:beforeAutospacing="1" w:after="100" w:afterAutospacing="1" w:line="240" w:lineRule="auto"/>
    </w:pPr>
    <w:rPr>
      <w:rFonts w:ascii="Tahoma" w:eastAsia="Times New Roman" w:hAnsi="Tahoma" w:cs="Times New Roman"/>
      <w:sz w:val="20"/>
      <w:szCs w:val="20"/>
      <w:lang w:val="en-US" w:eastAsia="ru-RU"/>
    </w:rPr>
  </w:style>
  <w:style w:type="paragraph" w:customStyle="1" w:styleId="12pt">
    <w:name w:val="Стиль Основной стиль документа + 12 pt Знак Знак"/>
    <w:basedOn w:val="ae"/>
    <w:link w:val="12pt0"/>
    <w:qFormat/>
    <w:rsid w:val="006C3122"/>
    <w:pPr>
      <w:widowControl w:val="0"/>
      <w:spacing w:after="0" w:line="360" w:lineRule="auto"/>
      <w:ind w:firstLine="454"/>
      <w:jc w:val="both"/>
    </w:pPr>
    <w:rPr>
      <w:rFonts w:ascii="Times New Roman" w:eastAsia="Times New Roman" w:hAnsi="Times New Roman" w:cs="Times New Roman"/>
      <w:sz w:val="24"/>
      <w:szCs w:val="28"/>
      <w:lang w:eastAsia="ru-RU"/>
    </w:rPr>
  </w:style>
  <w:style w:type="character" w:customStyle="1" w:styleId="12pt0">
    <w:name w:val="Стиль Основной стиль документа + 12 pt Знак Знак Знак"/>
    <w:basedOn w:val="af"/>
    <w:link w:val="12pt"/>
    <w:rsid w:val="006C3122"/>
    <w:rPr>
      <w:rFonts w:ascii="Times New Roman" w:eastAsia="Times New Roman" w:hAnsi="Times New Roman" w:cs="Times New Roman"/>
      <w:sz w:val="24"/>
      <w:szCs w:val="28"/>
      <w:lang w:eastAsia="ru-RU"/>
    </w:rPr>
  </w:style>
  <w:style w:type="paragraph" w:customStyle="1" w:styleId="32">
    <w:name w:val="Мой список 3"/>
    <w:basedOn w:val="ae"/>
    <w:uiPriority w:val="99"/>
    <w:qFormat/>
    <w:rsid w:val="006C3122"/>
    <w:pPr>
      <w:numPr>
        <w:numId w:val="7"/>
      </w:numPr>
      <w:spacing w:after="0" w:line="360" w:lineRule="auto"/>
      <w:jc w:val="both"/>
    </w:pPr>
    <w:rPr>
      <w:rFonts w:ascii="Times New Roman" w:eastAsia="Times New Roman" w:hAnsi="Times New Roman" w:cs="Times New Roman"/>
      <w:sz w:val="24"/>
      <w:szCs w:val="24"/>
      <w:lang w:eastAsia="ru-RU"/>
    </w:rPr>
  </w:style>
  <w:style w:type="paragraph" w:customStyle="1" w:styleId="affff1">
    <w:name w:val="Стиль Основной стиль документа + Междустр.интервал:  полуторный"/>
    <w:basedOn w:val="ae"/>
    <w:autoRedefine/>
    <w:uiPriority w:val="99"/>
    <w:qFormat/>
    <w:rsid w:val="006C3122"/>
    <w:pPr>
      <w:widowControl w:val="0"/>
      <w:spacing w:after="0" w:line="360" w:lineRule="auto"/>
      <w:ind w:firstLine="540"/>
      <w:jc w:val="both"/>
    </w:pPr>
    <w:rPr>
      <w:rFonts w:ascii="Times New Roman" w:eastAsia="Times New Roman" w:hAnsi="Times New Roman" w:cs="Times New Roman"/>
      <w:sz w:val="28"/>
      <w:szCs w:val="28"/>
      <w:lang w:eastAsia="ru-RU"/>
    </w:rPr>
  </w:style>
  <w:style w:type="paragraph" w:customStyle="1" w:styleId="11CharCharCharChar11">
    <w:name w:val="Знак Знак Знак Знак1 Знак Знак Знак Знак Знак Знак Знак Знак1 Знак Char Char Знак Char Char1 Знак Знак Знак Знак1"/>
    <w:basedOn w:val="ae"/>
    <w:uiPriority w:val="99"/>
    <w:qFormat/>
    <w:rsid w:val="006C3122"/>
    <w:pPr>
      <w:spacing w:before="100" w:beforeAutospacing="1" w:after="100" w:afterAutospacing="1" w:line="240" w:lineRule="auto"/>
    </w:pPr>
    <w:rPr>
      <w:rFonts w:ascii="Tahoma" w:eastAsia="Times New Roman" w:hAnsi="Tahoma" w:cs="Times New Roman"/>
      <w:sz w:val="20"/>
      <w:szCs w:val="20"/>
      <w:lang w:val="en-US" w:eastAsia="ru-RU"/>
    </w:rPr>
  </w:style>
  <w:style w:type="character" w:customStyle="1" w:styleId="justyfu1">
    <w:name w:val="justyfu1"/>
    <w:basedOn w:val="af"/>
    <w:rsid w:val="006C3122"/>
  </w:style>
  <w:style w:type="paragraph" w:customStyle="1" w:styleId="311">
    <w:name w:val="Основной текст с отступом 31"/>
    <w:basedOn w:val="ae"/>
    <w:uiPriority w:val="99"/>
    <w:qFormat/>
    <w:rsid w:val="006C3122"/>
    <w:pPr>
      <w:spacing w:after="0" w:line="360" w:lineRule="auto"/>
      <w:ind w:firstLine="426"/>
      <w:jc w:val="both"/>
    </w:pPr>
    <w:rPr>
      <w:rFonts w:ascii="Times New Roman" w:eastAsia="Times New Roman" w:hAnsi="Times New Roman" w:cs="Times New Roman"/>
      <w:sz w:val="24"/>
      <w:szCs w:val="20"/>
      <w:lang w:eastAsia="ru-RU"/>
    </w:rPr>
  </w:style>
  <w:style w:type="paragraph" w:styleId="2f">
    <w:name w:val="Body Text 2"/>
    <w:basedOn w:val="ae"/>
    <w:link w:val="2f0"/>
    <w:rsid w:val="006C3122"/>
    <w:pPr>
      <w:spacing w:after="120" w:line="480" w:lineRule="auto"/>
    </w:pPr>
    <w:rPr>
      <w:rFonts w:ascii="Times New Roman" w:eastAsia="Times New Roman" w:hAnsi="Times New Roman" w:cs="Times New Roman"/>
      <w:sz w:val="24"/>
      <w:szCs w:val="24"/>
      <w:lang w:eastAsia="ru-RU"/>
    </w:rPr>
  </w:style>
  <w:style w:type="character" w:customStyle="1" w:styleId="2f0">
    <w:name w:val="Основной текст 2 Знак"/>
    <w:basedOn w:val="af"/>
    <w:link w:val="2f"/>
    <w:rsid w:val="006C3122"/>
    <w:rPr>
      <w:rFonts w:ascii="Times New Roman" w:eastAsia="Times New Roman" w:hAnsi="Times New Roman" w:cs="Times New Roman"/>
      <w:sz w:val="24"/>
      <w:szCs w:val="24"/>
      <w:lang w:eastAsia="ru-RU"/>
    </w:rPr>
  </w:style>
  <w:style w:type="paragraph" w:styleId="HTML">
    <w:name w:val="HTML Preformatted"/>
    <w:basedOn w:val="ae"/>
    <w:link w:val="HTML0"/>
    <w:unhideWhenUsed/>
    <w:rsid w:val="006C31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pPr>
    <w:rPr>
      <w:rFonts w:ascii="Courier New" w:eastAsia="Times New Roman" w:hAnsi="Courier New" w:cs="Courier New"/>
      <w:sz w:val="20"/>
      <w:szCs w:val="20"/>
      <w:lang w:eastAsia="ru-RU"/>
    </w:rPr>
  </w:style>
  <w:style w:type="character" w:customStyle="1" w:styleId="HTML0">
    <w:name w:val="Стандартный HTML Знак"/>
    <w:basedOn w:val="af"/>
    <w:link w:val="HTML"/>
    <w:rsid w:val="006C3122"/>
    <w:rPr>
      <w:rFonts w:ascii="Courier New" w:eastAsia="Times New Roman" w:hAnsi="Courier New" w:cs="Courier New"/>
      <w:sz w:val="20"/>
      <w:szCs w:val="20"/>
      <w:lang w:eastAsia="ru-RU"/>
    </w:rPr>
  </w:style>
  <w:style w:type="paragraph" w:styleId="4">
    <w:name w:val="List Bullet 4"/>
    <w:basedOn w:val="ae"/>
    <w:rsid w:val="006C3122"/>
    <w:pPr>
      <w:numPr>
        <w:numId w:val="8"/>
      </w:numPr>
      <w:spacing w:before="240" w:after="0" w:line="240" w:lineRule="auto"/>
      <w:contextualSpacing/>
      <w:jc w:val="both"/>
    </w:pPr>
    <w:rPr>
      <w:rFonts w:ascii="Arial" w:eastAsia="Times New Roman" w:hAnsi="Arial" w:cs="Times New Roman"/>
      <w:sz w:val="20"/>
      <w:szCs w:val="20"/>
      <w:lang w:eastAsia="ru-RU"/>
    </w:rPr>
  </w:style>
  <w:style w:type="table" w:customStyle="1" w:styleId="114">
    <w:name w:val="Сетка таблицы11"/>
    <w:basedOn w:val="af0"/>
    <w:next w:val="afe"/>
    <w:uiPriority w:val="59"/>
    <w:rsid w:val="006C312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0">
    <w:name w:val="1 Раздел Стиль1"/>
    <w:basedOn w:val="1a"/>
    <w:uiPriority w:val="99"/>
    <w:qFormat/>
    <w:rsid w:val="006C3122"/>
    <w:pPr>
      <w:keepLines w:val="0"/>
      <w:numPr>
        <w:numId w:val="9"/>
      </w:numPr>
      <w:tabs>
        <w:tab w:val="num" w:pos="360"/>
        <w:tab w:val="left" w:pos="851"/>
      </w:tabs>
      <w:spacing w:before="0"/>
      <w:ind w:left="0" w:firstLine="567"/>
    </w:pPr>
    <w:rPr>
      <w:rFonts w:ascii="Times New Roman" w:eastAsia="Times New Roman" w:hAnsi="Times New Roman" w:cs="Times New Roman"/>
      <w:b/>
      <w:bCs/>
      <w:color w:val="auto"/>
    </w:rPr>
  </w:style>
  <w:style w:type="paragraph" w:customStyle="1" w:styleId="111">
    <w:name w:val="1.1 Стиль1"/>
    <w:basedOn w:val="ae"/>
    <w:uiPriority w:val="99"/>
    <w:qFormat/>
    <w:rsid w:val="006C3122"/>
    <w:pPr>
      <w:keepNext/>
      <w:numPr>
        <w:ilvl w:val="1"/>
        <w:numId w:val="9"/>
      </w:numPr>
      <w:tabs>
        <w:tab w:val="left" w:pos="993"/>
      </w:tabs>
      <w:spacing w:after="0" w:line="360" w:lineRule="auto"/>
      <w:jc w:val="both"/>
      <w:outlineLvl w:val="1"/>
    </w:pPr>
    <w:rPr>
      <w:rFonts w:ascii="Times New Roman" w:eastAsia="Times New Roman" w:hAnsi="Times New Roman" w:cs="Times New Roman"/>
      <w:b/>
      <w:bCs/>
      <w:sz w:val="24"/>
      <w:szCs w:val="24"/>
      <w:lang w:eastAsia="ru-RU"/>
    </w:rPr>
  </w:style>
  <w:style w:type="paragraph" w:styleId="affff2">
    <w:name w:val="Bibliography"/>
    <w:basedOn w:val="ae"/>
    <w:next w:val="ae"/>
    <w:uiPriority w:val="37"/>
    <w:unhideWhenUsed/>
    <w:rsid w:val="006C3122"/>
    <w:pPr>
      <w:jc w:val="both"/>
    </w:pPr>
    <w:rPr>
      <w:rFonts w:ascii="Times New Roman" w:eastAsia="Times New Roman" w:hAnsi="Times New Roman" w:cs="Times New Roman"/>
      <w:sz w:val="28"/>
      <w:szCs w:val="28"/>
      <w:lang w:eastAsia="ru-RU"/>
    </w:rPr>
  </w:style>
  <w:style w:type="character" w:customStyle="1" w:styleId="shorttext">
    <w:name w:val="short_text"/>
    <w:basedOn w:val="af"/>
    <w:rsid w:val="006C3122"/>
  </w:style>
  <w:style w:type="numbering" w:customStyle="1" w:styleId="1111">
    <w:name w:val="Нет списка1111"/>
    <w:next w:val="af1"/>
    <w:uiPriority w:val="99"/>
    <w:semiHidden/>
    <w:unhideWhenUsed/>
    <w:rsid w:val="006C3122"/>
  </w:style>
  <w:style w:type="paragraph" w:customStyle="1" w:styleId="1f3">
    <w:name w:val="Текст концевой сноски1"/>
    <w:basedOn w:val="ae"/>
    <w:next w:val="aff4"/>
    <w:uiPriority w:val="99"/>
    <w:semiHidden/>
    <w:unhideWhenUsed/>
    <w:qFormat/>
    <w:rsid w:val="006C3122"/>
    <w:pPr>
      <w:spacing w:after="0" w:line="240" w:lineRule="auto"/>
    </w:pPr>
    <w:rPr>
      <w:rFonts w:ascii="Times New Roman" w:eastAsia="Times New Roman" w:hAnsi="Times New Roman" w:cs="Times New Roman"/>
      <w:sz w:val="20"/>
      <w:szCs w:val="20"/>
      <w:lang w:eastAsia="ru-RU"/>
    </w:rPr>
  </w:style>
  <w:style w:type="paragraph" w:styleId="affff3">
    <w:name w:val="Revision"/>
    <w:hidden/>
    <w:uiPriority w:val="99"/>
    <w:semiHidden/>
    <w:rsid w:val="006C3122"/>
    <w:pPr>
      <w:spacing w:after="0" w:line="240" w:lineRule="auto"/>
    </w:pPr>
  </w:style>
  <w:style w:type="paragraph" w:customStyle="1" w:styleId="732-">
    <w:name w:val="ГОСТ 7.32-З"/>
    <w:basedOn w:val="1a"/>
    <w:uiPriority w:val="99"/>
    <w:qFormat/>
    <w:rsid w:val="006C3122"/>
    <w:pPr>
      <w:spacing w:before="0"/>
    </w:pPr>
    <w:rPr>
      <w:rFonts w:ascii="Times New Roman" w:hAnsi="Times New Roman"/>
      <w:b/>
      <w:bCs/>
      <w:color w:val="auto"/>
      <w:sz w:val="28"/>
    </w:rPr>
  </w:style>
  <w:style w:type="table" w:customStyle="1" w:styleId="73">
    <w:name w:val="Сетка таблицы7"/>
    <w:basedOn w:val="af0"/>
    <w:next w:val="afe"/>
    <w:uiPriority w:val="59"/>
    <w:rsid w:val="006C31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
    <w:name w:val="Сетка таблицы21"/>
    <w:basedOn w:val="af0"/>
    <w:next w:val="afe"/>
    <w:uiPriority w:val="59"/>
    <w:rsid w:val="006C312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0">
    <w:name w:val="Сетка таблицы27"/>
    <w:basedOn w:val="af0"/>
    <w:next w:val="afe"/>
    <w:uiPriority w:val="59"/>
    <w:rsid w:val="006C3122"/>
    <w:pPr>
      <w:spacing w:after="0" w:line="240" w:lineRule="auto"/>
    </w:pPr>
    <w:rPr>
      <w:rFonts w:eastAsia="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1">
    <w:name w:val="Обычный (веб) Знак"/>
    <w:aliases w:val="Обычный (Web) Знак"/>
    <w:link w:val="aff0"/>
    <w:uiPriority w:val="99"/>
    <w:locked/>
    <w:rsid w:val="006C3122"/>
    <w:rPr>
      <w:rFonts w:ascii="Times New Roman" w:eastAsia="Times New Roman" w:hAnsi="Times New Roman" w:cs="Times New Roman"/>
      <w:sz w:val="24"/>
      <w:szCs w:val="24"/>
      <w:lang w:eastAsia="ru-RU"/>
    </w:rPr>
  </w:style>
  <w:style w:type="table" w:customStyle="1" w:styleId="54">
    <w:name w:val="Сетка таблицы5"/>
    <w:basedOn w:val="af0"/>
    <w:next w:val="afe"/>
    <w:uiPriority w:val="59"/>
    <w:rsid w:val="006C31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
    <w:name w:val="Сетка таблицы6"/>
    <w:basedOn w:val="af0"/>
    <w:next w:val="afe"/>
    <w:uiPriority w:val="59"/>
    <w:rsid w:val="006C31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vps3">
    <w:name w:val="rvps3"/>
    <w:basedOn w:val="ae"/>
    <w:uiPriority w:val="99"/>
    <w:qFormat/>
    <w:rsid w:val="006C312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
    <w:name w:val="rvts6"/>
    <w:basedOn w:val="af"/>
    <w:rsid w:val="006C3122"/>
  </w:style>
  <w:style w:type="paragraph" w:customStyle="1" w:styleId="1f4">
    <w:name w:val="1 уровень список"/>
    <w:basedOn w:val="2f1"/>
    <w:link w:val="1f5"/>
    <w:autoRedefine/>
    <w:qFormat/>
    <w:rsid w:val="006C3122"/>
    <w:pPr>
      <w:spacing w:before="120"/>
    </w:pPr>
    <w:rPr>
      <w:rFonts w:ascii="Calibri" w:hAnsi="Calibri"/>
    </w:rPr>
  </w:style>
  <w:style w:type="character" w:customStyle="1" w:styleId="1f5">
    <w:name w:val="1 уровень список Знак"/>
    <w:basedOn w:val="af"/>
    <w:link w:val="1f4"/>
    <w:rsid w:val="006C3122"/>
    <w:rPr>
      <w:rFonts w:ascii="Calibri" w:eastAsia="Times New Roman" w:hAnsi="Calibri" w:cs="Times New Roman"/>
      <w:sz w:val="28"/>
      <w:szCs w:val="24"/>
      <w:lang w:eastAsia="ru-RU"/>
    </w:rPr>
  </w:style>
  <w:style w:type="paragraph" w:customStyle="1" w:styleId="affff4">
    <w:name w:val="Текст ГОСТ"/>
    <w:basedOn w:val="ae"/>
    <w:link w:val="affff5"/>
    <w:autoRedefine/>
    <w:qFormat/>
    <w:rsid w:val="006C3122"/>
    <w:pPr>
      <w:tabs>
        <w:tab w:val="left" w:pos="4307"/>
      </w:tabs>
      <w:spacing w:before="120" w:after="0" w:line="360" w:lineRule="auto"/>
      <w:jc w:val="both"/>
    </w:pPr>
    <w:rPr>
      <w:rFonts w:ascii="Times New Roman" w:eastAsia="Times New Roman" w:hAnsi="Times New Roman" w:cs="Times New Roman"/>
      <w:sz w:val="28"/>
      <w:szCs w:val="28"/>
      <w:lang w:eastAsia="ru-RU"/>
    </w:rPr>
  </w:style>
  <w:style w:type="paragraph" w:customStyle="1" w:styleId="affff6">
    <w:name w:val="Название таблицы ГОСТ"/>
    <w:basedOn w:val="afff0"/>
    <w:link w:val="affff7"/>
    <w:qFormat/>
    <w:rsid w:val="006C3122"/>
    <w:pPr>
      <w:keepNext w:val="0"/>
      <w:keepLines w:val="0"/>
      <w:spacing w:before="120" w:after="0" w:line="276" w:lineRule="auto"/>
      <w:jc w:val="left"/>
    </w:pPr>
    <w:rPr>
      <w:rFonts w:eastAsia="Calibri"/>
      <w:b/>
      <w:bCs/>
      <w:iCs w:val="0"/>
      <w:szCs w:val="18"/>
    </w:rPr>
  </w:style>
  <w:style w:type="character" w:customStyle="1" w:styleId="affff5">
    <w:name w:val="Текст ГОСТ Знак"/>
    <w:basedOn w:val="af"/>
    <w:link w:val="affff4"/>
    <w:rsid w:val="006C3122"/>
    <w:rPr>
      <w:rFonts w:ascii="Times New Roman" w:eastAsia="Times New Roman" w:hAnsi="Times New Roman" w:cs="Times New Roman"/>
      <w:sz w:val="28"/>
      <w:szCs w:val="28"/>
      <w:lang w:eastAsia="ru-RU"/>
    </w:rPr>
  </w:style>
  <w:style w:type="character" w:customStyle="1" w:styleId="affff7">
    <w:name w:val="Название таблицы ГОСТ Знак"/>
    <w:basedOn w:val="af"/>
    <w:link w:val="affff6"/>
    <w:rsid w:val="006C3122"/>
    <w:rPr>
      <w:rFonts w:ascii="Times New Roman" w:eastAsia="Calibri" w:hAnsi="Times New Roman" w:cs="Times New Roman"/>
      <w:b/>
      <w:bCs/>
      <w:sz w:val="24"/>
      <w:szCs w:val="18"/>
      <w:lang w:eastAsia="ru-RU"/>
    </w:rPr>
  </w:style>
  <w:style w:type="paragraph" w:styleId="2f1">
    <w:name w:val="List Bullet 2"/>
    <w:aliases w:val="1_Маркированный_список_2"/>
    <w:basedOn w:val="ae"/>
    <w:uiPriority w:val="99"/>
    <w:unhideWhenUsed/>
    <w:qFormat/>
    <w:rsid w:val="006C3122"/>
    <w:pPr>
      <w:spacing w:after="0" w:line="360" w:lineRule="auto"/>
      <w:ind w:left="757" w:hanging="360"/>
      <w:contextualSpacing/>
      <w:jc w:val="both"/>
    </w:pPr>
    <w:rPr>
      <w:rFonts w:ascii="Times New Roman" w:eastAsia="Times New Roman" w:hAnsi="Times New Roman" w:cs="Times New Roman"/>
      <w:sz w:val="28"/>
      <w:szCs w:val="24"/>
      <w:lang w:eastAsia="ru-RU"/>
    </w:rPr>
  </w:style>
  <w:style w:type="paragraph" w:customStyle="1" w:styleId="InterofficeMemorandumheading">
    <w:name w:val="Interoffice Memorandum heading"/>
    <w:basedOn w:val="ae"/>
    <w:uiPriority w:val="99"/>
    <w:qFormat/>
    <w:rsid w:val="006C3122"/>
    <w:pPr>
      <w:tabs>
        <w:tab w:val="left" w:pos="6840"/>
        <w:tab w:val="left" w:pos="8368"/>
      </w:tabs>
      <w:spacing w:after="0" w:line="240" w:lineRule="auto"/>
    </w:pPr>
    <w:rPr>
      <w:rFonts w:ascii="Times New Roman" w:eastAsia="Times New Roman" w:hAnsi="Times New Roman" w:cs="Times New Roman"/>
      <w:b/>
      <w:noProof/>
      <w:sz w:val="24"/>
      <w:szCs w:val="20"/>
      <w:lang w:val="en-US" w:eastAsia="ru-RU"/>
    </w:rPr>
  </w:style>
  <w:style w:type="paragraph" w:customStyle="1" w:styleId="2f2">
    <w:name w:val="Название_книги2"/>
    <w:basedOn w:val="ae"/>
    <w:uiPriority w:val="99"/>
    <w:qFormat/>
    <w:rsid w:val="006C3122"/>
    <w:pPr>
      <w:widowControl w:val="0"/>
      <w:spacing w:after="0" w:line="360" w:lineRule="auto"/>
      <w:jc w:val="center"/>
    </w:pPr>
    <w:rPr>
      <w:rFonts w:ascii="Times New Roman" w:eastAsia="Calibri" w:hAnsi="Times New Roman" w:cs="Times New Roman"/>
      <w:b/>
      <w:sz w:val="28"/>
      <w:szCs w:val="24"/>
      <w:lang w:eastAsia="ru-RU"/>
    </w:rPr>
  </w:style>
  <w:style w:type="paragraph" w:customStyle="1" w:styleId="1f6">
    <w:name w:val="Название книги1"/>
    <w:basedOn w:val="ae"/>
    <w:uiPriority w:val="99"/>
    <w:qFormat/>
    <w:rsid w:val="006C3122"/>
    <w:pPr>
      <w:spacing w:after="0" w:line="240" w:lineRule="auto"/>
      <w:jc w:val="center"/>
    </w:pPr>
    <w:rPr>
      <w:rFonts w:ascii="Times New Roman" w:eastAsia="Calibri" w:hAnsi="Times New Roman" w:cs="Times New Roman"/>
      <w:caps/>
      <w:sz w:val="28"/>
      <w:szCs w:val="24"/>
      <w:lang w:eastAsia="ru-RU"/>
    </w:rPr>
  </w:style>
  <w:style w:type="paragraph" w:customStyle="1" w:styleId="1f7">
    <w:name w:val="1 Обычно"/>
    <w:basedOn w:val="ae"/>
    <w:link w:val="1f8"/>
    <w:qFormat/>
    <w:rsid w:val="006C3122"/>
    <w:pPr>
      <w:tabs>
        <w:tab w:val="num" w:pos="2040"/>
      </w:tabs>
      <w:spacing w:after="120" w:line="360" w:lineRule="auto"/>
      <w:ind w:firstLine="851"/>
      <w:jc w:val="both"/>
    </w:pPr>
    <w:rPr>
      <w:rFonts w:ascii="Times New Roman" w:eastAsia="Calibri" w:hAnsi="Times New Roman" w:cs="Times New Roman"/>
      <w:sz w:val="28"/>
      <w:szCs w:val="28"/>
      <w:lang w:eastAsia="ru-RU"/>
    </w:rPr>
  </w:style>
  <w:style w:type="character" w:customStyle="1" w:styleId="1f8">
    <w:name w:val="1 Обычно Знак"/>
    <w:link w:val="1f7"/>
    <w:rsid w:val="006C3122"/>
    <w:rPr>
      <w:rFonts w:ascii="Times New Roman" w:eastAsia="Calibri" w:hAnsi="Times New Roman" w:cs="Times New Roman"/>
      <w:sz w:val="28"/>
      <w:szCs w:val="28"/>
      <w:lang w:eastAsia="ru-RU"/>
    </w:rPr>
  </w:style>
  <w:style w:type="paragraph" w:styleId="a5">
    <w:name w:val="List Bullet"/>
    <w:aliases w:val="1_Маркированный_список"/>
    <w:basedOn w:val="ae"/>
    <w:qFormat/>
    <w:rsid w:val="006C3122"/>
    <w:pPr>
      <w:numPr>
        <w:numId w:val="10"/>
      </w:numPr>
      <w:spacing w:after="0" w:line="360" w:lineRule="auto"/>
      <w:jc w:val="both"/>
    </w:pPr>
    <w:rPr>
      <w:rFonts w:ascii="Times New Roman" w:eastAsia="Times New Roman" w:hAnsi="Times New Roman" w:cs="Times New Roman"/>
      <w:sz w:val="24"/>
      <w:szCs w:val="20"/>
      <w:lang w:eastAsia="ru-RU"/>
    </w:rPr>
  </w:style>
  <w:style w:type="paragraph" w:customStyle="1" w:styleId="11CharCharCharChar">
    <w:name w:val="Знак Знак Знак Знак1 Знак Знак Знак Знак Знак Знак Знак Знак1 Знак Char Char Знак Char Char Знак Знак Знак Знак"/>
    <w:basedOn w:val="ae"/>
    <w:uiPriority w:val="99"/>
    <w:qFormat/>
    <w:rsid w:val="006C3122"/>
    <w:pPr>
      <w:spacing w:before="100" w:beforeAutospacing="1" w:after="100" w:afterAutospacing="1" w:line="240" w:lineRule="auto"/>
    </w:pPr>
    <w:rPr>
      <w:rFonts w:ascii="Tahoma" w:eastAsia="Times New Roman" w:hAnsi="Tahoma" w:cs="Times New Roman"/>
      <w:sz w:val="20"/>
      <w:szCs w:val="20"/>
      <w:lang w:val="en-US" w:eastAsia="ru-RU"/>
    </w:rPr>
  </w:style>
  <w:style w:type="paragraph" w:customStyle="1" w:styleId="12">
    <w:name w:val="нумерация списков 1 уровень"/>
    <w:basedOn w:val="ae"/>
    <w:link w:val="1f9"/>
    <w:uiPriority w:val="99"/>
    <w:qFormat/>
    <w:rsid w:val="006C3122"/>
    <w:pPr>
      <w:numPr>
        <w:numId w:val="11"/>
      </w:numPr>
      <w:spacing w:before="120" w:after="0" w:line="360" w:lineRule="auto"/>
      <w:ind w:left="754" w:hanging="357"/>
      <w:contextualSpacing/>
      <w:jc w:val="both"/>
    </w:pPr>
    <w:rPr>
      <w:rFonts w:ascii="Times New Roman" w:eastAsia="Times New Roman" w:hAnsi="Times New Roman" w:cs="Times New Roman"/>
      <w:sz w:val="28"/>
      <w:szCs w:val="24"/>
      <w:lang w:eastAsia="ru-RU"/>
    </w:rPr>
  </w:style>
  <w:style w:type="character" w:customStyle="1" w:styleId="1f9">
    <w:name w:val="нумерация списков 1 уровень Знак"/>
    <w:basedOn w:val="af"/>
    <w:link w:val="12"/>
    <w:uiPriority w:val="99"/>
    <w:rsid w:val="006C3122"/>
    <w:rPr>
      <w:rFonts w:ascii="Times New Roman" w:eastAsia="Times New Roman" w:hAnsi="Times New Roman" w:cs="Times New Roman"/>
      <w:sz w:val="28"/>
      <w:szCs w:val="24"/>
      <w:lang w:eastAsia="ru-RU"/>
    </w:rPr>
  </w:style>
  <w:style w:type="paragraph" w:customStyle="1" w:styleId="affff8">
    <w:name w:val="табл_заг"/>
    <w:basedOn w:val="ae"/>
    <w:uiPriority w:val="99"/>
    <w:qFormat/>
    <w:rsid w:val="006C3122"/>
    <w:pPr>
      <w:spacing w:after="0" w:line="240" w:lineRule="auto"/>
      <w:ind w:firstLine="709"/>
      <w:jc w:val="center"/>
    </w:pPr>
    <w:rPr>
      <w:rFonts w:ascii="Times New Roman" w:eastAsia="Times New Roman" w:hAnsi="Times New Roman" w:cs="Times New Roman"/>
      <w:b/>
      <w:color w:val="000000"/>
      <w:sz w:val="24"/>
      <w:szCs w:val="24"/>
      <w:lang w:eastAsia="ru-RU"/>
    </w:rPr>
  </w:style>
  <w:style w:type="paragraph" w:customStyle="1" w:styleId="1fa">
    <w:name w:val="табл_сп1"/>
    <w:basedOn w:val="ae"/>
    <w:uiPriority w:val="99"/>
    <w:qFormat/>
    <w:rsid w:val="006C3122"/>
    <w:pPr>
      <w:spacing w:after="0" w:line="240" w:lineRule="auto"/>
      <w:ind w:firstLine="709"/>
      <w:jc w:val="both"/>
    </w:pPr>
    <w:rPr>
      <w:rFonts w:ascii="Times New Roman" w:eastAsia="Times New Roman" w:hAnsi="Times New Roman" w:cs="Times New Roman"/>
      <w:sz w:val="24"/>
      <w:szCs w:val="24"/>
      <w:lang w:eastAsia="ru-RU"/>
    </w:rPr>
  </w:style>
  <w:style w:type="paragraph" w:customStyle="1" w:styleId="s1">
    <w:name w:val="s_1"/>
    <w:basedOn w:val="ae"/>
    <w:uiPriority w:val="99"/>
    <w:qFormat/>
    <w:rsid w:val="006C312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312">
    <w:name w:val="Оглавление 31"/>
    <w:basedOn w:val="ae"/>
    <w:next w:val="ae"/>
    <w:autoRedefine/>
    <w:uiPriority w:val="39"/>
    <w:unhideWhenUsed/>
    <w:qFormat/>
    <w:rsid w:val="006C3122"/>
    <w:pPr>
      <w:spacing w:after="100" w:line="240" w:lineRule="auto"/>
      <w:ind w:left="440"/>
    </w:pPr>
    <w:rPr>
      <w:rFonts w:ascii="Times New Roman" w:eastAsia="Times New Roman" w:hAnsi="Times New Roman" w:cs="Times New Roman"/>
      <w:sz w:val="24"/>
      <w:szCs w:val="24"/>
      <w:lang w:eastAsia="ru-RU"/>
    </w:rPr>
  </w:style>
  <w:style w:type="paragraph" w:customStyle="1" w:styleId="411">
    <w:name w:val="Оглавление 41"/>
    <w:basedOn w:val="ae"/>
    <w:next w:val="ae"/>
    <w:autoRedefine/>
    <w:uiPriority w:val="39"/>
    <w:unhideWhenUsed/>
    <w:qFormat/>
    <w:rsid w:val="006C3122"/>
    <w:pPr>
      <w:spacing w:after="100" w:line="240" w:lineRule="auto"/>
      <w:ind w:left="660"/>
    </w:pPr>
    <w:rPr>
      <w:rFonts w:ascii="Times New Roman" w:eastAsia="Times New Roman" w:hAnsi="Times New Roman" w:cs="Times New Roman"/>
      <w:sz w:val="24"/>
      <w:szCs w:val="24"/>
      <w:lang w:eastAsia="ru-RU"/>
    </w:rPr>
  </w:style>
  <w:style w:type="paragraph" w:customStyle="1" w:styleId="510">
    <w:name w:val="Оглавление 51"/>
    <w:basedOn w:val="ae"/>
    <w:next w:val="ae"/>
    <w:autoRedefine/>
    <w:uiPriority w:val="39"/>
    <w:unhideWhenUsed/>
    <w:qFormat/>
    <w:rsid w:val="006C3122"/>
    <w:pPr>
      <w:spacing w:after="100" w:line="240" w:lineRule="auto"/>
      <w:ind w:left="880"/>
    </w:pPr>
    <w:rPr>
      <w:rFonts w:ascii="Times New Roman" w:eastAsia="Times New Roman" w:hAnsi="Times New Roman" w:cs="Times New Roman"/>
      <w:sz w:val="24"/>
      <w:szCs w:val="24"/>
      <w:lang w:eastAsia="ru-RU"/>
    </w:rPr>
  </w:style>
  <w:style w:type="paragraph" w:customStyle="1" w:styleId="610">
    <w:name w:val="Оглавление 61"/>
    <w:basedOn w:val="ae"/>
    <w:next w:val="ae"/>
    <w:autoRedefine/>
    <w:uiPriority w:val="39"/>
    <w:unhideWhenUsed/>
    <w:qFormat/>
    <w:rsid w:val="006C3122"/>
    <w:pPr>
      <w:spacing w:after="100" w:line="240" w:lineRule="auto"/>
      <w:ind w:left="1100"/>
    </w:pPr>
    <w:rPr>
      <w:rFonts w:ascii="Times New Roman" w:eastAsia="Times New Roman" w:hAnsi="Times New Roman" w:cs="Times New Roman"/>
      <w:sz w:val="24"/>
      <w:szCs w:val="24"/>
      <w:lang w:eastAsia="ru-RU"/>
    </w:rPr>
  </w:style>
  <w:style w:type="paragraph" w:customStyle="1" w:styleId="710">
    <w:name w:val="Оглавление 71"/>
    <w:basedOn w:val="ae"/>
    <w:next w:val="ae"/>
    <w:autoRedefine/>
    <w:uiPriority w:val="39"/>
    <w:unhideWhenUsed/>
    <w:qFormat/>
    <w:rsid w:val="006C3122"/>
    <w:pPr>
      <w:spacing w:after="100" w:line="240" w:lineRule="auto"/>
      <w:ind w:left="1320"/>
    </w:pPr>
    <w:rPr>
      <w:rFonts w:ascii="Times New Roman" w:eastAsia="Times New Roman" w:hAnsi="Times New Roman" w:cs="Times New Roman"/>
      <w:sz w:val="24"/>
      <w:szCs w:val="24"/>
      <w:lang w:eastAsia="ru-RU"/>
    </w:rPr>
  </w:style>
  <w:style w:type="paragraph" w:customStyle="1" w:styleId="810">
    <w:name w:val="Оглавление 81"/>
    <w:basedOn w:val="ae"/>
    <w:next w:val="ae"/>
    <w:autoRedefine/>
    <w:uiPriority w:val="39"/>
    <w:unhideWhenUsed/>
    <w:qFormat/>
    <w:rsid w:val="006C3122"/>
    <w:pPr>
      <w:spacing w:after="100" w:line="240" w:lineRule="auto"/>
      <w:ind w:left="1540"/>
    </w:pPr>
    <w:rPr>
      <w:rFonts w:ascii="Times New Roman" w:eastAsia="Times New Roman" w:hAnsi="Times New Roman" w:cs="Times New Roman"/>
      <w:sz w:val="24"/>
      <w:szCs w:val="24"/>
      <w:lang w:eastAsia="ru-RU"/>
    </w:rPr>
  </w:style>
  <w:style w:type="paragraph" w:customStyle="1" w:styleId="910">
    <w:name w:val="Оглавление 91"/>
    <w:basedOn w:val="ae"/>
    <w:next w:val="ae"/>
    <w:autoRedefine/>
    <w:uiPriority w:val="39"/>
    <w:unhideWhenUsed/>
    <w:qFormat/>
    <w:rsid w:val="006C3122"/>
    <w:pPr>
      <w:spacing w:after="100" w:line="240" w:lineRule="auto"/>
      <w:ind w:left="1760"/>
    </w:pPr>
    <w:rPr>
      <w:rFonts w:ascii="Times New Roman" w:eastAsia="Times New Roman" w:hAnsi="Times New Roman" w:cs="Times New Roman"/>
      <w:sz w:val="24"/>
      <w:szCs w:val="24"/>
      <w:lang w:eastAsia="ru-RU"/>
    </w:rPr>
  </w:style>
  <w:style w:type="paragraph" w:customStyle="1" w:styleId="3c">
    <w:name w:val="Название Книги3"/>
    <w:basedOn w:val="ae"/>
    <w:uiPriority w:val="99"/>
    <w:qFormat/>
    <w:rsid w:val="006C3122"/>
    <w:pPr>
      <w:spacing w:after="0" w:line="360" w:lineRule="auto"/>
      <w:jc w:val="center"/>
    </w:pPr>
    <w:rPr>
      <w:rFonts w:ascii="Times New Roman" w:eastAsia="Times New Roman" w:hAnsi="Times New Roman" w:cs="Times New Roman"/>
      <w:sz w:val="28"/>
      <w:szCs w:val="24"/>
      <w:lang w:eastAsia="ru-RU"/>
    </w:rPr>
  </w:style>
  <w:style w:type="character" w:customStyle="1" w:styleId="1fb">
    <w:name w:val="Заголовок Знак1"/>
    <w:basedOn w:val="af"/>
    <w:uiPriority w:val="10"/>
    <w:rsid w:val="006C3122"/>
    <w:rPr>
      <w:rFonts w:asciiTheme="majorHAnsi" w:eastAsiaTheme="majorEastAsia" w:hAnsiTheme="majorHAnsi" w:cstheme="majorBidi"/>
      <w:spacing w:val="-10"/>
      <w:kern w:val="28"/>
      <w:sz w:val="56"/>
      <w:szCs w:val="56"/>
    </w:rPr>
  </w:style>
  <w:style w:type="character" w:customStyle="1" w:styleId="212">
    <w:name w:val="Заголовок 2 Знак1"/>
    <w:aliases w:val="H2 Знак1,2 Знак1,Numbered text 3 Знак1,h2 Знак1,Раздел Знак1"/>
    <w:basedOn w:val="af"/>
    <w:uiPriority w:val="9"/>
    <w:semiHidden/>
    <w:rsid w:val="006C3122"/>
    <w:rPr>
      <w:rFonts w:asciiTheme="majorHAnsi" w:eastAsiaTheme="majorEastAsia" w:hAnsiTheme="majorHAnsi" w:cstheme="majorBidi"/>
      <w:color w:val="365F91" w:themeColor="accent1" w:themeShade="BF"/>
      <w:sz w:val="26"/>
      <w:szCs w:val="26"/>
    </w:rPr>
  </w:style>
  <w:style w:type="character" w:customStyle="1" w:styleId="412">
    <w:name w:val="Заголовок 4 Знак1"/>
    <w:basedOn w:val="af"/>
    <w:uiPriority w:val="9"/>
    <w:semiHidden/>
    <w:rsid w:val="006C3122"/>
    <w:rPr>
      <w:rFonts w:asciiTheme="majorHAnsi" w:eastAsiaTheme="majorEastAsia" w:hAnsiTheme="majorHAnsi" w:cstheme="majorBidi"/>
      <w:i/>
      <w:iCs/>
      <w:color w:val="365F91" w:themeColor="accent1" w:themeShade="BF"/>
    </w:rPr>
  </w:style>
  <w:style w:type="character" w:customStyle="1" w:styleId="1fc">
    <w:name w:val="Текст концевой сноски Знак1"/>
    <w:basedOn w:val="af"/>
    <w:uiPriority w:val="99"/>
    <w:rsid w:val="006C3122"/>
    <w:rPr>
      <w:sz w:val="20"/>
      <w:szCs w:val="20"/>
    </w:rPr>
  </w:style>
  <w:style w:type="character" w:customStyle="1" w:styleId="313">
    <w:name w:val="Заголовок 3 Знак1"/>
    <w:aliases w:val="3 Знак1"/>
    <w:basedOn w:val="af"/>
    <w:uiPriority w:val="9"/>
    <w:semiHidden/>
    <w:rsid w:val="006C3122"/>
    <w:rPr>
      <w:rFonts w:asciiTheme="majorHAnsi" w:eastAsiaTheme="majorEastAsia" w:hAnsiTheme="majorHAnsi" w:cstheme="majorBidi"/>
      <w:color w:val="243F60" w:themeColor="accent1" w:themeShade="7F"/>
      <w:sz w:val="24"/>
      <w:szCs w:val="24"/>
    </w:rPr>
  </w:style>
  <w:style w:type="character" w:customStyle="1" w:styleId="1fd">
    <w:name w:val="Енин1 Знак"/>
    <w:basedOn w:val="af"/>
    <w:link w:val="1fe"/>
    <w:locked/>
    <w:rsid w:val="006C3122"/>
    <w:rPr>
      <w:rFonts w:cs="Times New Roman"/>
      <w:sz w:val="24"/>
      <w:szCs w:val="28"/>
      <w:lang w:eastAsia="ru-RU"/>
    </w:rPr>
  </w:style>
  <w:style w:type="paragraph" w:customStyle="1" w:styleId="1fe">
    <w:name w:val="Енин1"/>
    <w:basedOn w:val="ae"/>
    <w:link w:val="1fd"/>
    <w:qFormat/>
    <w:rsid w:val="006C3122"/>
    <w:pPr>
      <w:spacing w:after="0" w:line="360" w:lineRule="auto"/>
      <w:ind w:firstLine="709"/>
      <w:jc w:val="both"/>
    </w:pPr>
    <w:rPr>
      <w:rFonts w:cs="Times New Roman"/>
      <w:sz w:val="24"/>
      <w:szCs w:val="28"/>
      <w:lang w:eastAsia="ru-RU"/>
    </w:rPr>
  </w:style>
  <w:style w:type="table" w:customStyle="1" w:styleId="2100">
    <w:name w:val="Сетка таблицы210"/>
    <w:basedOn w:val="af0"/>
    <w:next w:val="afe"/>
    <w:uiPriority w:val="59"/>
    <w:rsid w:val="006C3122"/>
    <w:pPr>
      <w:spacing w:after="0" w:line="240" w:lineRule="auto"/>
      <w:jc w:val="both"/>
    </w:pPr>
    <w:rPr>
      <w:rFonts w:ascii="Times New Roman" w:hAnsi="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f">
    <w:name w:val="Обычный1"/>
    <w:uiPriority w:val="99"/>
    <w:qFormat/>
    <w:rsid w:val="006C3122"/>
    <w:pPr>
      <w:pBdr>
        <w:top w:val="nil"/>
        <w:left w:val="nil"/>
        <w:bottom w:val="nil"/>
        <w:right w:val="nil"/>
        <w:between w:val="nil"/>
      </w:pBdr>
      <w:spacing w:after="0"/>
    </w:pPr>
    <w:rPr>
      <w:rFonts w:ascii="Arial" w:eastAsia="Arial" w:hAnsi="Arial" w:cs="Arial"/>
      <w:color w:val="000000"/>
      <w:lang w:eastAsia="ru-RU"/>
    </w:rPr>
  </w:style>
  <w:style w:type="table" w:customStyle="1" w:styleId="NormalTable0">
    <w:name w:val="Normal Table0"/>
    <w:uiPriority w:val="2"/>
    <w:semiHidden/>
    <w:unhideWhenUsed/>
    <w:qFormat/>
    <w:rsid w:val="006C3122"/>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e"/>
    <w:uiPriority w:val="1"/>
    <w:qFormat/>
    <w:rsid w:val="006C3122"/>
    <w:pPr>
      <w:widowControl w:val="0"/>
      <w:spacing w:after="0" w:line="240" w:lineRule="auto"/>
    </w:pPr>
    <w:rPr>
      <w:rFonts w:ascii="Calibri" w:eastAsia="Times New Roman" w:hAnsi="Calibri" w:cs="Times New Roman"/>
      <w:sz w:val="24"/>
      <w:szCs w:val="24"/>
      <w:lang w:val="en-US" w:eastAsia="ru-RU"/>
    </w:rPr>
  </w:style>
  <w:style w:type="paragraph" w:customStyle="1" w:styleId="affff9">
    <w:name w:val="По умолчанию"/>
    <w:uiPriority w:val="99"/>
    <w:qFormat/>
    <w:rsid w:val="006C3122"/>
    <w:pPr>
      <w:pBdr>
        <w:top w:val="nil"/>
        <w:left w:val="nil"/>
        <w:bottom w:val="nil"/>
        <w:right w:val="nil"/>
        <w:between w:val="nil"/>
        <w:bar w:val="nil"/>
      </w:pBdr>
      <w:spacing w:after="0" w:line="240" w:lineRule="auto"/>
    </w:pPr>
    <w:rPr>
      <w:rFonts w:ascii="Helvetica" w:eastAsia="Helvetica" w:hAnsi="Helvetica" w:cs="Helvetica"/>
      <w:color w:val="000000"/>
      <w:bdr w:val="nil"/>
      <w:lang w:eastAsia="ru-RU"/>
    </w:rPr>
  </w:style>
  <w:style w:type="table" w:customStyle="1" w:styleId="461">
    <w:name w:val="Сетка таблицы461"/>
    <w:basedOn w:val="af0"/>
    <w:uiPriority w:val="59"/>
    <w:rsid w:val="006C312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d">
    <w:name w:val="Текст3"/>
    <w:basedOn w:val="38"/>
    <w:next w:val="ae"/>
    <w:uiPriority w:val="99"/>
    <w:qFormat/>
    <w:rsid w:val="006C3122"/>
    <w:pPr>
      <w:keepNext w:val="0"/>
      <w:keepLines w:val="0"/>
      <w:numPr>
        <w:ilvl w:val="2"/>
      </w:numPr>
      <w:tabs>
        <w:tab w:val="num" w:pos="540"/>
      </w:tabs>
      <w:spacing w:before="120" w:line="360" w:lineRule="auto"/>
      <w:ind w:firstLine="720"/>
      <w:jc w:val="both"/>
      <w:outlineLvl w:val="9"/>
    </w:pPr>
    <w:rPr>
      <w:rFonts w:ascii="Times New Roman" w:eastAsia="Times New Roman" w:hAnsi="Times New Roman" w:cs="Arial"/>
      <w:bCs/>
      <w:color w:val="auto"/>
      <w:szCs w:val="26"/>
    </w:rPr>
  </w:style>
  <w:style w:type="character" w:customStyle="1" w:styleId="extended-textshort">
    <w:name w:val="extended-text__short"/>
    <w:basedOn w:val="af"/>
    <w:rsid w:val="006C3122"/>
  </w:style>
  <w:style w:type="paragraph" w:styleId="3e">
    <w:name w:val="Body Text 3"/>
    <w:basedOn w:val="ae"/>
    <w:link w:val="3f"/>
    <w:rsid w:val="006C3122"/>
    <w:pPr>
      <w:spacing w:after="0" w:line="240" w:lineRule="auto"/>
      <w:jc w:val="center"/>
    </w:pPr>
    <w:rPr>
      <w:rFonts w:ascii="Times New Roman" w:eastAsia="Times New Roman" w:hAnsi="Times New Roman" w:cs="Times New Roman"/>
      <w:sz w:val="24"/>
      <w:szCs w:val="20"/>
      <w:lang w:eastAsia="ru-RU"/>
    </w:rPr>
  </w:style>
  <w:style w:type="character" w:customStyle="1" w:styleId="3f">
    <w:name w:val="Основной текст 3 Знак"/>
    <w:basedOn w:val="af"/>
    <w:link w:val="3e"/>
    <w:rsid w:val="006C3122"/>
    <w:rPr>
      <w:rFonts w:ascii="Times New Roman" w:eastAsia="Times New Roman" w:hAnsi="Times New Roman" w:cs="Times New Roman"/>
      <w:sz w:val="24"/>
      <w:szCs w:val="20"/>
      <w:lang w:eastAsia="ru-RU"/>
    </w:rPr>
  </w:style>
  <w:style w:type="paragraph" w:styleId="affffa">
    <w:name w:val="Block Text"/>
    <w:basedOn w:val="ae"/>
    <w:rsid w:val="006C3122"/>
    <w:pPr>
      <w:spacing w:after="0" w:line="240" w:lineRule="auto"/>
      <w:ind w:left="-108" w:right="-108"/>
    </w:pPr>
    <w:rPr>
      <w:rFonts w:ascii="Times New Roman" w:eastAsia="Times New Roman" w:hAnsi="Times New Roman" w:cs="Times New Roman"/>
      <w:sz w:val="24"/>
      <w:szCs w:val="20"/>
      <w:lang w:eastAsia="ru-RU"/>
    </w:rPr>
  </w:style>
  <w:style w:type="paragraph" w:customStyle="1" w:styleId="115">
    <w:name w:val="Подзаголовок 1.1"/>
    <w:basedOn w:val="ae"/>
    <w:link w:val="116"/>
    <w:autoRedefine/>
    <w:qFormat/>
    <w:rsid w:val="006C3122"/>
    <w:pPr>
      <w:widowControl w:val="0"/>
      <w:spacing w:after="0" w:line="360" w:lineRule="auto"/>
      <w:ind w:firstLine="709"/>
      <w:outlineLvl w:val="0"/>
    </w:pPr>
    <w:rPr>
      <w:rFonts w:ascii="Times New Roman" w:eastAsia="Times New Roman" w:hAnsi="Times New Roman" w:cs="Times New Roman"/>
      <w:sz w:val="24"/>
      <w:szCs w:val="24"/>
      <w:lang w:eastAsia="ru-RU"/>
    </w:rPr>
  </w:style>
  <w:style w:type="character" w:customStyle="1" w:styleId="116">
    <w:name w:val="Подзаголовок 1.1 Знак"/>
    <w:basedOn w:val="af"/>
    <w:link w:val="115"/>
    <w:rsid w:val="006C3122"/>
    <w:rPr>
      <w:rFonts w:ascii="Times New Roman" w:eastAsia="Times New Roman" w:hAnsi="Times New Roman" w:cs="Times New Roman"/>
      <w:sz w:val="24"/>
      <w:szCs w:val="24"/>
      <w:lang w:eastAsia="ru-RU"/>
    </w:rPr>
  </w:style>
  <w:style w:type="paragraph" w:styleId="affffb">
    <w:name w:val="Subtitle"/>
    <w:basedOn w:val="ae"/>
    <w:next w:val="ae"/>
    <w:link w:val="affffc"/>
    <w:uiPriority w:val="11"/>
    <w:qFormat/>
    <w:rsid w:val="006C3122"/>
    <w:pPr>
      <w:numPr>
        <w:ilvl w:val="1"/>
      </w:numPr>
      <w:ind w:firstLine="567"/>
    </w:pPr>
    <w:rPr>
      <w:rFonts w:asciiTheme="majorHAnsi" w:eastAsiaTheme="majorEastAsia" w:hAnsiTheme="majorHAnsi" w:cstheme="majorBidi"/>
      <w:i/>
      <w:iCs/>
      <w:color w:val="4F81BD" w:themeColor="accent1"/>
      <w:spacing w:val="15"/>
      <w:sz w:val="24"/>
      <w:szCs w:val="24"/>
      <w:lang w:eastAsia="ru-RU"/>
    </w:rPr>
  </w:style>
  <w:style w:type="character" w:customStyle="1" w:styleId="affffc">
    <w:name w:val="Подзаголовок Знак"/>
    <w:basedOn w:val="af"/>
    <w:link w:val="affffb"/>
    <w:uiPriority w:val="11"/>
    <w:rsid w:val="006C3122"/>
    <w:rPr>
      <w:rFonts w:asciiTheme="majorHAnsi" w:eastAsiaTheme="majorEastAsia" w:hAnsiTheme="majorHAnsi" w:cstheme="majorBidi"/>
      <w:i/>
      <w:iCs/>
      <w:color w:val="4F81BD" w:themeColor="accent1"/>
      <w:spacing w:val="15"/>
      <w:sz w:val="24"/>
      <w:szCs w:val="24"/>
      <w:lang w:eastAsia="ru-RU"/>
    </w:rPr>
  </w:style>
  <w:style w:type="table" w:customStyle="1" w:styleId="TableNormal1">
    <w:name w:val="Table Normal1"/>
    <w:uiPriority w:val="2"/>
    <w:semiHidden/>
    <w:unhideWhenUsed/>
    <w:qFormat/>
    <w:rsid w:val="006C3122"/>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c7">
    <w:name w:val="c7"/>
    <w:basedOn w:val="ae"/>
    <w:uiPriority w:val="99"/>
    <w:qFormat/>
    <w:rsid w:val="006C312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fffd">
    <w:name w:val="Обычный_отступ"/>
    <w:basedOn w:val="ae"/>
    <w:uiPriority w:val="99"/>
    <w:qFormat/>
    <w:rsid w:val="006C3122"/>
    <w:pPr>
      <w:spacing w:after="0" w:line="360" w:lineRule="auto"/>
      <w:ind w:firstLine="851"/>
      <w:jc w:val="both"/>
    </w:pPr>
    <w:rPr>
      <w:rFonts w:ascii="Times New Roman" w:eastAsia="Times New Roman" w:hAnsi="Times New Roman" w:cs="Times New Roman"/>
      <w:sz w:val="24"/>
      <w:szCs w:val="20"/>
      <w:lang w:eastAsia="ru-RU"/>
    </w:rPr>
  </w:style>
  <w:style w:type="paragraph" w:customStyle="1" w:styleId="2f3">
    <w:name w:val="Знак2"/>
    <w:basedOn w:val="ae"/>
    <w:uiPriority w:val="99"/>
    <w:qFormat/>
    <w:rsid w:val="006C3122"/>
    <w:pPr>
      <w:spacing w:after="0" w:line="240" w:lineRule="exact"/>
    </w:pPr>
    <w:rPr>
      <w:rFonts w:ascii="Verdana" w:eastAsia="Times New Roman" w:hAnsi="Verdana" w:cs="Verdana"/>
      <w:sz w:val="24"/>
      <w:szCs w:val="24"/>
      <w:lang w:val="en-US" w:eastAsia="ru-RU"/>
    </w:rPr>
  </w:style>
  <w:style w:type="table" w:customStyle="1" w:styleId="83">
    <w:name w:val="Сетка таблицы8"/>
    <w:basedOn w:val="af0"/>
    <w:next w:val="afe"/>
    <w:uiPriority w:val="59"/>
    <w:rsid w:val="006C3122"/>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
    <w:name w:val="Сетка таблицы9"/>
    <w:basedOn w:val="af0"/>
    <w:next w:val="afe"/>
    <w:uiPriority w:val="59"/>
    <w:rsid w:val="006C3122"/>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3">
    <w:name w:val="Нет списка12"/>
    <w:next w:val="af1"/>
    <w:uiPriority w:val="99"/>
    <w:semiHidden/>
    <w:unhideWhenUsed/>
    <w:rsid w:val="006C3122"/>
  </w:style>
  <w:style w:type="table" w:customStyle="1" w:styleId="124">
    <w:name w:val="Сетка таблицы12"/>
    <w:basedOn w:val="af0"/>
    <w:next w:val="afe"/>
    <w:uiPriority w:val="59"/>
    <w:rsid w:val="006C3122"/>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2">
    <w:name w:val="Сетка таблицы111"/>
    <w:basedOn w:val="af0"/>
    <w:next w:val="afe"/>
    <w:uiPriority w:val="59"/>
    <w:rsid w:val="006C3122"/>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01">
    <w:name w:val="Сетка таблицы10"/>
    <w:basedOn w:val="af0"/>
    <w:next w:val="afe"/>
    <w:uiPriority w:val="59"/>
    <w:rsid w:val="006C3122"/>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f0">
    <w:name w:val="Нет списка3"/>
    <w:next w:val="af1"/>
    <w:uiPriority w:val="99"/>
    <w:semiHidden/>
    <w:unhideWhenUsed/>
    <w:rsid w:val="006C3122"/>
  </w:style>
  <w:style w:type="table" w:customStyle="1" w:styleId="130">
    <w:name w:val="Сетка таблицы13"/>
    <w:basedOn w:val="af0"/>
    <w:next w:val="afe"/>
    <w:uiPriority w:val="59"/>
    <w:rsid w:val="006C3122"/>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
    <w:name w:val="Нет списка13"/>
    <w:next w:val="af1"/>
    <w:uiPriority w:val="99"/>
    <w:semiHidden/>
    <w:unhideWhenUsed/>
    <w:rsid w:val="006C3122"/>
  </w:style>
  <w:style w:type="table" w:customStyle="1" w:styleId="142">
    <w:name w:val="Сетка таблицы14"/>
    <w:basedOn w:val="af0"/>
    <w:next w:val="afe"/>
    <w:uiPriority w:val="59"/>
    <w:rsid w:val="006C3122"/>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20">
    <w:name w:val="Сетка таблицы112"/>
    <w:basedOn w:val="af0"/>
    <w:next w:val="afe"/>
    <w:uiPriority w:val="59"/>
    <w:rsid w:val="006C3122"/>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0">
    <w:name w:val="Сетка таблицы23"/>
    <w:basedOn w:val="af0"/>
    <w:next w:val="afe"/>
    <w:uiPriority w:val="59"/>
    <w:rsid w:val="006C31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12">
    <w:name w:val="Pa12"/>
    <w:basedOn w:val="Default"/>
    <w:next w:val="Default"/>
    <w:uiPriority w:val="99"/>
    <w:qFormat/>
    <w:rsid w:val="006C3122"/>
    <w:pPr>
      <w:spacing w:line="181" w:lineRule="atLeast"/>
    </w:pPr>
    <w:rPr>
      <w:rFonts w:ascii="Times New Roman" w:eastAsia="Calibri" w:hAnsi="Times New Roman" w:cs="Times New Roman"/>
      <w:color w:val="auto"/>
    </w:rPr>
  </w:style>
  <w:style w:type="paragraph" w:customStyle="1" w:styleId="26">
    <w:name w:val="Пункт 2"/>
    <w:basedOn w:val="27"/>
    <w:uiPriority w:val="99"/>
    <w:qFormat/>
    <w:rsid w:val="006C3122"/>
    <w:pPr>
      <w:keepNext w:val="0"/>
      <w:keepLines w:val="0"/>
      <w:numPr>
        <w:numId w:val="12"/>
      </w:numPr>
      <w:suppressLineNumbers/>
      <w:tabs>
        <w:tab w:val="num" w:pos="4121"/>
      </w:tabs>
      <w:suppressAutoHyphens/>
      <w:spacing w:before="120" w:after="240" w:line="360" w:lineRule="auto"/>
      <w:ind w:left="284" w:right="284" w:firstLine="567"/>
      <w:contextualSpacing/>
      <w:jc w:val="both"/>
    </w:pPr>
    <w:rPr>
      <w:rFonts w:ascii="Times New Roman" w:eastAsia="Times New Roman" w:hAnsi="Times New Roman" w:cs="Times New Roman"/>
      <w:color w:val="auto"/>
      <w:kern w:val="28"/>
      <w:sz w:val="28"/>
      <w:szCs w:val="28"/>
      <w:lang w:val="x-none" w:eastAsia="x-none"/>
    </w:rPr>
  </w:style>
  <w:style w:type="paragraph" w:customStyle="1" w:styleId="37">
    <w:name w:val="Пункт 3"/>
    <w:basedOn w:val="38"/>
    <w:uiPriority w:val="99"/>
    <w:qFormat/>
    <w:rsid w:val="006C3122"/>
    <w:pPr>
      <w:keepLines w:val="0"/>
      <w:numPr>
        <w:ilvl w:val="1"/>
        <w:numId w:val="12"/>
      </w:numPr>
      <w:suppressLineNumbers/>
      <w:suppressAutoHyphens/>
      <w:spacing w:before="120" w:after="240" w:line="360" w:lineRule="auto"/>
      <w:ind w:left="284" w:right="284" w:firstLine="567"/>
      <w:contextualSpacing/>
      <w:jc w:val="both"/>
    </w:pPr>
    <w:rPr>
      <w:rFonts w:ascii="Times New Roman" w:eastAsia="Times New Roman" w:hAnsi="Times New Roman" w:cs="Times New Roman"/>
      <w:color w:val="auto"/>
      <w:kern w:val="28"/>
      <w:sz w:val="28"/>
      <w:szCs w:val="20"/>
      <w:lang w:val="x-none" w:eastAsia="x-none"/>
    </w:rPr>
  </w:style>
  <w:style w:type="paragraph" w:customStyle="1" w:styleId="42">
    <w:name w:val="Пункт 4"/>
    <w:basedOn w:val="43"/>
    <w:uiPriority w:val="99"/>
    <w:qFormat/>
    <w:rsid w:val="006C3122"/>
    <w:pPr>
      <w:keepNext w:val="0"/>
      <w:keepLines w:val="0"/>
      <w:numPr>
        <w:ilvl w:val="2"/>
        <w:numId w:val="12"/>
      </w:numPr>
      <w:suppressLineNumbers/>
      <w:suppressAutoHyphens/>
      <w:spacing w:before="120" w:after="60" w:line="360" w:lineRule="auto"/>
      <w:ind w:left="284" w:right="284" w:firstLine="567"/>
      <w:contextualSpacing/>
      <w:jc w:val="both"/>
    </w:pPr>
    <w:rPr>
      <w:rFonts w:ascii="Times New Roman" w:eastAsia="Times New Roman" w:hAnsi="Times New Roman" w:cs="Times New Roman"/>
      <w:bCs w:val="0"/>
      <w:i w:val="0"/>
      <w:iCs w:val="0"/>
      <w:snapToGrid w:val="0"/>
      <w:color w:val="auto"/>
      <w:sz w:val="28"/>
      <w:szCs w:val="20"/>
      <w:lang w:val="x-none"/>
    </w:rPr>
  </w:style>
  <w:style w:type="paragraph" w:customStyle="1" w:styleId="50">
    <w:name w:val="Пункт 5"/>
    <w:basedOn w:val="51"/>
    <w:uiPriority w:val="99"/>
    <w:qFormat/>
    <w:rsid w:val="006C3122"/>
    <w:pPr>
      <w:numPr>
        <w:ilvl w:val="3"/>
        <w:numId w:val="12"/>
      </w:numPr>
      <w:suppressLineNumbers/>
      <w:tabs>
        <w:tab w:val="clear" w:pos="1701"/>
      </w:tabs>
      <w:suppressAutoHyphens/>
      <w:spacing w:after="60"/>
      <w:ind w:left="284" w:right="284" w:firstLine="567"/>
      <w:contextualSpacing/>
      <w:jc w:val="left"/>
    </w:pPr>
    <w:rPr>
      <w:iCs w:val="0"/>
      <w:snapToGrid w:val="0"/>
      <w:sz w:val="28"/>
      <w:szCs w:val="24"/>
      <w:lang w:val="en-US" w:eastAsia="en-US"/>
    </w:rPr>
  </w:style>
  <w:style w:type="character" w:customStyle="1" w:styleId="affffe">
    <w:name w:val="_Обычный Знак"/>
    <w:link w:val="afffff"/>
    <w:locked/>
    <w:rsid w:val="006C3122"/>
    <w:rPr>
      <w:rFonts w:ascii="Times New Roman" w:eastAsia="Calibri" w:hAnsi="Times New Roman" w:cs="Times New Roman"/>
      <w:sz w:val="26"/>
      <w:szCs w:val="28"/>
    </w:rPr>
  </w:style>
  <w:style w:type="paragraph" w:customStyle="1" w:styleId="afffff">
    <w:name w:val="_Обычный"/>
    <w:link w:val="affffe"/>
    <w:qFormat/>
    <w:rsid w:val="006C3122"/>
    <w:pPr>
      <w:spacing w:after="0" w:line="360" w:lineRule="auto"/>
      <w:ind w:firstLine="709"/>
      <w:jc w:val="both"/>
    </w:pPr>
    <w:rPr>
      <w:rFonts w:ascii="Times New Roman" w:eastAsia="Calibri" w:hAnsi="Times New Roman" w:cs="Times New Roman"/>
      <w:sz w:val="26"/>
      <w:szCs w:val="28"/>
    </w:rPr>
  </w:style>
  <w:style w:type="paragraph" w:customStyle="1" w:styleId="ConsPlusTitle">
    <w:name w:val="ConsPlusTitle"/>
    <w:uiPriority w:val="99"/>
    <w:qFormat/>
    <w:rsid w:val="006C3122"/>
    <w:pPr>
      <w:widowControl w:val="0"/>
      <w:autoSpaceDE w:val="0"/>
      <w:autoSpaceDN w:val="0"/>
      <w:spacing w:after="0" w:line="240" w:lineRule="auto"/>
    </w:pPr>
    <w:rPr>
      <w:rFonts w:ascii="Times New Roman" w:eastAsia="Times New Roman" w:hAnsi="Times New Roman" w:cs="Times New Roman"/>
      <w:b/>
      <w:sz w:val="24"/>
      <w:szCs w:val="20"/>
      <w:lang w:eastAsia="ru-RU"/>
    </w:rPr>
  </w:style>
  <w:style w:type="paragraph" w:styleId="a0">
    <w:name w:val="List Number"/>
    <w:basedOn w:val="ae"/>
    <w:rsid w:val="006C3122"/>
    <w:pPr>
      <w:numPr>
        <w:numId w:val="13"/>
      </w:numPr>
      <w:spacing w:after="0" w:line="360" w:lineRule="auto"/>
      <w:jc w:val="both"/>
    </w:pPr>
    <w:rPr>
      <w:rFonts w:ascii="Times New Roman" w:eastAsia="Times New Roman" w:hAnsi="Times New Roman" w:cs="Times New Roman"/>
      <w:sz w:val="24"/>
      <w:szCs w:val="20"/>
      <w:lang w:eastAsia="ru-RU"/>
    </w:rPr>
  </w:style>
  <w:style w:type="paragraph" w:customStyle="1" w:styleId="afffff0">
    <w:name w:val="Текст в таблице"/>
    <w:basedOn w:val="ae"/>
    <w:link w:val="afffff1"/>
    <w:qFormat/>
    <w:rsid w:val="006C3122"/>
    <w:pPr>
      <w:spacing w:after="0" w:line="240" w:lineRule="auto"/>
      <w:jc w:val="both"/>
    </w:pPr>
    <w:rPr>
      <w:rFonts w:ascii="Times New Roman" w:eastAsia="Times New Roman" w:hAnsi="Times New Roman" w:cs="Times New Roman"/>
      <w:sz w:val="24"/>
      <w:szCs w:val="20"/>
      <w:lang w:eastAsia="ru-RU"/>
    </w:rPr>
  </w:style>
  <w:style w:type="paragraph" w:customStyle="1" w:styleId="afffff2">
    <w:name w:val="Обычный текст"/>
    <w:basedOn w:val="afffff3"/>
    <w:next w:val="ae"/>
    <w:uiPriority w:val="99"/>
    <w:qFormat/>
    <w:rsid w:val="006C3122"/>
    <w:pPr>
      <w:spacing w:before="0"/>
      <w:ind w:firstLine="709"/>
    </w:pPr>
    <w:rPr>
      <w:sz w:val="28"/>
      <w:szCs w:val="28"/>
    </w:rPr>
  </w:style>
  <w:style w:type="paragraph" w:styleId="afffff3">
    <w:name w:val="Plain Text"/>
    <w:basedOn w:val="ae"/>
    <w:link w:val="afffff4"/>
    <w:rsid w:val="006C3122"/>
    <w:pPr>
      <w:spacing w:before="120" w:after="0" w:line="360" w:lineRule="auto"/>
      <w:ind w:firstLine="720"/>
      <w:jc w:val="both"/>
    </w:pPr>
    <w:rPr>
      <w:rFonts w:ascii="Times New Roman" w:eastAsia="Times New Roman" w:hAnsi="Times New Roman" w:cs="Courier New"/>
      <w:sz w:val="24"/>
      <w:szCs w:val="20"/>
      <w:lang w:eastAsia="ru-RU"/>
    </w:rPr>
  </w:style>
  <w:style w:type="character" w:customStyle="1" w:styleId="afffff4">
    <w:name w:val="Текст Знак"/>
    <w:basedOn w:val="af"/>
    <w:link w:val="afffff3"/>
    <w:rsid w:val="006C3122"/>
    <w:rPr>
      <w:rFonts w:ascii="Times New Roman" w:eastAsia="Times New Roman" w:hAnsi="Times New Roman" w:cs="Courier New"/>
      <w:sz w:val="24"/>
      <w:szCs w:val="20"/>
      <w:lang w:eastAsia="ru-RU"/>
    </w:rPr>
  </w:style>
  <w:style w:type="paragraph" w:customStyle="1" w:styleId="47">
    <w:name w:val="Текст4"/>
    <w:basedOn w:val="43"/>
    <w:next w:val="ae"/>
    <w:uiPriority w:val="99"/>
    <w:qFormat/>
    <w:rsid w:val="006C3122"/>
    <w:pPr>
      <w:keepLines w:val="0"/>
      <w:tabs>
        <w:tab w:val="num" w:pos="1620"/>
      </w:tabs>
      <w:suppressAutoHyphens/>
      <w:spacing w:before="0" w:line="360" w:lineRule="auto"/>
      <w:ind w:firstLine="720"/>
      <w:jc w:val="both"/>
      <w:outlineLvl w:val="9"/>
    </w:pPr>
    <w:rPr>
      <w:rFonts w:ascii="Times New Roman" w:eastAsia="Times New Roman" w:hAnsi="Times New Roman" w:cs="Arial"/>
      <w:b w:val="0"/>
      <w:bCs w:val="0"/>
      <w:i w:val="0"/>
      <w:iCs w:val="0"/>
      <w:snapToGrid w:val="0"/>
      <w:color w:val="auto"/>
    </w:rPr>
  </w:style>
  <w:style w:type="paragraph" w:customStyle="1" w:styleId="55">
    <w:name w:val="Текст5"/>
    <w:basedOn w:val="51"/>
    <w:next w:val="ae"/>
    <w:uiPriority w:val="99"/>
    <w:qFormat/>
    <w:rsid w:val="006C3122"/>
    <w:pPr>
      <w:keepNext w:val="0"/>
      <w:widowControl w:val="0"/>
      <w:tabs>
        <w:tab w:val="clear" w:pos="851"/>
        <w:tab w:val="clear" w:pos="1701"/>
        <w:tab w:val="left" w:pos="1800"/>
      </w:tabs>
      <w:spacing w:before="0" w:after="0"/>
      <w:ind w:firstLine="720"/>
      <w:outlineLvl w:val="9"/>
    </w:pPr>
    <w:rPr>
      <w:rFonts w:cs="Arial"/>
      <w:snapToGrid w:val="0"/>
      <w:szCs w:val="24"/>
    </w:rPr>
  </w:style>
  <w:style w:type="paragraph" w:customStyle="1" w:styleId="64">
    <w:name w:val="Текст6"/>
    <w:basedOn w:val="60"/>
    <w:next w:val="ae"/>
    <w:uiPriority w:val="99"/>
    <w:qFormat/>
    <w:rsid w:val="006C3122"/>
    <w:pPr>
      <w:keepNext w:val="0"/>
      <w:tabs>
        <w:tab w:val="num" w:pos="4320"/>
      </w:tabs>
      <w:outlineLvl w:val="9"/>
    </w:pPr>
    <w:rPr>
      <w:rFonts w:ascii="Times New Roman" w:hAnsi="Times New Roman"/>
      <w:bCs/>
      <w:i w:val="0"/>
      <w:snapToGrid/>
      <w:szCs w:val="22"/>
    </w:rPr>
  </w:style>
  <w:style w:type="paragraph" w:customStyle="1" w:styleId="2f4">
    <w:name w:val="Текст2"/>
    <w:basedOn w:val="27"/>
    <w:next w:val="ae"/>
    <w:uiPriority w:val="99"/>
    <w:qFormat/>
    <w:rsid w:val="006C3122"/>
    <w:pPr>
      <w:keepLines w:val="0"/>
      <w:suppressAutoHyphens/>
      <w:spacing w:before="120" w:line="360" w:lineRule="auto"/>
      <w:ind w:firstLine="720"/>
      <w:jc w:val="both"/>
    </w:pPr>
    <w:rPr>
      <w:rFonts w:ascii="Times New Roman" w:eastAsia="Times New Roman" w:hAnsi="Times New Roman" w:cs="Times New Roman"/>
      <w:bCs/>
      <w:iCs/>
      <w:color w:val="auto"/>
      <w:sz w:val="28"/>
      <w:szCs w:val="28"/>
    </w:rPr>
  </w:style>
  <w:style w:type="paragraph" w:styleId="3f1">
    <w:name w:val="Body Text Indent 3"/>
    <w:basedOn w:val="ae"/>
    <w:link w:val="3f2"/>
    <w:uiPriority w:val="99"/>
    <w:rsid w:val="006C3122"/>
    <w:pPr>
      <w:widowControl w:val="0"/>
      <w:autoSpaceDE w:val="0"/>
      <w:autoSpaceDN w:val="0"/>
      <w:adjustRightInd w:val="0"/>
      <w:spacing w:after="0" w:line="240" w:lineRule="auto"/>
      <w:ind w:left="426" w:firstLine="425"/>
      <w:jc w:val="both"/>
    </w:pPr>
    <w:rPr>
      <w:rFonts w:ascii="Times New Roman" w:eastAsia="Times New Roman" w:hAnsi="Times New Roman" w:cs="Times New Roman"/>
      <w:sz w:val="28"/>
      <w:szCs w:val="20"/>
      <w:lang w:eastAsia="ru-RU"/>
    </w:rPr>
  </w:style>
  <w:style w:type="character" w:customStyle="1" w:styleId="3f2">
    <w:name w:val="Основной текст с отступом 3 Знак"/>
    <w:basedOn w:val="af"/>
    <w:link w:val="3f1"/>
    <w:uiPriority w:val="99"/>
    <w:rsid w:val="006C3122"/>
    <w:rPr>
      <w:rFonts w:ascii="Times New Roman" w:eastAsia="Times New Roman" w:hAnsi="Times New Roman" w:cs="Times New Roman"/>
      <w:sz w:val="28"/>
      <w:szCs w:val="20"/>
      <w:lang w:eastAsia="ru-RU"/>
    </w:rPr>
  </w:style>
  <w:style w:type="paragraph" w:styleId="2f5">
    <w:name w:val="Body Text Indent 2"/>
    <w:basedOn w:val="ae"/>
    <w:link w:val="2f6"/>
    <w:rsid w:val="006C3122"/>
    <w:pPr>
      <w:spacing w:after="0" w:line="360" w:lineRule="auto"/>
      <w:ind w:left="374" w:firstLine="346"/>
      <w:jc w:val="both"/>
    </w:pPr>
    <w:rPr>
      <w:rFonts w:ascii="Times New Roman" w:eastAsia="Times New Roman" w:hAnsi="Times New Roman" w:cs="Times New Roman"/>
      <w:sz w:val="28"/>
      <w:szCs w:val="20"/>
      <w:lang w:eastAsia="ru-RU"/>
    </w:rPr>
  </w:style>
  <w:style w:type="character" w:customStyle="1" w:styleId="2f6">
    <w:name w:val="Основной текст с отступом 2 Знак"/>
    <w:basedOn w:val="af"/>
    <w:link w:val="2f5"/>
    <w:rsid w:val="006C3122"/>
    <w:rPr>
      <w:rFonts w:ascii="Times New Roman" w:eastAsia="Times New Roman" w:hAnsi="Times New Roman" w:cs="Times New Roman"/>
      <w:sz w:val="28"/>
      <w:szCs w:val="20"/>
      <w:lang w:eastAsia="ru-RU"/>
    </w:rPr>
  </w:style>
  <w:style w:type="paragraph" w:styleId="1ff0">
    <w:name w:val="index 1"/>
    <w:basedOn w:val="ae"/>
    <w:next w:val="ae"/>
    <w:autoRedefine/>
    <w:semiHidden/>
    <w:rsid w:val="006C3122"/>
    <w:pPr>
      <w:spacing w:after="0" w:line="360" w:lineRule="auto"/>
      <w:ind w:left="240" w:hanging="240"/>
      <w:jc w:val="both"/>
    </w:pPr>
    <w:rPr>
      <w:rFonts w:ascii="Times New Roman" w:eastAsia="Times New Roman" w:hAnsi="Times New Roman" w:cs="Times New Roman"/>
      <w:sz w:val="24"/>
      <w:szCs w:val="20"/>
      <w:lang w:eastAsia="ru-RU"/>
    </w:rPr>
  </w:style>
  <w:style w:type="paragraph" w:styleId="2f7">
    <w:name w:val="index 2"/>
    <w:basedOn w:val="ae"/>
    <w:next w:val="ae"/>
    <w:autoRedefine/>
    <w:semiHidden/>
    <w:rsid w:val="006C3122"/>
    <w:pPr>
      <w:spacing w:after="0" w:line="360" w:lineRule="auto"/>
      <w:ind w:left="480" w:hanging="240"/>
      <w:jc w:val="both"/>
    </w:pPr>
    <w:rPr>
      <w:rFonts w:ascii="Times New Roman" w:eastAsia="Times New Roman" w:hAnsi="Times New Roman" w:cs="Times New Roman"/>
      <w:sz w:val="24"/>
      <w:szCs w:val="20"/>
      <w:lang w:eastAsia="ru-RU"/>
    </w:rPr>
  </w:style>
  <w:style w:type="paragraph" w:styleId="3f3">
    <w:name w:val="index 3"/>
    <w:basedOn w:val="ae"/>
    <w:next w:val="ae"/>
    <w:autoRedefine/>
    <w:semiHidden/>
    <w:rsid w:val="006C3122"/>
    <w:pPr>
      <w:spacing w:after="0" w:line="360" w:lineRule="auto"/>
      <w:ind w:left="720" w:hanging="240"/>
      <w:jc w:val="both"/>
    </w:pPr>
    <w:rPr>
      <w:rFonts w:ascii="Times New Roman" w:eastAsia="Times New Roman" w:hAnsi="Times New Roman" w:cs="Times New Roman"/>
      <w:sz w:val="24"/>
      <w:szCs w:val="20"/>
      <w:lang w:eastAsia="ru-RU"/>
    </w:rPr>
  </w:style>
  <w:style w:type="paragraph" w:styleId="48">
    <w:name w:val="index 4"/>
    <w:basedOn w:val="ae"/>
    <w:next w:val="ae"/>
    <w:autoRedefine/>
    <w:semiHidden/>
    <w:rsid w:val="006C3122"/>
    <w:pPr>
      <w:spacing w:after="0" w:line="360" w:lineRule="auto"/>
      <w:ind w:left="960" w:hanging="240"/>
      <w:jc w:val="both"/>
    </w:pPr>
    <w:rPr>
      <w:rFonts w:ascii="Times New Roman" w:eastAsia="Times New Roman" w:hAnsi="Times New Roman" w:cs="Times New Roman"/>
      <w:sz w:val="24"/>
      <w:szCs w:val="20"/>
      <w:lang w:eastAsia="ru-RU"/>
    </w:rPr>
  </w:style>
  <w:style w:type="paragraph" w:styleId="56">
    <w:name w:val="index 5"/>
    <w:basedOn w:val="ae"/>
    <w:next w:val="ae"/>
    <w:autoRedefine/>
    <w:semiHidden/>
    <w:rsid w:val="006C3122"/>
    <w:pPr>
      <w:spacing w:after="0" w:line="360" w:lineRule="auto"/>
      <w:ind w:left="1200" w:hanging="240"/>
      <w:jc w:val="both"/>
    </w:pPr>
    <w:rPr>
      <w:rFonts w:ascii="Times New Roman" w:eastAsia="Times New Roman" w:hAnsi="Times New Roman" w:cs="Times New Roman"/>
      <w:sz w:val="24"/>
      <w:szCs w:val="20"/>
      <w:lang w:eastAsia="ru-RU"/>
    </w:rPr>
  </w:style>
  <w:style w:type="paragraph" w:styleId="65">
    <w:name w:val="index 6"/>
    <w:basedOn w:val="ae"/>
    <w:next w:val="ae"/>
    <w:autoRedefine/>
    <w:semiHidden/>
    <w:rsid w:val="006C3122"/>
    <w:pPr>
      <w:spacing w:after="0" w:line="360" w:lineRule="auto"/>
      <w:ind w:left="1440" w:hanging="240"/>
      <w:jc w:val="both"/>
    </w:pPr>
    <w:rPr>
      <w:rFonts w:ascii="Times New Roman" w:eastAsia="Times New Roman" w:hAnsi="Times New Roman" w:cs="Times New Roman"/>
      <w:sz w:val="24"/>
      <w:szCs w:val="20"/>
      <w:lang w:eastAsia="ru-RU"/>
    </w:rPr>
  </w:style>
  <w:style w:type="paragraph" w:styleId="74">
    <w:name w:val="index 7"/>
    <w:basedOn w:val="ae"/>
    <w:next w:val="ae"/>
    <w:autoRedefine/>
    <w:semiHidden/>
    <w:rsid w:val="006C3122"/>
    <w:pPr>
      <w:spacing w:after="0" w:line="360" w:lineRule="auto"/>
      <w:ind w:left="1680" w:hanging="240"/>
      <w:jc w:val="both"/>
    </w:pPr>
    <w:rPr>
      <w:rFonts w:ascii="Times New Roman" w:eastAsia="Times New Roman" w:hAnsi="Times New Roman" w:cs="Times New Roman"/>
      <w:sz w:val="24"/>
      <w:szCs w:val="20"/>
      <w:lang w:eastAsia="ru-RU"/>
    </w:rPr>
  </w:style>
  <w:style w:type="paragraph" w:styleId="84">
    <w:name w:val="index 8"/>
    <w:basedOn w:val="ae"/>
    <w:next w:val="ae"/>
    <w:autoRedefine/>
    <w:semiHidden/>
    <w:rsid w:val="006C3122"/>
    <w:pPr>
      <w:spacing w:after="0" w:line="360" w:lineRule="auto"/>
      <w:ind w:left="1920" w:hanging="240"/>
      <w:jc w:val="both"/>
    </w:pPr>
    <w:rPr>
      <w:rFonts w:ascii="Times New Roman" w:eastAsia="Times New Roman" w:hAnsi="Times New Roman" w:cs="Times New Roman"/>
      <w:sz w:val="24"/>
      <w:szCs w:val="20"/>
      <w:lang w:eastAsia="ru-RU"/>
    </w:rPr>
  </w:style>
  <w:style w:type="paragraph" w:styleId="94">
    <w:name w:val="index 9"/>
    <w:basedOn w:val="ae"/>
    <w:next w:val="ae"/>
    <w:autoRedefine/>
    <w:semiHidden/>
    <w:rsid w:val="006C3122"/>
    <w:pPr>
      <w:spacing w:after="0" w:line="360" w:lineRule="auto"/>
      <w:ind w:left="2160" w:hanging="240"/>
      <w:jc w:val="both"/>
    </w:pPr>
    <w:rPr>
      <w:rFonts w:ascii="Times New Roman" w:eastAsia="Times New Roman" w:hAnsi="Times New Roman" w:cs="Times New Roman"/>
      <w:sz w:val="24"/>
      <w:szCs w:val="20"/>
      <w:lang w:eastAsia="ru-RU"/>
    </w:rPr>
  </w:style>
  <w:style w:type="paragraph" w:styleId="afffff5">
    <w:name w:val="index heading"/>
    <w:basedOn w:val="ae"/>
    <w:next w:val="1ff0"/>
    <w:semiHidden/>
    <w:rsid w:val="006C3122"/>
    <w:pPr>
      <w:spacing w:after="0" w:line="360" w:lineRule="auto"/>
      <w:ind w:firstLine="720"/>
      <w:jc w:val="both"/>
    </w:pPr>
    <w:rPr>
      <w:rFonts w:ascii="Times New Roman" w:eastAsia="Times New Roman" w:hAnsi="Times New Roman" w:cs="Times New Roman"/>
      <w:sz w:val="24"/>
      <w:szCs w:val="20"/>
      <w:lang w:eastAsia="ru-RU"/>
    </w:rPr>
  </w:style>
  <w:style w:type="table" w:styleId="afffff6">
    <w:name w:val="Table Elegant"/>
    <w:basedOn w:val="af0"/>
    <w:rsid w:val="006C3122"/>
    <w:pPr>
      <w:spacing w:after="0" w:line="360" w:lineRule="auto"/>
      <w:ind w:firstLine="720"/>
      <w:jc w:val="both"/>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CharChar">
    <w:name w:val="Char Char"/>
    <w:basedOn w:val="ae"/>
    <w:autoRedefine/>
    <w:uiPriority w:val="99"/>
    <w:qFormat/>
    <w:rsid w:val="006C3122"/>
    <w:pPr>
      <w:tabs>
        <w:tab w:val="left" w:pos="2160"/>
      </w:tabs>
      <w:bidi/>
      <w:spacing w:before="120" w:after="0" w:line="240" w:lineRule="exact"/>
      <w:jc w:val="both"/>
    </w:pPr>
    <w:rPr>
      <w:rFonts w:ascii="Times New Roman" w:eastAsia="Times New Roman" w:hAnsi="Times New Roman" w:cs="Times New Roman"/>
      <w:sz w:val="24"/>
      <w:szCs w:val="24"/>
      <w:lang w:val="en-US" w:eastAsia="ru-RU" w:bidi="he-IL"/>
    </w:rPr>
  </w:style>
  <w:style w:type="character" w:customStyle="1" w:styleId="apple-converted-space">
    <w:name w:val="apple-converted-space"/>
    <w:basedOn w:val="af"/>
    <w:rsid w:val="006C3122"/>
  </w:style>
  <w:style w:type="character" w:customStyle="1" w:styleId="b-balloon-bodytransport-type">
    <w:name w:val="b-balloon-body__transport-type"/>
    <w:basedOn w:val="af"/>
    <w:rsid w:val="006C3122"/>
  </w:style>
  <w:style w:type="character" w:styleId="afffff7">
    <w:name w:val="Placeholder Text"/>
    <w:basedOn w:val="af"/>
    <w:uiPriority w:val="99"/>
    <w:semiHidden/>
    <w:rsid w:val="006C3122"/>
    <w:rPr>
      <w:color w:val="808080"/>
    </w:rPr>
  </w:style>
  <w:style w:type="paragraph" w:customStyle="1" w:styleId="ReportText">
    <w:name w:val="Report Text"/>
    <w:uiPriority w:val="99"/>
    <w:qFormat/>
    <w:rsid w:val="006C3122"/>
    <w:pPr>
      <w:spacing w:before="170" w:after="170" w:line="260" w:lineRule="exact"/>
    </w:pPr>
    <w:rPr>
      <w:rFonts w:ascii="Times New Roman" w:eastAsia="Times New Roman" w:hAnsi="Times New Roman" w:cs="Times New Roman"/>
      <w:sz w:val="24"/>
      <w:szCs w:val="20"/>
      <w:lang w:val="en-GB"/>
    </w:rPr>
  </w:style>
  <w:style w:type="character" w:styleId="afffff8">
    <w:name w:val="Book Title"/>
    <w:basedOn w:val="af"/>
    <w:uiPriority w:val="33"/>
    <w:qFormat/>
    <w:rsid w:val="006C3122"/>
    <w:rPr>
      <w:b/>
      <w:bCs/>
      <w:smallCaps/>
      <w:spacing w:val="5"/>
    </w:rPr>
  </w:style>
  <w:style w:type="character" w:customStyle="1" w:styleId="2f8">
    <w:name w:val="Основной текст (2)_"/>
    <w:link w:val="2f9"/>
    <w:rsid w:val="006C3122"/>
    <w:rPr>
      <w:sz w:val="24"/>
      <w:szCs w:val="24"/>
      <w:shd w:val="clear" w:color="auto" w:fill="FFFFFF"/>
    </w:rPr>
  </w:style>
  <w:style w:type="paragraph" w:customStyle="1" w:styleId="2f9">
    <w:name w:val="Основной текст (2)"/>
    <w:basedOn w:val="ae"/>
    <w:link w:val="2f8"/>
    <w:qFormat/>
    <w:rsid w:val="006C3122"/>
    <w:pPr>
      <w:widowControl w:val="0"/>
      <w:shd w:val="clear" w:color="auto" w:fill="FFFFFF"/>
      <w:spacing w:before="120" w:after="0" w:line="240" w:lineRule="auto"/>
    </w:pPr>
    <w:rPr>
      <w:sz w:val="24"/>
      <w:szCs w:val="24"/>
    </w:rPr>
  </w:style>
  <w:style w:type="paragraph" w:customStyle="1" w:styleId="1ff1">
    <w:name w:val="Абзац списка1"/>
    <w:basedOn w:val="ae"/>
    <w:uiPriority w:val="99"/>
    <w:qFormat/>
    <w:rsid w:val="006C3122"/>
    <w:pPr>
      <w:ind w:left="720"/>
      <w:contextualSpacing/>
    </w:pPr>
    <w:rPr>
      <w:rFonts w:ascii="Calibri" w:eastAsia="Times New Roman" w:hAnsi="Calibri" w:cs="Times New Roman"/>
      <w:sz w:val="24"/>
      <w:szCs w:val="24"/>
      <w:lang w:eastAsia="ru-RU"/>
    </w:rPr>
  </w:style>
  <w:style w:type="paragraph" w:customStyle="1" w:styleId="1410">
    <w:name w:val="Стиль 14 пт Первая строка:  1 см"/>
    <w:basedOn w:val="ae"/>
    <w:uiPriority w:val="99"/>
    <w:qFormat/>
    <w:rsid w:val="006C3122"/>
    <w:pPr>
      <w:spacing w:after="0" w:line="360" w:lineRule="auto"/>
      <w:ind w:firstLine="720"/>
      <w:jc w:val="both"/>
    </w:pPr>
    <w:rPr>
      <w:rFonts w:ascii="Times New Roman" w:eastAsia="Times New Roman" w:hAnsi="Times New Roman" w:cs="Times New Roman"/>
      <w:sz w:val="28"/>
      <w:szCs w:val="20"/>
      <w:lang w:eastAsia="ru-RU"/>
    </w:rPr>
  </w:style>
  <w:style w:type="paragraph" w:customStyle="1" w:styleId="afffff9">
    <w:name w:val="Таблицы"/>
    <w:basedOn w:val="ae"/>
    <w:uiPriority w:val="99"/>
    <w:qFormat/>
    <w:rsid w:val="006C3122"/>
    <w:pPr>
      <w:spacing w:after="0" w:line="360" w:lineRule="auto"/>
      <w:ind w:firstLine="720"/>
      <w:jc w:val="right"/>
    </w:pPr>
    <w:rPr>
      <w:rFonts w:ascii="Times New Roman" w:eastAsia="Times New Roman" w:hAnsi="Times New Roman" w:cs="Times New Roman"/>
      <w:sz w:val="24"/>
      <w:szCs w:val="20"/>
      <w:lang w:eastAsia="ru-RU"/>
    </w:rPr>
  </w:style>
  <w:style w:type="paragraph" w:customStyle="1" w:styleId="a7">
    <w:name w:val="Рисунки"/>
    <w:basedOn w:val="ae"/>
    <w:uiPriority w:val="99"/>
    <w:qFormat/>
    <w:rsid w:val="006C3122"/>
    <w:pPr>
      <w:numPr>
        <w:numId w:val="14"/>
      </w:numPr>
      <w:spacing w:after="0" w:line="360" w:lineRule="auto"/>
      <w:jc w:val="center"/>
    </w:pPr>
    <w:rPr>
      <w:rFonts w:ascii="Times New Roman" w:eastAsia="Times New Roman" w:hAnsi="Times New Roman" w:cs="Times New Roman"/>
      <w:sz w:val="28"/>
      <w:szCs w:val="28"/>
      <w:lang w:eastAsia="ru-RU"/>
    </w:rPr>
  </w:style>
  <w:style w:type="paragraph" w:customStyle="1" w:styleId="afffffa">
    <w:name w:val="Номера таблиц"/>
    <w:basedOn w:val="afffff9"/>
    <w:uiPriority w:val="99"/>
    <w:qFormat/>
    <w:rsid w:val="006C3122"/>
    <w:pPr>
      <w:keepNext/>
      <w:ind w:left="1440" w:firstLine="0"/>
    </w:pPr>
    <w:rPr>
      <w:sz w:val="28"/>
    </w:rPr>
  </w:style>
  <w:style w:type="paragraph" w:customStyle="1" w:styleId="FORMATTEXT0">
    <w:name w:val=".FORMATTEXT"/>
    <w:uiPriority w:val="99"/>
    <w:qFormat/>
    <w:rsid w:val="006C3122"/>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MIDDLEPICT">
    <w:name w:val=".MIDDLEPICT"/>
    <w:uiPriority w:val="99"/>
    <w:qFormat/>
    <w:rsid w:val="006C3122"/>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afffffb">
    <w:name w:val="Основной"/>
    <w:basedOn w:val="ae"/>
    <w:link w:val="afffffc"/>
    <w:qFormat/>
    <w:rsid w:val="006C3122"/>
    <w:pPr>
      <w:spacing w:after="0" w:line="360" w:lineRule="auto"/>
      <w:ind w:right="-31" w:firstLine="851"/>
      <w:jc w:val="both"/>
    </w:pPr>
    <w:rPr>
      <w:rFonts w:ascii="Times New Roman" w:eastAsia="Times New Roman" w:hAnsi="Times New Roman" w:cs="Times New Roman"/>
      <w:sz w:val="24"/>
      <w:szCs w:val="24"/>
      <w:lang w:eastAsia="ru-RU"/>
    </w:rPr>
  </w:style>
  <w:style w:type="character" w:customStyle="1" w:styleId="afffffc">
    <w:name w:val="Основной Знак"/>
    <w:basedOn w:val="af"/>
    <w:link w:val="afffffb"/>
    <w:rsid w:val="006C3122"/>
    <w:rPr>
      <w:rFonts w:ascii="Times New Roman" w:eastAsia="Times New Roman" w:hAnsi="Times New Roman" w:cs="Times New Roman"/>
      <w:sz w:val="24"/>
      <w:szCs w:val="24"/>
      <w:lang w:eastAsia="ru-RU"/>
    </w:rPr>
  </w:style>
  <w:style w:type="paragraph" w:styleId="afffffd">
    <w:name w:val="Document Map"/>
    <w:basedOn w:val="ae"/>
    <w:link w:val="afffffe"/>
    <w:uiPriority w:val="99"/>
    <w:rsid w:val="006C3122"/>
    <w:pPr>
      <w:spacing w:after="0" w:line="240" w:lineRule="auto"/>
      <w:ind w:firstLine="720"/>
      <w:jc w:val="both"/>
    </w:pPr>
    <w:rPr>
      <w:rFonts w:ascii="Tahoma" w:eastAsia="Times New Roman" w:hAnsi="Tahoma" w:cs="Tahoma"/>
      <w:sz w:val="16"/>
      <w:szCs w:val="16"/>
      <w:lang w:eastAsia="ru-RU"/>
    </w:rPr>
  </w:style>
  <w:style w:type="character" w:customStyle="1" w:styleId="afffffe">
    <w:name w:val="Схема документа Знак"/>
    <w:basedOn w:val="af"/>
    <w:link w:val="afffffd"/>
    <w:uiPriority w:val="99"/>
    <w:rsid w:val="006C3122"/>
    <w:rPr>
      <w:rFonts w:ascii="Tahoma" w:eastAsia="Times New Roman" w:hAnsi="Tahoma" w:cs="Tahoma"/>
      <w:sz w:val="16"/>
      <w:szCs w:val="16"/>
      <w:lang w:eastAsia="ru-RU"/>
    </w:rPr>
  </w:style>
  <w:style w:type="paragraph" w:customStyle="1" w:styleId="ConsNonformat">
    <w:name w:val="ConsNonformat"/>
    <w:uiPriority w:val="99"/>
    <w:semiHidden/>
    <w:qFormat/>
    <w:rsid w:val="006C3122"/>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Title">
    <w:name w:val="ConsTitle"/>
    <w:uiPriority w:val="99"/>
    <w:qFormat/>
    <w:rsid w:val="006C3122"/>
    <w:pPr>
      <w:widowControl w:val="0"/>
      <w:autoSpaceDE w:val="0"/>
      <w:autoSpaceDN w:val="0"/>
      <w:adjustRightInd w:val="0"/>
      <w:spacing w:after="0" w:line="240" w:lineRule="auto"/>
    </w:pPr>
    <w:rPr>
      <w:rFonts w:ascii="Arial" w:eastAsia="Times New Roman" w:hAnsi="Arial" w:cs="Arial"/>
      <w:b/>
      <w:bCs/>
      <w:sz w:val="16"/>
      <w:szCs w:val="16"/>
      <w:lang w:eastAsia="ru-RU"/>
    </w:rPr>
  </w:style>
  <w:style w:type="paragraph" w:customStyle="1" w:styleId="ConsNormal">
    <w:name w:val="ConsNormal"/>
    <w:uiPriority w:val="99"/>
    <w:qFormat/>
    <w:rsid w:val="006C3122"/>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Cell">
    <w:name w:val="ConsPlusCell"/>
    <w:uiPriority w:val="99"/>
    <w:qFormat/>
    <w:rsid w:val="006C3122"/>
    <w:pPr>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2fa">
    <w:name w:val="Основной текст (2) + Полужирный"/>
    <w:basedOn w:val="2f8"/>
    <w:rsid w:val="006C3122"/>
    <w:rPr>
      <w:rFonts w:ascii="Times New Roman" w:eastAsia="Times New Roman" w:hAnsi="Times New Roman" w:cs="Times New Roman"/>
      <w:b/>
      <w:bCs/>
      <w:color w:val="000000"/>
      <w:spacing w:val="0"/>
      <w:w w:val="100"/>
      <w:position w:val="0"/>
      <w:sz w:val="28"/>
      <w:szCs w:val="28"/>
      <w:shd w:val="clear" w:color="auto" w:fill="FFFFFF"/>
      <w:lang w:val="ru-RU" w:eastAsia="ru-RU" w:bidi="ru-RU"/>
    </w:rPr>
  </w:style>
  <w:style w:type="character" w:customStyle="1" w:styleId="210pt">
    <w:name w:val="Основной текст (2) + 10 pt"/>
    <w:basedOn w:val="2f8"/>
    <w:rsid w:val="006C3122"/>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FFFFFF"/>
      <w:lang w:val="ru-RU" w:eastAsia="ru-RU" w:bidi="ru-RU"/>
    </w:rPr>
  </w:style>
  <w:style w:type="paragraph" w:customStyle="1" w:styleId="affffff">
    <w:name w:val="Нормальный (таблица)"/>
    <w:basedOn w:val="ae"/>
    <w:next w:val="ae"/>
    <w:uiPriority w:val="99"/>
    <w:qFormat/>
    <w:rsid w:val="006C3122"/>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affffff0">
    <w:name w:val="Прижатый влево"/>
    <w:basedOn w:val="ae"/>
    <w:next w:val="ae"/>
    <w:uiPriority w:val="99"/>
    <w:qFormat/>
    <w:rsid w:val="006C3122"/>
    <w:pPr>
      <w:widowControl w:val="0"/>
      <w:autoSpaceDE w:val="0"/>
      <w:autoSpaceDN w:val="0"/>
      <w:adjustRightInd w:val="0"/>
      <w:spacing w:after="0" w:line="240" w:lineRule="auto"/>
    </w:pPr>
    <w:rPr>
      <w:rFonts w:ascii="Arial" w:eastAsia="Times New Roman" w:hAnsi="Arial" w:cs="Arial"/>
      <w:sz w:val="24"/>
      <w:szCs w:val="24"/>
      <w:lang w:eastAsia="ru-RU"/>
    </w:rPr>
  </w:style>
  <w:style w:type="paragraph" w:customStyle="1" w:styleId="ConsPlusNonformat">
    <w:name w:val="ConsPlusNonformat"/>
    <w:uiPriority w:val="99"/>
    <w:qFormat/>
    <w:rsid w:val="006C3122"/>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uiPriority w:val="99"/>
    <w:qFormat/>
    <w:rsid w:val="006C3122"/>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uiPriority w:val="99"/>
    <w:qFormat/>
    <w:rsid w:val="006C3122"/>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TextList">
    <w:name w:val="ConsPlusTextList"/>
    <w:uiPriority w:val="99"/>
    <w:qFormat/>
    <w:rsid w:val="006C3122"/>
    <w:pPr>
      <w:widowControl w:val="0"/>
      <w:autoSpaceDE w:val="0"/>
      <w:autoSpaceDN w:val="0"/>
      <w:spacing w:after="0" w:line="240" w:lineRule="auto"/>
    </w:pPr>
    <w:rPr>
      <w:rFonts w:ascii="Arial" w:eastAsia="Times New Roman" w:hAnsi="Arial" w:cs="Arial"/>
      <w:sz w:val="20"/>
      <w:szCs w:val="20"/>
      <w:lang w:eastAsia="ru-RU"/>
    </w:rPr>
  </w:style>
  <w:style w:type="paragraph" w:customStyle="1" w:styleId="S">
    <w:name w:val="S_Обычный"/>
    <w:basedOn w:val="ae"/>
    <w:link w:val="S0"/>
    <w:qFormat/>
    <w:rsid w:val="006C3122"/>
    <w:pPr>
      <w:spacing w:after="0"/>
      <w:ind w:firstLine="567"/>
      <w:jc w:val="both"/>
    </w:pPr>
    <w:rPr>
      <w:rFonts w:ascii="Bookman Old Style" w:eastAsia="Times New Roman" w:hAnsi="Bookman Old Style" w:cs="Times New Roman"/>
      <w:sz w:val="24"/>
      <w:szCs w:val="24"/>
      <w:lang w:eastAsia="ru-RU"/>
    </w:rPr>
  </w:style>
  <w:style w:type="character" w:customStyle="1" w:styleId="S0">
    <w:name w:val="S_Обычный Знак"/>
    <w:basedOn w:val="af"/>
    <w:link w:val="S"/>
    <w:rsid w:val="006C3122"/>
    <w:rPr>
      <w:rFonts w:ascii="Bookman Old Style" w:eastAsia="Times New Roman" w:hAnsi="Bookman Old Style" w:cs="Times New Roman"/>
      <w:sz w:val="24"/>
      <w:szCs w:val="24"/>
      <w:lang w:eastAsia="ru-RU"/>
    </w:rPr>
  </w:style>
  <w:style w:type="character" w:customStyle="1" w:styleId="1ff2">
    <w:name w:val="Неразрешенное упоминание1"/>
    <w:basedOn w:val="af"/>
    <w:uiPriority w:val="99"/>
    <w:semiHidden/>
    <w:unhideWhenUsed/>
    <w:rsid w:val="006C3122"/>
    <w:rPr>
      <w:color w:val="605E5C"/>
      <w:shd w:val="clear" w:color="auto" w:fill="E1DFDD"/>
    </w:rPr>
  </w:style>
  <w:style w:type="paragraph" w:customStyle="1" w:styleId="s16">
    <w:name w:val="s_16"/>
    <w:basedOn w:val="ae"/>
    <w:uiPriority w:val="99"/>
    <w:qFormat/>
    <w:rsid w:val="006C312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highlight">
    <w:name w:val="highlight"/>
    <w:basedOn w:val="af"/>
    <w:rsid w:val="006C3122"/>
  </w:style>
  <w:style w:type="paragraph" w:customStyle="1" w:styleId="font6">
    <w:name w:val="font6"/>
    <w:basedOn w:val="ae"/>
    <w:qFormat/>
    <w:rsid w:val="006C3122"/>
    <w:pPr>
      <w:spacing w:before="100" w:beforeAutospacing="1" w:after="100" w:afterAutospacing="1" w:line="240" w:lineRule="auto"/>
    </w:pPr>
    <w:rPr>
      <w:rFonts w:ascii="Tahoma" w:eastAsia="Times New Roman" w:hAnsi="Tahoma" w:cs="Tahoma"/>
      <w:color w:val="000000"/>
      <w:sz w:val="18"/>
      <w:szCs w:val="18"/>
      <w:lang w:eastAsia="ru-RU"/>
    </w:rPr>
  </w:style>
  <w:style w:type="paragraph" w:customStyle="1" w:styleId="font7">
    <w:name w:val="font7"/>
    <w:basedOn w:val="ae"/>
    <w:uiPriority w:val="99"/>
    <w:qFormat/>
    <w:rsid w:val="006C3122"/>
    <w:pPr>
      <w:spacing w:before="100" w:beforeAutospacing="1" w:after="100" w:afterAutospacing="1" w:line="240" w:lineRule="auto"/>
    </w:pPr>
    <w:rPr>
      <w:rFonts w:ascii="Tahoma" w:eastAsia="Times New Roman" w:hAnsi="Tahoma" w:cs="Tahoma"/>
      <w:b/>
      <w:bCs/>
      <w:color w:val="000000"/>
      <w:sz w:val="18"/>
      <w:szCs w:val="18"/>
      <w:lang w:eastAsia="ru-RU"/>
    </w:rPr>
  </w:style>
  <w:style w:type="paragraph" w:customStyle="1" w:styleId="dt-p">
    <w:name w:val="dt-p"/>
    <w:basedOn w:val="ae"/>
    <w:uiPriority w:val="99"/>
    <w:qFormat/>
    <w:rsid w:val="006C312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SDMainText">
    <w:name w:val="FSD Main Text"/>
    <w:basedOn w:val="ae"/>
    <w:uiPriority w:val="99"/>
    <w:qFormat/>
    <w:rsid w:val="006C3122"/>
    <w:pPr>
      <w:spacing w:before="120" w:after="60" w:line="312" w:lineRule="auto"/>
      <w:jc w:val="both"/>
    </w:pPr>
    <w:rPr>
      <w:rFonts w:ascii="Times New Roman" w:eastAsia="Times New Roman" w:hAnsi="Times New Roman" w:cs="Times New Roman"/>
      <w:sz w:val="28"/>
      <w:szCs w:val="24"/>
      <w:lang w:val="en-US" w:eastAsia="ru-RU"/>
    </w:rPr>
  </w:style>
  <w:style w:type="character" w:customStyle="1" w:styleId="3f4">
    <w:name w:val="Основной текст (3)_"/>
    <w:basedOn w:val="af"/>
    <w:link w:val="3f5"/>
    <w:rsid w:val="006C3122"/>
    <w:rPr>
      <w:sz w:val="16"/>
      <w:szCs w:val="16"/>
      <w:shd w:val="clear" w:color="auto" w:fill="FFFFFF"/>
    </w:rPr>
  </w:style>
  <w:style w:type="paragraph" w:customStyle="1" w:styleId="3f5">
    <w:name w:val="Основной текст (3)"/>
    <w:basedOn w:val="ae"/>
    <w:link w:val="3f4"/>
    <w:qFormat/>
    <w:rsid w:val="006C3122"/>
    <w:pPr>
      <w:widowControl w:val="0"/>
      <w:shd w:val="clear" w:color="auto" w:fill="FFFFFF"/>
      <w:spacing w:after="0" w:line="182" w:lineRule="exact"/>
      <w:jc w:val="right"/>
    </w:pPr>
    <w:rPr>
      <w:sz w:val="16"/>
      <w:szCs w:val="16"/>
    </w:rPr>
  </w:style>
  <w:style w:type="character" w:customStyle="1" w:styleId="affffff1">
    <w:name w:val="Колонтитул_"/>
    <w:basedOn w:val="af"/>
    <w:link w:val="affffff2"/>
    <w:rsid w:val="006C3122"/>
    <w:rPr>
      <w:sz w:val="11"/>
      <w:szCs w:val="11"/>
      <w:shd w:val="clear" w:color="auto" w:fill="FFFFFF"/>
    </w:rPr>
  </w:style>
  <w:style w:type="paragraph" w:customStyle="1" w:styleId="affffff2">
    <w:name w:val="Колонтитул"/>
    <w:basedOn w:val="ae"/>
    <w:link w:val="affffff1"/>
    <w:qFormat/>
    <w:rsid w:val="006C3122"/>
    <w:pPr>
      <w:widowControl w:val="0"/>
      <w:shd w:val="clear" w:color="auto" w:fill="FFFFFF"/>
      <w:spacing w:after="0" w:line="0" w:lineRule="atLeast"/>
    </w:pPr>
    <w:rPr>
      <w:sz w:val="11"/>
      <w:szCs w:val="11"/>
    </w:rPr>
  </w:style>
  <w:style w:type="character" w:customStyle="1" w:styleId="49">
    <w:name w:val="Основной текст (4)_"/>
    <w:basedOn w:val="af"/>
    <w:link w:val="4a"/>
    <w:rsid w:val="006C3122"/>
    <w:rPr>
      <w:sz w:val="14"/>
      <w:szCs w:val="14"/>
      <w:shd w:val="clear" w:color="auto" w:fill="FFFFFF"/>
    </w:rPr>
  </w:style>
  <w:style w:type="paragraph" w:customStyle="1" w:styleId="4a">
    <w:name w:val="Основной текст (4)"/>
    <w:basedOn w:val="ae"/>
    <w:link w:val="49"/>
    <w:qFormat/>
    <w:rsid w:val="006C3122"/>
    <w:pPr>
      <w:widowControl w:val="0"/>
      <w:shd w:val="clear" w:color="auto" w:fill="FFFFFF"/>
      <w:spacing w:after="180" w:line="182" w:lineRule="exact"/>
      <w:jc w:val="right"/>
    </w:pPr>
    <w:rPr>
      <w:sz w:val="14"/>
      <w:szCs w:val="14"/>
    </w:rPr>
  </w:style>
  <w:style w:type="character" w:customStyle="1" w:styleId="57">
    <w:name w:val="Основной текст (5)_"/>
    <w:basedOn w:val="af"/>
    <w:link w:val="58"/>
    <w:rsid w:val="006C3122"/>
    <w:rPr>
      <w:sz w:val="18"/>
      <w:szCs w:val="18"/>
      <w:shd w:val="clear" w:color="auto" w:fill="FFFFFF"/>
    </w:rPr>
  </w:style>
  <w:style w:type="paragraph" w:customStyle="1" w:styleId="58">
    <w:name w:val="Основной текст (5)"/>
    <w:basedOn w:val="ae"/>
    <w:link w:val="57"/>
    <w:qFormat/>
    <w:rsid w:val="006C3122"/>
    <w:pPr>
      <w:widowControl w:val="0"/>
      <w:shd w:val="clear" w:color="auto" w:fill="FFFFFF"/>
      <w:spacing w:before="180" w:after="60" w:line="0" w:lineRule="atLeast"/>
      <w:jc w:val="center"/>
    </w:pPr>
    <w:rPr>
      <w:sz w:val="18"/>
      <w:szCs w:val="18"/>
    </w:rPr>
  </w:style>
  <w:style w:type="character" w:customStyle="1" w:styleId="66">
    <w:name w:val="Основной текст (6)_"/>
    <w:basedOn w:val="af"/>
    <w:link w:val="67"/>
    <w:rsid w:val="006C3122"/>
    <w:rPr>
      <w:sz w:val="16"/>
      <w:szCs w:val="16"/>
      <w:shd w:val="clear" w:color="auto" w:fill="FFFFFF"/>
    </w:rPr>
  </w:style>
  <w:style w:type="paragraph" w:customStyle="1" w:styleId="67">
    <w:name w:val="Основной текст (6)"/>
    <w:basedOn w:val="ae"/>
    <w:link w:val="66"/>
    <w:qFormat/>
    <w:rsid w:val="006C3122"/>
    <w:pPr>
      <w:widowControl w:val="0"/>
      <w:shd w:val="clear" w:color="auto" w:fill="FFFFFF"/>
      <w:spacing w:before="240" w:after="0" w:line="221" w:lineRule="exact"/>
      <w:ind w:hanging="240"/>
      <w:jc w:val="both"/>
    </w:pPr>
    <w:rPr>
      <w:sz w:val="16"/>
      <w:szCs w:val="16"/>
    </w:rPr>
  </w:style>
  <w:style w:type="character" w:customStyle="1" w:styleId="75">
    <w:name w:val="Основной текст (7)_"/>
    <w:basedOn w:val="af"/>
    <w:link w:val="76"/>
    <w:rsid w:val="006C3122"/>
    <w:rPr>
      <w:rFonts w:ascii="Tahoma" w:eastAsia="Tahoma" w:hAnsi="Tahoma" w:cs="Tahoma"/>
      <w:sz w:val="8"/>
      <w:szCs w:val="8"/>
      <w:shd w:val="clear" w:color="auto" w:fill="FFFFFF"/>
    </w:rPr>
  </w:style>
  <w:style w:type="paragraph" w:customStyle="1" w:styleId="76">
    <w:name w:val="Основной текст (7)"/>
    <w:basedOn w:val="ae"/>
    <w:link w:val="75"/>
    <w:qFormat/>
    <w:rsid w:val="006C3122"/>
    <w:pPr>
      <w:widowControl w:val="0"/>
      <w:shd w:val="clear" w:color="auto" w:fill="FFFFFF"/>
      <w:spacing w:before="60" w:after="0" w:line="0" w:lineRule="atLeast"/>
      <w:jc w:val="right"/>
    </w:pPr>
    <w:rPr>
      <w:rFonts w:ascii="Tahoma" w:eastAsia="Tahoma" w:hAnsi="Tahoma" w:cs="Tahoma"/>
      <w:sz w:val="8"/>
      <w:szCs w:val="8"/>
    </w:rPr>
  </w:style>
  <w:style w:type="character" w:customStyle="1" w:styleId="85">
    <w:name w:val="Основной текст (8)_"/>
    <w:basedOn w:val="af"/>
    <w:link w:val="86"/>
    <w:rsid w:val="006C3122"/>
    <w:rPr>
      <w:b/>
      <w:bCs/>
      <w:sz w:val="16"/>
      <w:szCs w:val="16"/>
      <w:shd w:val="clear" w:color="auto" w:fill="FFFFFF"/>
    </w:rPr>
  </w:style>
  <w:style w:type="paragraph" w:customStyle="1" w:styleId="86">
    <w:name w:val="Основной текст (8)"/>
    <w:basedOn w:val="ae"/>
    <w:link w:val="85"/>
    <w:qFormat/>
    <w:rsid w:val="006C3122"/>
    <w:pPr>
      <w:widowControl w:val="0"/>
      <w:shd w:val="clear" w:color="auto" w:fill="FFFFFF"/>
      <w:spacing w:after="0" w:line="0" w:lineRule="atLeast"/>
      <w:jc w:val="center"/>
    </w:pPr>
    <w:rPr>
      <w:b/>
      <w:bCs/>
      <w:sz w:val="16"/>
      <w:szCs w:val="16"/>
    </w:rPr>
  </w:style>
  <w:style w:type="character" w:customStyle="1" w:styleId="2fb">
    <w:name w:val="Подпись к таблице (2)_"/>
    <w:basedOn w:val="af"/>
    <w:link w:val="2fc"/>
    <w:rsid w:val="006C3122"/>
    <w:rPr>
      <w:sz w:val="16"/>
      <w:szCs w:val="16"/>
      <w:shd w:val="clear" w:color="auto" w:fill="FFFFFF"/>
    </w:rPr>
  </w:style>
  <w:style w:type="paragraph" w:customStyle="1" w:styleId="2fc">
    <w:name w:val="Подпись к таблице (2)"/>
    <w:basedOn w:val="ae"/>
    <w:link w:val="2fb"/>
    <w:qFormat/>
    <w:rsid w:val="006C3122"/>
    <w:pPr>
      <w:widowControl w:val="0"/>
      <w:shd w:val="clear" w:color="auto" w:fill="FFFFFF"/>
      <w:spacing w:after="0" w:line="0" w:lineRule="atLeast"/>
    </w:pPr>
    <w:rPr>
      <w:sz w:val="16"/>
      <w:szCs w:val="16"/>
    </w:rPr>
  </w:style>
  <w:style w:type="character" w:customStyle="1" w:styleId="3f6">
    <w:name w:val="Подпись к таблице (3)_"/>
    <w:basedOn w:val="af"/>
    <w:link w:val="3f7"/>
    <w:rsid w:val="006C3122"/>
    <w:rPr>
      <w:sz w:val="16"/>
      <w:szCs w:val="16"/>
      <w:shd w:val="clear" w:color="auto" w:fill="FFFFFF"/>
    </w:rPr>
  </w:style>
  <w:style w:type="paragraph" w:customStyle="1" w:styleId="3f7">
    <w:name w:val="Подпись к таблице (3)"/>
    <w:basedOn w:val="ae"/>
    <w:link w:val="3f6"/>
    <w:qFormat/>
    <w:rsid w:val="006C3122"/>
    <w:pPr>
      <w:widowControl w:val="0"/>
      <w:shd w:val="clear" w:color="auto" w:fill="FFFFFF"/>
      <w:spacing w:after="0" w:line="0" w:lineRule="atLeast"/>
    </w:pPr>
    <w:rPr>
      <w:sz w:val="16"/>
      <w:szCs w:val="16"/>
    </w:rPr>
  </w:style>
  <w:style w:type="character" w:customStyle="1" w:styleId="affffff3">
    <w:name w:val="Подпись к таблице_"/>
    <w:basedOn w:val="af"/>
    <w:link w:val="affffff4"/>
    <w:rsid w:val="006C3122"/>
    <w:rPr>
      <w:b/>
      <w:bCs/>
      <w:sz w:val="16"/>
      <w:szCs w:val="16"/>
      <w:shd w:val="clear" w:color="auto" w:fill="FFFFFF"/>
    </w:rPr>
  </w:style>
  <w:style w:type="paragraph" w:customStyle="1" w:styleId="affffff4">
    <w:name w:val="Подпись к таблице"/>
    <w:basedOn w:val="ae"/>
    <w:link w:val="affffff3"/>
    <w:qFormat/>
    <w:rsid w:val="006C3122"/>
    <w:pPr>
      <w:widowControl w:val="0"/>
      <w:shd w:val="clear" w:color="auto" w:fill="FFFFFF"/>
      <w:spacing w:after="0" w:line="0" w:lineRule="atLeast"/>
    </w:pPr>
    <w:rPr>
      <w:b/>
      <w:bCs/>
      <w:sz w:val="16"/>
      <w:szCs w:val="16"/>
    </w:rPr>
  </w:style>
  <w:style w:type="character" w:customStyle="1" w:styleId="Exact">
    <w:name w:val="Подпись к картинке Exact"/>
    <w:basedOn w:val="af"/>
    <w:link w:val="affffff5"/>
    <w:rsid w:val="006C3122"/>
    <w:rPr>
      <w:sz w:val="14"/>
      <w:szCs w:val="14"/>
      <w:shd w:val="clear" w:color="auto" w:fill="FFFFFF"/>
    </w:rPr>
  </w:style>
  <w:style w:type="paragraph" w:customStyle="1" w:styleId="affffff5">
    <w:name w:val="Подпись к картинке"/>
    <w:basedOn w:val="ae"/>
    <w:link w:val="Exact"/>
    <w:qFormat/>
    <w:rsid w:val="006C3122"/>
    <w:pPr>
      <w:widowControl w:val="0"/>
      <w:shd w:val="clear" w:color="auto" w:fill="FFFFFF"/>
      <w:spacing w:after="0" w:line="0" w:lineRule="atLeast"/>
    </w:pPr>
    <w:rPr>
      <w:sz w:val="14"/>
      <w:szCs w:val="14"/>
    </w:rPr>
  </w:style>
  <w:style w:type="character" w:customStyle="1" w:styleId="95">
    <w:name w:val="Основной текст (9)_"/>
    <w:basedOn w:val="af"/>
    <w:link w:val="96"/>
    <w:rsid w:val="006C3122"/>
    <w:rPr>
      <w:b/>
      <w:bCs/>
      <w:sz w:val="19"/>
      <w:szCs w:val="19"/>
      <w:shd w:val="clear" w:color="auto" w:fill="FFFFFF"/>
    </w:rPr>
  </w:style>
  <w:style w:type="paragraph" w:customStyle="1" w:styleId="96">
    <w:name w:val="Основной текст (9)"/>
    <w:basedOn w:val="ae"/>
    <w:link w:val="95"/>
    <w:qFormat/>
    <w:rsid w:val="006C3122"/>
    <w:pPr>
      <w:widowControl w:val="0"/>
      <w:shd w:val="clear" w:color="auto" w:fill="FFFFFF"/>
      <w:spacing w:before="420" w:after="0" w:line="0" w:lineRule="atLeast"/>
      <w:jc w:val="right"/>
    </w:pPr>
    <w:rPr>
      <w:b/>
      <w:bCs/>
      <w:sz w:val="19"/>
      <w:szCs w:val="19"/>
    </w:rPr>
  </w:style>
  <w:style w:type="character" w:customStyle="1" w:styleId="102">
    <w:name w:val="Основной текст (10)_"/>
    <w:basedOn w:val="af"/>
    <w:link w:val="103"/>
    <w:rsid w:val="006C3122"/>
    <w:rPr>
      <w:b/>
      <w:bCs/>
      <w:sz w:val="26"/>
      <w:szCs w:val="26"/>
      <w:shd w:val="clear" w:color="auto" w:fill="FFFFFF"/>
    </w:rPr>
  </w:style>
  <w:style w:type="paragraph" w:customStyle="1" w:styleId="103">
    <w:name w:val="Основной текст (10)"/>
    <w:basedOn w:val="ae"/>
    <w:link w:val="102"/>
    <w:qFormat/>
    <w:rsid w:val="006C3122"/>
    <w:pPr>
      <w:widowControl w:val="0"/>
      <w:shd w:val="clear" w:color="auto" w:fill="FFFFFF"/>
      <w:spacing w:after="0" w:line="341" w:lineRule="exact"/>
      <w:ind w:firstLine="880"/>
    </w:pPr>
    <w:rPr>
      <w:b/>
      <w:bCs/>
      <w:sz w:val="26"/>
      <w:szCs w:val="26"/>
    </w:rPr>
  </w:style>
  <w:style w:type="character" w:customStyle="1" w:styleId="125">
    <w:name w:val="Заголовок №1 (2)_"/>
    <w:basedOn w:val="af"/>
    <w:link w:val="126"/>
    <w:rsid w:val="006C3122"/>
    <w:rPr>
      <w:b/>
      <w:bCs/>
      <w:sz w:val="26"/>
      <w:szCs w:val="26"/>
      <w:shd w:val="clear" w:color="auto" w:fill="FFFFFF"/>
    </w:rPr>
  </w:style>
  <w:style w:type="paragraph" w:customStyle="1" w:styleId="126">
    <w:name w:val="Заголовок №1 (2)"/>
    <w:basedOn w:val="ae"/>
    <w:link w:val="125"/>
    <w:qFormat/>
    <w:rsid w:val="006C3122"/>
    <w:pPr>
      <w:widowControl w:val="0"/>
      <w:shd w:val="clear" w:color="auto" w:fill="FFFFFF"/>
      <w:spacing w:before="240" w:after="0" w:line="293" w:lineRule="exact"/>
      <w:ind w:firstLine="740"/>
      <w:jc w:val="both"/>
      <w:outlineLvl w:val="0"/>
    </w:pPr>
    <w:rPr>
      <w:b/>
      <w:bCs/>
      <w:sz w:val="26"/>
      <w:szCs w:val="26"/>
    </w:rPr>
  </w:style>
  <w:style w:type="character" w:customStyle="1" w:styleId="1ff3">
    <w:name w:val="Заголовок №1_"/>
    <w:basedOn w:val="af"/>
    <w:link w:val="1ff4"/>
    <w:rsid w:val="006C3122"/>
    <w:rPr>
      <w:b/>
      <w:bCs/>
      <w:sz w:val="26"/>
      <w:szCs w:val="26"/>
      <w:shd w:val="clear" w:color="auto" w:fill="FFFFFF"/>
    </w:rPr>
  </w:style>
  <w:style w:type="paragraph" w:customStyle="1" w:styleId="1ff4">
    <w:name w:val="Заголовок №1"/>
    <w:basedOn w:val="ae"/>
    <w:link w:val="1ff3"/>
    <w:qFormat/>
    <w:rsid w:val="006C3122"/>
    <w:pPr>
      <w:widowControl w:val="0"/>
      <w:shd w:val="clear" w:color="auto" w:fill="FFFFFF"/>
      <w:spacing w:after="0" w:line="298" w:lineRule="exact"/>
      <w:ind w:firstLine="700"/>
      <w:jc w:val="both"/>
      <w:outlineLvl w:val="0"/>
    </w:pPr>
    <w:rPr>
      <w:b/>
      <w:bCs/>
      <w:sz w:val="26"/>
      <w:szCs w:val="26"/>
    </w:rPr>
  </w:style>
  <w:style w:type="character" w:customStyle="1" w:styleId="117">
    <w:name w:val="Основной текст (11)_"/>
    <w:basedOn w:val="af"/>
    <w:link w:val="118"/>
    <w:rsid w:val="006C3122"/>
    <w:rPr>
      <w:b/>
      <w:bCs/>
      <w:shd w:val="clear" w:color="auto" w:fill="FFFFFF"/>
    </w:rPr>
  </w:style>
  <w:style w:type="paragraph" w:customStyle="1" w:styleId="118">
    <w:name w:val="Основной текст (11)"/>
    <w:basedOn w:val="ae"/>
    <w:link w:val="117"/>
    <w:qFormat/>
    <w:rsid w:val="006C3122"/>
    <w:pPr>
      <w:widowControl w:val="0"/>
      <w:shd w:val="clear" w:color="auto" w:fill="FFFFFF"/>
      <w:spacing w:after="0" w:line="278" w:lineRule="exact"/>
      <w:jc w:val="center"/>
    </w:pPr>
    <w:rPr>
      <w:b/>
      <w:bCs/>
    </w:rPr>
  </w:style>
  <w:style w:type="character" w:customStyle="1" w:styleId="4b">
    <w:name w:val="Подпись к таблице (4)_"/>
    <w:basedOn w:val="af"/>
    <w:link w:val="4c"/>
    <w:rsid w:val="006C3122"/>
    <w:rPr>
      <w:sz w:val="18"/>
      <w:szCs w:val="18"/>
      <w:shd w:val="clear" w:color="auto" w:fill="FFFFFF"/>
    </w:rPr>
  </w:style>
  <w:style w:type="paragraph" w:customStyle="1" w:styleId="4c">
    <w:name w:val="Подпись к таблице (4)"/>
    <w:basedOn w:val="ae"/>
    <w:link w:val="4b"/>
    <w:qFormat/>
    <w:rsid w:val="006C3122"/>
    <w:pPr>
      <w:widowControl w:val="0"/>
      <w:shd w:val="clear" w:color="auto" w:fill="FFFFFF"/>
      <w:spacing w:after="0" w:line="0" w:lineRule="atLeast"/>
    </w:pPr>
    <w:rPr>
      <w:sz w:val="18"/>
      <w:szCs w:val="18"/>
    </w:rPr>
  </w:style>
  <w:style w:type="paragraph" w:customStyle="1" w:styleId="ad">
    <w:name w:val="нумерация таблицы"/>
    <w:basedOn w:val="ae"/>
    <w:uiPriority w:val="99"/>
    <w:qFormat/>
    <w:rsid w:val="006C3122"/>
    <w:pPr>
      <w:numPr>
        <w:numId w:val="15"/>
      </w:numPr>
      <w:spacing w:after="0" w:line="240" w:lineRule="auto"/>
    </w:pPr>
    <w:rPr>
      <w:rFonts w:ascii="Times New Roman" w:eastAsia="Times New Roman" w:hAnsi="Times New Roman" w:cs="Times New Roman"/>
      <w:color w:val="000000"/>
      <w:kern w:val="28"/>
      <w:sz w:val="20"/>
      <w:szCs w:val="20"/>
      <w:lang w:eastAsia="ru-RU"/>
    </w:rPr>
  </w:style>
  <w:style w:type="paragraph" w:customStyle="1" w:styleId="xl28">
    <w:name w:val="xl28"/>
    <w:basedOn w:val="ae"/>
    <w:uiPriority w:val="99"/>
    <w:qFormat/>
    <w:rsid w:val="006C3122"/>
    <w:pPr>
      <w:pBdr>
        <w:left w:val="single" w:sz="8" w:space="0" w:color="auto"/>
        <w:bottom w:val="single" w:sz="4" w:space="0" w:color="auto"/>
        <w:right w:val="single" w:sz="4" w:space="0" w:color="auto"/>
      </w:pBdr>
      <w:spacing w:before="100" w:after="100" w:line="240" w:lineRule="auto"/>
    </w:pPr>
    <w:rPr>
      <w:rFonts w:ascii="Times New Roman" w:eastAsia="Arial Unicode MS" w:hAnsi="Times New Roman" w:cs="Times New Roman"/>
      <w:sz w:val="24"/>
      <w:szCs w:val="20"/>
      <w:lang w:eastAsia="ru-RU"/>
    </w:rPr>
  </w:style>
  <w:style w:type="paragraph" w:customStyle="1" w:styleId="xl39">
    <w:name w:val="xl39"/>
    <w:basedOn w:val="ae"/>
    <w:uiPriority w:val="99"/>
    <w:qFormat/>
    <w:rsid w:val="006C3122"/>
    <w:pPr>
      <w:spacing w:before="100" w:after="100" w:line="240" w:lineRule="auto"/>
    </w:pPr>
    <w:rPr>
      <w:rFonts w:ascii="Times New Roman" w:eastAsia="Arial Unicode MS" w:hAnsi="Times New Roman" w:cs="Times New Roman"/>
      <w:sz w:val="24"/>
      <w:szCs w:val="20"/>
      <w:lang w:eastAsia="ru-RU"/>
    </w:rPr>
  </w:style>
  <w:style w:type="paragraph" w:customStyle="1" w:styleId="book">
    <w:name w:val="book"/>
    <w:basedOn w:val="ae"/>
    <w:uiPriority w:val="99"/>
    <w:qFormat/>
    <w:rsid w:val="006C3122"/>
    <w:pPr>
      <w:spacing w:after="0" w:line="240" w:lineRule="auto"/>
      <w:ind w:firstLine="450"/>
      <w:jc w:val="both"/>
    </w:pPr>
    <w:rPr>
      <w:rFonts w:ascii="Times New Roman" w:eastAsia="Times New Roman" w:hAnsi="Times New Roman" w:cs="Times New Roman"/>
      <w:sz w:val="24"/>
      <w:szCs w:val="24"/>
      <w:lang w:eastAsia="ru-RU"/>
    </w:rPr>
  </w:style>
  <w:style w:type="character" w:customStyle="1" w:styleId="affffff6">
    <w:name w:val="рисунок Знак"/>
    <w:link w:val="affffff7"/>
    <w:locked/>
    <w:rsid w:val="006C3122"/>
    <w:rPr>
      <w:rFonts w:ascii="Times New Roman" w:eastAsia="Times New Roman" w:hAnsi="Times New Roman" w:cs="Times New Roman"/>
      <w:sz w:val="24"/>
    </w:rPr>
  </w:style>
  <w:style w:type="paragraph" w:customStyle="1" w:styleId="affffff7">
    <w:name w:val="рисунок"/>
    <w:basedOn w:val="ae"/>
    <w:next w:val="ae"/>
    <w:link w:val="affffff6"/>
    <w:qFormat/>
    <w:rsid w:val="006C3122"/>
    <w:pPr>
      <w:spacing w:after="0" w:line="240" w:lineRule="auto"/>
      <w:jc w:val="center"/>
    </w:pPr>
    <w:rPr>
      <w:rFonts w:ascii="Times New Roman" w:eastAsia="Times New Roman" w:hAnsi="Times New Roman" w:cs="Times New Roman"/>
      <w:sz w:val="24"/>
    </w:rPr>
  </w:style>
  <w:style w:type="character" w:customStyle="1" w:styleId="affffff8">
    <w:name w:val="заголовок таблицы Знак"/>
    <w:link w:val="affffff9"/>
    <w:locked/>
    <w:rsid w:val="006C3122"/>
    <w:rPr>
      <w:rFonts w:ascii="Times New Roman" w:eastAsia="Times New Roman" w:hAnsi="Times New Roman" w:cs="Times New Roman"/>
      <w:sz w:val="24"/>
    </w:rPr>
  </w:style>
  <w:style w:type="paragraph" w:customStyle="1" w:styleId="affffff9">
    <w:name w:val="заголовок таблицы"/>
    <w:basedOn w:val="ae"/>
    <w:next w:val="ae"/>
    <w:link w:val="affffff8"/>
    <w:qFormat/>
    <w:rsid w:val="006C3122"/>
    <w:pPr>
      <w:keepNext/>
      <w:keepLines/>
      <w:spacing w:after="0" w:line="240" w:lineRule="auto"/>
      <w:jc w:val="right"/>
    </w:pPr>
    <w:rPr>
      <w:rFonts w:ascii="Times New Roman" w:eastAsia="Times New Roman" w:hAnsi="Times New Roman" w:cs="Times New Roman"/>
      <w:sz w:val="24"/>
    </w:rPr>
  </w:style>
  <w:style w:type="character" w:customStyle="1" w:styleId="153">
    <w:name w:val="Основний текст (153)_"/>
    <w:rsid w:val="006C3122"/>
    <w:rPr>
      <w:rFonts w:ascii="Times New Roman" w:eastAsia="Times New Roman" w:hAnsi="Times New Roman" w:cs="Times New Roman" w:hint="default"/>
      <w:b w:val="0"/>
      <w:bCs w:val="0"/>
      <w:i w:val="0"/>
      <w:iCs w:val="0"/>
      <w:smallCaps w:val="0"/>
      <w:strike w:val="0"/>
      <w:dstrike w:val="0"/>
      <w:spacing w:val="0"/>
      <w:sz w:val="17"/>
      <w:szCs w:val="17"/>
      <w:u w:val="none"/>
      <w:effect w:val="none"/>
    </w:rPr>
  </w:style>
  <w:style w:type="character" w:customStyle="1" w:styleId="154">
    <w:name w:val="Основний текст (154)_"/>
    <w:rsid w:val="006C3122"/>
    <w:rPr>
      <w:rFonts w:ascii="Times New Roman" w:eastAsia="Times New Roman" w:hAnsi="Times New Roman" w:cs="Times New Roman" w:hint="default"/>
      <w:b w:val="0"/>
      <w:bCs w:val="0"/>
      <w:i w:val="0"/>
      <w:iCs w:val="0"/>
      <w:smallCaps w:val="0"/>
      <w:strike w:val="0"/>
      <w:dstrike w:val="0"/>
      <w:spacing w:val="0"/>
      <w:sz w:val="17"/>
      <w:szCs w:val="17"/>
      <w:u w:val="none"/>
      <w:effect w:val="none"/>
    </w:rPr>
  </w:style>
  <w:style w:type="character" w:customStyle="1" w:styleId="1530">
    <w:name w:val="Основний текст (153)"/>
    <w:rsid w:val="006C3122"/>
    <w:rPr>
      <w:rFonts w:ascii="Times New Roman" w:eastAsia="Times New Roman" w:hAnsi="Times New Roman" w:cs="Times New Roman" w:hint="default"/>
      <w:b w:val="0"/>
      <w:bCs w:val="0"/>
      <w:i w:val="0"/>
      <w:iCs w:val="0"/>
      <w:smallCaps w:val="0"/>
      <w:strike w:val="0"/>
      <w:dstrike w:val="0"/>
      <w:spacing w:val="0"/>
      <w:sz w:val="17"/>
      <w:szCs w:val="17"/>
      <w:u w:val="none"/>
      <w:effect w:val="none"/>
    </w:rPr>
  </w:style>
  <w:style w:type="character" w:customStyle="1" w:styleId="1540">
    <w:name w:val="Основний текст (154)"/>
    <w:rsid w:val="006C3122"/>
    <w:rPr>
      <w:rFonts w:ascii="Times New Roman" w:eastAsia="Times New Roman" w:hAnsi="Times New Roman" w:cs="Times New Roman" w:hint="default"/>
      <w:b w:val="0"/>
      <w:bCs w:val="0"/>
      <w:i w:val="0"/>
      <w:iCs w:val="0"/>
      <w:smallCaps w:val="0"/>
      <w:strike w:val="0"/>
      <w:dstrike w:val="0"/>
      <w:spacing w:val="0"/>
      <w:sz w:val="17"/>
      <w:szCs w:val="17"/>
      <w:u w:val="none"/>
      <w:effect w:val="none"/>
    </w:rPr>
  </w:style>
  <w:style w:type="character" w:customStyle="1" w:styleId="1541">
    <w:name w:val="Основний текст (154) + Курсив"/>
    <w:rsid w:val="006C3122"/>
    <w:rPr>
      <w:rFonts w:ascii="Times New Roman" w:eastAsia="Times New Roman" w:hAnsi="Times New Roman" w:cs="Times New Roman" w:hint="default"/>
      <w:b w:val="0"/>
      <w:bCs w:val="0"/>
      <w:i/>
      <w:iCs/>
      <w:smallCaps w:val="0"/>
      <w:strike w:val="0"/>
      <w:dstrike w:val="0"/>
      <w:spacing w:val="0"/>
      <w:sz w:val="17"/>
      <w:szCs w:val="17"/>
      <w:u w:val="none"/>
      <w:effect w:val="none"/>
    </w:rPr>
  </w:style>
  <w:style w:type="character" w:customStyle="1" w:styleId="blk">
    <w:name w:val="blk"/>
    <w:basedOn w:val="af"/>
    <w:rsid w:val="006C3122"/>
  </w:style>
  <w:style w:type="character" w:customStyle="1" w:styleId="2fd">
    <w:name w:val="Неразрешенное упоминание2"/>
    <w:basedOn w:val="af"/>
    <w:uiPriority w:val="99"/>
    <w:semiHidden/>
    <w:rsid w:val="006C3122"/>
    <w:rPr>
      <w:color w:val="605E5C"/>
      <w:shd w:val="clear" w:color="auto" w:fill="E1DFDD"/>
    </w:rPr>
  </w:style>
  <w:style w:type="paragraph" w:customStyle="1" w:styleId="119">
    <w:name w:val="Заголовок 11"/>
    <w:basedOn w:val="ae"/>
    <w:next w:val="ae"/>
    <w:uiPriority w:val="9"/>
    <w:qFormat/>
    <w:rsid w:val="006C3122"/>
    <w:pPr>
      <w:keepNext/>
      <w:keepLines/>
      <w:spacing w:before="240" w:after="0" w:line="360" w:lineRule="auto"/>
      <w:ind w:firstLine="567"/>
      <w:jc w:val="both"/>
      <w:outlineLvl w:val="0"/>
    </w:pPr>
    <w:rPr>
      <w:rFonts w:asciiTheme="majorHAnsi" w:eastAsiaTheme="majorEastAsia" w:hAnsiTheme="majorHAnsi" w:cstheme="majorBidi"/>
      <w:color w:val="365F91" w:themeColor="accent1" w:themeShade="BF"/>
      <w:sz w:val="32"/>
      <w:szCs w:val="32"/>
      <w:lang w:eastAsia="ru-RU"/>
    </w:rPr>
  </w:style>
  <w:style w:type="character" w:customStyle="1" w:styleId="11a">
    <w:name w:val="Заголовок 1 Знак1"/>
    <w:aliases w:val="Знак Знак1,Знак Знак Знак Знак Знак2,Знак Знак Знак Знак Знак Знак1,Глава 1 Знак1,Знак13 Знак1,Заголовок биораз Знак1,Head 1 Знак1,????????? 1 Знак1,Caaieiaie aei?ac Знак1,OG Heading 1 Знак,caaieiaie 1 Знак,HTA Überschrift 1 Знак"/>
    <w:basedOn w:val="af"/>
    <w:uiPriority w:val="9"/>
    <w:locked/>
    <w:rsid w:val="006C3122"/>
    <w:rPr>
      <w:rFonts w:asciiTheme="majorHAnsi" w:eastAsiaTheme="majorEastAsia" w:hAnsiTheme="majorHAnsi" w:cstheme="majorBidi"/>
      <w:color w:val="365F91" w:themeColor="accent1" w:themeShade="BF"/>
      <w:sz w:val="32"/>
      <w:szCs w:val="32"/>
    </w:rPr>
  </w:style>
  <w:style w:type="paragraph" w:customStyle="1" w:styleId="pboth">
    <w:name w:val="pboth"/>
    <w:basedOn w:val="ae"/>
    <w:uiPriority w:val="99"/>
    <w:qFormat/>
    <w:rsid w:val="006C312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TextList1">
    <w:name w:val="ConsPlusTextList1"/>
    <w:uiPriority w:val="99"/>
    <w:qFormat/>
    <w:rsid w:val="006C3122"/>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character" w:customStyle="1" w:styleId="28pt">
    <w:name w:val="Основной текст (2) + 8 pt"/>
    <w:basedOn w:val="2f8"/>
    <w:rsid w:val="006C3122"/>
    <w:rPr>
      <w:rFonts w:ascii="Times New Roman" w:eastAsia="Times New Roman" w:hAnsi="Times New Roman" w:cs="Times New Roman"/>
      <w:color w:val="000000"/>
      <w:spacing w:val="0"/>
      <w:w w:val="100"/>
      <w:position w:val="0"/>
      <w:sz w:val="16"/>
      <w:szCs w:val="16"/>
      <w:shd w:val="clear" w:color="auto" w:fill="FFFFFF"/>
      <w:lang w:val="ru-RU" w:eastAsia="ru-RU" w:bidi="ru-RU"/>
    </w:rPr>
  </w:style>
  <w:style w:type="character" w:customStyle="1" w:styleId="27pt">
    <w:name w:val="Основной текст (2) + 7 pt"/>
    <w:basedOn w:val="2f8"/>
    <w:rsid w:val="006C3122"/>
    <w:rPr>
      <w:rFonts w:ascii="Times New Roman" w:eastAsia="Times New Roman" w:hAnsi="Times New Roman" w:cs="Times New Roman"/>
      <w:color w:val="000000"/>
      <w:spacing w:val="0"/>
      <w:w w:val="100"/>
      <w:position w:val="0"/>
      <w:sz w:val="14"/>
      <w:szCs w:val="14"/>
      <w:shd w:val="clear" w:color="auto" w:fill="FFFFFF"/>
      <w:lang w:val="ru-RU" w:eastAsia="ru-RU" w:bidi="ru-RU"/>
    </w:rPr>
  </w:style>
  <w:style w:type="character" w:customStyle="1" w:styleId="28pt1pt">
    <w:name w:val="Основной текст (2) + 8 pt;Интервал 1 pt"/>
    <w:basedOn w:val="2f8"/>
    <w:rsid w:val="006C3122"/>
    <w:rPr>
      <w:rFonts w:ascii="Times New Roman" w:eastAsia="Times New Roman" w:hAnsi="Times New Roman" w:cs="Times New Roman"/>
      <w:color w:val="000000"/>
      <w:spacing w:val="20"/>
      <w:w w:val="100"/>
      <w:position w:val="0"/>
      <w:sz w:val="16"/>
      <w:szCs w:val="16"/>
      <w:shd w:val="clear" w:color="auto" w:fill="FFFFFF"/>
      <w:lang w:val="ru-RU" w:eastAsia="ru-RU" w:bidi="ru-RU"/>
    </w:rPr>
  </w:style>
  <w:style w:type="character" w:customStyle="1" w:styleId="28pt0">
    <w:name w:val="Основной текст (2) + 8 pt;Полужирный;Курсив"/>
    <w:basedOn w:val="2f8"/>
    <w:rsid w:val="006C3122"/>
    <w:rPr>
      <w:rFonts w:ascii="Times New Roman" w:eastAsia="Times New Roman" w:hAnsi="Times New Roman" w:cs="Times New Roman"/>
      <w:b/>
      <w:bCs/>
      <w:i/>
      <w:iCs/>
      <w:color w:val="000000"/>
      <w:spacing w:val="0"/>
      <w:w w:val="100"/>
      <w:position w:val="0"/>
      <w:sz w:val="16"/>
      <w:szCs w:val="16"/>
      <w:shd w:val="clear" w:color="auto" w:fill="FFFFFF"/>
      <w:lang w:val="ru-RU" w:eastAsia="ru-RU" w:bidi="ru-RU"/>
    </w:rPr>
  </w:style>
  <w:style w:type="character" w:customStyle="1" w:styleId="Tahoma8pt">
    <w:name w:val="Колонтитул + Tahoma;8 pt"/>
    <w:basedOn w:val="affffff1"/>
    <w:rsid w:val="006C3122"/>
    <w:rPr>
      <w:rFonts w:ascii="Tahoma" w:eastAsia="Tahoma" w:hAnsi="Tahoma" w:cs="Tahoma"/>
      <w:color w:val="000000"/>
      <w:spacing w:val="0"/>
      <w:w w:val="100"/>
      <w:position w:val="0"/>
      <w:sz w:val="16"/>
      <w:szCs w:val="16"/>
      <w:shd w:val="clear" w:color="auto" w:fill="FFFFFF"/>
      <w:lang w:val="ru-RU" w:eastAsia="ru-RU" w:bidi="ru-RU"/>
    </w:rPr>
  </w:style>
  <w:style w:type="character" w:customStyle="1" w:styleId="Tahoma6pt">
    <w:name w:val="Колонтитул + Tahoma;6 pt;Полужирный"/>
    <w:basedOn w:val="affffff1"/>
    <w:rsid w:val="006C3122"/>
    <w:rPr>
      <w:rFonts w:ascii="Tahoma" w:eastAsia="Tahoma" w:hAnsi="Tahoma" w:cs="Tahoma"/>
      <w:b/>
      <w:bCs/>
      <w:color w:val="000000"/>
      <w:spacing w:val="0"/>
      <w:w w:val="100"/>
      <w:position w:val="0"/>
      <w:sz w:val="12"/>
      <w:szCs w:val="12"/>
      <w:shd w:val="clear" w:color="auto" w:fill="FFFFFF"/>
      <w:lang w:val="ru-RU" w:eastAsia="ru-RU" w:bidi="ru-RU"/>
    </w:rPr>
  </w:style>
  <w:style w:type="character" w:customStyle="1" w:styleId="6Exact">
    <w:name w:val="Основной текст (6) Exact"/>
    <w:basedOn w:val="af"/>
    <w:rsid w:val="006C3122"/>
    <w:rPr>
      <w:rFonts w:ascii="Times New Roman" w:eastAsia="Times New Roman" w:hAnsi="Times New Roman" w:cs="Times New Roman"/>
      <w:b w:val="0"/>
      <w:bCs w:val="0"/>
      <w:i w:val="0"/>
      <w:iCs w:val="0"/>
      <w:smallCaps w:val="0"/>
      <w:strike w:val="0"/>
      <w:sz w:val="16"/>
      <w:szCs w:val="16"/>
      <w:u w:val="none"/>
    </w:rPr>
  </w:style>
  <w:style w:type="character" w:customStyle="1" w:styleId="4Exact">
    <w:name w:val="Основной текст (4) Exact"/>
    <w:basedOn w:val="af"/>
    <w:rsid w:val="006C3122"/>
    <w:rPr>
      <w:rFonts w:ascii="Times New Roman" w:eastAsia="Times New Roman" w:hAnsi="Times New Roman" w:cs="Times New Roman"/>
      <w:b w:val="0"/>
      <w:bCs w:val="0"/>
      <w:i w:val="0"/>
      <w:iCs w:val="0"/>
      <w:smallCaps w:val="0"/>
      <w:strike w:val="0"/>
      <w:sz w:val="14"/>
      <w:szCs w:val="14"/>
      <w:u w:val="none"/>
    </w:rPr>
  </w:style>
  <w:style w:type="character" w:customStyle="1" w:styleId="66ptExact">
    <w:name w:val="Основной текст (6) + 6 pt;Полужирный Exact"/>
    <w:basedOn w:val="66"/>
    <w:rsid w:val="006C3122"/>
    <w:rPr>
      <w:rFonts w:ascii="Times New Roman" w:eastAsia="Times New Roman" w:hAnsi="Times New Roman" w:cs="Times New Roman"/>
      <w:b/>
      <w:bCs/>
      <w:color w:val="000000"/>
      <w:spacing w:val="0"/>
      <w:w w:val="100"/>
      <w:position w:val="0"/>
      <w:sz w:val="12"/>
      <w:szCs w:val="12"/>
      <w:shd w:val="clear" w:color="auto" w:fill="FFFFFF"/>
      <w:lang w:val="ru-RU" w:eastAsia="ru-RU" w:bidi="ru-RU"/>
    </w:rPr>
  </w:style>
  <w:style w:type="character" w:customStyle="1" w:styleId="2Candara115pt">
    <w:name w:val="Основной текст (2) + Candara;11;5 pt;Полужирный"/>
    <w:basedOn w:val="2f8"/>
    <w:rsid w:val="006C3122"/>
    <w:rPr>
      <w:rFonts w:ascii="Candara" w:eastAsia="Candara" w:hAnsi="Candara" w:cs="Candara"/>
      <w:b/>
      <w:bCs/>
      <w:color w:val="000000"/>
      <w:spacing w:val="0"/>
      <w:w w:val="100"/>
      <w:position w:val="0"/>
      <w:sz w:val="23"/>
      <w:szCs w:val="23"/>
      <w:shd w:val="clear" w:color="auto" w:fill="FFFFFF"/>
      <w:lang w:val="ru-RU" w:eastAsia="ru-RU" w:bidi="ru-RU"/>
    </w:rPr>
  </w:style>
  <w:style w:type="character" w:customStyle="1" w:styleId="28pt1">
    <w:name w:val="Основной текст (2) + 8 pt;Полужирный"/>
    <w:basedOn w:val="2f8"/>
    <w:rsid w:val="006C3122"/>
    <w:rPr>
      <w:rFonts w:ascii="Times New Roman" w:eastAsia="Times New Roman" w:hAnsi="Times New Roman" w:cs="Times New Roman"/>
      <w:b/>
      <w:bCs/>
      <w:color w:val="000000"/>
      <w:spacing w:val="0"/>
      <w:w w:val="100"/>
      <w:position w:val="0"/>
      <w:sz w:val="16"/>
      <w:szCs w:val="16"/>
      <w:shd w:val="clear" w:color="auto" w:fill="FFFFFF"/>
      <w:lang w:val="ru-RU" w:eastAsia="ru-RU" w:bidi="ru-RU"/>
    </w:rPr>
  </w:style>
  <w:style w:type="character" w:customStyle="1" w:styleId="244pt">
    <w:name w:val="Основной текст (2) + 44 pt"/>
    <w:basedOn w:val="2f8"/>
    <w:rsid w:val="006C3122"/>
    <w:rPr>
      <w:rFonts w:ascii="Times New Roman" w:eastAsia="Times New Roman" w:hAnsi="Times New Roman" w:cs="Times New Roman"/>
      <w:b/>
      <w:bCs/>
      <w:color w:val="000000"/>
      <w:spacing w:val="0"/>
      <w:w w:val="100"/>
      <w:position w:val="0"/>
      <w:sz w:val="88"/>
      <w:szCs w:val="88"/>
      <w:shd w:val="clear" w:color="auto" w:fill="FFFFFF"/>
      <w:lang w:val="ru-RU" w:eastAsia="ru-RU" w:bidi="ru-RU"/>
    </w:rPr>
  </w:style>
  <w:style w:type="character" w:customStyle="1" w:styleId="29pt">
    <w:name w:val="Основной текст (2) + 9 pt"/>
    <w:basedOn w:val="2f8"/>
    <w:rsid w:val="006C3122"/>
    <w:rPr>
      <w:rFonts w:ascii="Times New Roman" w:eastAsia="Times New Roman" w:hAnsi="Times New Roman" w:cs="Times New Roman"/>
      <w:color w:val="000000"/>
      <w:spacing w:val="0"/>
      <w:w w:val="100"/>
      <w:position w:val="0"/>
      <w:sz w:val="18"/>
      <w:szCs w:val="18"/>
      <w:shd w:val="clear" w:color="auto" w:fill="FFFFFF"/>
      <w:lang w:val="ru-RU" w:eastAsia="ru-RU" w:bidi="ru-RU"/>
    </w:rPr>
  </w:style>
  <w:style w:type="character" w:customStyle="1" w:styleId="216pt70">
    <w:name w:val="Основной текст (2) + 16 pt;Масштаб 70%"/>
    <w:basedOn w:val="2f8"/>
    <w:rsid w:val="006C3122"/>
    <w:rPr>
      <w:rFonts w:ascii="Times New Roman" w:eastAsia="Times New Roman" w:hAnsi="Times New Roman" w:cs="Times New Roman"/>
      <w:color w:val="000000"/>
      <w:spacing w:val="0"/>
      <w:w w:val="70"/>
      <w:position w:val="0"/>
      <w:sz w:val="32"/>
      <w:szCs w:val="32"/>
      <w:shd w:val="clear" w:color="auto" w:fill="FFFFFF"/>
      <w:lang w:val="ru-RU" w:eastAsia="ru-RU" w:bidi="ru-RU"/>
    </w:rPr>
  </w:style>
  <w:style w:type="character" w:customStyle="1" w:styleId="215pt-1pt">
    <w:name w:val="Основной текст (2) + 15 pt;Курсив;Интервал -1 pt"/>
    <w:basedOn w:val="2f8"/>
    <w:rsid w:val="006C3122"/>
    <w:rPr>
      <w:rFonts w:ascii="Times New Roman" w:eastAsia="Times New Roman" w:hAnsi="Times New Roman" w:cs="Times New Roman"/>
      <w:i/>
      <w:iCs/>
      <w:color w:val="000000"/>
      <w:spacing w:val="-20"/>
      <w:w w:val="100"/>
      <w:position w:val="0"/>
      <w:sz w:val="30"/>
      <w:szCs w:val="30"/>
      <w:shd w:val="clear" w:color="auto" w:fill="FFFFFF"/>
      <w:lang w:val="ru-RU" w:eastAsia="ru-RU" w:bidi="ru-RU"/>
    </w:rPr>
  </w:style>
  <w:style w:type="character" w:customStyle="1" w:styleId="10pt">
    <w:name w:val="Колонтитул + 10 pt;Полужирный"/>
    <w:basedOn w:val="affffff1"/>
    <w:rsid w:val="006C3122"/>
    <w:rPr>
      <w:rFonts w:ascii="Times New Roman" w:eastAsia="Times New Roman" w:hAnsi="Times New Roman" w:cs="Times New Roman"/>
      <w:b/>
      <w:bCs/>
      <w:color w:val="000000"/>
      <w:spacing w:val="0"/>
      <w:w w:val="100"/>
      <w:position w:val="0"/>
      <w:sz w:val="20"/>
      <w:szCs w:val="20"/>
      <w:shd w:val="clear" w:color="auto" w:fill="FFFFFF"/>
      <w:lang w:val="ru-RU" w:eastAsia="ru-RU" w:bidi="ru-RU"/>
    </w:rPr>
  </w:style>
  <w:style w:type="character" w:customStyle="1" w:styleId="211pt">
    <w:name w:val="Основной текст (2) + 11 pt;Полужирный"/>
    <w:basedOn w:val="2f8"/>
    <w:rsid w:val="006C3122"/>
    <w:rPr>
      <w:rFonts w:ascii="Times New Roman" w:eastAsia="Times New Roman" w:hAnsi="Times New Roman" w:cs="Times New Roman"/>
      <w:b/>
      <w:bCs/>
      <w:color w:val="000000"/>
      <w:spacing w:val="0"/>
      <w:w w:val="100"/>
      <w:position w:val="0"/>
      <w:sz w:val="22"/>
      <w:szCs w:val="22"/>
      <w:shd w:val="clear" w:color="auto" w:fill="FFFFFF"/>
      <w:lang w:val="ru-RU" w:eastAsia="ru-RU" w:bidi="ru-RU"/>
    </w:rPr>
  </w:style>
  <w:style w:type="character" w:customStyle="1" w:styleId="2ArialUnicodeMS10pt">
    <w:name w:val="Основной текст (2) + Arial Unicode MS;10 pt"/>
    <w:basedOn w:val="2f8"/>
    <w:rsid w:val="006C3122"/>
    <w:rPr>
      <w:rFonts w:ascii="Arial Unicode MS" w:eastAsia="Arial Unicode MS" w:hAnsi="Arial Unicode MS" w:cs="Arial Unicode MS"/>
      <w:b/>
      <w:bCs/>
      <w:color w:val="000000"/>
      <w:spacing w:val="0"/>
      <w:w w:val="100"/>
      <w:position w:val="0"/>
      <w:sz w:val="20"/>
      <w:szCs w:val="20"/>
      <w:shd w:val="clear" w:color="auto" w:fill="FFFFFF"/>
      <w:lang w:val="ru-RU" w:eastAsia="ru-RU" w:bidi="ru-RU"/>
    </w:rPr>
  </w:style>
  <w:style w:type="character" w:customStyle="1" w:styleId="2ArialUnicodeMS">
    <w:name w:val="Основной текст (2) + Arial Unicode MS"/>
    <w:aliases w:val="10 pt"/>
    <w:basedOn w:val="2f8"/>
    <w:rsid w:val="006C3122"/>
    <w:rPr>
      <w:rFonts w:ascii="Arial Unicode MS" w:eastAsia="Arial Unicode MS" w:hAnsi="Arial Unicode MS" w:cs="Arial Unicode MS"/>
      <w:b/>
      <w:bCs/>
      <w:color w:val="000000"/>
      <w:spacing w:val="0"/>
      <w:w w:val="100"/>
      <w:position w:val="0"/>
      <w:sz w:val="26"/>
      <w:szCs w:val="26"/>
      <w:shd w:val="clear" w:color="auto" w:fill="FFFFFF"/>
      <w:lang w:val="ru-RU" w:eastAsia="ru-RU" w:bidi="ru-RU"/>
    </w:rPr>
  </w:style>
  <w:style w:type="character" w:customStyle="1" w:styleId="26pt1pt">
    <w:name w:val="Основной текст (2) + 6 pt;Курсив;Интервал 1 pt"/>
    <w:basedOn w:val="2f8"/>
    <w:rsid w:val="006C3122"/>
    <w:rPr>
      <w:rFonts w:ascii="Times New Roman" w:eastAsia="Times New Roman" w:hAnsi="Times New Roman" w:cs="Times New Roman"/>
      <w:i/>
      <w:iCs/>
      <w:color w:val="000000"/>
      <w:spacing w:val="30"/>
      <w:w w:val="100"/>
      <w:position w:val="0"/>
      <w:sz w:val="12"/>
      <w:szCs w:val="12"/>
      <w:shd w:val="clear" w:color="auto" w:fill="FFFFFF"/>
      <w:lang w:val="ru-RU" w:eastAsia="ru-RU" w:bidi="ru-RU"/>
    </w:rPr>
  </w:style>
  <w:style w:type="character" w:customStyle="1" w:styleId="afff1">
    <w:name w:val="Название объекта Знак"/>
    <w:aliases w:val="Название рис. Знак,CV Caption Знак,Название объекта Знак Знак Знак Знак,Название объекта Знак Знак Знак1,~Caption Знак,Подпись рисунка Знак"/>
    <w:link w:val="afff0"/>
    <w:uiPriority w:val="35"/>
    <w:locked/>
    <w:rsid w:val="006C3122"/>
    <w:rPr>
      <w:rFonts w:ascii="Times New Roman" w:eastAsia="Times New Roman" w:hAnsi="Times New Roman" w:cs="Times New Roman"/>
      <w:iCs/>
      <w:sz w:val="24"/>
      <w:szCs w:val="24"/>
      <w:lang w:eastAsia="ru-RU"/>
    </w:rPr>
  </w:style>
  <w:style w:type="paragraph" w:customStyle="1" w:styleId="1160">
    <w:name w:val="1_Название_проекта_16жц"/>
    <w:basedOn w:val="ae"/>
    <w:next w:val="ae"/>
    <w:uiPriority w:val="99"/>
    <w:unhideWhenUsed/>
    <w:qFormat/>
    <w:rsid w:val="006C3122"/>
    <w:pPr>
      <w:keepNext/>
      <w:keepLines/>
      <w:suppressLineNumbers/>
      <w:tabs>
        <w:tab w:val="left" w:pos="1134"/>
      </w:tabs>
      <w:suppressAutoHyphens/>
      <w:spacing w:before="240" w:after="240" w:line="240" w:lineRule="auto"/>
      <w:ind w:left="284" w:right="284"/>
      <w:contextualSpacing/>
      <w:jc w:val="center"/>
    </w:pPr>
    <w:rPr>
      <w:rFonts w:ascii="Times New Roman" w:eastAsia="Times New Roman" w:hAnsi="Times New Roman" w:cs="Times New Roman"/>
      <w:b/>
      <w:bCs/>
      <w:caps/>
      <w:sz w:val="32"/>
      <w:szCs w:val="26"/>
      <w:lang w:eastAsia="ru-RU"/>
    </w:rPr>
  </w:style>
  <w:style w:type="paragraph" w:customStyle="1" w:styleId="paragraph">
    <w:name w:val="paragraph"/>
    <w:basedOn w:val="ae"/>
    <w:uiPriority w:val="99"/>
    <w:qFormat/>
    <w:rsid w:val="006C312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normaltextrun">
    <w:name w:val="normaltextrun"/>
    <w:basedOn w:val="af"/>
    <w:rsid w:val="006C3122"/>
  </w:style>
  <w:style w:type="character" w:customStyle="1" w:styleId="fontstyle01">
    <w:name w:val="fontstyle01"/>
    <w:basedOn w:val="af"/>
    <w:rsid w:val="006C3122"/>
    <w:rPr>
      <w:rFonts w:ascii="Times New Roman" w:hAnsi="Times New Roman" w:cs="Times New Roman" w:hint="default"/>
      <w:b w:val="0"/>
      <w:bCs w:val="0"/>
      <w:i w:val="0"/>
      <w:iCs w:val="0"/>
      <w:color w:val="000000"/>
      <w:sz w:val="28"/>
      <w:szCs w:val="28"/>
    </w:rPr>
  </w:style>
  <w:style w:type="paragraph" w:styleId="HTML1">
    <w:name w:val="HTML Address"/>
    <w:basedOn w:val="ae"/>
    <w:link w:val="HTML2"/>
    <w:unhideWhenUsed/>
    <w:rsid w:val="006C3122"/>
    <w:pPr>
      <w:spacing w:after="0" w:line="240" w:lineRule="auto"/>
    </w:pPr>
    <w:rPr>
      <w:rFonts w:ascii="Times New Roman" w:eastAsia="Times New Roman" w:hAnsi="Times New Roman" w:cs="Times New Roman"/>
      <w:i/>
      <w:iCs/>
      <w:color w:val="0000FF"/>
      <w:sz w:val="26"/>
      <w:szCs w:val="24"/>
      <w:lang w:val="x-none" w:eastAsia="x-none"/>
    </w:rPr>
  </w:style>
  <w:style w:type="character" w:customStyle="1" w:styleId="HTML2">
    <w:name w:val="Адрес HTML Знак"/>
    <w:basedOn w:val="af"/>
    <w:link w:val="HTML1"/>
    <w:rsid w:val="006C3122"/>
    <w:rPr>
      <w:rFonts w:ascii="Times New Roman" w:eastAsia="Times New Roman" w:hAnsi="Times New Roman" w:cs="Times New Roman"/>
      <w:i/>
      <w:iCs/>
      <w:color w:val="0000FF"/>
      <w:sz w:val="26"/>
      <w:szCs w:val="24"/>
      <w:lang w:val="x-none" w:eastAsia="x-none"/>
    </w:rPr>
  </w:style>
  <w:style w:type="character" w:customStyle="1" w:styleId="1ff5">
    <w:name w:val="Текст сноски Знак1"/>
    <w:aliases w:val="Table_Footnote_last Знак2,Table_Footnote_last Знак Знак Знак Знак1,Table_Footnote_last Знак Знак1,Текст сноски Знак Знак Знак1,Текст сноски Знак1 Знак Знак Знак1,Текст сноски Знак Знак Знак Знак Знак1,single space Знак1,F1 Знак1"/>
    <w:basedOn w:val="af"/>
    <w:uiPriority w:val="99"/>
    <w:semiHidden/>
    <w:rsid w:val="006C3122"/>
    <w:rPr>
      <w:sz w:val="20"/>
      <w:szCs w:val="20"/>
    </w:rPr>
  </w:style>
  <w:style w:type="character" w:customStyle="1" w:styleId="1ff6">
    <w:name w:val="Текст примечания Знак1"/>
    <w:aliases w:val="Примечания: текст Знак1"/>
    <w:basedOn w:val="af"/>
    <w:uiPriority w:val="99"/>
    <w:rsid w:val="006C3122"/>
    <w:rPr>
      <w:sz w:val="20"/>
      <w:szCs w:val="20"/>
    </w:rPr>
  </w:style>
  <w:style w:type="character" w:customStyle="1" w:styleId="2fe">
    <w:name w:val="Заголовок Знак2"/>
    <w:basedOn w:val="af"/>
    <w:uiPriority w:val="10"/>
    <w:locked/>
    <w:rsid w:val="006C3122"/>
    <w:rPr>
      <w:rFonts w:asciiTheme="majorHAnsi" w:eastAsiaTheme="majorEastAsia" w:hAnsiTheme="majorHAnsi" w:cstheme="majorBidi"/>
      <w:spacing w:val="-10"/>
      <w:kern w:val="28"/>
      <w:sz w:val="56"/>
      <w:szCs w:val="56"/>
    </w:rPr>
  </w:style>
  <w:style w:type="character" w:customStyle="1" w:styleId="affffffa">
    <w:name w:val="Шапка Знак"/>
    <w:basedOn w:val="af"/>
    <w:link w:val="affffffb"/>
    <w:semiHidden/>
    <w:locked/>
    <w:rsid w:val="006C3122"/>
    <w:rPr>
      <w:rFonts w:ascii="Cambria" w:eastAsia="Times New Roman" w:hAnsi="Cambria" w:cs="Times New Roman"/>
      <w:sz w:val="24"/>
      <w:szCs w:val="24"/>
      <w:shd w:val="pct20" w:color="auto" w:fill="auto"/>
      <w:lang w:val="x-none" w:eastAsia="x-none"/>
    </w:rPr>
  </w:style>
  <w:style w:type="character" w:customStyle="1" w:styleId="affffffc">
    <w:name w:val="Дата Знак"/>
    <w:basedOn w:val="af"/>
    <w:link w:val="affffffd"/>
    <w:locked/>
    <w:rsid w:val="006C3122"/>
    <w:rPr>
      <w:rFonts w:ascii="Times New Roman" w:eastAsia="Times New Roman" w:hAnsi="Times New Roman" w:cs="Times New Roman"/>
      <w:sz w:val="26"/>
      <w:szCs w:val="24"/>
      <w:lang w:val="x-none" w:eastAsia="x-none"/>
    </w:rPr>
  </w:style>
  <w:style w:type="character" w:customStyle="1" w:styleId="2ff">
    <w:name w:val="Цитата 2 Знак"/>
    <w:basedOn w:val="af"/>
    <w:link w:val="2ff0"/>
    <w:uiPriority w:val="29"/>
    <w:locked/>
    <w:rsid w:val="006C3122"/>
    <w:rPr>
      <w:rFonts w:ascii="Calibri" w:eastAsia="Times New Roman" w:hAnsi="Calibri" w:cs="Times New Roman"/>
      <w:i/>
      <w:sz w:val="24"/>
      <w:szCs w:val="24"/>
      <w:lang w:val="en-US" w:bidi="en-US"/>
    </w:rPr>
  </w:style>
  <w:style w:type="character" w:customStyle="1" w:styleId="affffffe">
    <w:name w:val="Выделенная цитата Знак"/>
    <w:basedOn w:val="af"/>
    <w:link w:val="afffffff"/>
    <w:uiPriority w:val="30"/>
    <w:locked/>
    <w:rsid w:val="006C3122"/>
    <w:rPr>
      <w:rFonts w:ascii="Calibri" w:eastAsia="Times New Roman" w:hAnsi="Calibri" w:cs="Times New Roman"/>
      <w:b/>
      <w:i/>
      <w:sz w:val="24"/>
      <w:lang w:val="en-US" w:bidi="en-US"/>
    </w:rPr>
  </w:style>
  <w:style w:type="character" w:customStyle="1" w:styleId="afffff1">
    <w:name w:val="Текст в таблице Знак"/>
    <w:link w:val="afffff0"/>
    <w:locked/>
    <w:rsid w:val="006C3122"/>
    <w:rPr>
      <w:rFonts w:ascii="Times New Roman" w:eastAsia="Times New Roman" w:hAnsi="Times New Roman" w:cs="Times New Roman"/>
      <w:sz w:val="24"/>
      <w:szCs w:val="20"/>
      <w:lang w:eastAsia="ru-RU"/>
    </w:rPr>
  </w:style>
  <w:style w:type="character" w:customStyle="1" w:styleId="1ff7">
    <w:name w:val="Текст Знак1"/>
    <w:basedOn w:val="af"/>
    <w:uiPriority w:val="99"/>
    <w:semiHidden/>
    <w:rsid w:val="006C3122"/>
    <w:rPr>
      <w:rFonts w:ascii="Consolas" w:hAnsi="Consolas"/>
      <w:sz w:val="21"/>
      <w:szCs w:val="21"/>
    </w:rPr>
  </w:style>
  <w:style w:type="paragraph" w:customStyle="1" w:styleId="A4frame9">
    <w:name w:val="A4_frame_9"/>
    <w:next w:val="ae"/>
    <w:uiPriority w:val="99"/>
    <w:qFormat/>
    <w:rsid w:val="006C3122"/>
    <w:pPr>
      <w:spacing w:before="40" w:after="40" w:line="240" w:lineRule="auto"/>
      <w:contextualSpacing/>
      <w:jc w:val="center"/>
    </w:pPr>
    <w:rPr>
      <w:rFonts w:ascii="Times New Roman" w:eastAsia="Times New Roman" w:hAnsi="Times New Roman" w:cs="Times New Roman"/>
      <w:sz w:val="18"/>
      <w:szCs w:val="24"/>
    </w:rPr>
  </w:style>
  <w:style w:type="paragraph" w:customStyle="1" w:styleId="1ff8">
    <w:name w:val="1_Текст"/>
    <w:basedOn w:val="ae"/>
    <w:link w:val="1ff9"/>
    <w:uiPriority w:val="99"/>
    <w:qFormat/>
    <w:rsid w:val="006C3122"/>
    <w:pPr>
      <w:keepLines/>
      <w:suppressAutoHyphens/>
      <w:snapToGrid w:val="0"/>
      <w:spacing w:before="120" w:after="60" w:line="360" w:lineRule="auto"/>
      <w:ind w:left="284" w:right="284" w:firstLine="567"/>
      <w:contextualSpacing/>
      <w:jc w:val="both"/>
    </w:pPr>
    <w:rPr>
      <w:rFonts w:ascii="Times New Roman" w:eastAsia="Calibri" w:hAnsi="Times New Roman" w:cs="Times New Roman"/>
      <w:sz w:val="28"/>
      <w:szCs w:val="26"/>
      <w:lang w:val="x-none" w:eastAsia="ru-RU"/>
    </w:rPr>
  </w:style>
  <w:style w:type="paragraph" w:customStyle="1" w:styleId="1ffa">
    <w:name w:val="Заголовок 1 Для приложений"/>
    <w:basedOn w:val="1a"/>
    <w:next w:val="1ff8"/>
    <w:uiPriority w:val="99"/>
    <w:qFormat/>
    <w:rsid w:val="006C3122"/>
    <w:pPr>
      <w:pageBreakBefore/>
      <w:suppressLineNumbers/>
      <w:suppressAutoHyphens/>
      <w:spacing w:after="360" w:line="240" w:lineRule="auto"/>
      <w:ind w:firstLine="0"/>
      <w:contextualSpacing/>
      <w:jc w:val="center"/>
    </w:pPr>
    <w:rPr>
      <w:rFonts w:ascii="Arial" w:eastAsia="Times New Roman" w:hAnsi="Arial" w:cs="Times New Roman"/>
      <w:b/>
      <w:color w:val="auto"/>
      <w:kern w:val="28"/>
      <w:lang w:val="x-none" w:eastAsia="x-none"/>
    </w:rPr>
  </w:style>
  <w:style w:type="paragraph" w:customStyle="1" w:styleId="2ff1">
    <w:name w:val="Заголовок 2 Для приложений"/>
    <w:basedOn w:val="27"/>
    <w:next w:val="ae"/>
    <w:uiPriority w:val="99"/>
    <w:qFormat/>
    <w:rsid w:val="006C3122"/>
    <w:pPr>
      <w:keepLines w:val="0"/>
      <w:suppressLineNumbers/>
      <w:tabs>
        <w:tab w:val="num" w:pos="3412"/>
        <w:tab w:val="num" w:pos="4121"/>
      </w:tabs>
      <w:suppressAutoHyphens/>
      <w:spacing w:before="180" w:after="360"/>
      <w:ind w:right="284"/>
      <w:contextualSpacing/>
      <w:jc w:val="center"/>
    </w:pPr>
    <w:rPr>
      <w:rFonts w:ascii="Arial" w:eastAsia="Times New Roman" w:hAnsi="Arial" w:cs="Times New Roman"/>
      <w:b/>
      <w:color w:val="auto"/>
      <w:kern w:val="28"/>
      <w:sz w:val="30"/>
      <w:szCs w:val="20"/>
      <w:lang w:val="x-none" w:eastAsia="x-none"/>
    </w:rPr>
  </w:style>
  <w:style w:type="paragraph" w:customStyle="1" w:styleId="3f8">
    <w:name w:val="Пункт 3 уровень"/>
    <w:basedOn w:val="38"/>
    <w:uiPriority w:val="99"/>
    <w:qFormat/>
    <w:rsid w:val="006C3122"/>
    <w:pPr>
      <w:keepLines w:val="0"/>
      <w:suppressLineNumbers/>
      <w:suppressAutoHyphens/>
      <w:spacing w:before="120" w:after="240" w:line="360" w:lineRule="auto"/>
      <w:ind w:left="284" w:right="284" w:firstLine="567"/>
      <w:contextualSpacing/>
      <w:jc w:val="both"/>
    </w:pPr>
    <w:rPr>
      <w:rFonts w:ascii="Arial" w:eastAsia="Times New Roman" w:hAnsi="Arial" w:cs="Times New Roman"/>
      <w:color w:val="auto"/>
      <w:kern w:val="28"/>
      <w:sz w:val="28"/>
      <w:lang w:val="x-none" w:eastAsia="x-none"/>
    </w:rPr>
  </w:style>
  <w:style w:type="paragraph" w:customStyle="1" w:styleId="4d">
    <w:name w:val="Пункт 4 уровень"/>
    <w:basedOn w:val="43"/>
    <w:uiPriority w:val="99"/>
    <w:qFormat/>
    <w:rsid w:val="006C3122"/>
    <w:pPr>
      <w:keepLines w:val="0"/>
      <w:suppressLineNumbers/>
      <w:suppressAutoHyphens/>
      <w:snapToGrid w:val="0"/>
      <w:spacing w:before="120" w:after="60" w:line="360" w:lineRule="auto"/>
      <w:ind w:left="284" w:right="284" w:firstLine="567"/>
      <w:contextualSpacing/>
      <w:jc w:val="both"/>
    </w:pPr>
    <w:rPr>
      <w:rFonts w:ascii="Arial" w:eastAsia="Times New Roman" w:hAnsi="Arial" w:cs="Times New Roman"/>
      <w:bCs w:val="0"/>
      <w:i w:val="0"/>
      <w:iCs w:val="0"/>
      <w:color w:val="auto"/>
      <w:sz w:val="28"/>
      <w:lang w:val="x-none"/>
    </w:rPr>
  </w:style>
  <w:style w:type="paragraph" w:customStyle="1" w:styleId="22">
    <w:name w:val="Пункт 2 уровень"/>
    <w:basedOn w:val="27"/>
    <w:uiPriority w:val="99"/>
    <w:qFormat/>
    <w:rsid w:val="006C3122"/>
    <w:pPr>
      <w:keepLines w:val="0"/>
      <w:numPr>
        <w:numId w:val="19"/>
      </w:numPr>
      <w:suppressLineNumbers/>
      <w:tabs>
        <w:tab w:val="num" w:pos="4121"/>
      </w:tabs>
      <w:suppressAutoHyphens/>
      <w:spacing w:before="120" w:after="240" w:line="360" w:lineRule="auto"/>
      <w:ind w:left="284" w:right="284" w:firstLine="567"/>
      <w:contextualSpacing/>
      <w:jc w:val="both"/>
    </w:pPr>
    <w:rPr>
      <w:rFonts w:ascii="Arial" w:eastAsia="Times New Roman" w:hAnsi="Arial" w:cs="Times New Roman"/>
      <w:color w:val="auto"/>
      <w:kern w:val="28"/>
      <w:sz w:val="28"/>
      <w:szCs w:val="24"/>
      <w:lang w:val="x-none" w:eastAsia="x-none"/>
    </w:rPr>
  </w:style>
  <w:style w:type="paragraph" w:customStyle="1" w:styleId="A4frame9L">
    <w:name w:val="A4_frame_9L"/>
    <w:basedOn w:val="A4frame9"/>
    <w:uiPriority w:val="99"/>
    <w:qFormat/>
    <w:rsid w:val="006C3122"/>
    <w:pPr>
      <w:jc w:val="left"/>
    </w:pPr>
    <w:rPr>
      <w:lang w:eastAsia="ru-RU"/>
    </w:rPr>
  </w:style>
  <w:style w:type="paragraph" w:customStyle="1" w:styleId="127">
    <w:name w:val="1_Пункт_2"/>
    <w:basedOn w:val="22"/>
    <w:uiPriority w:val="99"/>
    <w:qFormat/>
    <w:rsid w:val="006C3122"/>
    <w:rPr>
      <w:rFonts w:ascii="Times New Roman" w:hAnsi="Times New Roman"/>
    </w:rPr>
  </w:style>
  <w:style w:type="paragraph" w:customStyle="1" w:styleId="132">
    <w:name w:val="1_Пункт_3"/>
    <w:basedOn w:val="37"/>
    <w:uiPriority w:val="99"/>
    <w:qFormat/>
    <w:rsid w:val="006C3122"/>
    <w:pPr>
      <w:numPr>
        <w:ilvl w:val="0"/>
        <w:numId w:val="0"/>
      </w:numPr>
      <w:tabs>
        <w:tab w:val="num" w:pos="1440"/>
      </w:tabs>
      <w:ind w:left="284" w:firstLine="567"/>
    </w:pPr>
  </w:style>
  <w:style w:type="paragraph" w:styleId="affffffb">
    <w:name w:val="Message Header"/>
    <w:basedOn w:val="ae"/>
    <w:link w:val="affffffa"/>
    <w:semiHidden/>
    <w:unhideWhenUsed/>
    <w:rsid w:val="006C3122"/>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Cambria" w:eastAsia="Times New Roman" w:hAnsi="Cambria" w:cs="Times New Roman"/>
      <w:sz w:val="24"/>
      <w:szCs w:val="24"/>
      <w:lang w:val="x-none" w:eastAsia="x-none"/>
    </w:rPr>
  </w:style>
  <w:style w:type="character" w:customStyle="1" w:styleId="1ffb">
    <w:name w:val="Шапка Знак1"/>
    <w:basedOn w:val="af"/>
    <w:semiHidden/>
    <w:rsid w:val="006C3122"/>
    <w:rPr>
      <w:rFonts w:asciiTheme="majorHAnsi" w:eastAsiaTheme="majorEastAsia" w:hAnsiTheme="majorHAnsi" w:cstheme="majorBidi"/>
      <w:sz w:val="24"/>
      <w:szCs w:val="24"/>
      <w:shd w:val="pct20" w:color="auto" w:fill="auto"/>
    </w:rPr>
  </w:style>
  <w:style w:type="character" w:customStyle="1" w:styleId="1121">
    <w:name w:val="1_Таблица_шапка_12ц Знак"/>
    <w:link w:val="1122"/>
    <w:semiHidden/>
    <w:locked/>
    <w:rsid w:val="006C3122"/>
    <w:rPr>
      <w:sz w:val="24"/>
      <w:szCs w:val="24"/>
    </w:rPr>
  </w:style>
  <w:style w:type="paragraph" w:customStyle="1" w:styleId="1122">
    <w:name w:val="1_Таблица_шапка_12ц"/>
    <w:basedOn w:val="affffffb"/>
    <w:link w:val="1121"/>
    <w:semiHidden/>
    <w:qFormat/>
    <w:rsid w:val="006C3122"/>
    <w:pPr>
      <w:keepNext/>
      <w:pBdr>
        <w:top w:val="single" w:sz="8" w:space="1" w:color="auto"/>
        <w:left w:val="single" w:sz="8" w:space="0" w:color="auto"/>
        <w:bottom w:val="single" w:sz="8" w:space="1" w:color="auto"/>
        <w:right w:val="single" w:sz="8" w:space="1" w:color="auto"/>
      </w:pBdr>
      <w:shd w:val="clear" w:color="auto" w:fill="auto"/>
      <w:spacing w:before="60"/>
      <w:ind w:left="1135" w:right="284" w:hanging="851"/>
      <w:contextualSpacing/>
      <w:jc w:val="center"/>
    </w:pPr>
    <w:rPr>
      <w:rFonts w:asciiTheme="minorHAnsi" w:eastAsiaTheme="minorHAnsi" w:hAnsiTheme="minorHAnsi" w:cstheme="minorBidi"/>
      <w:lang w:val="ru-RU" w:eastAsia="en-US"/>
    </w:rPr>
  </w:style>
  <w:style w:type="paragraph" w:customStyle="1" w:styleId="143">
    <w:name w:val="1_Пункт_4"/>
    <w:basedOn w:val="42"/>
    <w:uiPriority w:val="99"/>
    <w:qFormat/>
    <w:rsid w:val="006C3122"/>
    <w:pPr>
      <w:numPr>
        <w:ilvl w:val="0"/>
        <w:numId w:val="0"/>
      </w:numPr>
      <w:tabs>
        <w:tab w:val="num" w:pos="2160"/>
      </w:tabs>
      <w:snapToGrid w:val="0"/>
      <w:ind w:left="284" w:firstLine="567"/>
    </w:pPr>
    <w:rPr>
      <w:snapToGrid/>
    </w:rPr>
  </w:style>
  <w:style w:type="paragraph" w:customStyle="1" w:styleId="1123">
    <w:name w:val="1_Количество_листов_12жц"/>
    <w:basedOn w:val="ae"/>
    <w:uiPriority w:val="99"/>
    <w:semiHidden/>
    <w:qFormat/>
    <w:rsid w:val="006C3122"/>
    <w:pPr>
      <w:spacing w:after="0" w:line="240" w:lineRule="auto"/>
      <w:contextualSpacing/>
      <w:jc w:val="center"/>
    </w:pPr>
    <w:rPr>
      <w:rFonts w:ascii="Times New Roman" w:eastAsia="Times New Roman" w:hAnsi="Times New Roman" w:cs="Times New Roman"/>
      <w:b/>
      <w:sz w:val="24"/>
      <w:szCs w:val="24"/>
      <w:lang w:eastAsia="ru-RU"/>
    </w:rPr>
  </w:style>
  <w:style w:type="paragraph" w:customStyle="1" w:styleId="1">
    <w:name w:val="Дефис 1"/>
    <w:basedOn w:val="a5"/>
    <w:uiPriority w:val="99"/>
    <w:qFormat/>
    <w:rsid w:val="006C3122"/>
    <w:pPr>
      <w:numPr>
        <w:numId w:val="20"/>
      </w:numPr>
      <w:spacing w:before="120" w:after="120" w:line="240" w:lineRule="auto"/>
    </w:pPr>
    <w:rPr>
      <w:sz w:val="28"/>
      <w:szCs w:val="24"/>
      <w:lang w:val="en-US"/>
    </w:rPr>
  </w:style>
  <w:style w:type="paragraph" w:customStyle="1" w:styleId="23">
    <w:name w:val="Уровень2"/>
    <w:basedOn w:val="ae"/>
    <w:uiPriority w:val="99"/>
    <w:qFormat/>
    <w:rsid w:val="006C3122"/>
    <w:pPr>
      <w:numPr>
        <w:numId w:val="21"/>
      </w:numPr>
      <w:tabs>
        <w:tab w:val="left" w:pos="993"/>
      </w:tabs>
      <w:spacing w:before="120" w:after="120" w:line="240" w:lineRule="auto"/>
      <w:jc w:val="both"/>
      <w:outlineLvl w:val="0"/>
    </w:pPr>
    <w:rPr>
      <w:rFonts w:ascii="Arial" w:eastAsia="Times New Roman" w:hAnsi="Arial" w:cs="Times New Roman"/>
      <w:bCs/>
      <w:iCs/>
      <w:color w:val="000000"/>
      <w:sz w:val="24"/>
      <w:szCs w:val="20"/>
      <w:lang w:eastAsia="ru-RU"/>
    </w:rPr>
  </w:style>
  <w:style w:type="paragraph" w:customStyle="1" w:styleId="04shortdash">
    <w:name w:val="04 short dash"/>
    <w:basedOn w:val="ae"/>
    <w:uiPriority w:val="6"/>
    <w:qFormat/>
    <w:rsid w:val="006C3122"/>
    <w:pPr>
      <w:numPr>
        <w:ilvl w:val="3"/>
        <w:numId w:val="21"/>
      </w:numPr>
      <w:tabs>
        <w:tab w:val="num" w:pos="1728"/>
      </w:tabs>
      <w:spacing w:after="120" w:line="240" w:lineRule="auto"/>
      <w:ind w:right="144"/>
    </w:pPr>
    <w:rPr>
      <w:rFonts w:ascii="Times New Roman" w:eastAsia="Times New Roman" w:hAnsi="Times New Roman" w:cs="Times New Roman"/>
      <w:sz w:val="24"/>
      <w:szCs w:val="24"/>
      <w:lang w:val="en-US" w:eastAsia="ru-RU"/>
    </w:rPr>
  </w:style>
  <w:style w:type="paragraph" w:customStyle="1" w:styleId="1140">
    <w:name w:val="1_Название_14жц"/>
    <w:basedOn w:val="ae"/>
    <w:uiPriority w:val="99"/>
    <w:semiHidden/>
    <w:qFormat/>
    <w:rsid w:val="006C3122"/>
    <w:pPr>
      <w:spacing w:before="60" w:after="60" w:line="240" w:lineRule="auto"/>
      <w:jc w:val="center"/>
    </w:pPr>
    <w:rPr>
      <w:rFonts w:ascii="Times New Roman" w:eastAsia="Times New Roman" w:hAnsi="Times New Roman" w:cs="Times New Roman"/>
      <w:b/>
      <w:sz w:val="28"/>
      <w:szCs w:val="32"/>
      <w:lang w:eastAsia="ru-RU"/>
    </w:rPr>
  </w:style>
  <w:style w:type="paragraph" w:customStyle="1" w:styleId="A4frame">
    <w:name w:val="A4_frame"/>
    <w:next w:val="ae"/>
    <w:uiPriority w:val="99"/>
    <w:qFormat/>
    <w:rsid w:val="006C3122"/>
    <w:pPr>
      <w:spacing w:after="0" w:line="240" w:lineRule="auto"/>
    </w:pPr>
    <w:rPr>
      <w:rFonts w:ascii="Arial" w:eastAsia="Times New Roman" w:hAnsi="Arial" w:cs="Times New Roman"/>
      <w:sz w:val="18"/>
      <w:szCs w:val="24"/>
      <w:lang w:val="en-US"/>
    </w:rPr>
  </w:style>
  <w:style w:type="paragraph" w:customStyle="1" w:styleId="afffffff0">
    <w:name w:val="Текст документа"/>
    <w:basedOn w:val="ae"/>
    <w:uiPriority w:val="99"/>
    <w:semiHidden/>
    <w:qFormat/>
    <w:rsid w:val="006C3122"/>
    <w:pPr>
      <w:spacing w:after="0" w:line="240" w:lineRule="auto"/>
      <w:ind w:left="284"/>
    </w:pPr>
    <w:rPr>
      <w:rFonts w:ascii="Times New Roman" w:eastAsia="Times New Roman" w:hAnsi="Times New Roman" w:cs="Times New Roman"/>
      <w:sz w:val="24"/>
      <w:szCs w:val="24"/>
      <w:lang w:val="en-US" w:eastAsia="ru-RU"/>
    </w:rPr>
  </w:style>
  <w:style w:type="paragraph" w:customStyle="1" w:styleId="afffffff1">
    <w:name w:val="Наименование"/>
    <w:basedOn w:val="ae"/>
    <w:uiPriority w:val="99"/>
    <w:qFormat/>
    <w:rsid w:val="006C3122"/>
    <w:pPr>
      <w:spacing w:before="60" w:after="120" w:line="240" w:lineRule="auto"/>
      <w:jc w:val="center"/>
    </w:pPr>
    <w:rPr>
      <w:rFonts w:ascii="Arial" w:eastAsia="Times New Roman" w:hAnsi="Arial" w:cs="Arial"/>
      <w:b/>
      <w:bCs/>
      <w:sz w:val="32"/>
      <w:szCs w:val="32"/>
      <w:lang w:eastAsia="ru-RU"/>
    </w:rPr>
  </w:style>
  <w:style w:type="paragraph" w:customStyle="1" w:styleId="ac">
    <w:name w:val="Маркированный список жирный"/>
    <w:basedOn w:val="a5"/>
    <w:uiPriority w:val="99"/>
    <w:qFormat/>
    <w:rsid w:val="006C3122"/>
    <w:pPr>
      <w:numPr>
        <w:numId w:val="22"/>
      </w:numPr>
      <w:suppressAutoHyphens/>
      <w:snapToGrid w:val="0"/>
      <w:ind w:right="284"/>
      <w:contextualSpacing/>
    </w:pPr>
    <w:rPr>
      <w:b/>
      <w:bCs/>
      <w:sz w:val="28"/>
      <w:szCs w:val="28"/>
      <w:lang w:val="en-US" w:eastAsia="en-US"/>
    </w:rPr>
  </w:style>
  <w:style w:type="paragraph" w:customStyle="1" w:styleId="1ffc">
    <w:name w:val="1_Введение"/>
    <w:basedOn w:val="ae"/>
    <w:next w:val="1ff8"/>
    <w:uiPriority w:val="99"/>
    <w:qFormat/>
    <w:rsid w:val="006C3122"/>
    <w:pPr>
      <w:keepNext/>
      <w:keepLines/>
      <w:pageBreakBefore/>
      <w:suppressLineNumbers/>
      <w:suppressAutoHyphens/>
      <w:spacing w:before="240" w:after="240" w:line="360" w:lineRule="auto"/>
      <w:ind w:left="851" w:right="284"/>
    </w:pPr>
    <w:rPr>
      <w:rFonts w:ascii="Arial" w:eastAsia="Times New Roman" w:hAnsi="Arial" w:cs="Arial"/>
      <w:b/>
      <w:bCs/>
      <w:sz w:val="32"/>
      <w:szCs w:val="30"/>
      <w:lang w:eastAsia="ru-RU"/>
    </w:rPr>
  </w:style>
  <w:style w:type="paragraph" w:customStyle="1" w:styleId="1ffd">
    <w:name w:val="1_Текст_ж"/>
    <w:basedOn w:val="1ff8"/>
    <w:next w:val="1ff8"/>
    <w:uiPriority w:val="99"/>
    <w:qFormat/>
    <w:rsid w:val="006C3122"/>
    <w:rPr>
      <w:b/>
    </w:rPr>
  </w:style>
  <w:style w:type="paragraph" w:customStyle="1" w:styleId="1ffe">
    <w:name w:val="1_Содержание"/>
    <w:basedOn w:val="ae"/>
    <w:next w:val="1ff8"/>
    <w:uiPriority w:val="99"/>
    <w:qFormat/>
    <w:rsid w:val="006C3122"/>
    <w:pPr>
      <w:pageBreakBefore/>
      <w:suppressLineNumbers/>
      <w:suppressAutoHyphens/>
      <w:spacing w:before="360" w:after="480" w:line="240" w:lineRule="auto"/>
      <w:ind w:left="284" w:right="284"/>
      <w:contextualSpacing/>
      <w:jc w:val="center"/>
    </w:pPr>
    <w:rPr>
      <w:rFonts w:ascii="Arial" w:eastAsia="Times New Roman" w:hAnsi="Arial" w:cs="Times New Roman"/>
      <w:b/>
      <w:bCs/>
      <w:sz w:val="32"/>
      <w:szCs w:val="32"/>
      <w:lang w:eastAsia="ru-RU"/>
    </w:rPr>
  </w:style>
  <w:style w:type="paragraph" w:customStyle="1" w:styleId="1fff">
    <w:name w:val="1_Рисунок"/>
    <w:next w:val="1ff8"/>
    <w:uiPriority w:val="99"/>
    <w:qFormat/>
    <w:rsid w:val="006C3122"/>
    <w:pPr>
      <w:keepNext/>
      <w:keepLines/>
      <w:spacing w:before="120" w:after="240" w:line="240" w:lineRule="auto"/>
      <w:ind w:left="284" w:right="284"/>
      <w:jc w:val="center"/>
    </w:pPr>
    <w:rPr>
      <w:rFonts w:ascii="Times New Roman" w:eastAsia="Times New Roman" w:hAnsi="Times New Roman" w:cs="Times New Roman"/>
      <w:b/>
      <w:bCs/>
      <w:sz w:val="28"/>
      <w:szCs w:val="24"/>
      <w:lang w:eastAsia="ru-RU"/>
    </w:rPr>
  </w:style>
  <w:style w:type="character" w:customStyle="1" w:styleId="1ff9">
    <w:name w:val="1_Текст Знак"/>
    <w:link w:val="1ff8"/>
    <w:uiPriority w:val="99"/>
    <w:locked/>
    <w:rsid w:val="006C3122"/>
    <w:rPr>
      <w:rFonts w:ascii="Times New Roman" w:eastAsia="Calibri" w:hAnsi="Times New Roman" w:cs="Times New Roman"/>
      <w:sz w:val="28"/>
      <w:szCs w:val="26"/>
      <w:lang w:val="x-none" w:eastAsia="ru-RU"/>
    </w:rPr>
  </w:style>
  <w:style w:type="paragraph" w:customStyle="1" w:styleId="1fff0">
    <w:name w:val="1_ВНИМАНИЕ"/>
    <w:basedOn w:val="1ff8"/>
    <w:uiPriority w:val="99"/>
    <w:qFormat/>
    <w:rsid w:val="006C3122"/>
    <w:pPr>
      <w:keepNext/>
      <w:framePr w:wrap="around" w:vAnchor="text" w:hAnchor="text" w:y="1"/>
      <w:spacing w:before="60" w:after="0" w:line="240" w:lineRule="auto"/>
      <w:ind w:left="170" w:right="170" w:firstLine="0"/>
    </w:pPr>
    <w:rPr>
      <w:b/>
      <w:caps/>
    </w:rPr>
  </w:style>
  <w:style w:type="paragraph" w:customStyle="1" w:styleId="1fff1">
    <w:name w:val="1_Текст_к"/>
    <w:basedOn w:val="1ff8"/>
    <w:next w:val="1ff8"/>
    <w:uiPriority w:val="99"/>
    <w:qFormat/>
    <w:rsid w:val="006C3122"/>
    <w:rPr>
      <w:i/>
    </w:rPr>
  </w:style>
  <w:style w:type="paragraph" w:customStyle="1" w:styleId="1fff2">
    <w:name w:val="1_Текст_ч"/>
    <w:basedOn w:val="1ff8"/>
    <w:next w:val="1ff8"/>
    <w:uiPriority w:val="99"/>
    <w:qFormat/>
    <w:rsid w:val="006C3122"/>
  </w:style>
  <w:style w:type="paragraph" w:customStyle="1" w:styleId="1141">
    <w:name w:val="1_Обозначение_14жц"/>
    <w:basedOn w:val="1ffd"/>
    <w:next w:val="1ff8"/>
    <w:uiPriority w:val="99"/>
    <w:qFormat/>
    <w:rsid w:val="006C3122"/>
    <w:pPr>
      <w:spacing w:before="60" w:after="240" w:line="240" w:lineRule="auto"/>
      <w:ind w:firstLine="0"/>
      <w:jc w:val="center"/>
    </w:pPr>
    <w:rPr>
      <w:caps/>
      <w:szCs w:val="32"/>
    </w:rPr>
  </w:style>
  <w:style w:type="paragraph" w:customStyle="1" w:styleId="1142">
    <w:name w:val="1_Вид_документа_на_титуле_14жц"/>
    <w:basedOn w:val="1ffd"/>
    <w:next w:val="1141"/>
    <w:uiPriority w:val="99"/>
    <w:qFormat/>
    <w:rsid w:val="006C3122"/>
    <w:pPr>
      <w:spacing w:after="240" w:line="240" w:lineRule="auto"/>
      <w:ind w:firstLine="0"/>
      <w:jc w:val="center"/>
    </w:pPr>
  </w:style>
  <w:style w:type="paragraph" w:customStyle="1" w:styleId="36">
    <w:name w:val="Заголовок 3 Для приложений"/>
    <w:basedOn w:val="ae"/>
    <w:next w:val="ae"/>
    <w:uiPriority w:val="99"/>
    <w:qFormat/>
    <w:rsid w:val="006C3122"/>
    <w:pPr>
      <w:numPr>
        <w:ilvl w:val="2"/>
        <w:numId w:val="23"/>
      </w:numPr>
      <w:spacing w:before="120" w:after="60" w:line="240" w:lineRule="auto"/>
      <w:jc w:val="both"/>
    </w:pPr>
    <w:rPr>
      <w:rFonts w:ascii="Times New Roman" w:eastAsia="Times New Roman" w:hAnsi="Times New Roman" w:cs="Times New Roman"/>
      <w:b/>
      <w:sz w:val="26"/>
      <w:szCs w:val="24"/>
      <w:lang w:eastAsia="ru-RU"/>
    </w:rPr>
  </w:style>
  <w:style w:type="paragraph" w:customStyle="1" w:styleId="41">
    <w:name w:val="Заголовок 4 Для приложений"/>
    <w:basedOn w:val="ae"/>
    <w:next w:val="ae"/>
    <w:uiPriority w:val="99"/>
    <w:qFormat/>
    <w:rsid w:val="006C3122"/>
    <w:pPr>
      <w:numPr>
        <w:ilvl w:val="3"/>
        <w:numId w:val="23"/>
      </w:numPr>
      <w:spacing w:before="120" w:after="120" w:line="240" w:lineRule="auto"/>
    </w:pPr>
    <w:rPr>
      <w:rFonts w:ascii="Times New Roman" w:eastAsia="Times New Roman" w:hAnsi="Times New Roman" w:cs="Times New Roman"/>
      <w:b/>
      <w:sz w:val="24"/>
      <w:szCs w:val="24"/>
      <w:lang w:eastAsia="ru-RU"/>
    </w:rPr>
  </w:style>
  <w:style w:type="paragraph" w:customStyle="1" w:styleId="1150">
    <w:name w:val="1_Текст_ПО_1_5"/>
    <w:basedOn w:val="ae"/>
    <w:next w:val="ae"/>
    <w:uiPriority w:val="99"/>
    <w:qFormat/>
    <w:rsid w:val="006C3122"/>
    <w:pPr>
      <w:suppressLineNumbers/>
      <w:suppressAutoHyphens/>
      <w:spacing w:after="0" w:line="360" w:lineRule="auto"/>
      <w:ind w:right="284" w:firstLine="851"/>
      <w:contextualSpacing/>
      <w:jc w:val="both"/>
    </w:pPr>
    <w:rPr>
      <w:rFonts w:ascii="Times New Roman" w:eastAsia="Times New Roman" w:hAnsi="Times New Roman" w:cs="Times New Roman"/>
      <w:sz w:val="24"/>
      <w:szCs w:val="26"/>
      <w:lang w:eastAsia="ru-RU"/>
    </w:rPr>
  </w:style>
  <w:style w:type="paragraph" w:customStyle="1" w:styleId="1fff3">
    <w:name w:val="1_Документы"/>
    <w:basedOn w:val="1150"/>
    <w:uiPriority w:val="99"/>
    <w:qFormat/>
    <w:rsid w:val="006C3122"/>
    <w:pPr>
      <w:spacing w:line="240" w:lineRule="auto"/>
      <w:ind w:left="284" w:firstLine="0"/>
      <w:jc w:val="left"/>
    </w:pPr>
    <w:rPr>
      <w:b/>
      <w:szCs w:val="24"/>
    </w:rPr>
  </w:style>
  <w:style w:type="paragraph" w:customStyle="1" w:styleId="1143">
    <w:name w:val="1_Количество_листов_титул_14жц"/>
    <w:basedOn w:val="1141"/>
    <w:uiPriority w:val="99"/>
    <w:semiHidden/>
    <w:qFormat/>
    <w:rsid w:val="006C3122"/>
    <w:pPr>
      <w:suppressAutoHyphens w:val="0"/>
      <w:spacing w:before="240"/>
    </w:pPr>
    <w:rPr>
      <w:caps w:val="0"/>
    </w:rPr>
  </w:style>
  <w:style w:type="paragraph" w:customStyle="1" w:styleId="1fff4">
    <w:name w:val="1_Лист_регистрации_изменений"/>
    <w:basedOn w:val="1ffc"/>
    <w:next w:val="ae"/>
    <w:uiPriority w:val="99"/>
    <w:qFormat/>
    <w:rsid w:val="006C3122"/>
    <w:pPr>
      <w:suppressLineNumbers w:val="0"/>
      <w:spacing w:before="120" w:line="240" w:lineRule="auto"/>
      <w:ind w:left="284"/>
    </w:pPr>
    <w:rPr>
      <w:szCs w:val="32"/>
    </w:rPr>
  </w:style>
  <w:style w:type="paragraph" w:customStyle="1" w:styleId="1fff5">
    <w:name w:val="1_Лист_утверждения"/>
    <w:basedOn w:val="1142"/>
    <w:next w:val="1141"/>
    <w:uiPriority w:val="99"/>
    <w:qFormat/>
    <w:rsid w:val="006C3122"/>
    <w:pPr>
      <w:spacing w:after="60"/>
    </w:pPr>
  </w:style>
  <w:style w:type="paragraph" w:customStyle="1" w:styleId="1100">
    <w:name w:val="1_Логотип_ в_штампе_10жц"/>
    <w:basedOn w:val="ae"/>
    <w:uiPriority w:val="99"/>
    <w:semiHidden/>
    <w:qFormat/>
    <w:rsid w:val="006C3122"/>
    <w:pPr>
      <w:widowControl w:val="0"/>
      <w:overflowPunct w:val="0"/>
      <w:autoSpaceDE w:val="0"/>
      <w:autoSpaceDN w:val="0"/>
      <w:adjustRightInd w:val="0"/>
      <w:spacing w:before="240" w:after="240" w:line="240" w:lineRule="auto"/>
      <w:jc w:val="center"/>
    </w:pPr>
    <w:rPr>
      <w:rFonts w:ascii="Times New Roman" w:eastAsia="Times New Roman" w:hAnsi="Times New Roman" w:cs="Times New Roman"/>
      <w:b/>
      <w:sz w:val="20"/>
      <w:szCs w:val="24"/>
      <w:lang w:eastAsia="ru-RU"/>
    </w:rPr>
  </w:style>
  <w:style w:type="paragraph" w:customStyle="1" w:styleId="1101">
    <w:name w:val="1_ЛР_Текст_10ц"/>
    <w:basedOn w:val="ae"/>
    <w:uiPriority w:val="99"/>
    <w:semiHidden/>
    <w:qFormat/>
    <w:rsid w:val="006C3122"/>
    <w:pPr>
      <w:widowControl w:val="0"/>
      <w:overflowPunct w:val="0"/>
      <w:autoSpaceDE w:val="0"/>
      <w:autoSpaceDN w:val="0"/>
      <w:adjustRightInd w:val="0"/>
      <w:spacing w:after="0" w:line="240" w:lineRule="auto"/>
      <w:jc w:val="center"/>
    </w:pPr>
    <w:rPr>
      <w:rFonts w:ascii="Times New Roman" w:eastAsia="Times New Roman" w:hAnsi="Times New Roman" w:cs="Times New Roman"/>
      <w:kern w:val="28"/>
      <w:sz w:val="24"/>
      <w:szCs w:val="20"/>
      <w:lang w:eastAsia="ru-RU"/>
    </w:rPr>
  </w:style>
  <w:style w:type="paragraph" w:customStyle="1" w:styleId="1144">
    <w:name w:val="1_Наименование_системы_14жц"/>
    <w:basedOn w:val="ae"/>
    <w:uiPriority w:val="99"/>
    <w:qFormat/>
    <w:rsid w:val="006C3122"/>
    <w:pPr>
      <w:keepNext/>
      <w:keepLines/>
      <w:suppressLineNumbers/>
      <w:tabs>
        <w:tab w:val="left" w:pos="1134"/>
      </w:tabs>
      <w:suppressAutoHyphens/>
      <w:spacing w:before="120" w:after="240" w:line="240" w:lineRule="auto"/>
      <w:ind w:left="284" w:right="284"/>
      <w:contextualSpacing/>
      <w:jc w:val="center"/>
    </w:pPr>
    <w:rPr>
      <w:rFonts w:ascii="Times New Roman" w:eastAsia="Times New Roman" w:hAnsi="Times New Roman" w:cs="Times New Roman"/>
      <w:b/>
      <w:bCs/>
      <w:caps/>
      <w:sz w:val="28"/>
      <w:szCs w:val="26"/>
      <w:lang w:eastAsia="ru-RU"/>
    </w:rPr>
  </w:style>
  <w:style w:type="paragraph" w:customStyle="1" w:styleId="1145">
    <w:name w:val="1_УТВЕРЖДАЮ_Наименование_должности_и_предприятия_14ц"/>
    <w:basedOn w:val="ae"/>
    <w:uiPriority w:val="99"/>
    <w:qFormat/>
    <w:rsid w:val="006C3122"/>
    <w:pPr>
      <w:widowControl w:val="0"/>
      <w:overflowPunct w:val="0"/>
      <w:autoSpaceDE w:val="0"/>
      <w:autoSpaceDN w:val="0"/>
      <w:adjustRightInd w:val="0"/>
      <w:spacing w:after="0" w:line="240" w:lineRule="auto"/>
      <w:contextualSpacing/>
    </w:pPr>
    <w:rPr>
      <w:rFonts w:ascii="Times New Roman" w:eastAsia="Times New Roman" w:hAnsi="Times New Roman" w:cs="Times New Roman"/>
      <w:kern w:val="28"/>
      <w:sz w:val="26"/>
      <w:szCs w:val="26"/>
      <w:lang w:eastAsia="ru-RU"/>
    </w:rPr>
  </w:style>
  <w:style w:type="paragraph" w:customStyle="1" w:styleId="1fff6">
    <w:name w:val="1_РАЗРАБОТАЛ_НОРМОКОНТРОЛЬ"/>
    <w:basedOn w:val="1145"/>
    <w:uiPriority w:val="99"/>
    <w:qFormat/>
    <w:rsid w:val="006C3122"/>
    <w:rPr>
      <w:b/>
      <w:caps/>
      <w:sz w:val="28"/>
    </w:rPr>
  </w:style>
  <w:style w:type="paragraph" w:customStyle="1" w:styleId="1fff7">
    <w:name w:val="1_Перечень_принятых_сокращений"/>
    <w:basedOn w:val="1ffc"/>
    <w:uiPriority w:val="99"/>
    <w:qFormat/>
    <w:rsid w:val="006C3122"/>
    <w:pPr>
      <w:spacing w:line="240" w:lineRule="auto"/>
      <w:ind w:left="284"/>
      <w:contextualSpacing/>
    </w:pPr>
    <w:rPr>
      <w:caps/>
    </w:rPr>
  </w:style>
  <w:style w:type="paragraph" w:customStyle="1" w:styleId="1fff8">
    <w:name w:val="1_Таблица"/>
    <w:basedOn w:val="afff0"/>
    <w:uiPriority w:val="99"/>
    <w:qFormat/>
    <w:rsid w:val="006C3122"/>
    <w:pPr>
      <w:spacing w:before="120"/>
      <w:ind w:left="284" w:right="284"/>
      <w:jc w:val="left"/>
    </w:pPr>
    <w:rPr>
      <w:b/>
      <w:bCs/>
      <w:iCs w:val="0"/>
      <w:sz w:val="28"/>
      <w:lang w:val="x-none" w:eastAsia="x-none"/>
    </w:rPr>
  </w:style>
  <w:style w:type="paragraph" w:customStyle="1" w:styleId="1124">
    <w:name w:val="1_Таблица_Текст_12л"/>
    <w:basedOn w:val="ae"/>
    <w:uiPriority w:val="99"/>
    <w:qFormat/>
    <w:rsid w:val="006C3122"/>
    <w:pPr>
      <w:widowControl w:val="0"/>
      <w:overflowPunct w:val="0"/>
      <w:autoSpaceDE w:val="0"/>
      <w:autoSpaceDN w:val="0"/>
      <w:adjustRightInd w:val="0"/>
      <w:spacing w:before="60" w:after="0" w:line="240" w:lineRule="auto"/>
      <w:ind w:left="57" w:right="57"/>
      <w:contextualSpacing/>
    </w:pPr>
    <w:rPr>
      <w:rFonts w:ascii="Times New Roman" w:eastAsia="Times New Roman" w:hAnsi="Times New Roman" w:cs="Times New Roman"/>
      <w:kern w:val="28"/>
      <w:sz w:val="24"/>
      <w:szCs w:val="20"/>
      <w:lang w:eastAsia="ru-RU"/>
    </w:rPr>
  </w:style>
  <w:style w:type="paragraph" w:customStyle="1" w:styleId="1125">
    <w:name w:val="1_Таблица_Текст_12ц"/>
    <w:basedOn w:val="ae"/>
    <w:uiPriority w:val="99"/>
    <w:qFormat/>
    <w:rsid w:val="006C3122"/>
    <w:pPr>
      <w:widowControl w:val="0"/>
      <w:overflowPunct w:val="0"/>
      <w:autoSpaceDE w:val="0"/>
      <w:autoSpaceDN w:val="0"/>
      <w:adjustRightInd w:val="0"/>
      <w:spacing w:before="60" w:after="0" w:line="240" w:lineRule="auto"/>
      <w:ind w:left="57" w:right="57"/>
      <w:contextualSpacing/>
      <w:jc w:val="center"/>
    </w:pPr>
    <w:rPr>
      <w:rFonts w:ascii="Times New Roman" w:eastAsia="Times New Roman" w:hAnsi="Times New Roman" w:cs="Times New Roman"/>
      <w:kern w:val="28"/>
      <w:sz w:val="24"/>
      <w:szCs w:val="20"/>
      <w:lang w:eastAsia="ru-RU"/>
    </w:rPr>
  </w:style>
  <w:style w:type="paragraph" w:customStyle="1" w:styleId="1146">
    <w:name w:val="1_Таблица_Текст_14л"/>
    <w:basedOn w:val="1124"/>
    <w:uiPriority w:val="99"/>
    <w:qFormat/>
    <w:rsid w:val="006C3122"/>
    <w:rPr>
      <w:sz w:val="28"/>
      <w:lang w:val="en-US"/>
    </w:rPr>
  </w:style>
  <w:style w:type="paragraph" w:styleId="2ff2">
    <w:name w:val="List 2"/>
    <w:basedOn w:val="27"/>
    <w:unhideWhenUsed/>
    <w:rsid w:val="006C3122"/>
    <w:pPr>
      <w:keepLines w:val="0"/>
      <w:suppressLineNumbers/>
      <w:tabs>
        <w:tab w:val="num" w:pos="4121"/>
      </w:tabs>
      <w:suppressAutoHyphens/>
      <w:spacing w:before="0" w:line="360" w:lineRule="auto"/>
      <w:ind w:right="284"/>
      <w:contextualSpacing/>
      <w:jc w:val="both"/>
    </w:pPr>
    <w:rPr>
      <w:rFonts w:ascii="Arial" w:eastAsia="Times New Roman" w:hAnsi="Arial" w:cs="Times New Roman"/>
      <w:bCs/>
      <w:iCs/>
      <w:color w:val="auto"/>
      <w:kern w:val="28"/>
      <w:sz w:val="24"/>
      <w:lang w:val="x-none" w:eastAsia="x-none"/>
    </w:rPr>
  </w:style>
  <w:style w:type="paragraph" w:customStyle="1" w:styleId="1147">
    <w:name w:val="1_Таблица_Текст_14ц"/>
    <w:basedOn w:val="2ff2"/>
    <w:uiPriority w:val="99"/>
    <w:qFormat/>
    <w:rsid w:val="006C3122"/>
    <w:pPr>
      <w:keepLines/>
      <w:spacing w:before="60" w:line="240" w:lineRule="auto"/>
      <w:ind w:left="57" w:right="57"/>
      <w:jc w:val="center"/>
    </w:pPr>
    <w:rPr>
      <w:rFonts w:ascii="Times New Roman" w:hAnsi="Times New Roman"/>
      <w:sz w:val="28"/>
    </w:rPr>
  </w:style>
  <w:style w:type="paragraph" w:customStyle="1" w:styleId="1148">
    <w:name w:val="1_Таблица_шапка_14ц"/>
    <w:basedOn w:val="ae"/>
    <w:uiPriority w:val="99"/>
    <w:semiHidden/>
    <w:qFormat/>
    <w:rsid w:val="006C3122"/>
    <w:pPr>
      <w:keepNext/>
      <w:spacing w:before="60" w:after="0" w:line="240" w:lineRule="auto"/>
      <w:contextualSpacing/>
      <w:jc w:val="center"/>
    </w:pPr>
    <w:rPr>
      <w:rFonts w:ascii="Times New Roman" w:eastAsia="Calibri" w:hAnsi="Times New Roman" w:cs="Times New Roman"/>
      <w:b/>
      <w:sz w:val="28"/>
      <w:szCs w:val="24"/>
      <w:lang w:eastAsia="ru-RU"/>
    </w:rPr>
  </w:style>
  <w:style w:type="paragraph" w:customStyle="1" w:styleId="1149">
    <w:name w:val="1_УТВЕРЖДАЮ_СОГЛАСОВАНО_14жц"/>
    <w:basedOn w:val="ae"/>
    <w:next w:val="1145"/>
    <w:uiPriority w:val="99"/>
    <w:qFormat/>
    <w:rsid w:val="006C3122"/>
    <w:pPr>
      <w:widowControl w:val="0"/>
      <w:overflowPunct w:val="0"/>
      <w:autoSpaceDE w:val="0"/>
      <w:autoSpaceDN w:val="0"/>
      <w:adjustRightInd w:val="0"/>
      <w:spacing w:after="0" w:line="240" w:lineRule="auto"/>
    </w:pPr>
    <w:rPr>
      <w:rFonts w:ascii="Times New Roman" w:eastAsia="Times New Roman" w:hAnsi="Times New Roman" w:cs="Times New Roman"/>
      <w:b/>
      <w:caps/>
      <w:kern w:val="28"/>
      <w:sz w:val="28"/>
      <w:szCs w:val="26"/>
      <w:lang w:eastAsia="ru-RU"/>
    </w:rPr>
  </w:style>
  <w:style w:type="paragraph" w:customStyle="1" w:styleId="114a">
    <w:name w:val="1_УТВЕРЖДЕН_14жл"/>
    <w:basedOn w:val="1149"/>
    <w:next w:val="1160"/>
    <w:uiPriority w:val="99"/>
    <w:qFormat/>
    <w:rsid w:val="006C3122"/>
    <w:pPr>
      <w:contextualSpacing/>
    </w:pPr>
    <w:rPr>
      <w:caps w:val="0"/>
    </w:rPr>
  </w:style>
  <w:style w:type="paragraph" w:customStyle="1" w:styleId="1102">
    <w:name w:val="1_Штамп_10ц"/>
    <w:basedOn w:val="ae"/>
    <w:uiPriority w:val="99"/>
    <w:qFormat/>
    <w:rsid w:val="006C3122"/>
    <w:pPr>
      <w:spacing w:before="40" w:after="0" w:line="240" w:lineRule="auto"/>
      <w:jc w:val="center"/>
    </w:pPr>
    <w:rPr>
      <w:rFonts w:ascii="Times New Roman" w:eastAsia="Times New Roman" w:hAnsi="Times New Roman" w:cs="Times New Roman"/>
      <w:noProof/>
      <w:sz w:val="20"/>
      <w:szCs w:val="20"/>
      <w:lang w:eastAsia="ru-RU"/>
    </w:rPr>
  </w:style>
  <w:style w:type="paragraph" w:customStyle="1" w:styleId="1126">
    <w:name w:val="1_Штамп_12ц"/>
    <w:basedOn w:val="1102"/>
    <w:uiPriority w:val="99"/>
    <w:qFormat/>
    <w:rsid w:val="006C3122"/>
    <w:pPr>
      <w:spacing w:before="60" w:after="60"/>
    </w:pPr>
    <w:rPr>
      <w:b/>
      <w:noProof w:val="0"/>
      <w:sz w:val="24"/>
      <w:szCs w:val="24"/>
    </w:rPr>
  </w:style>
  <w:style w:type="paragraph" w:customStyle="1" w:styleId="114b">
    <w:name w:val="1_Штамп_Обозначение_14жц"/>
    <w:basedOn w:val="1102"/>
    <w:next w:val="ae"/>
    <w:uiPriority w:val="99"/>
    <w:qFormat/>
    <w:rsid w:val="006C3122"/>
    <w:pPr>
      <w:snapToGrid w:val="0"/>
      <w:spacing w:before="240" w:after="240"/>
      <w:contextualSpacing/>
    </w:pPr>
    <w:rPr>
      <w:b/>
      <w:noProof w:val="0"/>
      <w:sz w:val="28"/>
      <w:szCs w:val="32"/>
    </w:rPr>
  </w:style>
  <w:style w:type="paragraph" w:customStyle="1" w:styleId="a9">
    <w:name w:val="Маркированный"/>
    <w:basedOn w:val="a5"/>
    <w:uiPriority w:val="99"/>
    <w:qFormat/>
    <w:rsid w:val="006C3122"/>
    <w:pPr>
      <w:numPr>
        <w:numId w:val="1"/>
      </w:numPr>
      <w:suppressAutoHyphens/>
      <w:snapToGrid w:val="0"/>
      <w:ind w:left="284" w:right="284" w:firstLine="567"/>
      <w:contextualSpacing/>
    </w:pPr>
    <w:rPr>
      <w:bCs/>
      <w:sz w:val="28"/>
      <w:szCs w:val="28"/>
      <w:lang w:eastAsia="en-US"/>
    </w:rPr>
  </w:style>
  <w:style w:type="paragraph" w:customStyle="1" w:styleId="112">
    <w:name w:val="1_Список_1)"/>
    <w:basedOn w:val="1ff8"/>
    <w:uiPriority w:val="99"/>
    <w:qFormat/>
    <w:rsid w:val="006C3122"/>
    <w:pPr>
      <w:numPr>
        <w:numId w:val="24"/>
      </w:numPr>
      <w:tabs>
        <w:tab w:val="num" w:pos="1080"/>
      </w:tabs>
      <w:ind w:left="284" w:firstLine="1134"/>
    </w:pPr>
    <w:rPr>
      <w:szCs w:val="28"/>
    </w:rPr>
  </w:style>
  <w:style w:type="paragraph" w:customStyle="1" w:styleId="11">
    <w:name w:val="1_Список_а)"/>
    <w:basedOn w:val="afff9"/>
    <w:uiPriority w:val="99"/>
    <w:qFormat/>
    <w:rsid w:val="006C3122"/>
    <w:pPr>
      <w:numPr>
        <w:numId w:val="25"/>
      </w:numPr>
      <w:snapToGrid w:val="0"/>
      <w:spacing w:line="360" w:lineRule="auto"/>
      <w:ind w:left="284" w:right="284" w:firstLine="567"/>
      <w:jc w:val="both"/>
    </w:pPr>
    <w:rPr>
      <w:sz w:val="28"/>
    </w:rPr>
  </w:style>
  <w:style w:type="paragraph" w:customStyle="1" w:styleId="a">
    <w:name w:val="Список нумерованный"/>
    <w:basedOn w:val="ae"/>
    <w:uiPriority w:val="99"/>
    <w:qFormat/>
    <w:rsid w:val="006C3122"/>
    <w:pPr>
      <w:numPr>
        <w:numId w:val="26"/>
      </w:numPr>
      <w:spacing w:before="120" w:after="0" w:line="240" w:lineRule="auto"/>
      <w:jc w:val="both"/>
    </w:pPr>
    <w:rPr>
      <w:rFonts w:ascii="Times New Roman" w:eastAsia="Times New Roman" w:hAnsi="Times New Roman" w:cs="Times New Roman"/>
      <w:sz w:val="24"/>
      <w:szCs w:val="24"/>
      <w:lang w:eastAsia="ru-RU"/>
    </w:rPr>
  </w:style>
  <w:style w:type="paragraph" w:customStyle="1" w:styleId="10">
    <w:name w:val="1_Таблица_список маркированный"/>
    <w:basedOn w:val="1fff8"/>
    <w:uiPriority w:val="99"/>
    <w:qFormat/>
    <w:rsid w:val="006C3122"/>
    <w:pPr>
      <w:keepLines w:val="0"/>
      <w:numPr>
        <w:numId w:val="27"/>
      </w:numPr>
      <w:spacing w:before="60" w:after="0"/>
      <w:ind w:left="113" w:right="113" w:firstLine="0"/>
      <w:contextualSpacing/>
    </w:pPr>
    <w:rPr>
      <w:b w:val="0"/>
    </w:rPr>
  </w:style>
  <w:style w:type="paragraph" w:customStyle="1" w:styleId="18">
    <w:name w:val="1_Таблица_список нумерованный"/>
    <w:basedOn w:val="10"/>
    <w:uiPriority w:val="99"/>
    <w:qFormat/>
    <w:rsid w:val="006C3122"/>
    <w:pPr>
      <w:numPr>
        <w:numId w:val="28"/>
      </w:numPr>
      <w:ind w:left="113" w:firstLine="357"/>
    </w:pPr>
  </w:style>
  <w:style w:type="paragraph" w:customStyle="1" w:styleId="1fff9">
    <w:name w:val="1_Лист_регистрации_ изменений"/>
    <w:basedOn w:val="1ffc"/>
    <w:next w:val="ae"/>
    <w:uiPriority w:val="99"/>
    <w:qFormat/>
    <w:rsid w:val="006C3122"/>
    <w:pPr>
      <w:suppressLineNumbers w:val="0"/>
      <w:spacing w:before="120" w:line="240" w:lineRule="auto"/>
      <w:ind w:left="284"/>
    </w:pPr>
    <w:rPr>
      <w:szCs w:val="32"/>
    </w:rPr>
  </w:style>
  <w:style w:type="paragraph" w:customStyle="1" w:styleId="1fffa">
    <w:name w:val="1_Перечень_принятых_ сокращений"/>
    <w:basedOn w:val="1ffc"/>
    <w:uiPriority w:val="99"/>
    <w:qFormat/>
    <w:rsid w:val="006C3122"/>
    <w:pPr>
      <w:spacing w:line="240" w:lineRule="auto"/>
      <w:ind w:left="284"/>
      <w:contextualSpacing/>
      <w:jc w:val="center"/>
    </w:pPr>
    <w:rPr>
      <w:caps/>
    </w:rPr>
  </w:style>
  <w:style w:type="paragraph" w:customStyle="1" w:styleId="17">
    <w:name w:val="1_Нумерованный_список"/>
    <w:basedOn w:val="ae"/>
    <w:uiPriority w:val="99"/>
    <w:qFormat/>
    <w:rsid w:val="006C3122"/>
    <w:pPr>
      <w:widowControl w:val="0"/>
      <w:numPr>
        <w:numId w:val="29"/>
      </w:numPr>
      <w:suppressAutoHyphens/>
      <w:snapToGrid w:val="0"/>
      <w:spacing w:before="120" w:after="0" w:line="360" w:lineRule="auto"/>
      <w:ind w:right="284"/>
      <w:contextualSpacing/>
      <w:jc w:val="both"/>
    </w:pPr>
    <w:rPr>
      <w:rFonts w:ascii="Times New Roman" w:eastAsia="Times New Roman" w:hAnsi="Times New Roman" w:cs="Times New Roman"/>
      <w:bCs/>
      <w:sz w:val="28"/>
      <w:szCs w:val="28"/>
      <w:lang w:eastAsia="ru-RU"/>
    </w:rPr>
  </w:style>
  <w:style w:type="paragraph" w:customStyle="1" w:styleId="1fffb">
    <w:name w:val="1_ВНИМАНИЕ_НИР"/>
    <w:basedOn w:val="ae"/>
    <w:next w:val="ae"/>
    <w:uiPriority w:val="99"/>
    <w:qFormat/>
    <w:rsid w:val="006C3122"/>
    <w:pPr>
      <w:keepNext/>
      <w:pageBreakBefore/>
      <w:suppressLineNumbers/>
      <w:suppressAutoHyphens/>
      <w:spacing w:before="360" w:after="480" w:line="240" w:lineRule="auto"/>
      <w:ind w:left="284" w:right="284"/>
      <w:contextualSpacing/>
      <w:jc w:val="center"/>
    </w:pPr>
    <w:rPr>
      <w:rFonts w:ascii="Arial" w:eastAsia="Times New Roman" w:hAnsi="Arial" w:cs="Arial"/>
      <w:bCs/>
      <w:caps/>
      <w:sz w:val="32"/>
      <w:szCs w:val="30"/>
      <w:lang w:eastAsia="ru-RU"/>
    </w:rPr>
  </w:style>
  <w:style w:type="paragraph" w:customStyle="1" w:styleId="114c">
    <w:name w:val="1_Таблица Текст_14л_НИР"/>
    <w:basedOn w:val="ae"/>
    <w:uiPriority w:val="99"/>
    <w:qFormat/>
    <w:rsid w:val="006C3122"/>
    <w:pPr>
      <w:widowControl w:val="0"/>
      <w:suppressLineNumbers/>
      <w:suppressAutoHyphens/>
      <w:overflowPunct w:val="0"/>
      <w:autoSpaceDE w:val="0"/>
      <w:autoSpaceDN w:val="0"/>
      <w:adjustRightInd w:val="0"/>
      <w:spacing w:after="0" w:line="240" w:lineRule="auto"/>
      <w:ind w:left="57" w:right="57"/>
      <w:contextualSpacing/>
    </w:pPr>
    <w:rPr>
      <w:rFonts w:ascii="Times New Roman" w:eastAsia="Calibri" w:hAnsi="Times New Roman" w:cs="Times New Roman"/>
      <w:kern w:val="28"/>
      <w:sz w:val="28"/>
      <w:szCs w:val="28"/>
      <w:lang w:eastAsia="ru-RU"/>
    </w:rPr>
  </w:style>
  <w:style w:type="paragraph" w:customStyle="1" w:styleId="114d">
    <w:name w:val="1_Таблица Текст_14ц_НИР"/>
    <w:basedOn w:val="2ff2"/>
    <w:uiPriority w:val="99"/>
    <w:qFormat/>
    <w:rsid w:val="006C3122"/>
    <w:pPr>
      <w:keepLines/>
      <w:suppressLineNumbers w:val="0"/>
      <w:ind w:right="57"/>
      <w:jc w:val="center"/>
    </w:pPr>
    <w:rPr>
      <w:rFonts w:ascii="Times New Roman" w:hAnsi="Times New Roman"/>
      <w:sz w:val="28"/>
    </w:rPr>
  </w:style>
  <w:style w:type="paragraph" w:customStyle="1" w:styleId="2ff3">
    <w:name w:val="М2М_Текст"/>
    <w:basedOn w:val="ae"/>
    <w:next w:val="ae"/>
    <w:uiPriority w:val="99"/>
    <w:qFormat/>
    <w:rsid w:val="006C3122"/>
    <w:pPr>
      <w:suppressLineNumbers/>
      <w:suppressAutoHyphens/>
      <w:spacing w:after="0" w:line="360" w:lineRule="auto"/>
      <w:ind w:left="284" w:right="284" w:firstLine="567"/>
      <w:jc w:val="both"/>
    </w:pPr>
    <w:rPr>
      <w:rFonts w:ascii="Times New Roman" w:eastAsia="Times New Roman" w:hAnsi="Times New Roman" w:cs="Times New Roman"/>
      <w:sz w:val="26"/>
      <w:szCs w:val="26"/>
      <w:lang w:eastAsia="ru-RU"/>
    </w:rPr>
  </w:style>
  <w:style w:type="paragraph" w:customStyle="1" w:styleId="114e">
    <w:name w:val="1_Название_проекта_14жц"/>
    <w:basedOn w:val="ae"/>
    <w:next w:val="ae"/>
    <w:uiPriority w:val="99"/>
    <w:qFormat/>
    <w:rsid w:val="006C3122"/>
    <w:pPr>
      <w:keepNext/>
      <w:keepLines/>
      <w:suppressLineNumbers/>
      <w:suppressAutoHyphens/>
      <w:spacing w:before="240" w:after="120" w:line="240" w:lineRule="auto"/>
      <w:ind w:left="284" w:right="284"/>
      <w:contextualSpacing/>
      <w:jc w:val="center"/>
    </w:pPr>
    <w:rPr>
      <w:rFonts w:ascii="Times New Roman" w:eastAsia="Times New Roman" w:hAnsi="Times New Roman" w:cs="Times New Roman"/>
      <w:b/>
      <w:bCs/>
      <w:caps/>
      <w:sz w:val="28"/>
      <w:szCs w:val="26"/>
      <w:lang w:eastAsia="ru-RU"/>
    </w:rPr>
  </w:style>
  <w:style w:type="paragraph" w:customStyle="1" w:styleId="afffffff2">
    <w:name w:val="Приложение"/>
    <w:basedOn w:val="ae"/>
    <w:next w:val="ae"/>
    <w:uiPriority w:val="99"/>
    <w:qFormat/>
    <w:rsid w:val="006C3122"/>
    <w:pPr>
      <w:keepNext/>
      <w:pageBreakBefore/>
      <w:spacing w:before="120" w:after="120" w:line="240" w:lineRule="auto"/>
      <w:ind w:left="1287" w:hanging="360"/>
      <w:jc w:val="center"/>
    </w:pPr>
    <w:rPr>
      <w:rFonts w:ascii="Times New Roman" w:eastAsia="Times New Roman" w:hAnsi="Times New Roman" w:cs="Times New Roman"/>
      <w:b/>
      <w:kern w:val="28"/>
      <w:sz w:val="28"/>
      <w:szCs w:val="20"/>
      <w:lang w:eastAsia="ru-RU"/>
    </w:rPr>
  </w:style>
  <w:style w:type="paragraph" w:customStyle="1" w:styleId="1fffc">
    <w:name w:val="Заголовок_Приложение_1"/>
    <w:basedOn w:val="ae"/>
    <w:uiPriority w:val="99"/>
    <w:qFormat/>
    <w:rsid w:val="006C3122"/>
    <w:pPr>
      <w:keepNext/>
      <w:pageBreakBefore/>
      <w:spacing w:before="120" w:after="120" w:line="240" w:lineRule="auto"/>
      <w:jc w:val="center"/>
    </w:pPr>
    <w:rPr>
      <w:rFonts w:ascii="Calibri" w:eastAsia="Times New Roman" w:hAnsi="Calibri" w:cs="Calibri"/>
      <w:b/>
      <w:kern w:val="28"/>
      <w:sz w:val="28"/>
      <w:szCs w:val="20"/>
      <w:lang w:eastAsia="ru-RU"/>
    </w:rPr>
  </w:style>
  <w:style w:type="paragraph" w:customStyle="1" w:styleId="afffffff3">
    <w:name w:val="абзац"/>
    <w:basedOn w:val="ae"/>
    <w:uiPriority w:val="99"/>
    <w:qFormat/>
    <w:rsid w:val="006C3122"/>
    <w:pPr>
      <w:spacing w:before="120" w:after="0" w:line="240" w:lineRule="auto"/>
      <w:ind w:firstLine="709"/>
      <w:jc w:val="both"/>
    </w:pPr>
    <w:rPr>
      <w:rFonts w:ascii="Calibri" w:eastAsia="Times New Roman" w:hAnsi="Calibri" w:cs="Times New Roman"/>
      <w:sz w:val="24"/>
      <w:szCs w:val="20"/>
      <w:lang w:eastAsia="ru-RU"/>
    </w:rPr>
  </w:style>
  <w:style w:type="character" w:customStyle="1" w:styleId="BodyTextIndentChar1">
    <w:name w:val="Body Text Indent Char1"/>
    <w:link w:val="1fffd"/>
    <w:locked/>
    <w:rsid w:val="006C3122"/>
    <w:rPr>
      <w:rFonts w:ascii="Times New Roman" w:eastAsia="Times New Roman" w:hAnsi="Times New Roman" w:cs="Times New Roman"/>
      <w:sz w:val="23"/>
      <w:lang w:val="en-GB"/>
    </w:rPr>
  </w:style>
  <w:style w:type="paragraph" w:customStyle="1" w:styleId="1fffd">
    <w:name w:val="Основной текст с отступом1"/>
    <w:basedOn w:val="ae"/>
    <w:link w:val="BodyTextIndentChar1"/>
    <w:qFormat/>
    <w:rsid w:val="006C3122"/>
    <w:pPr>
      <w:suppressAutoHyphens/>
      <w:spacing w:after="120" w:line="240" w:lineRule="auto"/>
      <w:ind w:left="283"/>
      <w:contextualSpacing/>
      <w:jc w:val="both"/>
    </w:pPr>
    <w:rPr>
      <w:rFonts w:ascii="Times New Roman" w:eastAsia="Times New Roman" w:hAnsi="Times New Roman" w:cs="Times New Roman"/>
      <w:sz w:val="23"/>
      <w:lang w:val="en-GB"/>
    </w:rPr>
  </w:style>
  <w:style w:type="paragraph" w:customStyle="1" w:styleId="a3">
    <w:name w:val="Список буква"/>
    <w:basedOn w:val="af2"/>
    <w:uiPriority w:val="99"/>
    <w:qFormat/>
    <w:rsid w:val="006C3122"/>
    <w:pPr>
      <w:widowControl w:val="0"/>
      <w:numPr>
        <w:numId w:val="30"/>
      </w:numPr>
      <w:autoSpaceDE w:val="0"/>
      <w:autoSpaceDN w:val="0"/>
      <w:adjustRightInd w:val="0"/>
      <w:spacing w:after="0" w:line="360" w:lineRule="auto"/>
      <w:ind w:left="0" w:firstLine="709"/>
    </w:pPr>
    <w:rPr>
      <w:sz w:val="28"/>
      <w:szCs w:val="28"/>
      <w:lang w:val="x-none" w:eastAsia="x-none"/>
    </w:rPr>
  </w:style>
  <w:style w:type="character" w:customStyle="1" w:styleId="1fffe">
    <w:name w:val="обычный Знак1"/>
    <w:link w:val="afffffff4"/>
    <w:uiPriority w:val="99"/>
    <w:locked/>
    <w:rsid w:val="006C3122"/>
    <w:rPr>
      <w:rFonts w:ascii="Times New Roman" w:eastAsia="Times New Roman" w:hAnsi="Times New Roman" w:cs="Times New Roman"/>
      <w:sz w:val="24"/>
      <w:szCs w:val="28"/>
      <w:lang w:val="x-none" w:eastAsia="x-none"/>
    </w:rPr>
  </w:style>
  <w:style w:type="paragraph" w:customStyle="1" w:styleId="afffffff4">
    <w:name w:val="обычный"/>
    <w:basedOn w:val="ae"/>
    <w:link w:val="1fffe"/>
    <w:uiPriority w:val="99"/>
    <w:qFormat/>
    <w:rsid w:val="006C3122"/>
    <w:pPr>
      <w:widowControl w:val="0"/>
      <w:spacing w:after="0" w:line="360" w:lineRule="auto"/>
      <w:ind w:firstLine="720"/>
      <w:jc w:val="both"/>
    </w:pPr>
    <w:rPr>
      <w:rFonts w:ascii="Times New Roman" w:eastAsia="Times New Roman" w:hAnsi="Times New Roman" w:cs="Times New Roman"/>
      <w:sz w:val="24"/>
      <w:szCs w:val="28"/>
      <w:lang w:val="x-none" w:eastAsia="x-none"/>
    </w:rPr>
  </w:style>
  <w:style w:type="character" w:customStyle="1" w:styleId="1ffff">
    <w:name w:val="Текст1 Знак"/>
    <w:link w:val="1ffff0"/>
    <w:locked/>
    <w:rsid w:val="006C3122"/>
    <w:rPr>
      <w:rFonts w:ascii="Times New Roman" w:eastAsia="SimSun" w:hAnsi="Times New Roman" w:cs="Times New Roman"/>
      <w:sz w:val="28"/>
      <w:lang w:val="x-none"/>
    </w:rPr>
  </w:style>
  <w:style w:type="paragraph" w:customStyle="1" w:styleId="1ffff0">
    <w:name w:val="Текст1"/>
    <w:basedOn w:val="ae"/>
    <w:link w:val="1ffff"/>
    <w:qFormat/>
    <w:rsid w:val="006C3122"/>
    <w:pPr>
      <w:spacing w:before="120" w:after="0"/>
      <w:jc w:val="both"/>
    </w:pPr>
    <w:rPr>
      <w:rFonts w:ascii="Times New Roman" w:eastAsia="SimSun" w:hAnsi="Times New Roman" w:cs="Times New Roman"/>
      <w:sz w:val="28"/>
      <w:lang w:val="x-none"/>
    </w:rPr>
  </w:style>
  <w:style w:type="character" w:customStyle="1" w:styleId="1ffff1">
    <w:name w:val="Список1 Знак"/>
    <w:link w:val="1ffff2"/>
    <w:locked/>
    <w:rsid w:val="006C3122"/>
    <w:rPr>
      <w:rFonts w:ascii="Times New Roman" w:eastAsia="SimSun" w:hAnsi="Times New Roman" w:cs="Mangal"/>
      <w:kern w:val="2"/>
      <w:sz w:val="28"/>
      <w:szCs w:val="24"/>
      <w:lang w:val="x-none" w:eastAsia="zh-CN" w:bidi="hi-IN"/>
    </w:rPr>
  </w:style>
  <w:style w:type="paragraph" w:customStyle="1" w:styleId="1ffff2">
    <w:name w:val="Список1"/>
    <w:basedOn w:val="ae"/>
    <w:link w:val="1ffff1"/>
    <w:qFormat/>
    <w:rsid w:val="006C3122"/>
    <w:pPr>
      <w:widowControl w:val="0"/>
      <w:tabs>
        <w:tab w:val="left" w:pos="1134"/>
      </w:tabs>
      <w:suppressAutoHyphens/>
      <w:spacing w:after="0" w:line="360" w:lineRule="auto"/>
      <w:jc w:val="both"/>
    </w:pPr>
    <w:rPr>
      <w:rFonts w:ascii="Times New Roman" w:eastAsia="SimSun" w:hAnsi="Times New Roman" w:cs="Mangal"/>
      <w:kern w:val="2"/>
      <w:sz w:val="28"/>
      <w:szCs w:val="24"/>
      <w:lang w:val="x-none" w:eastAsia="zh-CN" w:bidi="hi-IN"/>
    </w:rPr>
  </w:style>
  <w:style w:type="character" w:customStyle="1" w:styleId="afffffff5">
    <w:name w:val="Рисунок Знак"/>
    <w:link w:val="afffffff6"/>
    <w:locked/>
    <w:rsid w:val="006C3122"/>
    <w:rPr>
      <w:rFonts w:ascii="Times New Roman" w:eastAsia="Times New Roman" w:hAnsi="Times New Roman" w:cs="Times New Roman"/>
      <w:b/>
      <w:bCs/>
      <w:sz w:val="24"/>
      <w:lang w:val="x-none"/>
    </w:rPr>
  </w:style>
  <w:style w:type="paragraph" w:customStyle="1" w:styleId="afffffff6">
    <w:name w:val="Рисунок"/>
    <w:basedOn w:val="afff0"/>
    <w:link w:val="afffffff5"/>
    <w:qFormat/>
    <w:rsid w:val="006C3122"/>
    <w:pPr>
      <w:keepNext w:val="0"/>
      <w:keepLines w:val="0"/>
      <w:spacing w:before="240" w:after="240" w:line="276" w:lineRule="auto"/>
      <w:contextualSpacing/>
    </w:pPr>
    <w:rPr>
      <w:b/>
      <w:bCs/>
      <w:iCs w:val="0"/>
      <w:szCs w:val="22"/>
      <w:lang w:val="x-none" w:eastAsia="en-US"/>
    </w:rPr>
  </w:style>
  <w:style w:type="paragraph" w:customStyle="1" w:styleId="2ff4">
    <w:name w:val="Стиль2"/>
    <w:basedOn w:val="ae"/>
    <w:uiPriority w:val="99"/>
    <w:qFormat/>
    <w:rsid w:val="006C3122"/>
    <w:pPr>
      <w:tabs>
        <w:tab w:val="num" w:pos="709"/>
        <w:tab w:val="num" w:pos="1288"/>
      </w:tabs>
      <w:spacing w:after="0" w:line="240" w:lineRule="auto"/>
      <w:ind w:left="1288" w:hanging="720"/>
      <w:jc w:val="both"/>
    </w:pPr>
    <w:rPr>
      <w:rFonts w:ascii="Times New Roman" w:eastAsia="Times New Roman" w:hAnsi="Times New Roman" w:cs="Times New Roman"/>
      <w:sz w:val="24"/>
      <w:szCs w:val="24"/>
      <w:lang w:eastAsia="ru-RU"/>
    </w:rPr>
  </w:style>
  <w:style w:type="paragraph" w:customStyle="1" w:styleId="afffffff7">
    <w:name w:val="Абзац"/>
    <w:basedOn w:val="ae"/>
    <w:uiPriority w:val="99"/>
    <w:qFormat/>
    <w:rsid w:val="006C3122"/>
    <w:pPr>
      <w:spacing w:before="60" w:after="60" w:line="240" w:lineRule="auto"/>
      <w:ind w:firstLine="709"/>
      <w:jc w:val="both"/>
    </w:pPr>
    <w:rPr>
      <w:rFonts w:ascii="Times New Roman" w:eastAsia="Calibri" w:hAnsi="Times New Roman" w:cs="Times New Roman"/>
      <w:sz w:val="28"/>
      <w:szCs w:val="24"/>
      <w:lang w:val="en-US" w:eastAsia="ru-RU"/>
    </w:rPr>
  </w:style>
  <w:style w:type="paragraph" w:customStyle="1" w:styleId="200">
    <w:name w:val="Основной текст20"/>
    <w:basedOn w:val="ae"/>
    <w:uiPriority w:val="99"/>
    <w:qFormat/>
    <w:rsid w:val="006C3122"/>
    <w:pPr>
      <w:widowControl w:val="0"/>
      <w:shd w:val="clear" w:color="auto" w:fill="FFFFFF"/>
      <w:spacing w:after="0" w:line="269" w:lineRule="exact"/>
      <w:ind w:hanging="2060"/>
    </w:pPr>
    <w:rPr>
      <w:rFonts w:ascii="Calibri" w:eastAsia="Calibri" w:hAnsi="Calibri" w:cs="Calibri"/>
      <w:sz w:val="20"/>
      <w:szCs w:val="20"/>
      <w:lang w:eastAsia="ru-RU"/>
    </w:rPr>
  </w:style>
  <w:style w:type="paragraph" w:customStyle="1" w:styleId="pj">
    <w:name w:val="pj"/>
    <w:basedOn w:val="ae"/>
    <w:uiPriority w:val="99"/>
    <w:qFormat/>
    <w:rsid w:val="006C3122"/>
    <w:pPr>
      <w:spacing w:before="100" w:beforeAutospacing="1" w:after="100" w:afterAutospacing="1" w:line="240" w:lineRule="auto"/>
    </w:pPr>
    <w:rPr>
      <w:rFonts w:ascii="Calibri" w:eastAsia="Times New Roman" w:hAnsi="Calibri" w:cs="Times New Roman"/>
      <w:sz w:val="24"/>
      <w:szCs w:val="24"/>
      <w:lang w:val="en-US" w:eastAsia="ru-RU"/>
    </w:rPr>
  </w:style>
  <w:style w:type="paragraph" w:customStyle="1" w:styleId="afffffff8">
    <w:name w:val="Базовый"/>
    <w:uiPriority w:val="99"/>
    <w:qFormat/>
    <w:rsid w:val="006C3122"/>
    <w:pPr>
      <w:widowControl w:val="0"/>
      <w:tabs>
        <w:tab w:val="left" w:pos="708"/>
      </w:tabs>
      <w:suppressAutoHyphens/>
    </w:pPr>
    <w:rPr>
      <w:rFonts w:ascii="Arial" w:eastAsia="Times New Roman" w:hAnsi="Arial" w:cs="Arial"/>
      <w:sz w:val="18"/>
      <w:szCs w:val="18"/>
      <w:lang w:val="en-US" w:eastAsia="zh-CN" w:bidi="en-US"/>
    </w:rPr>
  </w:style>
  <w:style w:type="character" w:customStyle="1" w:styleId="afffffff9">
    <w:name w:val="а_основной (абзац) Знак"/>
    <w:link w:val="afffffffa"/>
    <w:locked/>
    <w:rsid w:val="006C3122"/>
    <w:rPr>
      <w:rFonts w:ascii="Arial" w:eastAsia="Times New Roman" w:hAnsi="Arial" w:cs="Times New Roman"/>
      <w:sz w:val="24"/>
      <w:szCs w:val="24"/>
      <w:lang w:val="x-none" w:eastAsia="x-none"/>
    </w:rPr>
  </w:style>
  <w:style w:type="paragraph" w:customStyle="1" w:styleId="afffffffa">
    <w:name w:val="а_основной (абзац)"/>
    <w:basedOn w:val="ae"/>
    <w:link w:val="afffffff9"/>
    <w:qFormat/>
    <w:rsid w:val="006C3122"/>
    <w:pPr>
      <w:spacing w:before="120" w:after="120" w:line="288" w:lineRule="auto"/>
      <w:ind w:firstLine="567"/>
      <w:jc w:val="both"/>
    </w:pPr>
    <w:rPr>
      <w:rFonts w:ascii="Arial" w:eastAsia="Times New Roman" w:hAnsi="Arial" w:cs="Times New Roman"/>
      <w:sz w:val="24"/>
      <w:szCs w:val="24"/>
      <w:lang w:val="x-none" w:eastAsia="x-none"/>
    </w:rPr>
  </w:style>
  <w:style w:type="paragraph" w:customStyle="1" w:styleId="afffffffb">
    <w:name w:val="Знак Знак Знак Знак Знак Знак Знак Знак Знак Знак"/>
    <w:basedOn w:val="ae"/>
    <w:uiPriority w:val="99"/>
    <w:qFormat/>
    <w:rsid w:val="006C3122"/>
    <w:pPr>
      <w:spacing w:before="100" w:beforeAutospacing="1" w:after="100" w:afterAutospacing="1" w:line="240" w:lineRule="auto"/>
    </w:pPr>
    <w:rPr>
      <w:rFonts w:ascii="Tahoma" w:eastAsia="Times New Roman" w:hAnsi="Tahoma" w:cs="Tahoma"/>
      <w:sz w:val="20"/>
      <w:szCs w:val="20"/>
      <w:lang w:val="en-US" w:eastAsia="ru-RU"/>
    </w:rPr>
  </w:style>
  <w:style w:type="paragraph" w:customStyle="1" w:styleId="msonormalcxspmiddle">
    <w:name w:val="msonormalcxspmiddle"/>
    <w:basedOn w:val="ae"/>
    <w:uiPriority w:val="99"/>
    <w:qFormat/>
    <w:rsid w:val="006C312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andard">
    <w:name w:val="Standard"/>
    <w:uiPriority w:val="99"/>
    <w:qFormat/>
    <w:rsid w:val="006C3122"/>
    <w:pPr>
      <w:widowControl w:val="0"/>
      <w:suppressAutoHyphens/>
      <w:autoSpaceDN w:val="0"/>
      <w:spacing w:after="0" w:line="240" w:lineRule="auto"/>
    </w:pPr>
    <w:rPr>
      <w:rFonts w:ascii="Times New Roman" w:eastAsia="SimSun" w:hAnsi="Times New Roman" w:cs="Arial Unicode MS"/>
      <w:kern w:val="3"/>
      <w:sz w:val="24"/>
      <w:szCs w:val="24"/>
      <w:lang w:eastAsia="zh-CN" w:bidi="hi-IN"/>
    </w:rPr>
  </w:style>
  <w:style w:type="paragraph" w:customStyle="1" w:styleId="Standarduser">
    <w:name w:val="Standard (user)"/>
    <w:uiPriority w:val="99"/>
    <w:qFormat/>
    <w:rsid w:val="006C3122"/>
    <w:pPr>
      <w:suppressAutoHyphens/>
      <w:autoSpaceDN w:val="0"/>
    </w:pPr>
    <w:rPr>
      <w:rFonts w:ascii="Calibri" w:eastAsia="SimSun, 宋体" w:hAnsi="Calibri" w:cs="F, 'Times New Roman'"/>
      <w:color w:val="00000A"/>
      <w:kern w:val="3"/>
      <w:lang w:eastAsia="zh-CN"/>
    </w:rPr>
  </w:style>
  <w:style w:type="paragraph" w:customStyle="1" w:styleId="Style31">
    <w:name w:val="Style31"/>
    <w:uiPriority w:val="99"/>
    <w:qFormat/>
    <w:rsid w:val="006C3122"/>
    <w:pPr>
      <w:widowControl w:val="0"/>
      <w:spacing w:after="0" w:line="408" w:lineRule="exact"/>
      <w:ind w:firstLine="701"/>
      <w:jc w:val="both"/>
    </w:pPr>
    <w:rPr>
      <w:rFonts w:ascii="Times New Roman" w:eastAsia="Times New Roman" w:hAnsi="Times New Roman" w:cs="Times New Roman"/>
      <w:color w:val="000000"/>
      <w:sz w:val="24"/>
      <w:szCs w:val="24"/>
      <w:u w:color="000000"/>
      <w:lang w:eastAsia="ru-RU"/>
    </w:rPr>
  </w:style>
  <w:style w:type="paragraph" w:customStyle="1" w:styleId="afffffffc">
    <w:name w:val="Обычный (тбл)"/>
    <w:basedOn w:val="ae"/>
    <w:uiPriority w:val="99"/>
    <w:qFormat/>
    <w:rsid w:val="006C3122"/>
    <w:pPr>
      <w:spacing w:before="40" w:after="80" w:line="240" w:lineRule="auto"/>
    </w:pPr>
    <w:rPr>
      <w:rFonts w:ascii="Times New Roman" w:eastAsia="Times New Roman" w:hAnsi="Times New Roman" w:cs="Times New Roman"/>
      <w:bCs/>
      <w:sz w:val="24"/>
      <w:szCs w:val="18"/>
      <w:lang w:eastAsia="ru-RU"/>
    </w:rPr>
  </w:style>
  <w:style w:type="paragraph" w:customStyle="1" w:styleId="xl225">
    <w:name w:val="xl225"/>
    <w:basedOn w:val="ae"/>
    <w:uiPriority w:val="99"/>
    <w:qFormat/>
    <w:rsid w:val="006C312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226">
    <w:name w:val="xl226"/>
    <w:basedOn w:val="ae"/>
    <w:uiPriority w:val="99"/>
    <w:qFormat/>
    <w:rsid w:val="006C3122"/>
    <w:pPr>
      <w:pBdr>
        <w:top w:val="single" w:sz="4" w:space="0" w:color="auto"/>
        <w:left w:val="single" w:sz="4" w:space="0" w:color="auto"/>
        <w:bottom w:val="single" w:sz="8"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227">
    <w:name w:val="xl227"/>
    <w:basedOn w:val="ae"/>
    <w:uiPriority w:val="99"/>
    <w:qFormat/>
    <w:rsid w:val="006C3122"/>
    <w:pPr>
      <w:pBdr>
        <w:top w:val="single" w:sz="8" w:space="0" w:color="auto"/>
        <w:left w:val="single" w:sz="8" w:space="0" w:color="auto"/>
        <w:bottom w:val="single" w:sz="4" w:space="0" w:color="auto"/>
        <w:right w:val="single" w:sz="4" w:space="0" w:color="auto"/>
      </w:pBdr>
      <w:shd w:val="clear" w:color="auto" w:fill="FFFFFF"/>
      <w:spacing w:before="100" w:beforeAutospacing="1" w:after="100" w:afterAutospacing="1" w:line="240" w:lineRule="auto"/>
      <w:jc w:val="both"/>
    </w:pPr>
    <w:rPr>
      <w:rFonts w:ascii="Times New Roman" w:eastAsia="Times New Roman" w:hAnsi="Times New Roman" w:cs="Times New Roman"/>
      <w:b/>
      <w:bCs/>
      <w:sz w:val="24"/>
      <w:szCs w:val="24"/>
      <w:lang w:eastAsia="ru-RU"/>
    </w:rPr>
  </w:style>
  <w:style w:type="paragraph" w:customStyle="1" w:styleId="xl228">
    <w:name w:val="xl228"/>
    <w:basedOn w:val="ae"/>
    <w:uiPriority w:val="99"/>
    <w:qFormat/>
    <w:rsid w:val="006C3122"/>
    <w:pPr>
      <w:pBdr>
        <w:top w:val="single" w:sz="4" w:space="0" w:color="auto"/>
        <w:left w:val="single" w:sz="8" w:space="0" w:color="auto"/>
        <w:bottom w:val="single" w:sz="4" w:space="0" w:color="auto"/>
        <w:right w:val="single" w:sz="4" w:space="0" w:color="auto"/>
      </w:pBdr>
      <w:shd w:val="clear" w:color="auto" w:fill="FFFFFF"/>
      <w:spacing w:before="100" w:beforeAutospacing="1" w:after="100" w:afterAutospacing="1" w:line="240" w:lineRule="auto"/>
      <w:jc w:val="both"/>
    </w:pPr>
    <w:rPr>
      <w:rFonts w:ascii="Times New Roman" w:eastAsia="Times New Roman" w:hAnsi="Times New Roman" w:cs="Times New Roman"/>
      <w:b/>
      <w:bCs/>
      <w:sz w:val="24"/>
      <w:szCs w:val="24"/>
      <w:lang w:eastAsia="ru-RU"/>
    </w:rPr>
  </w:style>
  <w:style w:type="paragraph" w:customStyle="1" w:styleId="xl229">
    <w:name w:val="xl229"/>
    <w:basedOn w:val="ae"/>
    <w:uiPriority w:val="99"/>
    <w:qFormat/>
    <w:rsid w:val="006C3122"/>
    <w:pPr>
      <w:pBdr>
        <w:top w:val="single" w:sz="4" w:space="0" w:color="auto"/>
        <w:left w:val="single" w:sz="8" w:space="0" w:color="auto"/>
        <w:bottom w:val="single" w:sz="8" w:space="0" w:color="auto"/>
        <w:right w:val="single" w:sz="4" w:space="0" w:color="auto"/>
      </w:pBdr>
      <w:shd w:val="clear" w:color="auto" w:fill="FFFFFF"/>
      <w:spacing w:before="100" w:beforeAutospacing="1" w:after="100" w:afterAutospacing="1" w:line="240" w:lineRule="auto"/>
      <w:jc w:val="both"/>
    </w:pPr>
    <w:rPr>
      <w:rFonts w:ascii="Times New Roman" w:eastAsia="Times New Roman" w:hAnsi="Times New Roman" w:cs="Times New Roman"/>
      <w:b/>
      <w:bCs/>
      <w:sz w:val="24"/>
      <w:szCs w:val="24"/>
      <w:lang w:eastAsia="ru-RU"/>
    </w:rPr>
  </w:style>
  <w:style w:type="paragraph" w:customStyle="1" w:styleId="xl230">
    <w:name w:val="xl230"/>
    <w:basedOn w:val="ae"/>
    <w:uiPriority w:val="99"/>
    <w:qFormat/>
    <w:rsid w:val="006C3122"/>
    <w:pPr>
      <w:pBdr>
        <w:top w:val="single" w:sz="8"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both"/>
    </w:pPr>
    <w:rPr>
      <w:rFonts w:ascii="Times New Roman" w:eastAsia="Times New Roman" w:hAnsi="Times New Roman" w:cs="Times New Roman"/>
      <w:b/>
      <w:bCs/>
      <w:sz w:val="24"/>
      <w:szCs w:val="24"/>
      <w:lang w:eastAsia="ru-RU"/>
    </w:rPr>
  </w:style>
  <w:style w:type="paragraph" w:customStyle="1" w:styleId="xl231">
    <w:name w:val="xl231"/>
    <w:basedOn w:val="ae"/>
    <w:uiPriority w:val="99"/>
    <w:qFormat/>
    <w:rsid w:val="006C312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both"/>
    </w:pPr>
    <w:rPr>
      <w:rFonts w:ascii="Times New Roman" w:eastAsia="Times New Roman" w:hAnsi="Times New Roman" w:cs="Times New Roman"/>
      <w:b/>
      <w:bCs/>
      <w:sz w:val="24"/>
      <w:szCs w:val="24"/>
      <w:lang w:eastAsia="ru-RU"/>
    </w:rPr>
  </w:style>
  <w:style w:type="paragraph" w:customStyle="1" w:styleId="xl232">
    <w:name w:val="xl232"/>
    <w:basedOn w:val="ae"/>
    <w:uiPriority w:val="99"/>
    <w:qFormat/>
    <w:rsid w:val="006C3122"/>
    <w:pPr>
      <w:pBdr>
        <w:top w:val="single" w:sz="4" w:space="0" w:color="auto"/>
        <w:left w:val="single" w:sz="4" w:space="0" w:color="auto"/>
        <w:bottom w:val="single" w:sz="8" w:space="0" w:color="auto"/>
        <w:right w:val="single" w:sz="4" w:space="0" w:color="auto"/>
      </w:pBdr>
      <w:shd w:val="clear" w:color="auto" w:fill="FFFFFF"/>
      <w:spacing w:before="100" w:beforeAutospacing="1" w:after="100" w:afterAutospacing="1" w:line="240" w:lineRule="auto"/>
      <w:jc w:val="both"/>
    </w:pPr>
    <w:rPr>
      <w:rFonts w:ascii="Times New Roman" w:eastAsia="Times New Roman" w:hAnsi="Times New Roman" w:cs="Times New Roman"/>
      <w:b/>
      <w:bCs/>
      <w:sz w:val="24"/>
      <w:szCs w:val="24"/>
      <w:lang w:eastAsia="ru-RU"/>
    </w:rPr>
  </w:style>
  <w:style w:type="paragraph" w:customStyle="1" w:styleId="xl233">
    <w:name w:val="xl233"/>
    <w:basedOn w:val="ae"/>
    <w:uiPriority w:val="99"/>
    <w:qFormat/>
    <w:rsid w:val="006C3122"/>
    <w:pPr>
      <w:pBdr>
        <w:top w:val="single" w:sz="8"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234">
    <w:name w:val="xl234"/>
    <w:basedOn w:val="ae"/>
    <w:uiPriority w:val="99"/>
    <w:qFormat/>
    <w:rsid w:val="006C3122"/>
    <w:pPr>
      <w:pBdr>
        <w:top w:val="single" w:sz="8" w:space="0" w:color="auto"/>
        <w:left w:val="single" w:sz="4" w:space="0" w:color="auto"/>
        <w:bottom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235">
    <w:name w:val="xl235"/>
    <w:basedOn w:val="ae"/>
    <w:uiPriority w:val="99"/>
    <w:qFormat/>
    <w:rsid w:val="006C3122"/>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236">
    <w:name w:val="xl236"/>
    <w:basedOn w:val="ae"/>
    <w:uiPriority w:val="99"/>
    <w:qFormat/>
    <w:rsid w:val="006C3122"/>
    <w:pPr>
      <w:pBdr>
        <w:top w:val="single" w:sz="4" w:space="0" w:color="auto"/>
        <w:left w:val="single" w:sz="4" w:space="0" w:color="auto"/>
        <w:bottom w:val="single" w:sz="8"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237">
    <w:name w:val="xl237"/>
    <w:basedOn w:val="ae"/>
    <w:uiPriority w:val="99"/>
    <w:qFormat/>
    <w:rsid w:val="006C312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238">
    <w:name w:val="xl238"/>
    <w:basedOn w:val="ae"/>
    <w:uiPriority w:val="99"/>
    <w:qFormat/>
    <w:rsid w:val="006C3122"/>
    <w:pPr>
      <w:pBdr>
        <w:left w:val="single" w:sz="8" w:space="0" w:color="auto"/>
        <w:bottom w:val="single" w:sz="8" w:space="0" w:color="auto"/>
      </w:pBdr>
      <w:shd w:val="clear" w:color="auto" w:fill="D9D9D9"/>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239">
    <w:name w:val="xl239"/>
    <w:basedOn w:val="ae"/>
    <w:uiPriority w:val="99"/>
    <w:qFormat/>
    <w:rsid w:val="006C3122"/>
    <w:pPr>
      <w:pBdr>
        <w:bottom w:val="single" w:sz="8" w:space="0" w:color="auto"/>
      </w:pBdr>
      <w:shd w:val="clear" w:color="auto" w:fill="D9D9D9"/>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240">
    <w:name w:val="xl240"/>
    <w:basedOn w:val="ae"/>
    <w:uiPriority w:val="99"/>
    <w:qFormat/>
    <w:rsid w:val="006C3122"/>
    <w:pPr>
      <w:pBdr>
        <w:bottom w:val="single" w:sz="8" w:space="0" w:color="auto"/>
        <w:right w:val="single" w:sz="8" w:space="0" w:color="auto"/>
      </w:pBdr>
      <w:shd w:val="clear" w:color="auto" w:fill="D9D9D9"/>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241">
    <w:name w:val="xl241"/>
    <w:basedOn w:val="ae"/>
    <w:uiPriority w:val="99"/>
    <w:qFormat/>
    <w:rsid w:val="006C3122"/>
    <w:pPr>
      <w:pBdr>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242">
    <w:name w:val="xl242"/>
    <w:basedOn w:val="ae"/>
    <w:uiPriority w:val="99"/>
    <w:qFormat/>
    <w:rsid w:val="006C3122"/>
    <w:pPr>
      <w:pBdr>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243">
    <w:name w:val="xl243"/>
    <w:basedOn w:val="ae"/>
    <w:uiPriority w:val="99"/>
    <w:qFormat/>
    <w:rsid w:val="006C3122"/>
    <w:pPr>
      <w:pBdr>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244">
    <w:name w:val="xl244"/>
    <w:basedOn w:val="ae"/>
    <w:uiPriority w:val="99"/>
    <w:qFormat/>
    <w:rsid w:val="006C3122"/>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245">
    <w:name w:val="xl245"/>
    <w:basedOn w:val="ae"/>
    <w:uiPriority w:val="99"/>
    <w:qFormat/>
    <w:rsid w:val="006C3122"/>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246">
    <w:name w:val="xl246"/>
    <w:basedOn w:val="ae"/>
    <w:uiPriority w:val="99"/>
    <w:qFormat/>
    <w:rsid w:val="006C3122"/>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24"/>
      <w:szCs w:val="24"/>
      <w:lang w:eastAsia="ru-RU"/>
    </w:rPr>
  </w:style>
  <w:style w:type="paragraph" w:customStyle="1" w:styleId="xl247">
    <w:name w:val="xl247"/>
    <w:basedOn w:val="ae"/>
    <w:uiPriority w:val="99"/>
    <w:qFormat/>
    <w:rsid w:val="006C3122"/>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24"/>
      <w:szCs w:val="24"/>
      <w:lang w:eastAsia="ru-RU"/>
    </w:rPr>
  </w:style>
  <w:style w:type="paragraph" w:customStyle="1" w:styleId="xl248">
    <w:name w:val="xl248"/>
    <w:basedOn w:val="ae"/>
    <w:uiPriority w:val="99"/>
    <w:qFormat/>
    <w:rsid w:val="006C3122"/>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24"/>
      <w:szCs w:val="24"/>
      <w:lang w:eastAsia="ru-RU"/>
    </w:rPr>
  </w:style>
  <w:style w:type="paragraph" w:customStyle="1" w:styleId="xl249">
    <w:name w:val="xl249"/>
    <w:basedOn w:val="ae"/>
    <w:uiPriority w:val="99"/>
    <w:qFormat/>
    <w:rsid w:val="006C3122"/>
    <w:pPr>
      <w:pBdr>
        <w:top w:val="single" w:sz="4" w:space="0" w:color="auto"/>
        <w:left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250">
    <w:name w:val="xl250"/>
    <w:basedOn w:val="ae"/>
    <w:uiPriority w:val="99"/>
    <w:qFormat/>
    <w:rsid w:val="006C3122"/>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xl251">
    <w:name w:val="xl251"/>
    <w:basedOn w:val="ae"/>
    <w:uiPriority w:val="99"/>
    <w:qFormat/>
    <w:rsid w:val="006C312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xl252">
    <w:name w:val="xl252"/>
    <w:basedOn w:val="ae"/>
    <w:uiPriority w:val="99"/>
    <w:qFormat/>
    <w:rsid w:val="006C3122"/>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xl253">
    <w:name w:val="xl253"/>
    <w:basedOn w:val="ae"/>
    <w:uiPriority w:val="99"/>
    <w:qFormat/>
    <w:rsid w:val="006C3122"/>
    <w:pPr>
      <w:pBdr>
        <w:top w:val="single" w:sz="8" w:space="0" w:color="auto"/>
        <w:left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color w:val="000000"/>
      <w:sz w:val="24"/>
      <w:szCs w:val="24"/>
      <w:lang w:eastAsia="ru-RU"/>
    </w:rPr>
  </w:style>
  <w:style w:type="paragraph" w:customStyle="1" w:styleId="xl254">
    <w:name w:val="xl254"/>
    <w:basedOn w:val="ae"/>
    <w:uiPriority w:val="99"/>
    <w:qFormat/>
    <w:rsid w:val="006C3122"/>
    <w:pPr>
      <w:pBdr>
        <w:left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color w:val="000000"/>
      <w:sz w:val="24"/>
      <w:szCs w:val="24"/>
      <w:lang w:eastAsia="ru-RU"/>
    </w:rPr>
  </w:style>
  <w:style w:type="paragraph" w:customStyle="1" w:styleId="xl255">
    <w:name w:val="xl255"/>
    <w:basedOn w:val="ae"/>
    <w:uiPriority w:val="99"/>
    <w:qFormat/>
    <w:rsid w:val="006C3122"/>
    <w:pPr>
      <w:pBdr>
        <w:left w:val="single" w:sz="4"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color w:val="000000"/>
      <w:sz w:val="24"/>
      <w:szCs w:val="24"/>
      <w:lang w:eastAsia="ru-RU"/>
    </w:rPr>
  </w:style>
  <w:style w:type="paragraph" w:customStyle="1" w:styleId="xl256">
    <w:name w:val="xl256"/>
    <w:basedOn w:val="ae"/>
    <w:uiPriority w:val="99"/>
    <w:qFormat/>
    <w:rsid w:val="006C3122"/>
    <w:pPr>
      <w:pBdr>
        <w:top w:val="single" w:sz="8" w:space="0" w:color="auto"/>
        <w:left w:val="single" w:sz="4" w:space="0" w:color="auto"/>
        <w:bottom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257">
    <w:name w:val="xl257"/>
    <w:basedOn w:val="ae"/>
    <w:uiPriority w:val="99"/>
    <w:qFormat/>
    <w:rsid w:val="006C3122"/>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258">
    <w:name w:val="xl258"/>
    <w:basedOn w:val="ae"/>
    <w:uiPriority w:val="99"/>
    <w:qFormat/>
    <w:rsid w:val="006C3122"/>
    <w:pPr>
      <w:pBdr>
        <w:top w:val="single" w:sz="4" w:space="0" w:color="auto"/>
        <w:left w:val="single" w:sz="4" w:space="0" w:color="auto"/>
        <w:bottom w:val="single" w:sz="8"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259">
    <w:name w:val="xl259"/>
    <w:basedOn w:val="ae"/>
    <w:uiPriority w:val="99"/>
    <w:qFormat/>
    <w:rsid w:val="006C3122"/>
    <w:pPr>
      <w:pBdr>
        <w:top w:val="single" w:sz="8" w:space="0" w:color="auto"/>
        <w:left w:val="single" w:sz="8" w:space="0" w:color="auto"/>
        <w:right w:val="single" w:sz="4" w:space="0" w:color="auto"/>
      </w:pBdr>
      <w:shd w:val="clear" w:color="auto" w:fill="BFBFBF"/>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260">
    <w:name w:val="xl260"/>
    <w:basedOn w:val="ae"/>
    <w:uiPriority w:val="99"/>
    <w:qFormat/>
    <w:rsid w:val="006C3122"/>
    <w:pPr>
      <w:pBdr>
        <w:top w:val="single" w:sz="8" w:space="0" w:color="auto"/>
        <w:left w:val="single" w:sz="4" w:space="0" w:color="auto"/>
        <w:right w:val="single" w:sz="4" w:space="0" w:color="auto"/>
      </w:pBdr>
      <w:shd w:val="clear" w:color="auto" w:fill="BFBFBF"/>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261">
    <w:name w:val="xl261"/>
    <w:basedOn w:val="ae"/>
    <w:uiPriority w:val="99"/>
    <w:qFormat/>
    <w:rsid w:val="006C3122"/>
    <w:pPr>
      <w:pBdr>
        <w:top w:val="single" w:sz="8" w:space="0" w:color="auto"/>
        <w:left w:val="single" w:sz="4" w:space="0" w:color="auto"/>
        <w:right w:val="single" w:sz="8" w:space="0" w:color="auto"/>
      </w:pBdr>
      <w:shd w:val="clear" w:color="auto" w:fill="BFBFBF"/>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262">
    <w:name w:val="xl262"/>
    <w:basedOn w:val="ae"/>
    <w:uiPriority w:val="99"/>
    <w:qFormat/>
    <w:rsid w:val="006C3122"/>
    <w:pPr>
      <w:pBdr>
        <w:top w:val="single" w:sz="4" w:space="0" w:color="auto"/>
        <w:left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263">
    <w:name w:val="xl263"/>
    <w:basedOn w:val="ae"/>
    <w:uiPriority w:val="99"/>
    <w:qFormat/>
    <w:rsid w:val="006C3122"/>
    <w:pPr>
      <w:pBdr>
        <w:left w:val="single" w:sz="4" w:space="0" w:color="auto"/>
        <w:bottom w:val="single" w:sz="4" w:space="0" w:color="auto"/>
        <w:right w:val="single" w:sz="8" w:space="0" w:color="auto"/>
      </w:pBdr>
      <w:shd w:val="clear" w:color="auto" w:fill="FFFFFF"/>
      <w:spacing w:before="100" w:beforeAutospacing="1" w:after="100" w:afterAutospacing="1" w:line="240" w:lineRule="auto"/>
      <w:jc w:val="both"/>
    </w:pPr>
    <w:rPr>
      <w:rFonts w:ascii="Times New Roman" w:eastAsia="Times New Roman" w:hAnsi="Times New Roman" w:cs="Times New Roman"/>
      <w:sz w:val="24"/>
      <w:szCs w:val="24"/>
      <w:lang w:eastAsia="ru-RU"/>
    </w:rPr>
  </w:style>
  <w:style w:type="paragraph" w:customStyle="1" w:styleId="xl264">
    <w:name w:val="xl264"/>
    <w:basedOn w:val="ae"/>
    <w:uiPriority w:val="99"/>
    <w:qFormat/>
    <w:rsid w:val="006C3122"/>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line="240" w:lineRule="auto"/>
      <w:jc w:val="both"/>
    </w:pPr>
    <w:rPr>
      <w:rFonts w:ascii="Times New Roman" w:eastAsia="Times New Roman" w:hAnsi="Times New Roman" w:cs="Times New Roman"/>
      <w:sz w:val="24"/>
      <w:szCs w:val="24"/>
      <w:lang w:eastAsia="ru-RU"/>
    </w:rPr>
  </w:style>
  <w:style w:type="paragraph" w:customStyle="1" w:styleId="xl265">
    <w:name w:val="xl265"/>
    <w:basedOn w:val="ae"/>
    <w:uiPriority w:val="99"/>
    <w:qFormat/>
    <w:rsid w:val="006C3122"/>
    <w:pPr>
      <w:pBdr>
        <w:top w:val="single" w:sz="4" w:space="0" w:color="auto"/>
        <w:left w:val="single" w:sz="4" w:space="0" w:color="auto"/>
        <w:right w:val="single" w:sz="8" w:space="0" w:color="auto"/>
      </w:pBdr>
      <w:shd w:val="clear" w:color="auto" w:fill="FFFFFF"/>
      <w:spacing w:before="100" w:beforeAutospacing="1" w:after="100" w:afterAutospacing="1" w:line="240" w:lineRule="auto"/>
      <w:jc w:val="both"/>
    </w:pPr>
    <w:rPr>
      <w:rFonts w:ascii="Times New Roman" w:eastAsia="Times New Roman" w:hAnsi="Times New Roman" w:cs="Times New Roman"/>
      <w:sz w:val="24"/>
      <w:szCs w:val="24"/>
      <w:lang w:eastAsia="ru-RU"/>
    </w:rPr>
  </w:style>
  <w:style w:type="paragraph" w:customStyle="1" w:styleId="xl266">
    <w:name w:val="xl266"/>
    <w:basedOn w:val="ae"/>
    <w:uiPriority w:val="99"/>
    <w:qFormat/>
    <w:rsid w:val="006C3122"/>
    <w:pPr>
      <w:pBdr>
        <w:top w:val="single" w:sz="8" w:space="0" w:color="auto"/>
        <w:left w:val="single" w:sz="4" w:space="0" w:color="auto"/>
        <w:bottom w:val="single" w:sz="4" w:space="0" w:color="auto"/>
        <w:right w:val="single" w:sz="8" w:space="0" w:color="auto"/>
      </w:pBdr>
      <w:shd w:val="clear" w:color="auto" w:fill="FFFFFF"/>
      <w:spacing w:before="100" w:beforeAutospacing="1" w:after="100" w:afterAutospacing="1" w:line="240" w:lineRule="auto"/>
      <w:jc w:val="both"/>
    </w:pPr>
    <w:rPr>
      <w:rFonts w:ascii="Times New Roman" w:eastAsia="Times New Roman" w:hAnsi="Times New Roman" w:cs="Times New Roman"/>
      <w:sz w:val="24"/>
      <w:szCs w:val="24"/>
      <w:lang w:eastAsia="ru-RU"/>
    </w:rPr>
  </w:style>
  <w:style w:type="paragraph" w:customStyle="1" w:styleId="xl267">
    <w:name w:val="xl267"/>
    <w:basedOn w:val="ae"/>
    <w:uiPriority w:val="99"/>
    <w:qFormat/>
    <w:rsid w:val="006C3122"/>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line="240" w:lineRule="auto"/>
      <w:jc w:val="both"/>
    </w:pPr>
    <w:rPr>
      <w:rFonts w:ascii="Times New Roman" w:eastAsia="Times New Roman" w:hAnsi="Times New Roman" w:cs="Times New Roman"/>
      <w:sz w:val="24"/>
      <w:szCs w:val="24"/>
      <w:lang w:eastAsia="ru-RU"/>
    </w:rPr>
  </w:style>
  <w:style w:type="paragraph" w:customStyle="1" w:styleId="xl268">
    <w:name w:val="xl268"/>
    <w:basedOn w:val="ae"/>
    <w:uiPriority w:val="99"/>
    <w:qFormat/>
    <w:rsid w:val="006C3122"/>
    <w:pPr>
      <w:pBdr>
        <w:top w:val="single" w:sz="4" w:space="0" w:color="auto"/>
        <w:left w:val="single" w:sz="4" w:space="0" w:color="auto"/>
        <w:bottom w:val="single" w:sz="8" w:space="0" w:color="auto"/>
        <w:right w:val="single" w:sz="8" w:space="0" w:color="auto"/>
      </w:pBdr>
      <w:shd w:val="clear" w:color="auto" w:fill="FFFFFF"/>
      <w:spacing w:before="100" w:beforeAutospacing="1" w:after="100" w:afterAutospacing="1" w:line="240" w:lineRule="auto"/>
      <w:jc w:val="both"/>
    </w:pPr>
    <w:rPr>
      <w:rFonts w:ascii="Times New Roman" w:eastAsia="Times New Roman" w:hAnsi="Times New Roman" w:cs="Times New Roman"/>
      <w:sz w:val="24"/>
      <w:szCs w:val="24"/>
      <w:lang w:eastAsia="ru-RU"/>
    </w:rPr>
  </w:style>
  <w:style w:type="paragraph" w:customStyle="1" w:styleId="xl269">
    <w:name w:val="xl269"/>
    <w:basedOn w:val="ae"/>
    <w:uiPriority w:val="99"/>
    <w:qFormat/>
    <w:rsid w:val="006C3122"/>
    <w:pPr>
      <w:pBdr>
        <w:left w:val="single" w:sz="8" w:space="0" w:color="auto"/>
        <w:bottom w:val="single" w:sz="8" w:space="0" w:color="auto"/>
        <w:right w:val="single" w:sz="4" w:space="0" w:color="auto"/>
      </w:pBdr>
      <w:shd w:val="clear" w:color="auto" w:fill="BFBFBF"/>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270">
    <w:name w:val="xl270"/>
    <w:basedOn w:val="ae"/>
    <w:uiPriority w:val="99"/>
    <w:qFormat/>
    <w:rsid w:val="006C3122"/>
    <w:pPr>
      <w:pBdr>
        <w:left w:val="single" w:sz="4" w:space="0" w:color="auto"/>
        <w:bottom w:val="single" w:sz="8" w:space="0" w:color="auto"/>
        <w:right w:val="single" w:sz="4" w:space="0" w:color="auto"/>
      </w:pBdr>
      <w:shd w:val="clear" w:color="auto" w:fill="BFBFBF"/>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271">
    <w:name w:val="xl271"/>
    <w:basedOn w:val="ae"/>
    <w:uiPriority w:val="99"/>
    <w:qFormat/>
    <w:rsid w:val="006C3122"/>
    <w:pPr>
      <w:pBdr>
        <w:left w:val="single" w:sz="4" w:space="0" w:color="auto"/>
        <w:bottom w:val="single" w:sz="8" w:space="0" w:color="auto"/>
        <w:right w:val="single" w:sz="8" w:space="0" w:color="auto"/>
      </w:pBdr>
      <w:shd w:val="clear" w:color="auto" w:fill="BFBFBF"/>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272">
    <w:name w:val="xl272"/>
    <w:basedOn w:val="ae"/>
    <w:uiPriority w:val="99"/>
    <w:qFormat/>
    <w:rsid w:val="006C3122"/>
    <w:pPr>
      <w:pBdr>
        <w:top w:val="single" w:sz="4" w:space="0" w:color="auto"/>
        <w:left w:val="single" w:sz="4" w:space="0" w:color="auto"/>
        <w:right w:val="single" w:sz="8" w:space="0" w:color="auto"/>
      </w:pBdr>
      <w:shd w:val="clear" w:color="auto" w:fill="FFFFFF"/>
      <w:spacing w:before="100" w:beforeAutospacing="1" w:after="100" w:afterAutospacing="1" w:line="240" w:lineRule="auto"/>
      <w:jc w:val="both"/>
    </w:pPr>
    <w:rPr>
      <w:rFonts w:ascii="Times New Roman" w:eastAsia="Times New Roman" w:hAnsi="Times New Roman" w:cs="Times New Roman"/>
      <w:sz w:val="24"/>
      <w:szCs w:val="24"/>
      <w:lang w:eastAsia="ru-RU"/>
    </w:rPr>
  </w:style>
  <w:style w:type="paragraph" w:customStyle="1" w:styleId="xl273">
    <w:name w:val="xl273"/>
    <w:basedOn w:val="ae"/>
    <w:uiPriority w:val="99"/>
    <w:qFormat/>
    <w:rsid w:val="006C3122"/>
    <w:pPr>
      <w:pBdr>
        <w:top w:val="single" w:sz="8"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274">
    <w:name w:val="xl274"/>
    <w:basedOn w:val="ae"/>
    <w:uiPriority w:val="99"/>
    <w:qFormat/>
    <w:rsid w:val="006C312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275">
    <w:name w:val="xl275"/>
    <w:basedOn w:val="ae"/>
    <w:uiPriority w:val="99"/>
    <w:qFormat/>
    <w:rsid w:val="006C3122"/>
    <w:pPr>
      <w:pBdr>
        <w:top w:val="single" w:sz="4" w:space="0" w:color="auto"/>
        <w:left w:val="single" w:sz="4" w:space="0" w:color="auto"/>
        <w:bottom w:val="single" w:sz="8"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25">
    <w:name w:val="Список2"/>
    <w:basedOn w:val="ae"/>
    <w:uiPriority w:val="99"/>
    <w:qFormat/>
    <w:rsid w:val="006C3122"/>
    <w:pPr>
      <w:numPr>
        <w:numId w:val="31"/>
      </w:numPr>
      <w:spacing w:after="0" w:line="288" w:lineRule="auto"/>
      <w:jc w:val="both"/>
    </w:pPr>
    <w:rPr>
      <w:rFonts w:ascii="Times New Roman" w:eastAsia="Times New Roman" w:hAnsi="Times New Roman" w:cs="Times New Roman"/>
      <w:sz w:val="24"/>
      <w:szCs w:val="24"/>
      <w:lang w:eastAsia="ru-RU"/>
    </w:rPr>
  </w:style>
  <w:style w:type="character" w:styleId="afffffffd">
    <w:name w:val="Subtle Emphasis"/>
    <w:uiPriority w:val="19"/>
    <w:qFormat/>
    <w:rsid w:val="006C3122"/>
    <w:rPr>
      <w:i/>
      <w:iCs w:val="0"/>
      <w:color w:val="5A5A5A"/>
    </w:rPr>
  </w:style>
  <w:style w:type="character" w:styleId="afffffffe">
    <w:name w:val="Intense Emphasis"/>
    <w:uiPriority w:val="21"/>
    <w:qFormat/>
    <w:rsid w:val="006C3122"/>
    <w:rPr>
      <w:b/>
      <w:bCs w:val="0"/>
      <w:i/>
      <w:iCs w:val="0"/>
      <w:sz w:val="24"/>
      <w:szCs w:val="24"/>
      <w:u w:val="single"/>
    </w:rPr>
  </w:style>
  <w:style w:type="character" w:styleId="affffffff">
    <w:name w:val="Subtle Reference"/>
    <w:uiPriority w:val="31"/>
    <w:qFormat/>
    <w:rsid w:val="006C3122"/>
    <w:rPr>
      <w:sz w:val="24"/>
      <w:szCs w:val="24"/>
      <w:u w:val="single"/>
    </w:rPr>
  </w:style>
  <w:style w:type="character" w:styleId="affffffff0">
    <w:name w:val="Intense Reference"/>
    <w:uiPriority w:val="32"/>
    <w:qFormat/>
    <w:rsid w:val="006C3122"/>
    <w:rPr>
      <w:b/>
      <w:bCs w:val="0"/>
      <w:sz w:val="24"/>
      <w:u w:val="single"/>
    </w:rPr>
  </w:style>
  <w:style w:type="character" w:customStyle="1" w:styleId="711">
    <w:name w:val="Заголовок 7 Знак1"/>
    <w:basedOn w:val="af"/>
    <w:semiHidden/>
    <w:rsid w:val="006C3122"/>
    <w:rPr>
      <w:rFonts w:asciiTheme="majorHAnsi" w:eastAsiaTheme="majorEastAsia" w:hAnsiTheme="majorHAnsi" w:cstheme="majorBidi"/>
      <w:i/>
      <w:iCs/>
      <w:color w:val="243F60" w:themeColor="accent1" w:themeShade="7F"/>
      <w:sz w:val="22"/>
      <w:szCs w:val="22"/>
    </w:rPr>
  </w:style>
  <w:style w:type="character" w:customStyle="1" w:styleId="811">
    <w:name w:val="Заголовок 8 Знак1"/>
    <w:semiHidden/>
    <w:rsid w:val="006C3122"/>
    <w:rPr>
      <w:rFonts w:ascii="Calibri Light" w:eastAsia="Times New Roman" w:hAnsi="Calibri Light" w:cs="Times New Roman" w:hint="default"/>
      <w:color w:val="404040"/>
    </w:rPr>
  </w:style>
  <w:style w:type="character" w:customStyle="1" w:styleId="911">
    <w:name w:val="Заголовок 9 Знак1"/>
    <w:semiHidden/>
    <w:rsid w:val="006C3122"/>
    <w:rPr>
      <w:rFonts w:ascii="Calibri Light" w:eastAsia="Times New Roman" w:hAnsi="Calibri Light" w:cs="Times New Roman" w:hint="default"/>
      <w:i/>
      <w:iCs/>
      <w:color w:val="404040"/>
    </w:rPr>
  </w:style>
  <w:style w:type="character" w:customStyle="1" w:styleId="1ffff3">
    <w:name w:val="Верхний колонтитул Знак1"/>
    <w:basedOn w:val="af"/>
    <w:uiPriority w:val="99"/>
    <w:semiHidden/>
    <w:rsid w:val="006C3122"/>
  </w:style>
  <w:style w:type="character" w:customStyle="1" w:styleId="1ffff4">
    <w:name w:val="Нижний колонтитул Знак1"/>
    <w:basedOn w:val="af"/>
    <w:uiPriority w:val="99"/>
    <w:semiHidden/>
    <w:rsid w:val="006C3122"/>
  </w:style>
  <w:style w:type="character" w:customStyle="1" w:styleId="420">
    <w:name w:val="Заголовок 4 Знак2"/>
    <w:basedOn w:val="af"/>
    <w:locked/>
    <w:rsid w:val="006C3122"/>
    <w:rPr>
      <w:rFonts w:ascii="Calibri Light" w:eastAsia="Times New Roman" w:hAnsi="Calibri Light" w:cs="Times New Roman"/>
      <w:i/>
      <w:iCs/>
      <w:color w:val="2E74B5"/>
      <w:sz w:val="28"/>
    </w:rPr>
  </w:style>
  <w:style w:type="character" w:customStyle="1" w:styleId="1ffff5">
    <w:name w:val="Тема примечания Знак1"/>
    <w:basedOn w:val="1ff6"/>
    <w:uiPriority w:val="99"/>
    <w:rsid w:val="006C3122"/>
    <w:rPr>
      <w:b/>
      <w:bCs/>
      <w:sz w:val="20"/>
      <w:szCs w:val="20"/>
    </w:rPr>
  </w:style>
  <w:style w:type="character" w:customStyle="1" w:styleId="1ffff6">
    <w:name w:val="Основной текст Знак1"/>
    <w:basedOn w:val="af"/>
    <w:semiHidden/>
    <w:rsid w:val="006C3122"/>
  </w:style>
  <w:style w:type="character" w:customStyle="1" w:styleId="1ffff7">
    <w:name w:val="Основной текст с отступом Знак1"/>
    <w:basedOn w:val="af"/>
    <w:uiPriority w:val="99"/>
    <w:semiHidden/>
    <w:rsid w:val="006C3122"/>
  </w:style>
  <w:style w:type="character" w:customStyle="1" w:styleId="213">
    <w:name w:val="Основной текст 2 Знак1"/>
    <w:basedOn w:val="af"/>
    <w:semiHidden/>
    <w:rsid w:val="006C3122"/>
  </w:style>
  <w:style w:type="character" w:customStyle="1" w:styleId="314">
    <w:name w:val="Основной текст 3 Знак1"/>
    <w:basedOn w:val="af"/>
    <w:semiHidden/>
    <w:rsid w:val="006C3122"/>
    <w:rPr>
      <w:sz w:val="16"/>
      <w:szCs w:val="16"/>
    </w:rPr>
  </w:style>
  <w:style w:type="character" w:customStyle="1" w:styleId="1ffff8">
    <w:name w:val="Подзаголовок Знак1"/>
    <w:basedOn w:val="af"/>
    <w:uiPriority w:val="11"/>
    <w:rsid w:val="006C3122"/>
    <w:rPr>
      <w:rFonts w:eastAsiaTheme="minorEastAsia"/>
      <w:color w:val="5A5A5A" w:themeColor="text1" w:themeTint="A5"/>
      <w:spacing w:val="15"/>
    </w:rPr>
  </w:style>
  <w:style w:type="character" w:customStyle="1" w:styleId="315">
    <w:name w:val="Основной текст с отступом 3 Знак1"/>
    <w:basedOn w:val="af"/>
    <w:uiPriority w:val="99"/>
    <w:semiHidden/>
    <w:rsid w:val="006C3122"/>
    <w:rPr>
      <w:sz w:val="16"/>
      <w:szCs w:val="16"/>
    </w:rPr>
  </w:style>
  <w:style w:type="character" w:customStyle="1" w:styleId="214">
    <w:name w:val="Основной текст с отступом 2 Знак1"/>
    <w:basedOn w:val="af"/>
    <w:semiHidden/>
    <w:rsid w:val="006C3122"/>
  </w:style>
  <w:style w:type="character" w:customStyle="1" w:styleId="1ffff9">
    <w:name w:val="Схема документа Знак1"/>
    <w:basedOn w:val="af"/>
    <w:uiPriority w:val="99"/>
    <w:semiHidden/>
    <w:rsid w:val="006C3122"/>
    <w:rPr>
      <w:rFonts w:ascii="Segoe UI" w:hAnsi="Segoe UI" w:cs="Segoe UI"/>
      <w:sz w:val="16"/>
      <w:szCs w:val="16"/>
    </w:rPr>
  </w:style>
  <w:style w:type="character" w:customStyle="1" w:styleId="Tahoma">
    <w:name w:val="Колонтитул + Tahoma"/>
    <w:aliases w:val="8 pt"/>
    <w:basedOn w:val="affffff1"/>
    <w:rsid w:val="006C3122"/>
    <w:rPr>
      <w:rFonts w:ascii="Tahoma" w:eastAsia="Tahoma" w:hAnsi="Tahoma" w:cs="Tahoma" w:hint="default"/>
      <w:b/>
      <w:bCs/>
      <w:color w:val="000000"/>
      <w:spacing w:val="0"/>
      <w:w w:val="100"/>
      <w:position w:val="0"/>
      <w:sz w:val="12"/>
      <w:szCs w:val="12"/>
      <w:shd w:val="clear" w:color="auto" w:fill="FFFFFF"/>
      <w:lang w:val="ru-RU" w:eastAsia="ru-RU" w:bidi="ru-RU"/>
    </w:rPr>
  </w:style>
  <w:style w:type="character" w:customStyle="1" w:styleId="66pt">
    <w:name w:val="Основной текст (6) + 6 pt"/>
    <w:aliases w:val="Полужирный Exact"/>
    <w:basedOn w:val="66"/>
    <w:rsid w:val="006C3122"/>
    <w:rPr>
      <w:rFonts w:ascii="Times New Roman" w:eastAsia="Times New Roman" w:hAnsi="Times New Roman" w:cs="Times New Roman" w:hint="default"/>
      <w:b/>
      <w:bCs/>
      <w:color w:val="000000"/>
      <w:spacing w:val="0"/>
      <w:w w:val="100"/>
      <w:position w:val="0"/>
      <w:sz w:val="12"/>
      <w:szCs w:val="12"/>
      <w:shd w:val="clear" w:color="auto" w:fill="FFFFFF"/>
      <w:lang w:val="ru-RU" w:eastAsia="ru-RU" w:bidi="ru-RU"/>
    </w:rPr>
  </w:style>
  <w:style w:type="character" w:customStyle="1" w:styleId="2Candara">
    <w:name w:val="Основной текст (2) + Candara"/>
    <w:aliases w:val="11,5 pt,Полужирный"/>
    <w:basedOn w:val="2f8"/>
    <w:rsid w:val="006C3122"/>
    <w:rPr>
      <w:rFonts w:ascii="Times New Roman" w:eastAsia="Times New Roman" w:hAnsi="Times New Roman" w:cs="Times New Roman" w:hint="default"/>
      <w:b/>
      <w:bCs/>
      <w:color w:val="000000"/>
      <w:spacing w:val="0"/>
      <w:w w:val="100"/>
      <w:position w:val="0"/>
      <w:sz w:val="22"/>
      <w:szCs w:val="22"/>
      <w:shd w:val="clear" w:color="auto" w:fill="FFFFFF"/>
      <w:lang w:val="ru-RU" w:eastAsia="ru-RU" w:bidi="ru-RU"/>
    </w:rPr>
  </w:style>
  <w:style w:type="character" w:customStyle="1" w:styleId="216pt">
    <w:name w:val="Основной текст (2) + 16 pt"/>
    <w:aliases w:val="Масштаб 70%"/>
    <w:basedOn w:val="2f8"/>
    <w:rsid w:val="006C3122"/>
    <w:rPr>
      <w:rFonts w:ascii="Times New Roman" w:eastAsia="Times New Roman" w:hAnsi="Times New Roman" w:cs="Times New Roman" w:hint="default"/>
      <w:color w:val="000000"/>
      <w:spacing w:val="0"/>
      <w:w w:val="70"/>
      <w:position w:val="0"/>
      <w:sz w:val="32"/>
      <w:szCs w:val="32"/>
      <w:shd w:val="clear" w:color="auto" w:fill="FFFFFF"/>
      <w:lang w:val="ru-RU" w:eastAsia="ru-RU" w:bidi="ru-RU"/>
    </w:rPr>
  </w:style>
  <w:style w:type="character" w:customStyle="1" w:styleId="215pt">
    <w:name w:val="Основной текст (2) + 15 pt"/>
    <w:aliases w:val="Курсив,Интервал -1 pt"/>
    <w:rsid w:val="006C3122"/>
    <w:rPr>
      <w:rFonts w:ascii="Times New Roman" w:eastAsia="Times New Roman" w:hAnsi="Times New Roman" w:cs="Times New Roman" w:hint="default"/>
      <w:b/>
      <w:bCs/>
      <w:i/>
      <w:iCs/>
      <w:smallCaps w:val="0"/>
      <w:color w:val="000000"/>
      <w:spacing w:val="0"/>
      <w:w w:val="100"/>
      <w:position w:val="0"/>
      <w:sz w:val="30"/>
      <w:szCs w:val="30"/>
      <w:u w:val="single"/>
      <w:lang w:val="en-US" w:eastAsia="en-US" w:bidi="en-US"/>
    </w:rPr>
  </w:style>
  <w:style w:type="character" w:customStyle="1" w:styleId="affffffff1">
    <w:name w:val="Стиль многоуровневый"/>
    <w:uiPriority w:val="99"/>
    <w:rsid w:val="006C3122"/>
    <w:rPr>
      <w:rFonts w:ascii="Times New Roman" w:hAnsi="Times New Roman" w:cs="Times New Roman" w:hint="default"/>
      <w:b/>
      <w:bCs w:val="0"/>
      <w:sz w:val="28"/>
    </w:rPr>
  </w:style>
  <w:style w:type="paragraph" w:styleId="affffffd">
    <w:name w:val="Date"/>
    <w:basedOn w:val="ae"/>
    <w:next w:val="ae"/>
    <w:link w:val="affffffc"/>
    <w:unhideWhenUsed/>
    <w:rsid w:val="006C3122"/>
    <w:pPr>
      <w:spacing w:after="0" w:line="240" w:lineRule="auto"/>
    </w:pPr>
    <w:rPr>
      <w:rFonts w:ascii="Times New Roman" w:eastAsia="Times New Roman" w:hAnsi="Times New Roman" w:cs="Times New Roman"/>
      <w:sz w:val="26"/>
      <w:szCs w:val="24"/>
      <w:lang w:val="x-none" w:eastAsia="x-none"/>
    </w:rPr>
  </w:style>
  <w:style w:type="character" w:customStyle="1" w:styleId="1ffffa">
    <w:name w:val="Дата Знак1"/>
    <w:basedOn w:val="af"/>
    <w:semiHidden/>
    <w:rsid w:val="006C3122"/>
  </w:style>
  <w:style w:type="character" w:customStyle="1" w:styleId="st">
    <w:name w:val="st"/>
    <w:rsid w:val="006C3122"/>
  </w:style>
  <w:style w:type="character" w:customStyle="1" w:styleId="style29">
    <w:name w:val="style29"/>
    <w:rsid w:val="006C3122"/>
  </w:style>
  <w:style w:type="character" w:customStyle="1" w:styleId="ListLabel52">
    <w:name w:val="ListLabel 52"/>
    <w:qFormat/>
    <w:rsid w:val="006C3122"/>
    <w:rPr>
      <w:rFonts w:ascii="Wingdings" w:hAnsi="Wingdings" w:cs="Wingdings" w:hint="default"/>
    </w:rPr>
  </w:style>
  <w:style w:type="character" w:customStyle="1" w:styleId="1ffffb">
    <w:name w:val="Название Знак1"/>
    <w:rsid w:val="006C3122"/>
    <w:rPr>
      <w:rFonts w:ascii="Calibri Light" w:eastAsia="Times New Roman" w:hAnsi="Calibri Light" w:cs="Times New Roman" w:hint="default"/>
      <w:color w:val="323E4F"/>
      <w:spacing w:val="5"/>
      <w:kern w:val="28"/>
      <w:sz w:val="52"/>
      <w:szCs w:val="52"/>
      <w:lang w:eastAsia="ru-RU" w:bidi="ru-RU"/>
    </w:rPr>
  </w:style>
  <w:style w:type="paragraph" w:styleId="2ff0">
    <w:name w:val="Quote"/>
    <w:basedOn w:val="ae"/>
    <w:next w:val="ae"/>
    <w:link w:val="2ff"/>
    <w:uiPriority w:val="29"/>
    <w:qFormat/>
    <w:rsid w:val="006C3122"/>
    <w:pPr>
      <w:spacing w:after="0" w:line="240" w:lineRule="auto"/>
    </w:pPr>
    <w:rPr>
      <w:rFonts w:ascii="Calibri" w:eastAsia="Times New Roman" w:hAnsi="Calibri" w:cs="Times New Roman"/>
      <w:i/>
      <w:sz w:val="24"/>
      <w:szCs w:val="24"/>
      <w:lang w:val="en-US" w:bidi="en-US"/>
    </w:rPr>
  </w:style>
  <w:style w:type="character" w:customStyle="1" w:styleId="215">
    <w:name w:val="Цитата 2 Знак1"/>
    <w:basedOn w:val="af"/>
    <w:uiPriority w:val="29"/>
    <w:rsid w:val="006C3122"/>
    <w:rPr>
      <w:i/>
      <w:iCs/>
      <w:color w:val="000000" w:themeColor="text1"/>
    </w:rPr>
  </w:style>
  <w:style w:type="paragraph" w:styleId="afffffff">
    <w:name w:val="Intense Quote"/>
    <w:basedOn w:val="ae"/>
    <w:next w:val="ae"/>
    <w:link w:val="affffffe"/>
    <w:uiPriority w:val="30"/>
    <w:qFormat/>
    <w:rsid w:val="006C3122"/>
    <w:pPr>
      <w:spacing w:after="0" w:line="240" w:lineRule="auto"/>
      <w:ind w:left="720" w:right="720"/>
    </w:pPr>
    <w:rPr>
      <w:rFonts w:ascii="Calibri" w:eastAsia="Times New Roman" w:hAnsi="Calibri" w:cs="Times New Roman"/>
      <w:b/>
      <w:i/>
      <w:sz w:val="24"/>
      <w:lang w:val="en-US" w:bidi="en-US"/>
    </w:rPr>
  </w:style>
  <w:style w:type="character" w:customStyle="1" w:styleId="1ffffc">
    <w:name w:val="Выделенная цитата Знак1"/>
    <w:basedOn w:val="af"/>
    <w:uiPriority w:val="30"/>
    <w:rsid w:val="006C3122"/>
    <w:rPr>
      <w:b/>
      <w:bCs/>
      <w:i/>
      <w:iCs/>
      <w:color w:val="4F81BD" w:themeColor="accent1"/>
    </w:rPr>
  </w:style>
  <w:style w:type="character" w:customStyle="1" w:styleId="212pt">
    <w:name w:val="Основной текст (2) + 12 pt"/>
    <w:rsid w:val="006C3122"/>
    <w:rPr>
      <w:rFonts w:ascii="Times New Roman" w:eastAsia="Times New Roman" w:hAnsi="Times New Roman" w:cs="Times New Roman" w:hint="default"/>
      <w:b w:val="0"/>
      <w:bCs w:val="0"/>
      <w:i w:val="0"/>
      <w:iCs w:val="0"/>
      <w:smallCaps w:val="0"/>
      <w:strike w:val="0"/>
      <w:dstrike w:val="0"/>
      <w:color w:val="000000"/>
      <w:spacing w:val="0"/>
      <w:w w:val="100"/>
      <w:position w:val="0"/>
      <w:sz w:val="24"/>
      <w:szCs w:val="24"/>
      <w:u w:val="none"/>
      <w:effect w:val="none"/>
      <w:lang w:val="ru-RU" w:eastAsia="ru-RU" w:bidi="ru-RU"/>
    </w:rPr>
  </w:style>
  <w:style w:type="character" w:customStyle="1" w:styleId="214pt">
    <w:name w:val="Основной текст (2) + 14 pt"/>
    <w:rsid w:val="006C3122"/>
    <w:rPr>
      <w:rFonts w:ascii="Times New Roman" w:eastAsia="Times New Roman" w:hAnsi="Times New Roman" w:cs="Times New Roman" w:hint="default"/>
      <w:b w:val="0"/>
      <w:bCs w:val="0"/>
      <w:i w:val="0"/>
      <w:iCs w:val="0"/>
      <w:smallCaps w:val="0"/>
      <w:strike w:val="0"/>
      <w:dstrike w:val="0"/>
      <w:color w:val="000000"/>
      <w:spacing w:val="0"/>
      <w:w w:val="100"/>
      <w:position w:val="0"/>
      <w:sz w:val="28"/>
      <w:szCs w:val="28"/>
      <w:u w:val="none"/>
      <w:effect w:val="none"/>
      <w:shd w:val="clear" w:color="auto" w:fill="FFFFFF"/>
      <w:lang w:val="ru-RU" w:eastAsia="ru-RU" w:bidi="ru-RU"/>
    </w:rPr>
  </w:style>
  <w:style w:type="character" w:customStyle="1" w:styleId="Heading1Char1">
    <w:name w:val="Heading 1 Char1"/>
    <w:aliases w:val="Знак Char1,Знак Знак Знак Знак Char1,Знак Знак Знак Знак Знак Char1,Глава 1 Char1,Знак13 Char1,Заголовок биораз Char1,Head 1 Char1,????????? 1 Char1,Caaieiaie aei?ac Char1,OG Heading 1 Char,caaieiaie 1 Char,HTA Überschrift 1 Char,h Char"/>
    <w:basedOn w:val="af"/>
    <w:uiPriority w:val="1"/>
    <w:rsid w:val="006C3122"/>
    <w:rPr>
      <w:rFonts w:asciiTheme="majorHAnsi" w:eastAsiaTheme="majorEastAsia" w:hAnsiTheme="majorHAnsi" w:cstheme="majorBidi" w:hint="default"/>
      <w:color w:val="365F91" w:themeColor="accent1" w:themeShade="BF"/>
      <w:sz w:val="32"/>
      <w:szCs w:val="32"/>
    </w:rPr>
  </w:style>
  <w:style w:type="character" w:customStyle="1" w:styleId="Heading2Char1">
    <w:name w:val="Heading 2 Char1"/>
    <w:aliases w:val="H2 Char1,2 Char1,Numbered text 3 Char1,h2 Char1,Раздел Char1"/>
    <w:basedOn w:val="af"/>
    <w:uiPriority w:val="9"/>
    <w:semiHidden/>
    <w:rsid w:val="006C3122"/>
    <w:rPr>
      <w:rFonts w:asciiTheme="majorHAnsi" w:eastAsiaTheme="majorEastAsia" w:hAnsiTheme="majorHAnsi" w:cstheme="majorBidi" w:hint="default"/>
      <w:color w:val="365F91" w:themeColor="accent1" w:themeShade="BF"/>
      <w:sz w:val="26"/>
      <w:szCs w:val="26"/>
    </w:rPr>
  </w:style>
  <w:style w:type="character" w:customStyle="1" w:styleId="Heading3Char1">
    <w:name w:val="Heading 3 Char1"/>
    <w:aliases w:val="3 Char1"/>
    <w:basedOn w:val="af"/>
    <w:uiPriority w:val="9"/>
    <w:semiHidden/>
    <w:rsid w:val="006C3122"/>
    <w:rPr>
      <w:rFonts w:asciiTheme="majorHAnsi" w:eastAsiaTheme="majorEastAsia" w:hAnsiTheme="majorHAnsi" w:cstheme="majorBidi" w:hint="default"/>
      <w:color w:val="243F60" w:themeColor="accent1" w:themeShade="7F"/>
      <w:sz w:val="24"/>
      <w:szCs w:val="24"/>
    </w:rPr>
  </w:style>
  <w:style w:type="character" w:customStyle="1" w:styleId="FootnoteTextChar1">
    <w:name w:val="Footnote Text Char1"/>
    <w:aliases w:val="Table_Footnote_last Char1,Table_Footnote_last Знак Знак Знак Char1,Table_Footnote_last Знак Char1,Текст сноски Знак Знак Char1,Текст сноски Знак1 Знак Знак Char1,Текст сноски Знак Знак Знак Знак Char1,single space Char1,F1 Char1"/>
    <w:basedOn w:val="af"/>
    <w:semiHidden/>
    <w:rsid w:val="006C3122"/>
    <w:rPr>
      <w:sz w:val="20"/>
      <w:szCs w:val="20"/>
    </w:rPr>
  </w:style>
  <w:style w:type="character" w:customStyle="1" w:styleId="CommentTextChar1">
    <w:name w:val="Comment Text Char1"/>
    <w:aliases w:val="Примечания: текст Char1"/>
    <w:basedOn w:val="af"/>
    <w:uiPriority w:val="99"/>
    <w:semiHidden/>
    <w:rsid w:val="006C3122"/>
    <w:rPr>
      <w:sz w:val="20"/>
      <w:szCs w:val="20"/>
    </w:rPr>
  </w:style>
  <w:style w:type="character" w:customStyle="1" w:styleId="TitleChar1">
    <w:name w:val="Title Char1"/>
    <w:basedOn w:val="af"/>
    <w:uiPriority w:val="10"/>
    <w:rsid w:val="006C3122"/>
    <w:rPr>
      <w:rFonts w:asciiTheme="majorHAnsi" w:eastAsiaTheme="majorEastAsia" w:hAnsiTheme="majorHAnsi" w:cstheme="majorBidi" w:hint="default"/>
      <w:spacing w:val="-10"/>
      <w:kern w:val="28"/>
      <w:sz w:val="56"/>
      <w:szCs w:val="56"/>
    </w:rPr>
  </w:style>
  <w:style w:type="character" w:customStyle="1" w:styleId="EndnoteTextChar1">
    <w:name w:val="Endnote Text Char1"/>
    <w:basedOn w:val="af"/>
    <w:uiPriority w:val="99"/>
    <w:semiHidden/>
    <w:rsid w:val="006C3122"/>
    <w:rPr>
      <w:sz w:val="20"/>
      <w:szCs w:val="20"/>
    </w:rPr>
  </w:style>
  <w:style w:type="character" w:customStyle="1" w:styleId="PlainTextChar1">
    <w:name w:val="Plain Text Char1"/>
    <w:basedOn w:val="af"/>
    <w:uiPriority w:val="99"/>
    <w:semiHidden/>
    <w:rsid w:val="006C3122"/>
    <w:rPr>
      <w:rFonts w:ascii="Consolas" w:hAnsi="Consolas" w:hint="default"/>
      <w:sz w:val="21"/>
      <w:szCs w:val="21"/>
    </w:rPr>
  </w:style>
  <w:style w:type="character" w:customStyle="1" w:styleId="MessageHeaderChar1">
    <w:name w:val="Message Header Char1"/>
    <w:basedOn w:val="af"/>
    <w:semiHidden/>
    <w:rsid w:val="006C3122"/>
    <w:rPr>
      <w:rFonts w:asciiTheme="majorHAnsi" w:eastAsiaTheme="majorEastAsia" w:hAnsiTheme="majorHAnsi" w:cstheme="majorBidi" w:hint="default"/>
      <w:sz w:val="24"/>
      <w:szCs w:val="24"/>
      <w:shd w:val="pct20" w:color="auto" w:fill="auto"/>
    </w:rPr>
  </w:style>
  <w:style w:type="character" w:customStyle="1" w:styleId="Heading7Char1">
    <w:name w:val="Heading 7 Char1"/>
    <w:basedOn w:val="af"/>
    <w:uiPriority w:val="9"/>
    <w:semiHidden/>
    <w:rsid w:val="006C3122"/>
    <w:rPr>
      <w:rFonts w:asciiTheme="majorHAnsi" w:eastAsiaTheme="majorEastAsia" w:hAnsiTheme="majorHAnsi" w:cstheme="majorBidi" w:hint="default"/>
      <w:i/>
      <w:iCs/>
      <w:color w:val="243F60" w:themeColor="accent1" w:themeShade="7F"/>
      <w:sz w:val="22"/>
      <w:szCs w:val="22"/>
    </w:rPr>
  </w:style>
  <w:style w:type="character" w:customStyle="1" w:styleId="Heading8Char1">
    <w:name w:val="Heading 8 Char1"/>
    <w:basedOn w:val="af"/>
    <w:uiPriority w:val="9"/>
    <w:semiHidden/>
    <w:rsid w:val="006C3122"/>
    <w:rPr>
      <w:rFonts w:asciiTheme="majorHAnsi" w:eastAsiaTheme="majorEastAsia" w:hAnsiTheme="majorHAnsi" w:cstheme="majorBidi" w:hint="default"/>
      <w:color w:val="272727" w:themeColor="text1" w:themeTint="D8"/>
      <w:sz w:val="21"/>
      <w:szCs w:val="21"/>
    </w:rPr>
  </w:style>
  <w:style w:type="character" w:customStyle="1" w:styleId="Heading9Char1">
    <w:name w:val="Heading 9 Char1"/>
    <w:basedOn w:val="af"/>
    <w:uiPriority w:val="9"/>
    <w:semiHidden/>
    <w:rsid w:val="006C3122"/>
    <w:rPr>
      <w:rFonts w:asciiTheme="majorHAnsi" w:eastAsiaTheme="majorEastAsia" w:hAnsiTheme="majorHAnsi" w:cstheme="majorBidi" w:hint="default"/>
      <w:i/>
      <w:iCs/>
      <w:color w:val="272727" w:themeColor="text1" w:themeTint="D8"/>
      <w:sz w:val="21"/>
      <w:szCs w:val="21"/>
    </w:rPr>
  </w:style>
  <w:style w:type="character" w:customStyle="1" w:styleId="HeaderChar1">
    <w:name w:val="Header Char1"/>
    <w:basedOn w:val="af"/>
    <w:uiPriority w:val="99"/>
    <w:semiHidden/>
    <w:rsid w:val="006C3122"/>
  </w:style>
  <w:style w:type="character" w:customStyle="1" w:styleId="FooterChar1">
    <w:name w:val="Footer Char1"/>
    <w:basedOn w:val="af"/>
    <w:uiPriority w:val="99"/>
    <w:semiHidden/>
    <w:rsid w:val="006C3122"/>
  </w:style>
  <w:style w:type="character" w:customStyle="1" w:styleId="CommentSubjectChar1">
    <w:name w:val="Comment Subject Char1"/>
    <w:basedOn w:val="CommentTextChar1"/>
    <w:uiPriority w:val="99"/>
    <w:semiHidden/>
    <w:rsid w:val="006C3122"/>
    <w:rPr>
      <w:b/>
      <w:bCs/>
      <w:sz w:val="20"/>
      <w:szCs w:val="20"/>
    </w:rPr>
  </w:style>
  <w:style w:type="character" w:customStyle="1" w:styleId="BalloonTextChar1">
    <w:name w:val="Balloon Text Char1"/>
    <w:basedOn w:val="af"/>
    <w:uiPriority w:val="99"/>
    <w:semiHidden/>
    <w:rsid w:val="006C3122"/>
    <w:rPr>
      <w:rFonts w:ascii="Segoe UI" w:hAnsi="Segoe UI" w:cs="Segoe UI" w:hint="default"/>
      <w:sz w:val="18"/>
      <w:szCs w:val="18"/>
    </w:rPr>
  </w:style>
  <w:style w:type="character" w:customStyle="1" w:styleId="BodyTextChar1">
    <w:name w:val="Body Text Char1"/>
    <w:basedOn w:val="af"/>
    <w:semiHidden/>
    <w:rsid w:val="006C3122"/>
  </w:style>
  <w:style w:type="character" w:customStyle="1" w:styleId="BodyTextIndentChar2">
    <w:name w:val="Body Text Indent Char2"/>
    <w:basedOn w:val="af"/>
    <w:uiPriority w:val="99"/>
    <w:semiHidden/>
    <w:rsid w:val="006C3122"/>
  </w:style>
  <w:style w:type="character" w:customStyle="1" w:styleId="BodyText2Char1">
    <w:name w:val="Body Text 2 Char1"/>
    <w:basedOn w:val="af"/>
    <w:semiHidden/>
    <w:rsid w:val="006C3122"/>
  </w:style>
  <w:style w:type="character" w:customStyle="1" w:styleId="BodyText3Char1">
    <w:name w:val="Body Text 3 Char1"/>
    <w:basedOn w:val="af"/>
    <w:semiHidden/>
    <w:rsid w:val="006C3122"/>
    <w:rPr>
      <w:sz w:val="16"/>
      <w:szCs w:val="16"/>
    </w:rPr>
  </w:style>
  <w:style w:type="character" w:customStyle="1" w:styleId="SubtitleChar1">
    <w:name w:val="Subtitle Char1"/>
    <w:basedOn w:val="af"/>
    <w:uiPriority w:val="11"/>
    <w:rsid w:val="006C3122"/>
    <w:rPr>
      <w:rFonts w:ascii="Times New Roman" w:eastAsiaTheme="minorEastAsia" w:hAnsi="Times New Roman" w:cs="Times New Roman" w:hint="default"/>
      <w:color w:val="5A5A5A" w:themeColor="text1" w:themeTint="A5"/>
      <w:spacing w:val="15"/>
    </w:rPr>
  </w:style>
  <w:style w:type="character" w:customStyle="1" w:styleId="BodyTextIndent3Char1">
    <w:name w:val="Body Text Indent 3 Char1"/>
    <w:basedOn w:val="af"/>
    <w:uiPriority w:val="99"/>
    <w:semiHidden/>
    <w:rsid w:val="006C3122"/>
    <w:rPr>
      <w:sz w:val="16"/>
      <w:szCs w:val="16"/>
    </w:rPr>
  </w:style>
  <w:style w:type="character" w:customStyle="1" w:styleId="BodyTextIndent2Char1">
    <w:name w:val="Body Text Indent 2 Char1"/>
    <w:basedOn w:val="af"/>
    <w:semiHidden/>
    <w:rsid w:val="006C3122"/>
  </w:style>
  <w:style w:type="character" w:customStyle="1" w:styleId="DocumentMapChar1">
    <w:name w:val="Document Map Char1"/>
    <w:basedOn w:val="af"/>
    <w:uiPriority w:val="99"/>
    <w:semiHidden/>
    <w:rsid w:val="006C3122"/>
    <w:rPr>
      <w:rFonts w:ascii="Segoe UI" w:hAnsi="Segoe UI" w:cs="Segoe UI" w:hint="default"/>
      <w:sz w:val="16"/>
      <w:szCs w:val="16"/>
    </w:rPr>
  </w:style>
  <w:style w:type="character" w:customStyle="1" w:styleId="DateChar1">
    <w:name w:val="Date Char1"/>
    <w:basedOn w:val="af"/>
    <w:semiHidden/>
    <w:rsid w:val="006C3122"/>
  </w:style>
  <w:style w:type="character" w:customStyle="1" w:styleId="QuoteChar1">
    <w:name w:val="Quote Char1"/>
    <w:basedOn w:val="af"/>
    <w:uiPriority w:val="29"/>
    <w:rsid w:val="006C3122"/>
    <w:rPr>
      <w:i/>
      <w:iCs/>
      <w:color w:val="404040" w:themeColor="text1" w:themeTint="BF"/>
    </w:rPr>
  </w:style>
  <w:style w:type="character" w:customStyle="1" w:styleId="IntenseQuoteChar1">
    <w:name w:val="Intense Quote Char1"/>
    <w:basedOn w:val="af"/>
    <w:uiPriority w:val="30"/>
    <w:rsid w:val="006C3122"/>
    <w:rPr>
      <w:i/>
      <w:iCs/>
      <w:color w:val="4F81BD" w:themeColor="accent1"/>
    </w:rPr>
  </w:style>
  <w:style w:type="character" w:customStyle="1" w:styleId="3f9">
    <w:name w:val="Неразрешенное упоминание3"/>
    <w:basedOn w:val="af"/>
    <w:uiPriority w:val="99"/>
    <w:semiHidden/>
    <w:rsid w:val="006C3122"/>
    <w:rPr>
      <w:color w:val="605E5C"/>
      <w:shd w:val="clear" w:color="auto" w:fill="E1DFDD"/>
    </w:rPr>
  </w:style>
  <w:style w:type="table" w:customStyle="1" w:styleId="Lined">
    <w:name w:val="Lined"/>
    <w:basedOn w:val="af0"/>
    <w:uiPriority w:val="99"/>
    <w:rsid w:val="006C3122"/>
    <w:pPr>
      <w:spacing w:after="0" w:line="240" w:lineRule="auto"/>
    </w:pPr>
    <w:rPr>
      <w:rFonts w:ascii="Times New Roman" w:eastAsia="Times New Roman" w:hAnsi="Times New Roman" w:cs="Times New Roman"/>
      <w:color w:val="404040"/>
      <w:sz w:val="20"/>
      <w:szCs w:val="20"/>
    </w:rPr>
    <w:tblPr>
      <w:tblStyleRowBandSize w:val="1"/>
      <w:tblStyleColBandSize w:val="1"/>
      <w:tblCellMar>
        <w:left w:w="0" w:type="dxa"/>
        <w:right w:w="0" w:type="dxa"/>
      </w:tblCellMar>
    </w:tblPr>
    <w:tblStylePr w:type="firstRow">
      <w:rPr>
        <w:rFonts w:ascii="Arial" w:hAnsi="Arial" w:cs="Arial" w:hint="default"/>
        <w:color w:val="F2F2F2"/>
        <w:sz w:val="22"/>
        <w:szCs w:val="22"/>
      </w:rPr>
      <w:tblPr/>
      <w:tcPr>
        <w:shd w:val="clear" w:color="auto" w:fill="7F7F7F"/>
      </w:tcPr>
    </w:tblStylePr>
    <w:tblStylePr w:type="lastRow">
      <w:rPr>
        <w:rFonts w:ascii="Arial" w:hAnsi="Arial" w:cs="Arial" w:hint="default"/>
        <w:color w:val="F2F2F2"/>
        <w:sz w:val="22"/>
        <w:szCs w:val="22"/>
      </w:rPr>
      <w:tblPr/>
      <w:tcPr>
        <w:shd w:val="clear" w:color="auto" w:fill="7F7F7F"/>
      </w:tcPr>
    </w:tblStylePr>
    <w:tblStylePr w:type="firstCol">
      <w:rPr>
        <w:rFonts w:ascii="Arial" w:hAnsi="Arial" w:cs="Arial" w:hint="default"/>
        <w:color w:val="F2F2F2"/>
        <w:sz w:val="22"/>
        <w:szCs w:val="22"/>
      </w:rPr>
      <w:tblPr/>
      <w:tcPr>
        <w:shd w:val="clear" w:color="auto" w:fill="7F7F7F"/>
      </w:tcPr>
    </w:tblStylePr>
    <w:tblStylePr w:type="lastCol">
      <w:rPr>
        <w:rFonts w:ascii="Arial" w:hAnsi="Arial" w:cs="Arial" w:hint="default"/>
        <w:color w:val="F2F2F2"/>
        <w:sz w:val="22"/>
        <w:szCs w:val="22"/>
      </w:rPr>
      <w:tblPr/>
      <w:tcPr>
        <w:shd w:val="clear" w:color="auto" w:fill="7F7F7F"/>
      </w:tcPr>
    </w:tblStylePr>
    <w:tblStylePr w:type="band1Vert">
      <w:rPr>
        <w:rFonts w:ascii="Arial" w:hAnsi="Arial" w:cs="Arial" w:hint="default"/>
        <w:color w:val="404040"/>
        <w:sz w:val="22"/>
        <w:szCs w:val="22"/>
      </w:rPr>
    </w:tblStylePr>
    <w:tblStylePr w:type="band2Vert">
      <w:rPr>
        <w:rFonts w:ascii="Arial" w:hAnsi="Arial" w:cs="Arial" w:hint="default"/>
        <w:color w:val="404040"/>
        <w:sz w:val="22"/>
        <w:szCs w:val="22"/>
      </w:rPr>
      <w:tblPr/>
      <w:tcPr>
        <w:shd w:val="clear" w:color="auto" w:fill="F2F2F2"/>
      </w:tcPr>
    </w:tblStylePr>
    <w:tblStylePr w:type="band1Horz">
      <w:rPr>
        <w:rFonts w:ascii="Arial" w:hAnsi="Arial" w:cs="Arial" w:hint="default"/>
        <w:color w:val="404040"/>
        <w:sz w:val="22"/>
        <w:szCs w:val="22"/>
      </w:rPr>
    </w:tblStylePr>
    <w:tblStylePr w:type="band2Horz">
      <w:rPr>
        <w:rFonts w:ascii="Arial" w:hAnsi="Arial" w:cs="Arial" w:hint="default"/>
        <w:color w:val="404040"/>
        <w:sz w:val="22"/>
        <w:szCs w:val="22"/>
      </w:rPr>
      <w:tblPr/>
      <w:tcPr>
        <w:shd w:val="clear" w:color="auto" w:fill="F2F2F2"/>
      </w:tcPr>
    </w:tblStylePr>
  </w:style>
  <w:style w:type="table" w:customStyle="1" w:styleId="150">
    <w:name w:val="Сетка таблицы15"/>
    <w:basedOn w:val="af0"/>
    <w:uiPriority w:val="39"/>
    <w:rsid w:val="006C31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fff2">
    <w:name w:val="envelope address"/>
    <w:basedOn w:val="ae"/>
    <w:unhideWhenUsed/>
    <w:rsid w:val="006C3122"/>
    <w:pPr>
      <w:framePr w:w="7920" w:h="1980" w:hSpace="180" w:wrap="auto" w:hAnchor="page" w:xAlign="center" w:yAlign="bottom"/>
      <w:spacing w:after="0" w:line="240" w:lineRule="auto"/>
      <w:ind w:left="2880"/>
    </w:pPr>
    <w:rPr>
      <w:rFonts w:ascii="Cambria" w:eastAsia="Times New Roman" w:hAnsi="Cambria" w:cs="Times New Roman"/>
      <w:sz w:val="24"/>
      <w:szCs w:val="24"/>
      <w:lang w:eastAsia="ru-RU"/>
    </w:rPr>
  </w:style>
  <w:style w:type="paragraph" w:styleId="31">
    <w:name w:val="List 3"/>
    <w:basedOn w:val="38"/>
    <w:unhideWhenUsed/>
    <w:rsid w:val="006C3122"/>
    <w:pPr>
      <w:keepLines w:val="0"/>
      <w:numPr>
        <w:numId w:val="16"/>
      </w:numPr>
      <w:suppressLineNumbers/>
      <w:tabs>
        <w:tab w:val="left" w:pos="0"/>
      </w:tabs>
      <w:suppressAutoHyphens/>
      <w:spacing w:before="0" w:line="360" w:lineRule="auto"/>
      <w:ind w:right="284"/>
      <w:contextualSpacing/>
      <w:jc w:val="both"/>
    </w:pPr>
    <w:rPr>
      <w:rFonts w:ascii="Arial" w:eastAsia="Times New Roman" w:hAnsi="Arial" w:cs="Times New Roman"/>
      <w:bCs/>
      <w:color w:val="auto"/>
      <w:kern w:val="28"/>
      <w:szCs w:val="20"/>
      <w:lang w:val="x-none" w:eastAsia="x-none"/>
    </w:rPr>
  </w:style>
  <w:style w:type="paragraph" w:styleId="4e">
    <w:name w:val="List 4"/>
    <w:basedOn w:val="ae"/>
    <w:unhideWhenUsed/>
    <w:rsid w:val="006C3122"/>
    <w:pPr>
      <w:spacing w:after="0" w:line="360" w:lineRule="auto"/>
      <w:ind w:left="1132" w:right="284" w:hanging="283"/>
      <w:contextualSpacing/>
      <w:jc w:val="both"/>
    </w:pPr>
    <w:rPr>
      <w:rFonts w:ascii="Times New Roman" w:eastAsia="Times New Roman" w:hAnsi="Times New Roman" w:cs="Times New Roman"/>
      <w:sz w:val="28"/>
      <w:szCs w:val="20"/>
      <w:lang w:eastAsia="ru-RU"/>
    </w:rPr>
  </w:style>
  <w:style w:type="paragraph" w:styleId="59">
    <w:name w:val="List 5"/>
    <w:basedOn w:val="ae"/>
    <w:unhideWhenUsed/>
    <w:rsid w:val="006C3122"/>
    <w:pPr>
      <w:spacing w:after="0" w:line="360" w:lineRule="auto"/>
      <w:ind w:left="1415" w:right="284" w:hanging="283"/>
      <w:contextualSpacing/>
      <w:jc w:val="both"/>
    </w:pPr>
    <w:rPr>
      <w:rFonts w:ascii="Times New Roman" w:eastAsia="Times New Roman" w:hAnsi="Times New Roman" w:cs="Times New Roman"/>
      <w:sz w:val="28"/>
      <w:szCs w:val="20"/>
      <w:lang w:eastAsia="ru-RU"/>
    </w:rPr>
  </w:style>
  <w:style w:type="paragraph" w:styleId="2">
    <w:name w:val="List Number 2"/>
    <w:basedOn w:val="ae"/>
    <w:unhideWhenUsed/>
    <w:rsid w:val="006C3122"/>
    <w:pPr>
      <w:numPr>
        <w:numId w:val="17"/>
      </w:numPr>
      <w:spacing w:after="0" w:line="240" w:lineRule="auto"/>
      <w:contextualSpacing/>
    </w:pPr>
    <w:rPr>
      <w:rFonts w:ascii="Times New Roman" w:eastAsia="Times New Roman" w:hAnsi="Times New Roman" w:cs="Times New Roman"/>
      <w:sz w:val="28"/>
      <w:szCs w:val="24"/>
      <w:lang w:eastAsia="ru-RU"/>
    </w:rPr>
  </w:style>
  <w:style w:type="paragraph" w:styleId="3">
    <w:name w:val="List Number 3"/>
    <w:basedOn w:val="ae"/>
    <w:unhideWhenUsed/>
    <w:rsid w:val="006C3122"/>
    <w:pPr>
      <w:numPr>
        <w:numId w:val="18"/>
      </w:numPr>
      <w:spacing w:after="0" w:line="240" w:lineRule="auto"/>
      <w:contextualSpacing/>
    </w:pPr>
    <w:rPr>
      <w:rFonts w:ascii="Times New Roman" w:eastAsia="Times New Roman" w:hAnsi="Times New Roman" w:cs="Times New Roman"/>
      <w:sz w:val="28"/>
      <w:szCs w:val="24"/>
      <w:lang w:eastAsia="ru-RU"/>
    </w:rPr>
  </w:style>
  <w:style w:type="paragraph" w:styleId="affffffff3">
    <w:name w:val="List Continue"/>
    <w:basedOn w:val="ae"/>
    <w:unhideWhenUsed/>
    <w:rsid w:val="006C3122"/>
    <w:pPr>
      <w:spacing w:after="120" w:line="360" w:lineRule="auto"/>
      <w:ind w:left="283" w:right="284" w:firstLine="851"/>
      <w:contextualSpacing/>
      <w:jc w:val="both"/>
    </w:pPr>
    <w:rPr>
      <w:rFonts w:ascii="Times New Roman" w:eastAsia="Times New Roman" w:hAnsi="Times New Roman" w:cs="Times New Roman"/>
      <w:sz w:val="28"/>
      <w:szCs w:val="20"/>
      <w:lang w:eastAsia="ru-RU"/>
    </w:rPr>
  </w:style>
  <w:style w:type="paragraph" w:styleId="2ff5">
    <w:name w:val="List Continue 2"/>
    <w:basedOn w:val="ae"/>
    <w:unhideWhenUsed/>
    <w:rsid w:val="006C3122"/>
    <w:pPr>
      <w:spacing w:after="120" w:line="360" w:lineRule="auto"/>
      <w:ind w:left="566" w:right="284" w:firstLine="851"/>
      <w:contextualSpacing/>
      <w:jc w:val="both"/>
    </w:pPr>
    <w:rPr>
      <w:rFonts w:ascii="Times New Roman" w:eastAsia="Times New Roman" w:hAnsi="Times New Roman" w:cs="Times New Roman"/>
      <w:sz w:val="28"/>
      <w:szCs w:val="20"/>
      <w:lang w:eastAsia="ru-RU"/>
    </w:rPr>
  </w:style>
  <w:style w:type="paragraph" w:styleId="3fa">
    <w:name w:val="List Continue 3"/>
    <w:basedOn w:val="ae"/>
    <w:uiPriority w:val="99"/>
    <w:unhideWhenUsed/>
    <w:rsid w:val="006C3122"/>
    <w:pPr>
      <w:spacing w:after="120" w:line="240" w:lineRule="auto"/>
      <w:ind w:left="849"/>
      <w:contextualSpacing/>
    </w:pPr>
    <w:rPr>
      <w:rFonts w:ascii="Times New Roman" w:eastAsia="Times New Roman" w:hAnsi="Times New Roman" w:cs="Times New Roman"/>
      <w:sz w:val="24"/>
      <w:szCs w:val="24"/>
      <w:lang w:eastAsia="ru-RU"/>
    </w:rPr>
  </w:style>
  <w:style w:type="paragraph" w:customStyle="1" w:styleId="1ffffd">
    <w:name w:val="1_Таблица_список_маркированный"/>
    <w:basedOn w:val="1fff8"/>
    <w:uiPriority w:val="99"/>
    <w:qFormat/>
    <w:rsid w:val="006C3122"/>
    <w:pPr>
      <w:keepLines w:val="0"/>
      <w:spacing w:before="60" w:after="0"/>
      <w:ind w:left="833" w:right="113" w:hanging="360"/>
      <w:contextualSpacing/>
    </w:pPr>
    <w:rPr>
      <w:b w:val="0"/>
    </w:rPr>
  </w:style>
  <w:style w:type="paragraph" w:customStyle="1" w:styleId="1ffffe">
    <w:name w:val="1_Таблица_список_нумерованный"/>
    <w:basedOn w:val="1ffffd"/>
    <w:uiPriority w:val="99"/>
    <w:qFormat/>
    <w:rsid w:val="006C3122"/>
    <w:pPr>
      <w:ind w:left="113" w:firstLine="357"/>
    </w:pPr>
  </w:style>
  <w:style w:type="paragraph" w:customStyle="1" w:styleId="35">
    <w:name w:val="Уровень3"/>
    <w:basedOn w:val="23"/>
    <w:uiPriority w:val="99"/>
    <w:qFormat/>
    <w:rsid w:val="006C3122"/>
    <w:pPr>
      <w:numPr>
        <w:ilvl w:val="2"/>
      </w:numPr>
      <w:tabs>
        <w:tab w:val="num" w:pos="1134"/>
        <w:tab w:val="num" w:pos="1209"/>
      </w:tabs>
    </w:pPr>
  </w:style>
  <w:style w:type="paragraph" w:customStyle="1" w:styleId="affffffff4">
    <w:name w:val="Шапка таблицы"/>
    <w:basedOn w:val="afffffffc"/>
    <w:uiPriority w:val="99"/>
    <w:qFormat/>
    <w:rsid w:val="006C3122"/>
    <w:pPr>
      <w:keepNext/>
      <w:spacing w:before="60"/>
    </w:pPr>
    <w:rPr>
      <w:b/>
    </w:rPr>
  </w:style>
  <w:style w:type="numbering" w:customStyle="1" w:styleId="30">
    <w:name w:val="Стиль многоуровневый3"/>
    <w:rsid w:val="006C3122"/>
    <w:pPr>
      <w:numPr>
        <w:numId w:val="32"/>
      </w:numPr>
    </w:pPr>
  </w:style>
  <w:style w:type="numbering" w:customStyle="1" w:styleId="13">
    <w:name w:val="Стиль многоуровневый1"/>
    <w:rsid w:val="006C3122"/>
    <w:pPr>
      <w:numPr>
        <w:numId w:val="33"/>
      </w:numPr>
    </w:pPr>
  </w:style>
  <w:style w:type="numbering" w:customStyle="1" w:styleId="WW8Num11">
    <w:name w:val="WW8Num11"/>
    <w:rsid w:val="006C3122"/>
    <w:pPr>
      <w:numPr>
        <w:numId w:val="34"/>
      </w:numPr>
    </w:pPr>
  </w:style>
  <w:style w:type="numbering" w:customStyle="1" w:styleId="WW8Num4">
    <w:name w:val="WW8Num4"/>
    <w:rsid w:val="006C3122"/>
    <w:pPr>
      <w:numPr>
        <w:numId w:val="35"/>
      </w:numPr>
    </w:pPr>
  </w:style>
  <w:style w:type="numbering" w:customStyle="1" w:styleId="ab">
    <w:name w:val="Стиль маркированный"/>
    <w:rsid w:val="006C3122"/>
    <w:pPr>
      <w:numPr>
        <w:numId w:val="36"/>
      </w:numPr>
    </w:pPr>
  </w:style>
  <w:style w:type="numbering" w:customStyle="1" w:styleId="24">
    <w:name w:val="Стиль многоуровневый2"/>
    <w:rsid w:val="006C3122"/>
    <w:pPr>
      <w:numPr>
        <w:numId w:val="37"/>
      </w:numPr>
    </w:pPr>
  </w:style>
  <w:style w:type="character" w:styleId="HTML3">
    <w:name w:val="HTML Acronym"/>
    <w:basedOn w:val="af"/>
    <w:semiHidden/>
    <w:rsid w:val="006C3122"/>
  </w:style>
  <w:style w:type="character" w:styleId="affffffff5">
    <w:name w:val="Emphasis"/>
    <w:qFormat/>
    <w:rsid w:val="006C3122"/>
    <w:rPr>
      <w:i/>
      <w:iCs/>
    </w:rPr>
  </w:style>
  <w:style w:type="character" w:customStyle="1" w:styleId="210pt0">
    <w:name w:val="Основной текст (2) + 10 pt;Полужирный"/>
    <w:rsid w:val="006C3122"/>
    <w:rPr>
      <w:rFonts w:ascii="Times New Roman" w:eastAsia="Times New Roman" w:hAnsi="Times New Roman" w:cs="Times New Roman"/>
      <w:b/>
      <w:bCs/>
      <w:color w:val="000000"/>
      <w:spacing w:val="0"/>
      <w:w w:val="100"/>
      <w:position w:val="0"/>
      <w:sz w:val="20"/>
      <w:szCs w:val="20"/>
      <w:shd w:val="clear" w:color="auto" w:fill="FFFFFF"/>
      <w:lang w:val="ru-RU" w:eastAsia="ru-RU" w:bidi="ru-RU"/>
    </w:rPr>
  </w:style>
  <w:style w:type="character" w:customStyle="1" w:styleId="315pt">
    <w:name w:val="Основной текст (3) + 15 pt;Курсив"/>
    <w:rsid w:val="006C3122"/>
    <w:rPr>
      <w:rFonts w:ascii="Times New Roman" w:eastAsia="Times New Roman" w:hAnsi="Times New Roman" w:cs="Times New Roman"/>
      <w:b/>
      <w:bCs/>
      <w:i/>
      <w:iCs/>
      <w:smallCaps w:val="0"/>
      <w:strike w:val="0"/>
      <w:color w:val="000000"/>
      <w:spacing w:val="0"/>
      <w:w w:val="100"/>
      <w:position w:val="0"/>
      <w:sz w:val="30"/>
      <w:szCs w:val="30"/>
      <w:u w:val="single"/>
      <w:lang w:val="en-US" w:eastAsia="en-US" w:bidi="en-US"/>
    </w:rPr>
  </w:style>
  <w:style w:type="table" w:customStyle="1" w:styleId="161">
    <w:name w:val="Сетка таблицы16"/>
    <w:basedOn w:val="af0"/>
    <w:next w:val="afe"/>
    <w:uiPriority w:val="39"/>
    <w:rsid w:val="006C31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0">
    <w:name w:val="Сетка таблицы17"/>
    <w:basedOn w:val="af0"/>
    <w:next w:val="afe"/>
    <w:uiPriority w:val="39"/>
    <w:rsid w:val="006C31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0">
    <w:name w:val="Сетка таблицы18"/>
    <w:basedOn w:val="af0"/>
    <w:next w:val="afe"/>
    <w:uiPriority w:val="39"/>
    <w:rsid w:val="006C31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0">
    <w:name w:val="Сетка таблицы19"/>
    <w:basedOn w:val="af0"/>
    <w:next w:val="afe"/>
    <w:uiPriority w:val="59"/>
    <w:rsid w:val="006C31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1">
    <w:name w:val="Сетка таблицы20"/>
    <w:basedOn w:val="af0"/>
    <w:next w:val="afe"/>
    <w:uiPriority w:val="59"/>
    <w:rsid w:val="006C31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um">
    <w:name w:val="num"/>
    <w:basedOn w:val="af"/>
    <w:rsid w:val="006C3122"/>
  </w:style>
  <w:style w:type="paragraph" w:customStyle="1" w:styleId="FR1">
    <w:name w:val="FR1"/>
    <w:rsid w:val="006C3122"/>
    <w:pPr>
      <w:widowControl w:val="0"/>
      <w:snapToGrid w:val="0"/>
      <w:spacing w:before="140" w:after="0" w:line="300" w:lineRule="auto"/>
      <w:ind w:left="440"/>
      <w:jc w:val="center"/>
    </w:pPr>
    <w:rPr>
      <w:rFonts w:ascii="Courier New" w:eastAsia="Times New Roman" w:hAnsi="Courier New" w:cs="Times New Roman"/>
      <w:b/>
      <w:sz w:val="28"/>
      <w:szCs w:val="20"/>
      <w:lang w:eastAsia="ru-RU"/>
    </w:rPr>
  </w:style>
  <w:style w:type="paragraph" w:customStyle="1" w:styleId="FR2">
    <w:name w:val="FR2"/>
    <w:rsid w:val="006C3122"/>
    <w:pPr>
      <w:widowControl w:val="0"/>
      <w:snapToGrid w:val="0"/>
      <w:spacing w:after="0" w:line="240" w:lineRule="auto"/>
      <w:jc w:val="both"/>
    </w:pPr>
    <w:rPr>
      <w:rFonts w:ascii="Arial" w:eastAsia="Times New Roman" w:hAnsi="Arial" w:cs="Times New Roman"/>
      <w:b/>
      <w:sz w:val="16"/>
      <w:szCs w:val="20"/>
      <w:lang w:eastAsia="ru-RU"/>
    </w:rPr>
  </w:style>
  <w:style w:type="character" w:customStyle="1" w:styleId="Bodytext">
    <w:name w:val="Body text_"/>
    <w:link w:val="5a"/>
    <w:locked/>
    <w:rsid w:val="006C3122"/>
    <w:rPr>
      <w:sz w:val="26"/>
      <w:szCs w:val="26"/>
      <w:shd w:val="clear" w:color="auto" w:fill="FFFFFF"/>
    </w:rPr>
  </w:style>
  <w:style w:type="paragraph" w:customStyle="1" w:styleId="5a">
    <w:name w:val="Основной текст5"/>
    <w:basedOn w:val="ae"/>
    <w:link w:val="Bodytext"/>
    <w:rsid w:val="006C3122"/>
    <w:pPr>
      <w:shd w:val="clear" w:color="auto" w:fill="FFFFFF"/>
      <w:spacing w:after="1200" w:line="0" w:lineRule="atLeast"/>
    </w:pPr>
    <w:rPr>
      <w:sz w:val="26"/>
      <w:szCs w:val="26"/>
    </w:rPr>
  </w:style>
  <w:style w:type="character" w:customStyle="1" w:styleId="1fffff">
    <w:name w:val="Основной текст1"/>
    <w:rsid w:val="006C3122"/>
  </w:style>
  <w:style w:type="character" w:customStyle="1" w:styleId="Bodytext14pt">
    <w:name w:val="Body text + 14 pt"/>
    <w:aliases w:val="Bold"/>
    <w:rsid w:val="006C3122"/>
    <w:rPr>
      <w:rFonts w:ascii="Times New Roman" w:eastAsia="Times New Roman" w:hAnsi="Times New Roman" w:cs="Times New Roman" w:hint="default"/>
      <w:b/>
      <w:bCs/>
      <w:i w:val="0"/>
      <w:iCs w:val="0"/>
      <w:smallCaps w:val="0"/>
      <w:strike w:val="0"/>
      <w:dstrike w:val="0"/>
      <w:spacing w:val="0"/>
      <w:sz w:val="28"/>
      <w:szCs w:val="28"/>
      <w:u w:val="none"/>
      <w:effect w:val="none"/>
      <w:shd w:val="clear" w:color="auto" w:fill="FFFFFF"/>
    </w:rPr>
  </w:style>
  <w:style w:type="paragraph" w:styleId="2ff6">
    <w:name w:val="envelope return"/>
    <w:basedOn w:val="ae"/>
    <w:uiPriority w:val="99"/>
    <w:unhideWhenUsed/>
    <w:rsid w:val="006C3122"/>
    <w:pPr>
      <w:spacing w:after="0" w:line="240" w:lineRule="auto"/>
    </w:pPr>
    <w:rPr>
      <w:rFonts w:ascii="Times New Roman" w:eastAsia="Times New Roman" w:hAnsi="Times New Roman" w:cs="Times New Roman"/>
      <w:sz w:val="20"/>
      <w:szCs w:val="20"/>
      <w:lang w:eastAsia="ru-RU"/>
    </w:rPr>
  </w:style>
  <w:style w:type="character" w:customStyle="1" w:styleId="affffffff6">
    <w:name w:val="ДП Знак"/>
    <w:link w:val="affffffff7"/>
    <w:uiPriority w:val="99"/>
    <w:locked/>
    <w:rsid w:val="006C3122"/>
    <w:rPr>
      <w:sz w:val="28"/>
      <w:szCs w:val="28"/>
    </w:rPr>
  </w:style>
  <w:style w:type="paragraph" w:customStyle="1" w:styleId="affffffff7">
    <w:name w:val="ДП"/>
    <w:basedOn w:val="ae"/>
    <w:link w:val="affffffff6"/>
    <w:uiPriority w:val="99"/>
    <w:rsid w:val="006C3122"/>
    <w:pPr>
      <w:spacing w:after="0" w:line="240" w:lineRule="auto"/>
      <w:ind w:firstLine="709"/>
      <w:jc w:val="both"/>
    </w:pPr>
    <w:rPr>
      <w:sz w:val="28"/>
      <w:szCs w:val="28"/>
    </w:rPr>
  </w:style>
  <w:style w:type="paragraph" w:customStyle="1" w:styleId="ConsCell">
    <w:name w:val="ConsCell"/>
    <w:uiPriority w:val="99"/>
    <w:rsid w:val="006C3122"/>
    <w:pPr>
      <w:widowControl w:val="0"/>
      <w:autoSpaceDE w:val="0"/>
      <w:autoSpaceDN w:val="0"/>
      <w:adjustRightInd w:val="0"/>
      <w:spacing w:after="0" w:line="240" w:lineRule="auto"/>
      <w:ind w:right="19772"/>
    </w:pPr>
    <w:rPr>
      <w:rFonts w:ascii="Arial" w:eastAsia="Times New Roman" w:hAnsi="Arial" w:cs="Arial"/>
      <w:sz w:val="20"/>
      <w:szCs w:val="20"/>
      <w:lang w:eastAsia="ru-RU"/>
    </w:rPr>
  </w:style>
  <w:style w:type="paragraph" w:customStyle="1" w:styleId="2ff7">
    <w:name w:val="Абзац списка2"/>
    <w:basedOn w:val="ae"/>
    <w:uiPriority w:val="99"/>
    <w:rsid w:val="006C3122"/>
    <w:pPr>
      <w:spacing w:after="0"/>
      <w:ind w:left="720"/>
    </w:pPr>
    <w:rPr>
      <w:rFonts w:ascii="Times New Roman" w:eastAsia="Times New Roman" w:hAnsi="Times New Roman" w:cs="Times New Roman"/>
      <w:sz w:val="24"/>
    </w:rPr>
  </w:style>
  <w:style w:type="paragraph" w:customStyle="1" w:styleId="ListParagraph1">
    <w:name w:val="List Paragraph1"/>
    <w:basedOn w:val="ae"/>
    <w:uiPriority w:val="99"/>
    <w:rsid w:val="006C3122"/>
    <w:pPr>
      <w:ind w:left="720"/>
      <w:contextualSpacing/>
    </w:pPr>
    <w:rPr>
      <w:rFonts w:ascii="Calibri" w:eastAsia="Times New Roman" w:hAnsi="Calibri" w:cs="Times New Roman"/>
      <w:lang w:eastAsia="ru-RU"/>
    </w:rPr>
  </w:style>
  <w:style w:type="paragraph" w:customStyle="1" w:styleId="affffffff8">
    <w:name w:val="Содержимое таблицы"/>
    <w:basedOn w:val="ae"/>
    <w:rsid w:val="006C3122"/>
    <w:pPr>
      <w:widowControl w:val="0"/>
      <w:suppressLineNumbers/>
      <w:suppressAutoHyphens/>
      <w:spacing w:after="0" w:line="240" w:lineRule="auto"/>
    </w:pPr>
    <w:rPr>
      <w:rFonts w:ascii="Times New Roman" w:eastAsia="SimSun" w:hAnsi="Times New Roman" w:cs="Mangal"/>
      <w:kern w:val="2"/>
      <w:sz w:val="24"/>
      <w:szCs w:val="24"/>
      <w:lang w:eastAsia="hi-IN" w:bidi="hi-IN"/>
    </w:rPr>
  </w:style>
  <w:style w:type="paragraph" w:customStyle="1" w:styleId="3fb">
    <w:name w:val="Знак Знак3"/>
    <w:basedOn w:val="ae"/>
    <w:uiPriority w:val="99"/>
    <w:rsid w:val="006C3122"/>
    <w:pPr>
      <w:spacing w:before="100" w:beforeAutospacing="1" w:after="100" w:afterAutospacing="1" w:line="240" w:lineRule="auto"/>
    </w:pPr>
    <w:rPr>
      <w:rFonts w:ascii="Tahoma" w:eastAsia="Times New Roman" w:hAnsi="Tahoma" w:cs="Times New Roman"/>
      <w:sz w:val="20"/>
      <w:szCs w:val="20"/>
      <w:lang w:val="en-US"/>
    </w:rPr>
  </w:style>
  <w:style w:type="character" w:customStyle="1" w:styleId="FontStyle25">
    <w:name w:val="Font Style25"/>
    <w:rsid w:val="006C3122"/>
    <w:rPr>
      <w:rFonts w:ascii="Times New Roman" w:hAnsi="Times New Roman" w:cs="Times New Roman" w:hint="default"/>
      <w:sz w:val="22"/>
      <w:szCs w:val="22"/>
    </w:rPr>
  </w:style>
  <w:style w:type="character" w:customStyle="1" w:styleId="affffffff9">
    <w:name w:val="Гипертекстовая ссылка"/>
    <w:uiPriority w:val="99"/>
    <w:rsid w:val="006C3122"/>
    <w:rPr>
      <w:rFonts w:ascii="Times New Roman" w:hAnsi="Times New Roman"/>
      <w:b/>
      <w:color w:val="106BBE"/>
    </w:rPr>
  </w:style>
  <w:style w:type="paragraph" w:customStyle="1" w:styleId="affffffffa">
    <w:name w:val="Внимание"/>
    <w:basedOn w:val="ae"/>
    <w:next w:val="ae"/>
    <w:uiPriority w:val="99"/>
    <w:rsid w:val="006C3122"/>
    <w:pPr>
      <w:widowControl w:val="0"/>
      <w:autoSpaceDE w:val="0"/>
      <w:autoSpaceDN w:val="0"/>
      <w:adjustRightInd w:val="0"/>
      <w:spacing w:before="240" w:after="240" w:line="240" w:lineRule="auto"/>
      <w:ind w:left="420" w:right="420" w:firstLine="300"/>
      <w:jc w:val="both"/>
    </w:pPr>
    <w:rPr>
      <w:rFonts w:ascii="Arial" w:eastAsia="Times New Roman" w:hAnsi="Arial" w:cs="Arial"/>
      <w:sz w:val="24"/>
      <w:szCs w:val="24"/>
      <w:shd w:val="clear" w:color="auto" w:fill="F5F3DA"/>
      <w:lang w:eastAsia="ru-RU"/>
    </w:rPr>
  </w:style>
  <w:style w:type="character" w:customStyle="1" w:styleId="affffffffb">
    <w:name w:val="Выделение для Базового Поиска (курсив)"/>
    <w:uiPriority w:val="99"/>
    <w:rsid w:val="006C3122"/>
    <w:rPr>
      <w:b/>
      <w:i/>
      <w:color w:val="0058A9"/>
    </w:rPr>
  </w:style>
  <w:style w:type="paragraph" w:customStyle="1" w:styleId="affffffffc">
    <w:name w:val="Основное меню (преемственное)"/>
    <w:basedOn w:val="ae"/>
    <w:next w:val="ae"/>
    <w:uiPriority w:val="99"/>
    <w:rsid w:val="006C3122"/>
    <w:pPr>
      <w:widowControl w:val="0"/>
      <w:autoSpaceDE w:val="0"/>
      <w:autoSpaceDN w:val="0"/>
      <w:adjustRightInd w:val="0"/>
      <w:spacing w:after="0" w:line="240" w:lineRule="auto"/>
      <w:ind w:firstLine="720"/>
      <w:jc w:val="both"/>
    </w:pPr>
    <w:rPr>
      <w:rFonts w:ascii="Verdana" w:eastAsia="Times New Roman" w:hAnsi="Verdana" w:cs="Verdana"/>
      <w:lang w:eastAsia="ru-RU"/>
    </w:rPr>
  </w:style>
  <w:style w:type="character" w:customStyle="1" w:styleId="affffffffd">
    <w:name w:val="Цветовое выделение"/>
    <w:uiPriority w:val="99"/>
    <w:rsid w:val="006C3122"/>
    <w:rPr>
      <w:b/>
      <w:color w:val="26282F"/>
    </w:rPr>
  </w:style>
  <w:style w:type="character" w:customStyle="1" w:styleId="affffffffe">
    <w:name w:val="Активная гипертекстовая ссылка"/>
    <w:uiPriority w:val="99"/>
    <w:rsid w:val="006C3122"/>
    <w:rPr>
      <w:b/>
      <w:color w:val="106BBE"/>
      <w:u w:val="single"/>
    </w:rPr>
  </w:style>
  <w:style w:type="paragraph" w:customStyle="1" w:styleId="afffffffff">
    <w:name w:val="Внимание: криминал!!"/>
    <w:basedOn w:val="affffffffa"/>
    <w:next w:val="ae"/>
    <w:uiPriority w:val="99"/>
    <w:rsid w:val="006C3122"/>
  </w:style>
  <w:style w:type="paragraph" w:customStyle="1" w:styleId="afffffffff0">
    <w:name w:val="Внимание: недобросовестность!"/>
    <w:basedOn w:val="affffffffa"/>
    <w:next w:val="ae"/>
    <w:uiPriority w:val="99"/>
    <w:rsid w:val="006C3122"/>
  </w:style>
  <w:style w:type="character" w:customStyle="1" w:styleId="afffffffff1">
    <w:name w:val="Выделение для Базового Поиска"/>
    <w:uiPriority w:val="99"/>
    <w:rsid w:val="006C3122"/>
    <w:rPr>
      <w:b/>
      <w:color w:val="0058A9"/>
    </w:rPr>
  </w:style>
  <w:style w:type="paragraph" w:customStyle="1" w:styleId="afffffffff2">
    <w:name w:val="Дочерний элемент списка"/>
    <w:basedOn w:val="ae"/>
    <w:next w:val="ae"/>
    <w:uiPriority w:val="99"/>
    <w:rsid w:val="006C3122"/>
    <w:pPr>
      <w:widowControl w:val="0"/>
      <w:autoSpaceDE w:val="0"/>
      <w:autoSpaceDN w:val="0"/>
      <w:adjustRightInd w:val="0"/>
      <w:spacing w:after="0" w:line="240" w:lineRule="auto"/>
      <w:jc w:val="both"/>
    </w:pPr>
    <w:rPr>
      <w:rFonts w:ascii="Arial" w:eastAsia="Times New Roman" w:hAnsi="Arial" w:cs="Arial"/>
      <w:color w:val="868381"/>
      <w:sz w:val="20"/>
      <w:szCs w:val="20"/>
      <w:lang w:eastAsia="ru-RU"/>
    </w:rPr>
  </w:style>
  <w:style w:type="paragraph" w:customStyle="1" w:styleId="afffffffff3">
    <w:name w:val="Заголовок группы контролов"/>
    <w:basedOn w:val="ae"/>
    <w:next w:val="ae"/>
    <w:uiPriority w:val="99"/>
    <w:rsid w:val="006C3122"/>
    <w:pPr>
      <w:widowControl w:val="0"/>
      <w:autoSpaceDE w:val="0"/>
      <w:autoSpaceDN w:val="0"/>
      <w:adjustRightInd w:val="0"/>
      <w:spacing w:after="0" w:line="240" w:lineRule="auto"/>
      <w:ind w:firstLine="720"/>
      <w:jc w:val="both"/>
    </w:pPr>
    <w:rPr>
      <w:rFonts w:ascii="Arial" w:eastAsia="Times New Roman" w:hAnsi="Arial" w:cs="Arial"/>
      <w:b/>
      <w:bCs/>
      <w:color w:val="000000"/>
      <w:sz w:val="24"/>
      <w:szCs w:val="24"/>
      <w:lang w:eastAsia="ru-RU"/>
    </w:rPr>
  </w:style>
  <w:style w:type="paragraph" w:customStyle="1" w:styleId="afffffffff4">
    <w:name w:val="Заголовок для информации об изменениях"/>
    <w:basedOn w:val="1a"/>
    <w:next w:val="ae"/>
    <w:uiPriority w:val="99"/>
    <w:rsid w:val="006C3122"/>
    <w:pPr>
      <w:keepNext w:val="0"/>
      <w:keepLines w:val="0"/>
      <w:widowControl w:val="0"/>
      <w:autoSpaceDE w:val="0"/>
      <w:autoSpaceDN w:val="0"/>
      <w:adjustRightInd w:val="0"/>
      <w:spacing w:before="0" w:after="108" w:line="240" w:lineRule="auto"/>
      <w:ind w:firstLine="0"/>
      <w:jc w:val="center"/>
      <w:outlineLvl w:val="9"/>
    </w:pPr>
    <w:rPr>
      <w:rFonts w:ascii="Arial" w:eastAsia="Times New Roman" w:hAnsi="Arial" w:cs="Times New Roman"/>
      <w:color w:val="26282F"/>
      <w:sz w:val="18"/>
      <w:szCs w:val="18"/>
      <w:shd w:val="clear" w:color="auto" w:fill="FFFFFF"/>
    </w:rPr>
  </w:style>
  <w:style w:type="paragraph" w:customStyle="1" w:styleId="afffffffff5">
    <w:name w:val="Заголовок распахивающейся части диалога"/>
    <w:basedOn w:val="ae"/>
    <w:next w:val="ae"/>
    <w:uiPriority w:val="99"/>
    <w:rsid w:val="006C3122"/>
    <w:pPr>
      <w:widowControl w:val="0"/>
      <w:autoSpaceDE w:val="0"/>
      <w:autoSpaceDN w:val="0"/>
      <w:adjustRightInd w:val="0"/>
      <w:spacing w:after="0" w:line="240" w:lineRule="auto"/>
      <w:ind w:firstLine="720"/>
      <w:jc w:val="both"/>
    </w:pPr>
    <w:rPr>
      <w:rFonts w:ascii="Arial" w:eastAsia="Times New Roman" w:hAnsi="Arial" w:cs="Arial"/>
      <w:i/>
      <w:iCs/>
      <w:color w:val="000080"/>
      <w:lang w:eastAsia="ru-RU"/>
    </w:rPr>
  </w:style>
  <w:style w:type="character" w:customStyle="1" w:styleId="afffffffff6">
    <w:name w:val="Заголовок своего сообщения"/>
    <w:uiPriority w:val="99"/>
    <w:rsid w:val="006C3122"/>
    <w:rPr>
      <w:b/>
      <w:color w:val="26282F"/>
    </w:rPr>
  </w:style>
  <w:style w:type="paragraph" w:customStyle="1" w:styleId="afffffffff7">
    <w:name w:val="Заголовок статьи"/>
    <w:basedOn w:val="ae"/>
    <w:next w:val="ae"/>
    <w:uiPriority w:val="99"/>
    <w:rsid w:val="006C3122"/>
    <w:pPr>
      <w:widowControl w:val="0"/>
      <w:autoSpaceDE w:val="0"/>
      <w:autoSpaceDN w:val="0"/>
      <w:adjustRightInd w:val="0"/>
      <w:spacing w:after="0" w:line="240" w:lineRule="auto"/>
      <w:ind w:left="1612" w:hanging="892"/>
      <w:jc w:val="both"/>
    </w:pPr>
    <w:rPr>
      <w:rFonts w:ascii="Arial" w:eastAsia="Times New Roman" w:hAnsi="Arial" w:cs="Arial"/>
      <w:sz w:val="24"/>
      <w:szCs w:val="24"/>
      <w:lang w:eastAsia="ru-RU"/>
    </w:rPr>
  </w:style>
  <w:style w:type="character" w:customStyle="1" w:styleId="afffffffff8">
    <w:name w:val="Заголовок чужого сообщения"/>
    <w:uiPriority w:val="99"/>
    <w:rsid w:val="006C3122"/>
    <w:rPr>
      <w:b/>
      <w:color w:val="FF0000"/>
    </w:rPr>
  </w:style>
  <w:style w:type="paragraph" w:customStyle="1" w:styleId="afffffffff9">
    <w:name w:val="Заголовок ЭР (левое окно)"/>
    <w:basedOn w:val="ae"/>
    <w:next w:val="ae"/>
    <w:uiPriority w:val="99"/>
    <w:rsid w:val="006C3122"/>
    <w:pPr>
      <w:widowControl w:val="0"/>
      <w:autoSpaceDE w:val="0"/>
      <w:autoSpaceDN w:val="0"/>
      <w:adjustRightInd w:val="0"/>
      <w:spacing w:before="300" w:after="250" w:line="240" w:lineRule="auto"/>
      <w:jc w:val="center"/>
    </w:pPr>
    <w:rPr>
      <w:rFonts w:ascii="Arial" w:eastAsia="Times New Roman" w:hAnsi="Arial" w:cs="Arial"/>
      <w:b/>
      <w:bCs/>
      <w:color w:val="26282F"/>
      <w:sz w:val="26"/>
      <w:szCs w:val="26"/>
      <w:lang w:eastAsia="ru-RU"/>
    </w:rPr>
  </w:style>
  <w:style w:type="paragraph" w:customStyle="1" w:styleId="afffffffffa">
    <w:name w:val="Заголовок ЭР (правое окно)"/>
    <w:basedOn w:val="afffffffff9"/>
    <w:next w:val="ae"/>
    <w:uiPriority w:val="99"/>
    <w:rsid w:val="006C3122"/>
    <w:pPr>
      <w:spacing w:after="0"/>
      <w:jc w:val="left"/>
    </w:pPr>
  </w:style>
  <w:style w:type="paragraph" w:customStyle="1" w:styleId="afffffffffb">
    <w:name w:val="Интерактивный заголовок"/>
    <w:basedOn w:val="afffb"/>
    <w:next w:val="ae"/>
    <w:uiPriority w:val="99"/>
    <w:rsid w:val="006C3122"/>
    <w:pPr>
      <w:widowControl w:val="0"/>
      <w:autoSpaceDE w:val="0"/>
      <w:autoSpaceDN w:val="0"/>
      <w:adjustRightInd w:val="0"/>
      <w:ind w:firstLine="720"/>
      <w:contextualSpacing w:val="0"/>
      <w:jc w:val="both"/>
    </w:pPr>
    <w:rPr>
      <w:rFonts w:ascii="Verdana" w:eastAsia="Times New Roman" w:hAnsi="Verdana" w:cs="Verdana"/>
      <w:b/>
      <w:bCs/>
      <w:color w:val="0058A9"/>
      <w:spacing w:val="0"/>
      <w:kern w:val="0"/>
      <w:sz w:val="22"/>
      <w:szCs w:val="22"/>
      <w:u w:val="single"/>
      <w:shd w:val="clear" w:color="auto" w:fill="F0F0F0"/>
    </w:rPr>
  </w:style>
  <w:style w:type="paragraph" w:customStyle="1" w:styleId="afffffffffc">
    <w:name w:val="Текст информации об изменениях"/>
    <w:basedOn w:val="ae"/>
    <w:next w:val="ae"/>
    <w:uiPriority w:val="99"/>
    <w:rsid w:val="006C3122"/>
    <w:pPr>
      <w:widowControl w:val="0"/>
      <w:autoSpaceDE w:val="0"/>
      <w:autoSpaceDN w:val="0"/>
      <w:adjustRightInd w:val="0"/>
      <w:spacing w:after="0" w:line="240" w:lineRule="auto"/>
      <w:ind w:firstLine="720"/>
      <w:jc w:val="both"/>
    </w:pPr>
    <w:rPr>
      <w:rFonts w:ascii="Arial" w:eastAsia="Times New Roman" w:hAnsi="Arial" w:cs="Arial"/>
      <w:color w:val="353842"/>
      <w:sz w:val="18"/>
      <w:szCs w:val="18"/>
      <w:lang w:eastAsia="ru-RU"/>
    </w:rPr>
  </w:style>
  <w:style w:type="paragraph" w:customStyle="1" w:styleId="afffffffffd">
    <w:name w:val="Информация об изменениях"/>
    <w:basedOn w:val="afffffffffc"/>
    <w:next w:val="ae"/>
    <w:uiPriority w:val="99"/>
    <w:rsid w:val="006C3122"/>
    <w:pPr>
      <w:spacing w:before="180"/>
      <w:ind w:left="360" w:right="360" w:firstLine="0"/>
    </w:pPr>
    <w:rPr>
      <w:shd w:val="clear" w:color="auto" w:fill="EAEFED"/>
    </w:rPr>
  </w:style>
  <w:style w:type="paragraph" w:customStyle="1" w:styleId="afffffffffe">
    <w:name w:val="Текст (справка)"/>
    <w:basedOn w:val="ae"/>
    <w:next w:val="ae"/>
    <w:uiPriority w:val="99"/>
    <w:rsid w:val="006C3122"/>
    <w:pPr>
      <w:widowControl w:val="0"/>
      <w:autoSpaceDE w:val="0"/>
      <w:autoSpaceDN w:val="0"/>
      <w:adjustRightInd w:val="0"/>
      <w:spacing w:after="0" w:line="240" w:lineRule="auto"/>
      <w:ind w:left="170" w:right="170"/>
    </w:pPr>
    <w:rPr>
      <w:rFonts w:ascii="Arial" w:eastAsia="Times New Roman" w:hAnsi="Arial" w:cs="Arial"/>
      <w:sz w:val="24"/>
      <w:szCs w:val="24"/>
      <w:lang w:eastAsia="ru-RU"/>
    </w:rPr>
  </w:style>
  <w:style w:type="paragraph" w:customStyle="1" w:styleId="affffffffff">
    <w:name w:val="Комментарий"/>
    <w:basedOn w:val="afffffffffe"/>
    <w:next w:val="ae"/>
    <w:uiPriority w:val="99"/>
    <w:rsid w:val="006C3122"/>
    <w:pPr>
      <w:spacing w:before="75"/>
      <w:ind w:right="0"/>
      <w:jc w:val="both"/>
    </w:pPr>
    <w:rPr>
      <w:color w:val="353842"/>
      <w:shd w:val="clear" w:color="auto" w:fill="F0F0F0"/>
    </w:rPr>
  </w:style>
  <w:style w:type="paragraph" w:customStyle="1" w:styleId="affffffffff0">
    <w:name w:val="Информация об изменениях документа"/>
    <w:basedOn w:val="affffffffff"/>
    <w:next w:val="ae"/>
    <w:uiPriority w:val="99"/>
    <w:rsid w:val="006C3122"/>
    <w:rPr>
      <w:i/>
      <w:iCs/>
    </w:rPr>
  </w:style>
  <w:style w:type="paragraph" w:customStyle="1" w:styleId="affffffffff1">
    <w:name w:val="Текст (лев. подпись)"/>
    <w:basedOn w:val="ae"/>
    <w:next w:val="ae"/>
    <w:uiPriority w:val="99"/>
    <w:rsid w:val="006C3122"/>
    <w:pPr>
      <w:widowControl w:val="0"/>
      <w:autoSpaceDE w:val="0"/>
      <w:autoSpaceDN w:val="0"/>
      <w:adjustRightInd w:val="0"/>
      <w:spacing w:after="0" w:line="240" w:lineRule="auto"/>
    </w:pPr>
    <w:rPr>
      <w:rFonts w:ascii="Arial" w:eastAsia="Times New Roman" w:hAnsi="Arial" w:cs="Arial"/>
      <w:sz w:val="24"/>
      <w:szCs w:val="24"/>
      <w:lang w:eastAsia="ru-RU"/>
    </w:rPr>
  </w:style>
  <w:style w:type="paragraph" w:customStyle="1" w:styleId="affffffffff2">
    <w:name w:val="Колонтитул (левый)"/>
    <w:basedOn w:val="affffffffff1"/>
    <w:next w:val="ae"/>
    <w:uiPriority w:val="99"/>
    <w:rsid w:val="006C3122"/>
    <w:rPr>
      <w:sz w:val="14"/>
      <w:szCs w:val="14"/>
    </w:rPr>
  </w:style>
  <w:style w:type="paragraph" w:customStyle="1" w:styleId="affffffffff3">
    <w:name w:val="Текст (прав. подпись)"/>
    <w:basedOn w:val="ae"/>
    <w:next w:val="ae"/>
    <w:uiPriority w:val="99"/>
    <w:rsid w:val="006C3122"/>
    <w:pPr>
      <w:widowControl w:val="0"/>
      <w:autoSpaceDE w:val="0"/>
      <w:autoSpaceDN w:val="0"/>
      <w:adjustRightInd w:val="0"/>
      <w:spacing w:after="0" w:line="240" w:lineRule="auto"/>
      <w:jc w:val="right"/>
    </w:pPr>
    <w:rPr>
      <w:rFonts w:ascii="Arial" w:eastAsia="Times New Roman" w:hAnsi="Arial" w:cs="Arial"/>
      <w:sz w:val="24"/>
      <w:szCs w:val="24"/>
      <w:lang w:eastAsia="ru-RU"/>
    </w:rPr>
  </w:style>
  <w:style w:type="paragraph" w:customStyle="1" w:styleId="affffffffff4">
    <w:name w:val="Колонтитул (правый)"/>
    <w:basedOn w:val="affffffffff3"/>
    <w:next w:val="ae"/>
    <w:uiPriority w:val="99"/>
    <w:rsid w:val="006C3122"/>
    <w:rPr>
      <w:sz w:val="14"/>
      <w:szCs w:val="14"/>
    </w:rPr>
  </w:style>
  <w:style w:type="paragraph" w:customStyle="1" w:styleId="affffffffff5">
    <w:name w:val="Комментарий пользователя"/>
    <w:basedOn w:val="affffffffff"/>
    <w:next w:val="ae"/>
    <w:uiPriority w:val="99"/>
    <w:rsid w:val="006C3122"/>
    <w:pPr>
      <w:jc w:val="left"/>
    </w:pPr>
    <w:rPr>
      <w:shd w:val="clear" w:color="auto" w:fill="FFDFE0"/>
    </w:rPr>
  </w:style>
  <w:style w:type="paragraph" w:customStyle="1" w:styleId="affffffffff6">
    <w:name w:val="Куда обратиться?"/>
    <w:basedOn w:val="affffffffa"/>
    <w:next w:val="ae"/>
    <w:uiPriority w:val="99"/>
    <w:rsid w:val="006C3122"/>
  </w:style>
  <w:style w:type="paragraph" w:customStyle="1" w:styleId="affffffffff7">
    <w:name w:val="Моноширинный"/>
    <w:basedOn w:val="ae"/>
    <w:next w:val="ae"/>
    <w:uiPriority w:val="99"/>
    <w:rsid w:val="006C3122"/>
    <w:pPr>
      <w:widowControl w:val="0"/>
      <w:autoSpaceDE w:val="0"/>
      <w:autoSpaceDN w:val="0"/>
      <w:adjustRightInd w:val="0"/>
      <w:spacing w:after="0" w:line="240" w:lineRule="auto"/>
    </w:pPr>
    <w:rPr>
      <w:rFonts w:ascii="Courier New" w:eastAsia="Times New Roman" w:hAnsi="Courier New" w:cs="Courier New"/>
      <w:sz w:val="24"/>
      <w:szCs w:val="24"/>
      <w:lang w:eastAsia="ru-RU"/>
    </w:rPr>
  </w:style>
  <w:style w:type="character" w:customStyle="1" w:styleId="affffffffff8">
    <w:name w:val="Найденные слова"/>
    <w:uiPriority w:val="99"/>
    <w:rsid w:val="006C3122"/>
    <w:rPr>
      <w:b/>
      <w:color w:val="26282F"/>
      <w:shd w:val="clear" w:color="auto" w:fill="FFF580"/>
    </w:rPr>
  </w:style>
  <w:style w:type="paragraph" w:customStyle="1" w:styleId="affffffffff9">
    <w:name w:val="Напишите нам"/>
    <w:basedOn w:val="ae"/>
    <w:next w:val="ae"/>
    <w:uiPriority w:val="99"/>
    <w:rsid w:val="006C3122"/>
    <w:pPr>
      <w:widowControl w:val="0"/>
      <w:autoSpaceDE w:val="0"/>
      <w:autoSpaceDN w:val="0"/>
      <w:adjustRightInd w:val="0"/>
      <w:spacing w:before="90" w:after="90" w:line="240" w:lineRule="auto"/>
      <w:ind w:left="180" w:right="180"/>
      <w:jc w:val="both"/>
    </w:pPr>
    <w:rPr>
      <w:rFonts w:ascii="Arial" w:eastAsia="Times New Roman" w:hAnsi="Arial" w:cs="Arial"/>
      <w:sz w:val="20"/>
      <w:szCs w:val="20"/>
      <w:shd w:val="clear" w:color="auto" w:fill="EFFFAD"/>
      <w:lang w:eastAsia="ru-RU"/>
    </w:rPr>
  </w:style>
  <w:style w:type="character" w:customStyle="1" w:styleId="affffffffffa">
    <w:name w:val="Не вступил в силу"/>
    <w:uiPriority w:val="99"/>
    <w:rsid w:val="006C3122"/>
    <w:rPr>
      <w:b/>
      <w:color w:val="000000"/>
      <w:shd w:val="clear" w:color="auto" w:fill="D8EDE8"/>
    </w:rPr>
  </w:style>
  <w:style w:type="paragraph" w:customStyle="1" w:styleId="affffffffffb">
    <w:name w:val="Необходимые документы"/>
    <w:basedOn w:val="affffffffa"/>
    <w:next w:val="ae"/>
    <w:uiPriority w:val="99"/>
    <w:rsid w:val="006C3122"/>
    <w:pPr>
      <w:ind w:firstLine="118"/>
    </w:pPr>
  </w:style>
  <w:style w:type="paragraph" w:customStyle="1" w:styleId="affffffffffc">
    <w:name w:val="Таблицы (моноширинный)"/>
    <w:basedOn w:val="ae"/>
    <w:next w:val="ae"/>
    <w:uiPriority w:val="99"/>
    <w:rsid w:val="006C3122"/>
    <w:pPr>
      <w:widowControl w:val="0"/>
      <w:autoSpaceDE w:val="0"/>
      <w:autoSpaceDN w:val="0"/>
      <w:adjustRightInd w:val="0"/>
      <w:spacing w:after="0" w:line="240" w:lineRule="auto"/>
    </w:pPr>
    <w:rPr>
      <w:rFonts w:ascii="Courier New" w:eastAsia="Times New Roman" w:hAnsi="Courier New" w:cs="Courier New"/>
      <w:sz w:val="24"/>
      <w:szCs w:val="24"/>
      <w:lang w:eastAsia="ru-RU"/>
    </w:rPr>
  </w:style>
  <w:style w:type="paragraph" w:customStyle="1" w:styleId="affffffffffd">
    <w:name w:val="Оглавление"/>
    <w:basedOn w:val="affffffffffc"/>
    <w:next w:val="ae"/>
    <w:uiPriority w:val="99"/>
    <w:rsid w:val="006C3122"/>
    <w:pPr>
      <w:ind w:left="140"/>
    </w:pPr>
  </w:style>
  <w:style w:type="character" w:customStyle="1" w:styleId="affffffffffe">
    <w:name w:val="Опечатки"/>
    <w:uiPriority w:val="99"/>
    <w:rsid w:val="006C3122"/>
    <w:rPr>
      <w:color w:val="FF0000"/>
    </w:rPr>
  </w:style>
  <w:style w:type="paragraph" w:customStyle="1" w:styleId="afffffffffff">
    <w:name w:val="Переменная часть"/>
    <w:basedOn w:val="affffffffc"/>
    <w:next w:val="ae"/>
    <w:uiPriority w:val="99"/>
    <w:rsid w:val="006C3122"/>
    <w:rPr>
      <w:sz w:val="18"/>
      <w:szCs w:val="18"/>
    </w:rPr>
  </w:style>
  <w:style w:type="paragraph" w:customStyle="1" w:styleId="afffffffffff0">
    <w:name w:val="Подвал для информации об изменениях"/>
    <w:basedOn w:val="1a"/>
    <w:next w:val="ae"/>
    <w:uiPriority w:val="99"/>
    <w:rsid w:val="006C3122"/>
    <w:pPr>
      <w:keepNext w:val="0"/>
      <w:keepLines w:val="0"/>
      <w:widowControl w:val="0"/>
      <w:autoSpaceDE w:val="0"/>
      <w:autoSpaceDN w:val="0"/>
      <w:adjustRightInd w:val="0"/>
      <w:spacing w:before="108" w:after="108" w:line="240" w:lineRule="auto"/>
      <w:ind w:firstLine="0"/>
      <w:jc w:val="center"/>
      <w:outlineLvl w:val="9"/>
    </w:pPr>
    <w:rPr>
      <w:rFonts w:ascii="Arial" w:eastAsia="Times New Roman" w:hAnsi="Arial" w:cs="Times New Roman"/>
      <w:color w:val="26282F"/>
      <w:sz w:val="18"/>
      <w:szCs w:val="18"/>
    </w:rPr>
  </w:style>
  <w:style w:type="paragraph" w:customStyle="1" w:styleId="afffffffffff1">
    <w:name w:val="Подзаголовок для информации об изменениях"/>
    <w:basedOn w:val="afffffffffc"/>
    <w:next w:val="ae"/>
    <w:uiPriority w:val="99"/>
    <w:rsid w:val="006C3122"/>
    <w:rPr>
      <w:b/>
      <w:bCs/>
    </w:rPr>
  </w:style>
  <w:style w:type="paragraph" w:customStyle="1" w:styleId="afffffffffff2">
    <w:name w:val="Подчёркнуный текст"/>
    <w:basedOn w:val="ae"/>
    <w:next w:val="ae"/>
    <w:uiPriority w:val="99"/>
    <w:rsid w:val="006C3122"/>
    <w:pPr>
      <w:widowControl w:val="0"/>
      <w:pBdr>
        <w:bottom w:val="single" w:sz="4" w:space="0" w:color="auto"/>
      </w:pBdr>
      <w:autoSpaceDE w:val="0"/>
      <w:autoSpaceDN w:val="0"/>
      <w:adjustRightInd w:val="0"/>
      <w:spacing w:after="0" w:line="240" w:lineRule="auto"/>
      <w:ind w:firstLine="720"/>
      <w:jc w:val="both"/>
    </w:pPr>
    <w:rPr>
      <w:rFonts w:ascii="Arial" w:eastAsia="Times New Roman" w:hAnsi="Arial" w:cs="Arial"/>
      <w:sz w:val="24"/>
      <w:szCs w:val="24"/>
      <w:lang w:eastAsia="ru-RU"/>
    </w:rPr>
  </w:style>
  <w:style w:type="paragraph" w:customStyle="1" w:styleId="afffffffffff3">
    <w:name w:val="Постоянная часть"/>
    <w:basedOn w:val="affffffffc"/>
    <w:next w:val="ae"/>
    <w:uiPriority w:val="99"/>
    <w:rsid w:val="006C3122"/>
    <w:rPr>
      <w:sz w:val="20"/>
      <w:szCs w:val="20"/>
    </w:rPr>
  </w:style>
  <w:style w:type="paragraph" w:customStyle="1" w:styleId="afffffffffff4">
    <w:name w:val="Пример."/>
    <w:basedOn w:val="affffffffa"/>
    <w:next w:val="ae"/>
    <w:uiPriority w:val="99"/>
    <w:rsid w:val="006C3122"/>
  </w:style>
  <w:style w:type="paragraph" w:customStyle="1" w:styleId="afffffffffff5">
    <w:name w:val="Примечание."/>
    <w:basedOn w:val="affffffffa"/>
    <w:next w:val="ae"/>
    <w:uiPriority w:val="99"/>
    <w:rsid w:val="006C3122"/>
  </w:style>
  <w:style w:type="character" w:customStyle="1" w:styleId="afffffffffff6">
    <w:name w:val="Продолжение ссылки"/>
    <w:basedOn w:val="affffffff9"/>
    <w:uiPriority w:val="99"/>
    <w:rsid w:val="006C3122"/>
    <w:rPr>
      <w:rFonts w:ascii="Times New Roman" w:hAnsi="Times New Roman" w:cs="Times New Roman"/>
      <w:b/>
      <w:color w:val="106BBE"/>
    </w:rPr>
  </w:style>
  <w:style w:type="paragraph" w:customStyle="1" w:styleId="afffffffffff7">
    <w:name w:val="Словарная статья"/>
    <w:basedOn w:val="ae"/>
    <w:next w:val="ae"/>
    <w:uiPriority w:val="99"/>
    <w:rsid w:val="006C3122"/>
    <w:pPr>
      <w:widowControl w:val="0"/>
      <w:autoSpaceDE w:val="0"/>
      <w:autoSpaceDN w:val="0"/>
      <w:adjustRightInd w:val="0"/>
      <w:spacing w:after="0" w:line="240" w:lineRule="auto"/>
      <w:ind w:right="118"/>
      <w:jc w:val="both"/>
    </w:pPr>
    <w:rPr>
      <w:rFonts w:ascii="Arial" w:eastAsia="Times New Roman" w:hAnsi="Arial" w:cs="Arial"/>
      <w:sz w:val="24"/>
      <w:szCs w:val="24"/>
      <w:lang w:eastAsia="ru-RU"/>
    </w:rPr>
  </w:style>
  <w:style w:type="character" w:customStyle="1" w:styleId="afffffffffff8">
    <w:name w:val="Сравнение редакций"/>
    <w:uiPriority w:val="99"/>
    <w:rsid w:val="006C3122"/>
    <w:rPr>
      <w:b/>
      <w:color w:val="26282F"/>
    </w:rPr>
  </w:style>
  <w:style w:type="character" w:customStyle="1" w:styleId="afffffffffff9">
    <w:name w:val="Сравнение редакций. Добавленный фрагмент"/>
    <w:uiPriority w:val="99"/>
    <w:rsid w:val="006C3122"/>
    <w:rPr>
      <w:color w:val="000000"/>
      <w:shd w:val="clear" w:color="auto" w:fill="C1D7FF"/>
    </w:rPr>
  </w:style>
  <w:style w:type="character" w:customStyle="1" w:styleId="afffffffffffa">
    <w:name w:val="Сравнение редакций. Удаленный фрагмент"/>
    <w:uiPriority w:val="99"/>
    <w:rsid w:val="006C3122"/>
    <w:rPr>
      <w:color w:val="000000"/>
      <w:shd w:val="clear" w:color="auto" w:fill="C4C413"/>
    </w:rPr>
  </w:style>
  <w:style w:type="paragraph" w:customStyle="1" w:styleId="afffffffffffb">
    <w:name w:val="Ссылка на официальную публикацию"/>
    <w:basedOn w:val="ae"/>
    <w:next w:val="ae"/>
    <w:uiPriority w:val="99"/>
    <w:rsid w:val="006C3122"/>
    <w:pPr>
      <w:widowControl w:val="0"/>
      <w:autoSpaceDE w:val="0"/>
      <w:autoSpaceDN w:val="0"/>
      <w:adjustRightInd w:val="0"/>
      <w:spacing w:after="0" w:line="240" w:lineRule="auto"/>
      <w:ind w:firstLine="720"/>
      <w:jc w:val="both"/>
    </w:pPr>
    <w:rPr>
      <w:rFonts w:ascii="Arial" w:eastAsia="Times New Roman" w:hAnsi="Arial" w:cs="Arial"/>
      <w:sz w:val="24"/>
      <w:szCs w:val="24"/>
      <w:lang w:eastAsia="ru-RU"/>
    </w:rPr>
  </w:style>
  <w:style w:type="character" w:customStyle="1" w:styleId="afffffffffffc">
    <w:name w:val="Ссылка на утративший силу документ"/>
    <w:uiPriority w:val="99"/>
    <w:rsid w:val="006C3122"/>
    <w:rPr>
      <w:b/>
      <w:color w:val="749232"/>
    </w:rPr>
  </w:style>
  <w:style w:type="paragraph" w:customStyle="1" w:styleId="afffffffffffd">
    <w:name w:val="Текст ЭР (см. также)"/>
    <w:basedOn w:val="ae"/>
    <w:next w:val="ae"/>
    <w:uiPriority w:val="99"/>
    <w:rsid w:val="006C3122"/>
    <w:pPr>
      <w:widowControl w:val="0"/>
      <w:autoSpaceDE w:val="0"/>
      <w:autoSpaceDN w:val="0"/>
      <w:adjustRightInd w:val="0"/>
      <w:spacing w:before="200" w:after="0" w:line="240" w:lineRule="auto"/>
    </w:pPr>
    <w:rPr>
      <w:rFonts w:ascii="Arial" w:eastAsia="Times New Roman" w:hAnsi="Arial" w:cs="Arial"/>
      <w:sz w:val="20"/>
      <w:szCs w:val="20"/>
      <w:lang w:eastAsia="ru-RU"/>
    </w:rPr>
  </w:style>
  <w:style w:type="paragraph" w:customStyle="1" w:styleId="afffffffffffe">
    <w:name w:val="Технический комментарий"/>
    <w:basedOn w:val="ae"/>
    <w:next w:val="ae"/>
    <w:uiPriority w:val="99"/>
    <w:rsid w:val="006C3122"/>
    <w:pPr>
      <w:widowControl w:val="0"/>
      <w:autoSpaceDE w:val="0"/>
      <w:autoSpaceDN w:val="0"/>
      <w:adjustRightInd w:val="0"/>
      <w:spacing w:after="0" w:line="240" w:lineRule="auto"/>
    </w:pPr>
    <w:rPr>
      <w:rFonts w:ascii="Arial" w:eastAsia="Times New Roman" w:hAnsi="Arial" w:cs="Arial"/>
      <w:color w:val="463F31"/>
      <w:sz w:val="24"/>
      <w:szCs w:val="24"/>
      <w:shd w:val="clear" w:color="auto" w:fill="FFFFA6"/>
      <w:lang w:eastAsia="ru-RU"/>
    </w:rPr>
  </w:style>
  <w:style w:type="character" w:customStyle="1" w:styleId="affffffffffff">
    <w:name w:val="Утратил силу"/>
    <w:uiPriority w:val="99"/>
    <w:rsid w:val="006C3122"/>
    <w:rPr>
      <w:b/>
      <w:strike/>
      <w:color w:val="666600"/>
    </w:rPr>
  </w:style>
  <w:style w:type="paragraph" w:customStyle="1" w:styleId="affffffffffff0">
    <w:name w:val="Формула"/>
    <w:basedOn w:val="ae"/>
    <w:next w:val="ae"/>
    <w:uiPriority w:val="99"/>
    <w:rsid w:val="006C3122"/>
    <w:pPr>
      <w:widowControl w:val="0"/>
      <w:autoSpaceDE w:val="0"/>
      <w:autoSpaceDN w:val="0"/>
      <w:adjustRightInd w:val="0"/>
      <w:spacing w:before="240" w:after="240" w:line="240" w:lineRule="auto"/>
      <w:ind w:left="420" w:right="420" w:firstLine="300"/>
      <w:jc w:val="both"/>
    </w:pPr>
    <w:rPr>
      <w:rFonts w:ascii="Arial" w:eastAsia="Times New Roman" w:hAnsi="Arial" w:cs="Arial"/>
      <w:sz w:val="24"/>
      <w:szCs w:val="24"/>
      <w:shd w:val="clear" w:color="auto" w:fill="F5F3DA"/>
      <w:lang w:eastAsia="ru-RU"/>
    </w:rPr>
  </w:style>
  <w:style w:type="paragraph" w:customStyle="1" w:styleId="affffffffffff1">
    <w:name w:val="Центрированный (таблица)"/>
    <w:basedOn w:val="affffff"/>
    <w:next w:val="ae"/>
    <w:uiPriority w:val="99"/>
    <w:rsid w:val="006C3122"/>
    <w:pPr>
      <w:jc w:val="center"/>
    </w:pPr>
  </w:style>
  <w:style w:type="paragraph" w:customStyle="1" w:styleId="-1">
    <w:name w:val="ЭР-содержание (правое окно)"/>
    <w:basedOn w:val="ae"/>
    <w:next w:val="ae"/>
    <w:uiPriority w:val="99"/>
    <w:rsid w:val="006C3122"/>
    <w:pPr>
      <w:widowControl w:val="0"/>
      <w:autoSpaceDE w:val="0"/>
      <w:autoSpaceDN w:val="0"/>
      <w:adjustRightInd w:val="0"/>
      <w:spacing w:before="300" w:after="0" w:line="240" w:lineRule="auto"/>
    </w:pPr>
    <w:rPr>
      <w:rFonts w:ascii="Arial" w:eastAsia="Times New Roman" w:hAnsi="Arial" w:cs="Arial"/>
      <w:sz w:val="24"/>
      <w:szCs w:val="24"/>
      <w:lang w:eastAsia="ru-RU"/>
    </w:rPr>
  </w:style>
  <w:style w:type="character" w:customStyle="1" w:styleId="HTML10">
    <w:name w:val="Стандартный HTML Знак1"/>
    <w:basedOn w:val="af"/>
    <w:uiPriority w:val="99"/>
    <w:rsid w:val="006C3122"/>
    <w:rPr>
      <w:rFonts w:ascii="Consolas" w:hAnsi="Consolas" w:cs="Consolas"/>
    </w:rPr>
  </w:style>
  <w:style w:type="character" w:customStyle="1" w:styleId="HTML17">
    <w:name w:val="Стандартный HTML Знак17"/>
    <w:basedOn w:val="af"/>
    <w:uiPriority w:val="99"/>
    <w:semiHidden/>
    <w:rsid w:val="006C3122"/>
    <w:rPr>
      <w:rFonts w:ascii="Courier New" w:hAnsi="Courier New" w:cs="Courier New"/>
    </w:rPr>
  </w:style>
  <w:style w:type="character" w:customStyle="1" w:styleId="HTML16">
    <w:name w:val="Стандартный HTML Знак16"/>
    <w:basedOn w:val="af"/>
    <w:uiPriority w:val="99"/>
    <w:semiHidden/>
    <w:rsid w:val="006C3122"/>
    <w:rPr>
      <w:rFonts w:ascii="Courier New" w:hAnsi="Courier New" w:cs="Courier New"/>
    </w:rPr>
  </w:style>
  <w:style w:type="character" w:customStyle="1" w:styleId="HTML15">
    <w:name w:val="Стандартный HTML Знак15"/>
    <w:basedOn w:val="af"/>
    <w:uiPriority w:val="99"/>
    <w:semiHidden/>
    <w:rsid w:val="006C3122"/>
    <w:rPr>
      <w:rFonts w:ascii="Courier New" w:hAnsi="Courier New" w:cs="Courier New"/>
    </w:rPr>
  </w:style>
  <w:style w:type="character" w:customStyle="1" w:styleId="HTML14">
    <w:name w:val="Стандартный HTML Знак14"/>
    <w:basedOn w:val="af"/>
    <w:uiPriority w:val="99"/>
    <w:semiHidden/>
    <w:rsid w:val="006C3122"/>
    <w:rPr>
      <w:rFonts w:ascii="Courier New" w:hAnsi="Courier New" w:cs="Courier New"/>
    </w:rPr>
  </w:style>
  <w:style w:type="character" w:customStyle="1" w:styleId="HTML13">
    <w:name w:val="Стандартный HTML Знак13"/>
    <w:basedOn w:val="af"/>
    <w:uiPriority w:val="99"/>
    <w:semiHidden/>
    <w:rsid w:val="006C3122"/>
    <w:rPr>
      <w:rFonts w:ascii="Courier New" w:hAnsi="Courier New" w:cs="Courier New"/>
    </w:rPr>
  </w:style>
  <w:style w:type="character" w:customStyle="1" w:styleId="HTML12">
    <w:name w:val="Стандартный HTML Знак12"/>
    <w:basedOn w:val="af"/>
    <w:uiPriority w:val="99"/>
    <w:semiHidden/>
    <w:rsid w:val="006C3122"/>
    <w:rPr>
      <w:rFonts w:ascii="Courier New" w:hAnsi="Courier New" w:cs="Courier New"/>
    </w:rPr>
  </w:style>
  <w:style w:type="character" w:customStyle="1" w:styleId="HTML11">
    <w:name w:val="Стандартный HTML Знак11"/>
    <w:basedOn w:val="af"/>
    <w:uiPriority w:val="99"/>
    <w:rsid w:val="006C3122"/>
    <w:rPr>
      <w:rFonts w:ascii="Consolas" w:hAnsi="Consolas" w:cs="Consolas"/>
    </w:rPr>
  </w:style>
  <w:style w:type="character" w:customStyle="1" w:styleId="171">
    <w:name w:val="Подзаголовок Знак17"/>
    <w:basedOn w:val="af"/>
    <w:uiPriority w:val="11"/>
    <w:rsid w:val="006C3122"/>
    <w:rPr>
      <w:rFonts w:asciiTheme="majorHAnsi" w:eastAsiaTheme="majorEastAsia" w:hAnsiTheme="majorHAnsi" w:cs="Times New Roman"/>
      <w:sz w:val="24"/>
      <w:szCs w:val="24"/>
    </w:rPr>
  </w:style>
  <w:style w:type="character" w:customStyle="1" w:styleId="162">
    <w:name w:val="Подзаголовок Знак16"/>
    <w:basedOn w:val="af"/>
    <w:uiPriority w:val="11"/>
    <w:rsid w:val="006C3122"/>
    <w:rPr>
      <w:rFonts w:asciiTheme="majorHAnsi" w:eastAsiaTheme="majorEastAsia" w:hAnsiTheme="majorHAnsi" w:cs="Times New Roman"/>
      <w:sz w:val="24"/>
      <w:szCs w:val="24"/>
    </w:rPr>
  </w:style>
  <w:style w:type="character" w:customStyle="1" w:styleId="151">
    <w:name w:val="Подзаголовок Знак15"/>
    <w:basedOn w:val="af"/>
    <w:uiPriority w:val="11"/>
    <w:rsid w:val="006C3122"/>
    <w:rPr>
      <w:rFonts w:asciiTheme="majorHAnsi" w:eastAsiaTheme="majorEastAsia" w:hAnsiTheme="majorHAnsi" w:cs="Times New Roman"/>
      <w:sz w:val="24"/>
      <w:szCs w:val="24"/>
    </w:rPr>
  </w:style>
  <w:style w:type="character" w:customStyle="1" w:styleId="144">
    <w:name w:val="Подзаголовок Знак14"/>
    <w:basedOn w:val="af"/>
    <w:uiPriority w:val="11"/>
    <w:rsid w:val="006C3122"/>
    <w:rPr>
      <w:rFonts w:asciiTheme="majorHAnsi" w:eastAsiaTheme="majorEastAsia" w:hAnsiTheme="majorHAnsi" w:cs="Times New Roman"/>
      <w:sz w:val="24"/>
      <w:szCs w:val="24"/>
    </w:rPr>
  </w:style>
  <w:style w:type="character" w:customStyle="1" w:styleId="133">
    <w:name w:val="Подзаголовок Знак13"/>
    <w:basedOn w:val="af"/>
    <w:uiPriority w:val="11"/>
    <w:rsid w:val="006C3122"/>
    <w:rPr>
      <w:rFonts w:asciiTheme="majorHAnsi" w:eastAsiaTheme="majorEastAsia" w:hAnsiTheme="majorHAnsi" w:cs="Times New Roman"/>
      <w:sz w:val="24"/>
      <w:szCs w:val="24"/>
    </w:rPr>
  </w:style>
  <w:style w:type="character" w:customStyle="1" w:styleId="128">
    <w:name w:val="Подзаголовок Знак12"/>
    <w:basedOn w:val="af"/>
    <w:uiPriority w:val="11"/>
    <w:rsid w:val="006C3122"/>
    <w:rPr>
      <w:rFonts w:asciiTheme="majorHAnsi" w:eastAsiaTheme="majorEastAsia" w:hAnsiTheme="majorHAnsi" w:cs="Times New Roman"/>
      <w:sz w:val="24"/>
      <w:szCs w:val="24"/>
    </w:rPr>
  </w:style>
  <w:style w:type="character" w:customStyle="1" w:styleId="11b">
    <w:name w:val="Подзаголовок Знак11"/>
    <w:basedOn w:val="af"/>
    <w:uiPriority w:val="11"/>
    <w:rsid w:val="006C3122"/>
    <w:rPr>
      <w:rFonts w:asciiTheme="minorHAnsi" w:eastAsiaTheme="minorEastAsia" w:hAnsiTheme="minorHAnsi" w:cs="Times New Roman"/>
      <w:color w:val="5A5A5A" w:themeColor="text1" w:themeTint="A5"/>
      <w:spacing w:val="15"/>
      <w:sz w:val="22"/>
      <w:szCs w:val="22"/>
    </w:rPr>
  </w:style>
  <w:style w:type="character" w:customStyle="1" w:styleId="affffffffffff2">
    <w:name w:val="МОН основной Знак"/>
    <w:link w:val="affffffffffff3"/>
    <w:locked/>
    <w:rsid w:val="006C3122"/>
    <w:rPr>
      <w:sz w:val="28"/>
    </w:rPr>
  </w:style>
  <w:style w:type="paragraph" w:customStyle="1" w:styleId="affffffffffff3">
    <w:name w:val="МОН основной"/>
    <w:basedOn w:val="ae"/>
    <w:link w:val="affffffffffff2"/>
    <w:rsid w:val="006C3122"/>
    <w:pPr>
      <w:widowControl w:val="0"/>
      <w:autoSpaceDE w:val="0"/>
      <w:autoSpaceDN w:val="0"/>
      <w:adjustRightInd w:val="0"/>
      <w:spacing w:after="0" w:line="360" w:lineRule="auto"/>
      <w:ind w:firstLine="709"/>
      <w:jc w:val="both"/>
    </w:pPr>
    <w:rPr>
      <w:sz w:val="28"/>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e"/>
    <w:rsid w:val="006C3122"/>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CharChar6CharChar1">
    <w:name w:val="Char Char6 Знак Знак Char Char1 Знак Знак"/>
    <w:basedOn w:val="ae"/>
    <w:rsid w:val="006C3122"/>
    <w:pPr>
      <w:spacing w:after="160" w:line="240" w:lineRule="exact"/>
    </w:pPr>
    <w:rPr>
      <w:rFonts w:ascii="Verdana" w:eastAsia="Times New Roman" w:hAnsi="Verdana" w:cs="Verdana"/>
      <w:sz w:val="20"/>
      <w:szCs w:val="20"/>
      <w:lang w:val="en-US"/>
    </w:rPr>
  </w:style>
  <w:style w:type="paragraph" w:customStyle="1" w:styleId="CharChar1CharChar1CharChar">
    <w:name w:val="Char Char Знак Знак1 Char Char1 Знак Знак Char Char"/>
    <w:basedOn w:val="ae"/>
    <w:rsid w:val="006C3122"/>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2ff8">
    <w:name w:val="Обычный2"/>
    <w:rsid w:val="006C3122"/>
    <w:pPr>
      <w:widowControl w:val="0"/>
      <w:spacing w:before="480" w:after="0" w:line="240" w:lineRule="auto"/>
      <w:jc w:val="both"/>
    </w:pPr>
    <w:rPr>
      <w:rFonts w:ascii="Times New Roman" w:eastAsia="Times New Roman" w:hAnsi="Times New Roman" w:cs="Times New Roman"/>
      <w:sz w:val="18"/>
      <w:szCs w:val="20"/>
      <w:lang w:eastAsia="ru-RU"/>
    </w:rPr>
  </w:style>
  <w:style w:type="character" w:customStyle="1" w:styleId="s4">
    <w:name w:val="s4"/>
    <w:basedOn w:val="af"/>
    <w:rsid w:val="006C3122"/>
    <w:rPr>
      <w:rFonts w:cs="Times New Roman"/>
    </w:rPr>
  </w:style>
  <w:style w:type="paragraph" w:customStyle="1" w:styleId="2ff9">
    <w:name w:val="Знак Знак2 Знак Знак Знак Знак Знак Знак Знак Знак"/>
    <w:basedOn w:val="ae"/>
    <w:rsid w:val="006C3122"/>
    <w:pPr>
      <w:spacing w:after="160" w:line="240" w:lineRule="exact"/>
    </w:pPr>
    <w:rPr>
      <w:rFonts w:ascii="Verdana" w:eastAsia="Times New Roman" w:hAnsi="Verdana" w:cs="Times New Roman"/>
      <w:sz w:val="20"/>
      <w:szCs w:val="20"/>
      <w:lang w:val="en-US"/>
    </w:rPr>
  </w:style>
  <w:style w:type="table" w:customStyle="1" w:styleId="1fffff0">
    <w:name w:val="Сетка таблицы светлая1"/>
    <w:basedOn w:val="af0"/>
    <w:uiPriority w:val="40"/>
    <w:rsid w:val="006C3122"/>
    <w:pPr>
      <w:spacing w:after="0" w:line="240" w:lineRule="auto"/>
    </w:pPr>
    <w:rPr>
      <w:rFonts w:ascii="Times New Roman" w:eastAsia="Times New Roman" w:hAnsi="Times New Roman" w:cs="Times New Roman"/>
      <w:sz w:val="20"/>
      <w:szCs w:val="20"/>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c1">
    <w:name w:val="c1"/>
    <w:rsid w:val="006C3122"/>
  </w:style>
  <w:style w:type="paragraph" w:customStyle="1" w:styleId="affffffffffff4">
    <w:name w:val="_Рисунок_обложка"/>
    <w:qFormat/>
    <w:rsid w:val="006C3122"/>
    <w:pPr>
      <w:widowControl w:val="0"/>
      <w:autoSpaceDE w:val="0"/>
      <w:autoSpaceDN w:val="0"/>
      <w:spacing w:after="0" w:line="240" w:lineRule="auto"/>
      <w:jc w:val="right"/>
    </w:pPr>
    <w:rPr>
      <w:rFonts w:ascii="Arial" w:eastAsia="Arial" w:hAnsi="Arial" w:cs="Arial"/>
      <w:noProof/>
      <w:lang w:eastAsia="ru-RU"/>
    </w:rPr>
  </w:style>
  <w:style w:type="paragraph" w:customStyle="1" w:styleId="affffffffffff5">
    <w:name w:val="_Титул"/>
    <w:basedOn w:val="ae"/>
    <w:qFormat/>
    <w:rsid w:val="006C3122"/>
    <w:pPr>
      <w:widowControl w:val="0"/>
      <w:autoSpaceDE w:val="0"/>
      <w:autoSpaceDN w:val="0"/>
      <w:spacing w:before="3240" w:after="0" w:line="250" w:lineRule="auto"/>
      <w:ind w:left="2982"/>
      <w:outlineLvl w:val="0"/>
    </w:pPr>
    <w:rPr>
      <w:rFonts w:ascii="Arial Narrow" w:eastAsia="Arial" w:hAnsi="Arial Narrow" w:cs="Arial"/>
      <w:noProof/>
      <w:color w:val="007378"/>
      <w:sz w:val="48"/>
      <w:szCs w:val="48"/>
      <w:lang w:eastAsia="ru-RU"/>
    </w:rPr>
  </w:style>
  <w:style w:type="paragraph" w:customStyle="1" w:styleId="affffffffffff6">
    <w:name w:val="_Титул_год"/>
    <w:basedOn w:val="ae"/>
    <w:qFormat/>
    <w:rsid w:val="006C3122"/>
    <w:pPr>
      <w:widowControl w:val="0"/>
      <w:tabs>
        <w:tab w:val="center" w:pos="4513"/>
        <w:tab w:val="right" w:pos="9026"/>
      </w:tabs>
      <w:autoSpaceDE w:val="0"/>
      <w:autoSpaceDN w:val="0"/>
      <w:spacing w:after="0" w:line="240" w:lineRule="auto"/>
      <w:jc w:val="right"/>
    </w:pPr>
    <w:rPr>
      <w:rFonts w:ascii="Arial Narrow" w:eastAsia="Arial" w:hAnsi="Arial Narrow" w:cs="Arial"/>
      <w:sz w:val="32"/>
      <w:szCs w:val="32"/>
      <w:lang w:val="en-US"/>
    </w:rPr>
  </w:style>
  <w:style w:type="paragraph" w:customStyle="1" w:styleId="affffffffffff7">
    <w:name w:val="_Содержание"/>
    <w:link w:val="affffffffffff8"/>
    <w:qFormat/>
    <w:rsid w:val="006C3122"/>
    <w:pPr>
      <w:pageBreakBefore/>
      <w:spacing w:before="240" w:after="360" w:line="259" w:lineRule="auto"/>
      <w:jc w:val="center"/>
    </w:pPr>
    <w:rPr>
      <w:rFonts w:ascii="Arial Narrow" w:hAnsi="Arial Narrow"/>
      <w:b/>
      <w:caps/>
      <w:color w:val="4F81BD" w:themeColor="accent1"/>
      <w:sz w:val="32"/>
      <w:szCs w:val="28"/>
    </w:rPr>
  </w:style>
  <w:style w:type="character" w:customStyle="1" w:styleId="affffffffffff8">
    <w:name w:val="_Содержание Знак"/>
    <w:basedOn w:val="af"/>
    <w:link w:val="affffffffffff7"/>
    <w:rsid w:val="006C3122"/>
    <w:rPr>
      <w:rFonts w:ascii="Arial Narrow" w:hAnsi="Arial Narrow"/>
      <w:b/>
      <w:caps/>
      <w:color w:val="4F81BD" w:themeColor="accent1"/>
      <w:sz w:val="32"/>
      <w:szCs w:val="28"/>
    </w:rPr>
  </w:style>
  <w:style w:type="paragraph" w:customStyle="1" w:styleId="affffffffffff9">
    <w:name w:val="_Аннотация"/>
    <w:next w:val="afffff"/>
    <w:link w:val="affffffffffffa"/>
    <w:qFormat/>
    <w:rsid w:val="006C3122"/>
    <w:pPr>
      <w:keepNext/>
      <w:keepLines/>
      <w:pageBreakBefore/>
      <w:spacing w:after="160" w:line="259" w:lineRule="auto"/>
      <w:jc w:val="center"/>
    </w:pPr>
    <w:rPr>
      <w:rFonts w:ascii="Arial Narrow" w:hAnsi="Arial Narrow"/>
      <w:b/>
      <w:caps/>
      <w:color w:val="1F497D" w:themeColor="text2"/>
      <w:sz w:val="32"/>
      <w:szCs w:val="28"/>
    </w:rPr>
  </w:style>
  <w:style w:type="character" w:customStyle="1" w:styleId="affffffffffffa">
    <w:name w:val="_Аннотация Знак"/>
    <w:basedOn w:val="af"/>
    <w:link w:val="affffffffffff9"/>
    <w:rsid w:val="006C3122"/>
    <w:rPr>
      <w:rFonts w:ascii="Arial Narrow" w:hAnsi="Arial Narrow"/>
      <w:b/>
      <w:caps/>
      <w:color w:val="1F497D" w:themeColor="text2"/>
      <w:sz w:val="32"/>
      <w:szCs w:val="28"/>
    </w:rPr>
  </w:style>
  <w:style w:type="paragraph" w:customStyle="1" w:styleId="15">
    <w:name w:val="_Заголовок_1"/>
    <w:next w:val="afffff"/>
    <w:link w:val="1fffff1"/>
    <w:qFormat/>
    <w:rsid w:val="006C3122"/>
    <w:pPr>
      <w:keepNext/>
      <w:keepLines/>
      <w:pageBreakBefore/>
      <w:numPr>
        <w:numId w:val="38"/>
      </w:numPr>
      <w:spacing w:before="120" w:after="120" w:line="240" w:lineRule="auto"/>
      <w:outlineLvl w:val="0"/>
    </w:pPr>
    <w:rPr>
      <w:rFonts w:ascii="Arial Narrow" w:eastAsia="Arial" w:hAnsi="Arial Narrow" w:cs="Arial"/>
      <w:b/>
      <w:bCs/>
      <w:color w:val="007378"/>
      <w:sz w:val="32"/>
      <w:szCs w:val="32"/>
    </w:rPr>
  </w:style>
  <w:style w:type="character" w:customStyle="1" w:styleId="1fffff1">
    <w:name w:val="_Заголовок_1 Знак"/>
    <w:basedOn w:val="af"/>
    <w:link w:val="15"/>
    <w:rsid w:val="006C3122"/>
    <w:rPr>
      <w:rFonts w:ascii="Arial Narrow" w:eastAsia="Arial" w:hAnsi="Arial Narrow" w:cs="Arial"/>
      <w:b/>
      <w:bCs/>
      <w:color w:val="007378"/>
      <w:sz w:val="32"/>
      <w:szCs w:val="32"/>
    </w:rPr>
  </w:style>
  <w:style w:type="paragraph" w:customStyle="1" w:styleId="20">
    <w:name w:val="_Заголовок_2"/>
    <w:basedOn w:val="15"/>
    <w:next w:val="afffff"/>
    <w:link w:val="2ffa"/>
    <w:qFormat/>
    <w:rsid w:val="006C3122"/>
    <w:pPr>
      <w:pageBreakBefore w:val="0"/>
      <w:numPr>
        <w:ilvl w:val="1"/>
      </w:numPr>
      <w:spacing w:before="480" w:after="240"/>
      <w:outlineLvl w:val="1"/>
    </w:pPr>
    <w:rPr>
      <w:sz w:val="24"/>
      <w:szCs w:val="26"/>
      <w:lang w:eastAsia="ru-RU"/>
    </w:rPr>
  </w:style>
  <w:style w:type="character" w:customStyle="1" w:styleId="2ffa">
    <w:name w:val="_Заголовок_2 Знак"/>
    <w:basedOn w:val="affffe"/>
    <w:link w:val="20"/>
    <w:rsid w:val="006C3122"/>
    <w:rPr>
      <w:rFonts w:ascii="Arial Narrow" w:eastAsia="Arial" w:hAnsi="Arial Narrow" w:cs="Arial"/>
      <w:b/>
      <w:bCs/>
      <w:color w:val="007378"/>
      <w:sz w:val="24"/>
      <w:szCs w:val="26"/>
      <w:lang w:eastAsia="ru-RU"/>
    </w:rPr>
  </w:style>
  <w:style w:type="paragraph" w:customStyle="1" w:styleId="33">
    <w:name w:val="_Заголовок_3"/>
    <w:basedOn w:val="20"/>
    <w:next w:val="afffff"/>
    <w:link w:val="3fc"/>
    <w:qFormat/>
    <w:rsid w:val="006C3122"/>
    <w:pPr>
      <w:numPr>
        <w:ilvl w:val="2"/>
      </w:numPr>
    </w:pPr>
  </w:style>
  <w:style w:type="character" w:customStyle="1" w:styleId="3fc">
    <w:name w:val="_Заголовок_3 Знак"/>
    <w:basedOn w:val="affffe"/>
    <w:link w:val="33"/>
    <w:rsid w:val="006C3122"/>
    <w:rPr>
      <w:rFonts w:ascii="Arial Narrow" w:eastAsia="Arial" w:hAnsi="Arial Narrow" w:cs="Arial"/>
      <w:b/>
      <w:bCs/>
      <w:color w:val="007378"/>
      <w:sz w:val="24"/>
      <w:szCs w:val="26"/>
      <w:lang w:eastAsia="ru-RU"/>
    </w:rPr>
  </w:style>
  <w:style w:type="paragraph" w:customStyle="1" w:styleId="4f">
    <w:name w:val="_Заголовок_4"/>
    <w:basedOn w:val="15"/>
    <w:next w:val="afffff"/>
    <w:link w:val="4f0"/>
    <w:qFormat/>
    <w:rsid w:val="006C3122"/>
    <w:pPr>
      <w:pageBreakBefore w:val="0"/>
      <w:outlineLvl w:val="3"/>
    </w:pPr>
    <w:rPr>
      <w:color w:val="000000" w:themeColor="text1"/>
      <w:sz w:val="26"/>
      <w:szCs w:val="26"/>
    </w:rPr>
  </w:style>
  <w:style w:type="character" w:customStyle="1" w:styleId="4f0">
    <w:name w:val="_Заголовок_4 Знак"/>
    <w:basedOn w:val="affffe"/>
    <w:link w:val="4f"/>
    <w:rsid w:val="006C3122"/>
    <w:rPr>
      <w:rFonts w:ascii="Arial Narrow" w:eastAsia="Arial" w:hAnsi="Arial Narrow" w:cs="Arial"/>
      <w:b/>
      <w:bCs/>
      <w:color w:val="000000" w:themeColor="text1"/>
      <w:sz w:val="26"/>
      <w:szCs w:val="26"/>
    </w:rPr>
  </w:style>
  <w:style w:type="paragraph" w:customStyle="1" w:styleId="affffffffffffb">
    <w:name w:val="_Источник"/>
    <w:next w:val="afffff"/>
    <w:link w:val="affffffffffffc"/>
    <w:uiPriority w:val="99"/>
    <w:qFormat/>
    <w:rsid w:val="006C3122"/>
    <w:pPr>
      <w:keepLines/>
      <w:spacing w:before="120" w:after="0" w:line="360" w:lineRule="auto"/>
      <w:ind w:left="113"/>
      <w:jc w:val="right"/>
    </w:pPr>
    <w:rPr>
      <w:rFonts w:ascii="Arial Narrow" w:hAnsi="Arial Narrow"/>
      <w:b/>
      <w:sz w:val="18"/>
      <w:szCs w:val="26"/>
    </w:rPr>
  </w:style>
  <w:style w:type="character" w:customStyle="1" w:styleId="affffffffffffc">
    <w:name w:val="_Источник Знак"/>
    <w:basedOn w:val="af"/>
    <w:link w:val="affffffffffffb"/>
    <w:uiPriority w:val="99"/>
    <w:rsid w:val="006C3122"/>
    <w:rPr>
      <w:rFonts w:ascii="Arial Narrow" w:hAnsi="Arial Narrow"/>
      <w:b/>
      <w:sz w:val="18"/>
      <w:szCs w:val="26"/>
    </w:rPr>
  </w:style>
  <w:style w:type="paragraph" w:customStyle="1" w:styleId="affffffffffffd">
    <w:name w:val="_Обычный перед списком"/>
    <w:basedOn w:val="afffff"/>
    <w:link w:val="affffffffffffe"/>
    <w:uiPriority w:val="99"/>
    <w:qFormat/>
    <w:rsid w:val="006C3122"/>
    <w:pPr>
      <w:keepNext/>
      <w:autoSpaceDE w:val="0"/>
      <w:autoSpaceDN w:val="0"/>
      <w:spacing w:before="137" w:line="280" w:lineRule="exact"/>
      <w:ind w:firstLine="0"/>
    </w:pPr>
    <w:rPr>
      <w:rFonts w:ascii="Arial Narrow" w:eastAsia="Arial" w:hAnsi="Arial Narrow" w:cs="Arial"/>
      <w:color w:val="231F20"/>
      <w:sz w:val="22"/>
      <w:szCs w:val="22"/>
    </w:rPr>
  </w:style>
  <w:style w:type="character" w:customStyle="1" w:styleId="affffffffffffe">
    <w:name w:val="_Обычный перед списком Знак"/>
    <w:basedOn w:val="af"/>
    <w:link w:val="affffffffffffd"/>
    <w:uiPriority w:val="99"/>
    <w:rsid w:val="006C3122"/>
    <w:rPr>
      <w:rFonts w:ascii="Arial Narrow" w:eastAsia="Arial" w:hAnsi="Arial Narrow" w:cs="Arial"/>
      <w:color w:val="231F20"/>
    </w:rPr>
  </w:style>
  <w:style w:type="paragraph" w:customStyle="1" w:styleId="afffffffffffff">
    <w:name w:val="_Обычный_с_отступом"/>
    <w:basedOn w:val="afffff"/>
    <w:qFormat/>
    <w:rsid w:val="006C3122"/>
    <w:pPr>
      <w:autoSpaceDE w:val="0"/>
      <w:autoSpaceDN w:val="0"/>
      <w:spacing w:before="360" w:line="280" w:lineRule="exact"/>
      <w:ind w:firstLine="0"/>
    </w:pPr>
    <w:rPr>
      <w:rFonts w:ascii="Arial Narrow" w:eastAsia="Arial" w:hAnsi="Arial Narrow" w:cs="Arial"/>
      <w:color w:val="231F20"/>
      <w:sz w:val="22"/>
      <w:szCs w:val="22"/>
      <w:lang w:eastAsia="ru-RU"/>
    </w:rPr>
  </w:style>
  <w:style w:type="paragraph" w:customStyle="1" w:styleId="afffffffffffff0">
    <w:name w:val="_Пустой"/>
    <w:basedOn w:val="ae"/>
    <w:qFormat/>
    <w:rsid w:val="006C3122"/>
    <w:pPr>
      <w:widowControl w:val="0"/>
      <w:tabs>
        <w:tab w:val="center" w:pos="4513"/>
        <w:tab w:val="right" w:pos="9026"/>
      </w:tabs>
      <w:autoSpaceDE w:val="0"/>
      <w:autoSpaceDN w:val="0"/>
      <w:spacing w:after="0" w:line="240" w:lineRule="auto"/>
    </w:pPr>
    <w:rPr>
      <w:rFonts w:ascii="Arial Narrow" w:eastAsia="Arial" w:hAnsi="Arial Narrow" w:cs="Arial"/>
      <w:lang w:val="en-US"/>
    </w:rPr>
  </w:style>
  <w:style w:type="paragraph" w:customStyle="1" w:styleId="afffffffffffff1">
    <w:name w:val="_Рисунок"/>
    <w:next w:val="afffff"/>
    <w:link w:val="afffffffffffff2"/>
    <w:uiPriority w:val="99"/>
    <w:qFormat/>
    <w:rsid w:val="006C3122"/>
    <w:pPr>
      <w:keepNext/>
      <w:spacing w:before="360" w:after="120" w:line="259" w:lineRule="auto"/>
      <w:jc w:val="center"/>
    </w:pPr>
    <w:rPr>
      <w:rFonts w:ascii="Arial Narrow" w:eastAsia="Calibri" w:hAnsi="Arial Narrow" w:cs="Times New Roman"/>
      <w:noProof/>
      <w:sz w:val="24"/>
      <w:szCs w:val="24"/>
      <w:lang w:eastAsia="ru-RU"/>
    </w:rPr>
  </w:style>
  <w:style w:type="character" w:customStyle="1" w:styleId="afffffffffffff2">
    <w:name w:val="_Рисунок Знак"/>
    <w:basedOn w:val="af"/>
    <w:link w:val="afffffffffffff1"/>
    <w:uiPriority w:val="99"/>
    <w:rsid w:val="006C3122"/>
    <w:rPr>
      <w:rFonts w:ascii="Arial Narrow" w:eastAsia="Calibri" w:hAnsi="Arial Narrow" w:cs="Times New Roman"/>
      <w:noProof/>
      <w:sz w:val="24"/>
      <w:szCs w:val="24"/>
      <w:lang w:eastAsia="ru-RU"/>
    </w:rPr>
  </w:style>
  <w:style w:type="paragraph" w:customStyle="1" w:styleId="afffffffffffff3">
    <w:name w:val="_Рисунок название"/>
    <w:link w:val="afffffffffffff4"/>
    <w:uiPriority w:val="99"/>
    <w:qFormat/>
    <w:rsid w:val="006C3122"/>
    <w:pPr>
      <w:spacing w:after="0" w:line="240" w:lineRule="auto"/>
      <w:jc w:val="center"/>
    </w:pPr>
    <w:rPr>
      <w:rFonts w:ascii="Arial Narrow" w:eastAsia="Calibri" w:hAnsi="Arial Narrow" w:cs="Times New Roman"/>
      <w:b/>
      <w:bCs/>
      <w:color w:val="1F497D" w:themeColor="text2"/>
      <w:szCs w:val="24"/>
    </w:rPr>
  </w:style>
  <w:style w:type="character" w:customStyle="1" w:styleId="afffffffffffff4">
    <w:name w:val="_Рисунок название Знак"/>
    <w:link w:val="afffffffffffff3"/>
    <w:uiPriority w:val="99"/>
    <w:locked/>
    <w:rsid w:val="006C3122"/>
    <w:rPr>
      <w:rFonts w:ascii="Arial Narrow" w:eastAsia="Calibri" w:hAnsi="Arial Narrow" w:cs="Times New Roman"/>
      <w:b/>
      <w:bCs/>
      <w:color w:val="1F497D" w:themeColor="text2"/>
      <w:szCs w:val="24"/>
    </w:rPr>
  </w:style>
  <w:style w:type="paragraph" w:customStyle="1" w:styleId="a2">
    <w:name w:val="_Список буквы"/>
    <w:basedOn w:val="afffff"/>
    <w:link w:val="afffffffffffff5"/>
    <w:qFormat/>
    <w:rsid w:val="006C3122"/>
    <w:pPr>
      <w:numPr>
        <w:numId w:val="42"/>
      </w:numPr>
      <w:tabs>
        <w:tab w:val="num" w:pos="360"/>
      </w:tabs>
      <w:autoSpaceDE w:val="0"/>
      <w:autoSpaceDN w:val="0"/>
      <w:spacing w:before="137" w:line="280" w:lineRule="exact"/>
    </w:pPr>
    <w:rPr>
      <w:rFonts w:ascii="Arial Narrow" w:eastAsia="Arial" w:hAnsi="Arial Narrow" w:cs="Arial"/>
      <w:color w:val="231F20"/>
    </w:rPr>
  </w:style>
  <w:style w:type="character" w:customStyle="1" w:styleId="afffffffffffff5">
    <w:name w:val="_Список буквы Знак"/>
    <w:basedOn w:val="affffe"/>
    <w:link w:val="a2"/>
    <w:rsid w:val="006C3122"/>
    <w:rPr>
      <w:rFonts w:ascii="Arial Narrow" w:eastAsia="Arial" w:hAnsi="Arial Narrow" w:cs="Arial"/>
      <w:color w:val="231F20"/>
      <w:sz w:val="26"/>
      <w:szCs w:val="28"/>
    </w:rPr>
  </w:style>
  <w:style w:type="paragraph" w:customStyle="1" w:styleId="a1">
    <w:name w:val="_Список тире"/>
    <w:basedOn w:val="afffff"/>
    <w:link w:val="afffffffffffff6"/>
    <w:uiPriority w:val="99"/>
    <w:qFormat/>
    <w:rsid w:val="006C3122"/>
    <w:pPr>
      <w:numPr>
        <w:numId w:val="43"/>
      </w:numPr>
      <w:autoSpaceDE w:val="0"/>
      <w:autoSpaceDN w:val="0"/>
      <w:spacing w:before="137" w:line="340" w:lineRule="auto"/>
      <w:contextualSpacing/>
    </w:pPr>
    <w:rPr>
      <w:rFonts w:ascii="Arial Narrow" w:hAnsi="Arial Narrow"/>
      <w:color w:val="231F20"/>
      <w:sz w:val="22"/>
      <w:szCs w:val="22"/>
    </w:rPr>
  </w:style>
  <w:style w:type="character" w:customStyle="1" w:styleId="afffffffffffff6">
    <w:name w:val="_Список тире Знак"/>
    <w:basedOn w:val="af"/>
    <w:link w:val="a1"/>
    <w:uiPriority w:val="99"/>
    <w:rsid w:val="006C3122"/>
    <w:rPr>
      <w:rFonts w:ascii="Arial Narrow" w:eastAsia="Calibri" w:hAnsi="Arial Narrow" w:cs="Times New Roman"/>
      <w:color w:val="231F20"/>
    </w:rPr>
  </w:style>
  <w:style w:type="paragraph" w:customStyle="1" w:styleId="19">
    <w:name w:val="_Список уровень 1"/>
    <w:basedOn w:val="ae"/>
    <w:link w:val="1fffff2"/>
    <w:qFormat/>
    <w:rsid w:val="006C3122"/>
    <w:pPr>
      <w:widowControl w:val="0"/>
      <w:numPr>
        <w:numId w:val="39"/>
      </w:numPr>
      <w:tabs>
        <w:tab w:val="left" w:pos="851"/>
      </w:tabs>
      <w:autoSpaceDE w:val="0"/>
      <w:autoSpaceDN w:val="0"/>
      <w:spacing w:before="103" w:after="0" w:line="280" w:lineRule="exact"/>
      <w:jc w:val="both"/>
    </w:pPr>
    <w:rPr>
      <w:rFonts w:ascii="Arial Narrow" w:eastAsia="Arial" w:hAnsi="Arial Narrow" w:cs="Arial"/>
      <w:color w:val="231F20"/>
    </w:rPr>
  </w:style>
  <w:style w:type="character" w:customStyle="1" w:styleId="1fffff2">
    <w:name w:val="_Список уровень 1 Знак"/>
    <w:basedOn w:val="af"/>
    <w:link w:val="19"/>
    <w:rsid w:val="006C3122"/>
    <w:rPr>
      <w:rFonts w:ascii="Arial Narrow" w:eastAsia="Arial" w:hAnsi="Arial Narrow" w:cs="Arial"/>
      <w:color w:val="231F20"/>
    </w:rPr>
  </w:style>
  <w:style w:type="paragraph" w:customStyle="1" w:styleId="2ffb">
    <w:name w:val="_Список уровень 2"/>
    <w:basedOn w:val="ae"/>
    <w:link w:val="2ffc"/>
    <w:qFormat/>
    <w:rsid w:val="006C3122"/>
    <w:pPr>
      <w:widowControl w:val="0"/>
      <w:numPr>
        <w:ilvl w:val="1"/>
      </w:numPr>
      <w:tabs>
        <w:tab w:val="left" w:pos="847"/>
      </w:tabs>
      <w:autoSpaceDE w:val="0"/>
      <w:autoSpaceDN w:val="0"/>
      <w:spacing w:before="103" w:after="0" w:line="280" w:lineRule="exact"/>
      <w:ind w:left="844" w:right="129" w:hanging="164"/>
      <w:jc w:val="both"/>
    </w:pPr>
    <w:rPr>
      <w:rFonts w:ascii="Arial Narrow" w:eastAsia="Arial" w:hAnsi="Arial Narrow" w:cs="Arial"/>
      <w:color w:val="231F20"/>
      <w:lang w:val="en-US"/>
    </w:rPr>
  </w:style>
  <w:style w:type="character" w:customStyle="1" w:styleId="2ffc">
    <w:name w:val="_Список уровень 2 Знак"/>
    <w:basedOn w:val="af"/>
    <w:link w:val="2ffb"/>
    <w:rsid w:val="006C3122"/>
    <w:rPr>
      <w:rFonts w:ascii="Arial Narrow" w:eastAsia="Arial" w:hAnsi="Arial Narrow" w:cs="Arial"/>
      <w:color w:val="231F20"/>
      <w:lang w:val="en-US"/>
    </w:rPr>
  </w:style>
  <w:style w:type="paragraph" w:customStyle="1" w:styleId="3fd">
    <w:name w:val="_Список уровень 3"/>
    <w:basedOn w:val="ae"/>
    <w:link w:val="3fe"/>
    <w:qFormat/>
    <w:rsid w:val="006C3122"/>
    <w:pPr>
      <w:widowControl w:val="0"/>
      <w:numPr>
        <w:ilvl w:val="3"/>
      </w:numPr>
      <w:tabs>
        <w:tab w:val="left" w:pos="847"/>
      </w:tabs>
      <w:autoSpaceDE w:val="0"/>
      <w:autoSpaceDN w:val="0"/>
      <w:spacing w:before="103" w:after="0" w:line="280" w:lineRule="exact"/>
      <w:ind w:left="844" w:right="129" w:hanging="164"/>
      <w:jc w:val="both"/>
    </w:pPr>
    <w:rPr>
      <w:rFonts w:ascii="Arial Narrow" w:eastAsia="Arial" w:hAnsi="Arial Narrow" w:cs="Arial"/>
      <w:color w:val="231F20"/>
      <w:lang w:val="en-US"/>
    </w:rPr>
  </w:style>
  <w:style w:type="character" w:customStyle="1" w:styleId="3fe">
    <w:name w:val="_Список уровень 3 Знак"/>
    <w:basedOn w:val="af"/>
    <w:link w:val="3fd"/>
    <w:rsid w:val="006C3122"/>
    <w:rPr>
      <w:rFonts w:ascii="Arial Narrow" w:eastAsia="Arial" w:hAnsi="Arial Narrow" w:cs="Arial"/>
      <w:color w:val="231F20"/>
      <w:lang w:val="en-US"/>
    </w:rPr>
  </w:style>
  <w:style w:type="paragraph" w:customStyle="1" w:styleId="a8">
    <w:name w:val="_Список цифры"/>
    <w:basedOn w:val="afffff"/>
    <w:link w:val="afffffffffffff7"/>
    <w:qFormat/>
    <w:rsid w:val="006C3122"/>
    <w:pPr>
      <w:numPr>
        <w:numId w:val="44"/>
      </w:numPr>
      <w:tabs>
        <w:tab w:val="left" w:pos="851"/>
      </w:tabs>
      <w:autoSpaceDE w:val="0"/>
      <w:autoSpaceDN w:val="0"/>
      <w:spacing w:before="103" w:line="280" w:lineRule="exact"/>
    </w:pPr>
    <w:rPr>
      <w:rFonts w:ascii="Arial Narrow" w:eastAsia="Arial" w:hAnsi="Arial Narrow"/>
      <w:color w:val="231F20"/>
      <w:sz w:val="22"/>
      <w:szCs w:val="22"/>
    </w:rPr>
  </w:style>
  <w:style w:type="character" w:customStyle="1" w:styleId="afffffffffffff7">
    <w:name w:val="_Список цифры Знак"/>
    <w:basedOn w:val="af"/>
    <w:link w:val="a8"/>
    <w:rsid w:val="006C3122"/>
    <w:rPr>
      <w:rFonts w:ascii="Arial Narrow" w:eastAsia="Arial" w:hAnsi="Arial Narrow" w:cs="Times New Roman"/>
      <w:color w:val="231F20"/>
    </w:rPr>
  </w:style>
  <w:style w:type="paragraph" w:customStyle="1" w:styleId="afffffffffffff8">
    <w:name w:val="_Таблица название"/>
    <w:basedOn w:val="ae"/>
    <w:link w:val="afffffffffffff9"/>
    <w:qFormat/>
    <w:rsid w:val="006C3122"/>
    <w:pPr>
      <w:keepNext/>
      <w:keepLines/>
      <w:autoSpaceDE w:val="0"/>
      <w:autoSpaceDN w:val="0"/>
      <w:spacing w:before="240" w:after="120" w:line="240" w:lineRule="auto"/>
    </w:pPr>
    <w:rPr>
      <w:rFonts w:ascii="Arial Narrow" w:eastAsia="Arial" w:hAnsi="Arial Narrow" w:cs="Arial"/>
      <w:b/>
      <w:bCs/>
      <w:color w:val="007378"/>
    </w:rPr>
  </w:style>
  <w:style w:type="character" w:customStyle="1" w:styleId="afffffffffffff9">
    <w:name w:val="_Таблица название Знак"/>
    <w:basedOn w:val="af"/>
    <w:link w:val="afffffffffffff8"/>
    <w:rsid w:val="006C3122"/>
    <w:rPr>
      <w:rFonts w:ascii="Arial Narrow" w:eastAsia="Arial" w:hAnsi="Arial Narrow" w:cs="Arial"/>
      <w:b/>
      <w:bCs/>
      <w:color w:val="007378"/>
    </w:rPr>
  </w:style>
  <w:style w:type="paragraph" w:customStyle="1" w:styleId="afffffffffffffa">
    <w:name w:val="_Таблица текст"/>
    <w:basedOn w:val="ae"/>
    <w:link w:val="afffffffffffffb"/>
    <w:qFormat/>
    <w:rsid w:val="006C3122"/>
    <w:pPr>
      <w:widowControl w:val="0"/>
      <w:autoSpaceDE w:val="0"/>
      <w:autoSpaceDN w:val="0"/>
      <w:spacing w:before="200" w:line="288" w:lineRule="auto"/>
      <w:ind w:left="255" w:right="130"/>
      <w:jc w:val="center"/>
    </w:pPr>
    <w:rPr>
      <w:rFonts w:ascii="Arial Narrow" w:eastAsia="Arial" w:hAnsi="Arial Narrow" w:cs="Arial"/>
      <w:color w:val="231F20"/>
      <w:sz w:val="16"/>
      <w:lang w:val="en-US"/>
    </w:rPr>
  </w:style>
  <w:style w:type="character" w:customStyle="1" w:styleId="afffffffffffffb">
    <w:name w:val="_Таблица текст Знак"/>
    <w:basedOn w:val="af"/>
    <w:link w:val="afffffffffffffa"/>
    <w:rsid w:val="006C3122"/>
    <w:rPr>
      <w:rFonts w:ascii="Arial Narrow" w:eastAsia="Arial" w:hAnsi="Arial Narrow" w:cs="Arial"/>
      <w:color w:val="231F20"/>
      <w:sz w:val="16"/>
      <w:lang w:val="en-US"/>
    </w:rPr>
  </w:style>
  <w:style w:type="paragraph" w:customStyle="1" w:styleId="afffffffffffffc">
    <w:name w:val="_Таблица шапка"/>
    <w:basedOn w:val="ae"/>
    <w:link w:val="afffffffffffffd"/>
    <w:qFormat/>
    <w:rsid w:val="006C3122"/>
    <w:pPr>
      <w:spacing w:before="200" w:line="240" w:lineRule="auto"/>
      <w:ind w:left="255" w:right="130"/>
      <w:jc w:val="center"/>
    </w:pPr>
    <w:rPr>
      <w:rFonts w:ascii="Arial Narrow" w:eastAsia="Arial" w:hAnsi="Arial Narrow" w:cs="Arial"/>
      <w:b/>
      <w:bCs/>
      <w:color w:val="231F20"/>
      <w:sz w:val="16"/>
    </w:rPr>
  </w:style>
  <w:style w:type="character" w:customStyle="1" w:styleId="afffffffffffffd">
    <w:name w:val="_Таблица шапка Знак"/>
    <w:basedOn w:val="af"/>
    <w:link w:val="afffffffffffffc"/>
    <w:rsid w:val="006C3122"/>
    <w:rPr>
      <w:rFonts w:ascii="Arial Narrow" w:eastAsia="Arial" w:hAnsi="Arial Narrow" w:cs="Arial"/>
      <w:b/>
      <w:bCs/>
      <w:color w:val="231F20"/>
      <w:sz w:val="16"/>
    </w:rPr>
  </w:style>
  <w:style w:type="paragraph" w:customStyle="1" w:styleId="afffffffffffffe">
    <w:name w:val="_Таблица_по_центру"/>
    <w:basedOn w:val="ae"/>
    <w:qFormat/>
    <w:rsid w:val="006C3122"/>
    <w:pPr>
      <w:spacing w:after="0" w:line="240" w:lineRule="auto"/>
      <w:contextualSpacing/>
      <w:jc w:val="center"/>
    </w:pPr>
    <w:rPr>
      <w:rFonts w:ascii="Arial Narrow" w:eastAsia="Times New Roman" w:hAnsi="Arial Narrow" w:cs="Times New Roman"/>
      <w:color w:val="000000" w:themeColor="text1"/>
      <w:sz w:val="20"/>
      <w:szCs w:val="20"/>
      <w:lang w:eastAsia="ru-RU"/>
    </w:rPr>
  </w:style>
  <w:style w:type="paragraph" w:customStyle="1" w:styleId="affffffffffffff">
    <w:name w:val="_Таблица_по_левому"/>
    <w:qFormat/>
    <w:rsid w:val="006C3122"/>
    <w:pPr>
      <w:spacing w:after="0" w:line="240" w:lineRule="auto"/>
    </w:pPr>
    <w:rPr>
      <w:rFonts w:ascii="Arial Narrow" w:eastAsia="Calibri" w:hAnsi="Arial Narrow" w:cs="Times New Roman"/>
      <w:color w:val="000000" w:themeColor="text1"/>
      <w:sz w:val="20"/>
      <w:szCs w:val="20"/>
      <w:lang w:eastAsia="ru-RU"/>
    </w:rPr>
  </w:style>
  <w:style w:type="table" w:customStyle="1" w:styleId="affffffffffffff0">
    <w:name w:val="_Таблица_ЦЭИ"/>
    <w:basedOn w:val="-61"/>
    <w:uiPriority w:val="99"/>
    <w:rsid w:val="006C3122"/>
    <w:rPr>
      <w:rFonts w:ascii="Arial Narrow" w:hAnsi="Arial Narrow"/>
      <w:sz w:val="20"/>
      <w:szCs w:val="20"/>
      <w:lang w:val="en-US" w:eastAsia="ru-RU"/>
    </w:rPr>
    <w:tblPr>
      <w:tblCellMar>
        <w:top w:w="28" w:type="dxa"/>
        <w:bottom w:w="28" w:type="dxa"/>
      </w:tblCellMar>
    </w:tblPr>
    <w:tblStylePr w:type="firstRow">
      <w:pPr>
        <w:jc w:val="center"/>
      </w:pPr>
      <w:rPr>
        <w:b/>
        <w:bCs/>
      </w:rPr>
      <w:tblPr/>
      <w:tcPr>
        <w:tcBorders>
          <w:bottom w:val="single" w:sz="12" w:space="0" w:color="666666" w:themeColor="text1" w:themeTint="99"/>
        </w:tcBorders>
        <w:vAlign w:val="center"/>
      </w:tcPr>
    </w:tblStylePr>
    <w:tblStylePr w:type="lastRow">
      <w:pPr>
        <w:jc w:val="center"/>
      </w:pPr>
      <w:rPr>
        <w:b/>
        <w:bCs/>
      </w:rPr>
      <w:tblPr/>
      <w:tcPr>
        <w:tcBorders>
          <w:top w:val="double" w:sz="4" w:space="0" w:color="666666" w:themeColor="text1" w:themeTint="99"/>
        </w:tcBorders>
        <w:vAlign w:val="center"/>
      </w:tcPr>
    </w:tblStylePr>
    <w:tblStylePr w:type="firstCol">
      <w:pPr>
        <w:jc w:val="left"/>
      </w:pPr>
      <w:rPr>
        <w:b/>
        <w:bCs/>
      </w:rPr>
    </w:tblStylePr>
    <w:tblStylePr w:type="lastCol">
      <w:pPr>
        <w:jc w:val="center"/>
      </w:pPr>
      <w:rPr>
        <w:b/>
        <w:bCs/>
      </w:rPr>
    </w:tblStylePr>
    <w:tblStylePr w:type="band1Vert">
      <w:tblPr/>
      <w:tcPr>
        <w:shd w:val="clear" w:color="auto" w:fill="CCCCCC" w:themeFill="text1" w:themeFillTint="33"/>
      </w:tcPr>
    </w:tblStylePr>
    <w:tblStylePr w:type="band1Horz">
      <w:pPr>
        <w:jc w:val="center"/>
      </w:pPr>
      <w:tblPr/>
      <w:tcPr>
        <w:shd w:val="clear" w:color="auto" w:fill="CCCCCC" w:themeFill="text1" w:themeFillTint="33"/>
      </w:tcPr>
    </w:tblStylePr>
    <w:tblStylePr w:type="band2Horz">
      <w:pPr>
        <w:jc w:val="center"/>
      </w:pPr>
    </w:tblStylePr>
  </w:style>
  <w:style w:type="paragraph" w:customStyle="1" w:styleId="affffffffffffff1">
    <w:name w:val="_Обычный_с_отступом_перед_списком"/>
    <w:basedOn w:val="afffffffffffff"/>
    <w:qFormat/>
    <w:rsid w:val="006C3122"/>
    <w:pPr>
      <w:keepNext/>
    </w:pPr>
  </w:style>
  <w:style w:type="paragraph" w:customStyle="1" w:styleId="a4">
    <w:name w:val="_Выводы"/>
    <w:basedOn w:val="afffff"/>
    <w:qFormat/>
    <w:rsid w:val="006C3122"/>
    <w:pPr>
      <w:numPr>
        <w:ilvl w:val="6"/>
        <w:numId w:val="40"/>
      </w:numPr>
      <w:autoSpaceDE w:val="0"/>
      <w:autoSpaceDN w:val="0"/>
      <w:spacing w:before="360" w:line="280" w:lineRule="exact"/>
    </w:pPr>
    <w:rPr>
      <w:rFonts w:ascii="Arial Narrow" w:eastAsia="Arial" w:hAnsi="Arial Narrow" w:cs="Arial"/>
      <w:color w:val="231F20"/>
      <w:sz w:val="22"/>
      <w:szCs w:val="22"/>
    </w:rPr>
  </w:style>
  <w:style w:type="table" w:customStyle="1" w:styleId="-61">
    <w:name w:val="Таблица-сетка 6 цветная1"/>
    <w:basedOn w:val="af0"/>
    <w:uiPriority w:val="51"/>
    <w:rsid w:val="006C3122"/>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12">
    <w:name w:val="Таблица-сетка 1 светлая2"/>
    <w:basedOn w:val="af0"/>
    <w:uiPriority w:val="46"/>
    <w:rsid w:val="006C3122"/>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affffffffffffff2">
    <w:name w:val="_Формула"/>
    <w:qFormat/>
    <w:rsid w:val="006C3122"/>
    <w:pPr>
      <w:keepNext/>
      <w:keepLines/>
      <w:spacing w:before="120" w:after="120" w:line="280" w:lineRule="exact"/>
      <w:jc w:val="center"/>
    </w:pPr>
    <w:rPr>
      <w:rFonts w:ascii="Cambria Math" w:eastAsia="Times New Roman" w:hAnsi="Cambria Math" w:cs="Calibri"/>
      <w:i/>
      <w:lang w:eastAsia="ru-RU"/>
    </w:rPr>
  </w:style>
  <w:style w:type="table" w:customStyle="1" w:styleId="1fffff3">
    <w:name w:val="_Таблица_ЦЭИ1"/>
    <w:basedOn w:val="-61"/>
    <w:uiPriority w:val="99"/>
    <w:rsid w:val="006C3122"/>
    <w:rPr>
      <w:rFonts w:ascii="Arial Narrow" w:hAnsi="Arial Narrow"/>
      <w:sz w:val="20"/>
      <w:szCs w:val="20"/>
      <w:lang w:eastAsia="ru-RU"/>
    </w:rPr>
    <w:tblPr>
      <w:tblCellMar>
        <w:top w:w="28" w:type="dxa"/>
        <w:bottom w:w="28" w:type="dxa"/>
      </w:tblCellMar>
    </w:tblPr>
    <w:tblStylePr w:type="firstRow">
      <w:pPr>
        <w:jc w:val="center"/>
      </w:pPr>
      <w:rPr>
        <w:b/>
        <w:bCs/>
      </w:rPr>
      <w:tblPr/>
      <w:tcPr>
        <w:tcBorders>
          <w:bottom w:val="single" w:sz="12" w:space="0" w:color="666666" w:themeColor="text1" w:themeTint="99"/>
        </w:tcBorders>
        <w:vAlign w:val="center"/>
      </w:tcPr>
    </w:tblStylePr>
    <w:tblStylePr w:type="lastRow">
      <w:pPr>
        <w:jc w:val="center"/>
      </w:pPr>
      <w:rPr>
        <w:b/>
        <w:bCs/>
      </w:rPr>
      <w:tblPr/>
      <w:tcPr>
        <w:tcBorders>
          <w:top w:val="double" w:sz="4" w:space="0" w:color="666666" w:themeColor="text1" w:themeTint="99"/>
        </w:tcBorders>
        <w:vAlign w:val="center"/>
      </w:tcPr>
    </w:tblStylePr>
    <w:tblStylePr w:type="firstCol">
      <w:pPr>
        <w:jc w:val="left"/>
      </w:pPr>
      <w:rPr>
        <w:b/>
        <w:bCs/>
      </w:rPr>
    </w:tblStylePr>
    <w:tblStylePr w:type="lastCol">
      <w:pPr>
        <w:jc w:val="center"/>
      </w:pPr>
      <w:rPr>
        <w:b/>
        <w:bCs/>
      </w:rPr>
    </w:tblStylePr>
    <w:tblStylePr w:type="band1Vert">
      <w:tblPr/>
      <w:tcPr>
        <w:shd w:val="clear" w:color="auto" w:fill="CCCCCC" w:themeFill="text1" w:themeFillTint="33"/>
      </w:tcPr>
    </w:tblStylePr>
    <w:tblStylePr w:type="band1Horz">
      <w:pPr>
        <w:jc w:val="center"/>
      </w:pPr>
      <w:tblPr/>
      <w:tcPr>
        <w:shd w:val="clear" w:color="auto" w:fill="CCCCCC" w:themeFill="text1" w:themeFillTint="33"/>
      </w:tcPr>
    </w:tblStylePr>
    <w:tblStylePr w:type="band2Horz">
      <w:pPr>
        <w:jc w:val="center"/>
      </w:pPr>
    </w:tblStylePr>
  </w:style>
  <w:style w:type="numbering" w:customStyle="1" w:styleId="WWNum14">
    <w:name w:val="WWNum14"/>
    <w:basedOn w:val="af1"/>
    <w:rsid w:val="006C3122"/>
    <w:pPr>
      <w:numPr>
        <w:numId w:val="41"/>
      </w:numPr>
    </w:pPr>
  </w:style>
  <w:style w:type="paragraph" w:customStyle="1" w:styleId="affffffffffffff3">
    <w:name w:val="_Текст_сноски"/>
    <w:basedOn w:val="ae"/>
    <w:qFormat/>
    <w:rsid w:val="006C3122"/>
    <w:pPr>
      <w:spacing w:after="0" w:line="240" w:lineRule="auto"/>
    </w:pPr>
    <w:rPr>
      <w:rFonts w:ascii="Arial Narrow" w:eastAsia="Times New Roman" w:hAnsi="Arial Narrow" w:cs="Times New Roman"/>
      <w:sz w:val="18"/>
      <w:lang w:eastAsia="ru-RU"/>
    </w:rPr>
  </w:style>
  <w:style w:type="paragraph" w:customStyle="1" w:styleId="affffffffffffff4">
    <w:name w:val="_Сноска"/>
    <w:basedOn w:val="ae"/>
    <w:qFormat/>
    <w:rsid w:val="006C3122"/>
    <w:pPr>
      <w:spacing w:after="0" w:line="240" w:lineRule="auto"/>
    </w:pPr>
    <w:rPr>
      <w:rFonts w:ascii="Arial Narrow" w:eastAsia="Times New Roman" w:hAnsi="Arial Narrow" w:cs="Times New Roman"/>
      <w:sz w:val="20"/>
      <w:szCs w:val="20"/>
      <w:lang w:eastAsia="ru-RU"/>
    </w:rPr>
  </w:style>
  <w:style w:type="character" w:customStyle="1" w:styleId="UnresolvedMention1">
    <w:name w:val="Unresolved Mention1"/>
    <w:basedOn w:val="af"/>
    <w:uiPriority w:val="99"/>
    <w:semiHidden/>
    <w:unhideWhenUsed/>
    <w:rsid w:val="006C3122"/>
    <w:rPr>
      <w:color w:val="605E5C"/>
      <w:shd w:val="clear" w:color="auto" w:fill="E1DFDD"/>
    </w:rPr>
  </w:style>
  <w:style w:type="character" w:customStyle="1" w:styleId="searchresult">
    <w:name w:val="search_result"/>
    <w:basedOn w:val="af"/>
    <w:rsid w:val="006C3122"/>
  </w:style>
  <w:style w:type="character" w:customStyle="1" w:styleId="fontstyle21">
    <w:name w:val="fontstyle21"/>
    <w:basedOn w:val="af"/>
    <w:rsid w:val="006C3122"/>
    <w:rPr>
      <w:rFonts w:ascii="Symbol" w:hAnsi="Symbol" w:hint="default"/>
      <w:b w:val="0"/>
      <w:bCs w:val="0"/>
      <w:i w:val="0"/>
      <w:iCs w:val="0"/>
      <w:color w:val="000000"/>
      <w:sz w:val="24"/>
      <w:szCs w:val="24"/>
    </w:rPr>
  </w:style>
  <w:style w:type="character" w:customStyle="1" w:styleId="4f1">
    <w:name w:val="Неразрешенное упоминание4"/>
    <w:basedOn w:val="af"/>
    <w:uiPriority w:val="99"/>
    <w:semiHidden/>
    <w:unhideWhenUsed/>
    <w:rsid w:val="006C3122"/>
    <w:rPr>
      <w:color w:val="605E5C"/>
      <w:shd w:val="clear" w:color="auto" w:fill="E1DFDD"/>
    </w:rPr>
  </w:style>
  <w:style w:type="paragraph" w:customStyle="1" w:styleId="xl13963">
    <w:name w:val="xl13963"/>
    <w:basedOn w:val="ae"/>
    <w:rsid w:val="006C3122"/>
    <w:pPr>
      <w:pBdr>
        <w:right w:val="single" w:sz="8"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ru-RU"/>
    </w:rPr>
  </w:style>
  <w:style w:type="paragraph" w:customStyle="1" w:styleId="xl13964">
    <w:name w:val="xl13964"/>
    <w:basedOn w:val="ae"/>
    <w:rsid w:val="006C3122"/>
    <w:pPr>
      <w:pBdr>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3965">
    <w:name w:val="xl13965"/>
    <w:basedOn w:val="ae"/>
    <w:rsid w:val="006C3122"/>
    <w:pPr>
      <w:pBdr>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ru-RU"/>
    </w:rPr>
  </w:style>
  <w:style w:type="paragraph" w:customStyle="1" w:styleId="xl13966">
    <w:name w:val="xl13966"/>
    <w:basedOn w:val="ae"/>
    <w:rsid w:val="006C3122"/>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13967">
    <w:name w:val="xl13967"/>
    <w:basedOn w:val="ae"/>
    <w:rsid w:val="006C3122"/>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13968">
    <w:name w:val="xl13968"/>
    <w:basedOn w:val="ae"/>
    <w:rsid w:val="006C3122"/>
    <w:pPr>
      <w:pBdr>
        <w:bottom w:val="single" w:sz="8" w:space="0" w:color="auto"/>
        <w:right w:val="single" w:sz="8" w:space="0" w:color="auto"/>
      </w:pBdr>
      <w:spacing w:before="100" w:beforeAutospacing="1" w:after="100" w:afterAutospacing="1" w:line="240" w:lineRule="auto"/>
      <w:jc w:val="both"/>
      <w:textAlignment w:val="center"/>
    </w:pPr>
    <w:rPr>
      <w:rFonts w:ascii="Times New Roman" w:eastAsia="Times New Roman" w:hAnsi="Times New Roman" w:cs="Times New Roman"/>
      <w:color w:val="000000"/>
      <w:sz w:val="24"/>
      <w:szCs w:val="24"/>
      <w:lang w:eastAsia="ru-RU"/>
    </w:rPr>
  </w:style>
  <w:style w:type="paragraph" w:customStyle="1" w:styleId="xl13969">
    <w:name w:val="xl13969"/>
    <w:basedOn w:val="ae"/>
    <w:rsid w:val="006C3122"/>
    <w:pPr>
      <w:pBdr>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3970">
    <w:name w:val="xl13970"/>
    <w:basedOn w:val="ae"/>
    <w:rsid w:val="006C3122"/>
    <w:pPr>
      <w:pBdr>
        <w:bottom w:val="single" w:sz="8" w:space="0" w:color="auto"/>
        <w:right w:val="single" w:sz="8"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3971">
    <w:name w:val="xl13971"/>
    <w:basedOn w:val="ae"/>
    <w:rsid w:val="006C3122"/>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972">
    <w:name w:val="xl13972"/>
    <w:basedOn w:val="ae"/>
    <w:rsid w:val="006C3122"/>
    <w:pPr>
      <w:pBdr>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13973">
    <w:name w:val="xl13973"/>
    <w:basedOn w:val="ae"/>
    <w:rsid w:val="006C3122"/>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974">
    <w:name w:val="xl13974"/>
    <w:basedOn w:val="ae"/>
    <w:rsid w:val="006C3122"/>
    <w:pPr>
      <w:pBdr>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3975">
    <w:name w:val="xl13975"/>
    <w:basedOn w:val="ae"/>
    <w:rsid w:val="006C3122"/>
    <w:pPr>
      <w:pBdr>
        <w:bottom w:val="single" w:sz="8" w:space="0" w:color="auto"/>
        <w:right w:val="single" w:sz="8"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ru-RU"/>
    </w:rPr>
  </w:style>
  <w:style w:type="paragraph" w:customStyle="1" w:styleId="xl13976">
    <w:name w:val="xl13976"/>
    <w:basedOn w:val="ae"/>
    <w:rsid w:val="006C3122"/>
    <w:pPr>
      <w:pBdr>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13977">
    <w:name w:val="xl13977"/>
    <w:basedOn w:val="ae"/>
    <w:rsid w:val="006C3122"/>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13978">
    <w:name w:val="xl13978"/>
    <w:basedOn w:val="ae"/>
    <w:rsid w:val="006C3122"/>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13979">
    <w:name w:val="xl13979"/>
    <w:basedOn w:val="ae"/>
    <w:rsid w:val="006C3122"/>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ru-RU"/>
    </w:rPr>
  </w:style>
  <w:style w:type="paragraph" w:customStyle="1" w:styleId="xl13980">
    <w:name w:val="xl13980"/>
    <w:basedOn w:val="ae"/>
    <w:rsid w:val="006C3122"/>
    <w:pPr>
      <w:pBdr>
        <w:left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ru-RU"/>
    </w:rPr>
  </w:style>
  <w:style w:type="paragraph" w:customStyle="1" w:styleId="xl13981">
    <w:name w:val="xl13981"/>
    <w:basedOn w:val="ae"/>
    <w:rsid w:val="006C3122"/>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ru-RU"/>
    </w:rPr>
  </w:style>
  <w:style w:type="paragraph" w:customStyle="1" w:styleId="xl13982">
    <w:name w:val="xl13982"/>
    <w:basedOn w:val="ae"/>
    <w:rsid w:val="006C3122"/>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3983">
    <w:name w:val="xl13983"/>
    <w:basedOn w:val="ae"/>
    <w:rsid w:val="006C3122"/>
    <w:pPr>
      <w:pBdr>
        <w:left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3984">
    <w:name w:val="xl13984"/>
    <w:basedOn w:val="ae"/>
    <w:rsid w:val="006C3122"/>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3985">
    <w:name w:val="xl13985"/>
    <w:basedOn w:val="ae"/>
    <w:rsid w:val="006C3122"/>
    <w:pPr>
      <w:pBdr>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13986">
    <w:name w:val="xl13986"/>
    <w:basedOn w:val="ae"/>
    <w:rsid w:val="006C3122"/>
    <w:pPr>
      <w:pBdr>
        <w:top w:val="single" w:sz="8" w:space="0" w:color="auto"/>
        <w:left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13987">
    <w:name w:val="xl13987"/>
    <w:basedOn w:val="ae"/>
    <w:rsid w:val="006C3122"/>
    <w:pPr>
      <w:pBdr>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13988">
    <w:name w:val="xl13988"/>
    <w:basedOn w:val="ae"/>
    <w:rsid w:val="006C3122"/>
    <w:pPr>
      <w:pBdr>
        <w:lef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13989">
    <w:name w:val="xl13989"/>
    <w:basedOn w:val="ae"/>
    <w:rsid w:val="006C3122"/>
    <w:pPr>
      <w:pBdr>
        <w:top w:val="single" w:sz="8" w:space="0" w:color="auto"/>
        <w:lef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13990">
    <w:name w:val="xl13990"/>
    <w:basedOn w:val="ae"/>
    <w:rsid w:val="006C3122"/>
    <w:pPr>
      <w:pBdr>
        <w:top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13991">
    <w:name w:val="xl13991"/>
    <w:basedOn w:val="ae"/>
    <w:rsid w:val="006C3122"/>
    <w:pPr>
      <w:pBdr>
        <w:left w:val="single" w:sz="8" w:space="0" w:color="auto"/>
        <w:bottom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13992">
    <w:name w:val="xl13992"/>
    <w:basedOn w:val="ae"/>
    <w:rsid w:val="006C3122"/>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3993">
    <w:name w:val="xl13993"/>
    <w:basedOn w:val="ae"/>
    <w:rsid w:val="006C3122"/>
    <w:pPr>
      <w:pBdr>
        <w:left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3994">
    <w:name w:val="xl13994"/>
    <w:basedOn w:val="ae"/>
    <w:rsid w:val="006C3122"/>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3995">
    <w:name w:val="xl13995"/>
    <w:basedOn w:val="ae"/>
    <w:rsid w:val="006C3122"/>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13996">
    <w:name w:val="xl13996"/>
    <w:basedOn w:val="ae"/>
    <w:rsid w:val="006C3122"/>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13997">
    <w:name w:val="xl13997"/>
    <w:basedOn w:val="ae"/>
    <w:rsid w:val="006C3122"/>
    <w:pPr>
      <w:pBdr>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3998">
    <w:name w:val="xl13998"/>
    <w:basedOn w:val="ae"/>
    <w:rsid w:val="006C3122"/>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999">
    <w:name w:val="xl13999"/>
    <w:basedOn w:val="ae"/>
    <w:rsid w:val="006C3122"/>
    <w:pPr>
      <w:pBdr>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4000">
    <w:name w:val="xl14000"/>
    <w:basedOn w:val="ae"/>
    <w:rsid w:val="006C3122"/>
    <w:pPr>
      <w:pBdr>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4001">
    <w:name w:val="xl14001"/>
    <w:basedOn w:val="ae"/>
    <w:rsid w:val="006C3122"/>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4002">
    <w:name w:val="xl14002"/>
    <w:basedOn w:val="ae"/>
    <w:rsid w:val="006C3122"/>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4003">
    <w:name w:val="xl14003"/>
    <w:basedOn w:val="ae"/>
    <w:rsid w:val="006C3122"/>
    <w:pPr>
      <w:pBdr>
        <w:left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4004">
    <w:name w:val="xl14004"/>
    <w:basedOn w:val="ae"/>
    <w:rsid w:val="006C3122"/>
    <w:pPr>
      <w:pBdr>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14005">
    <w:name w:val="xl14005"/>
    <w:basedOn w:val="ae"/>
    <w:rsid w:val="006C3122"/>
    <w:pPr>
      <w:pBdr>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14006">
    <w:name w:val="xl14006"/>
    <w:basedOn w:val="ae"/>
    <w:rsid w:val="006C3122"/>
    <w:pPr>
      <w:pBdr>
        <w:lef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4007">
    <w:name w:val="xl14007"/>
    <w:basedOn w:val="ae"/>
    <w:rsid w:val="006C3122"/>
    <w:pPr>
      <w:pBdr>
        <w:top w:val="single" w:sz="8" w:space="0" w:color="auto"/>
        <w:lef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4008">
    <w:name w:val="xl14008"/>
    <w:basedOn w:val="ae"/>
    <w:rsid w:val="006C3122"/>
    <w:pPr>
      <w:pBdr>
        <w:top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4009">
    <w:name w:val="xl14009"/>
    <w:basedOn w:val="ae"/>
    <w:rsid w:val="006C3122"/>
    <w:pPr>
      <w:pBdr>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eastAsia="ru-RU"/>
    </w:rPr>
  </w:style>
  <w:style w:type="paragraph" w:customStyle="1" w:styleId="xl14010">
    <w:name w:val="xl14010"/>
    <w:basedOn w:val="ae"/>
    <w:rsid w:val="006C3122"/>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14011">
    <w:name w:val="xl14011"/>
    <w:basedOn w:val="ae"/>
    <w:rsid w:val="006C3122"/>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14012">
    <w:name w:val="xl14012"/>
    <w:basedOn w:val="ae"/>
    <w:rsid w:val="006C3122"/>
    <w:pPr>
      <w:pBdr>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14013">
    <w:name w:val="xl14013"/>
    <w:basedOn w:val="ae"/>
    <w:rsid w:val="006C3122"/>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14014">
    <w:name w:val="xl14014"/>
    <w:basedOn w:val="ae"/>
    <w:rsid w:val="006C3122"/>
    <w:pPr>
      <w:pBdr>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4015">
    <w:name w:val="xl14015"/>
    <w:basedOn w:val="ae"/>
    <w:rsid w:val="006C3122"/>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14016">
    <w:name w:val="xl14016"/>
    <w:basedOn w:val="ae"/>
    <w:rsid w:val="006C3122"/>
    <w:pPr>
      <w:pBdr>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4017">
    <w:name w:val="xl14017"/>
    <w:basedOn w:val="ae"/>
    <w:rsid w:val="006C3122"/>
    <w:pPr>
      <w:pBdr>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4018">
    <w:name w:val="xl14018"/>
    <w:basedOn w:val="ae"/>
    <w:rsid w:val="006C3122"/>
    <w:pPr>
      <w:pBdr>
        <w:top w:val="single" w:sz="8" w:space="0" w:color="auto"/>
        <w:left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4019">
    <w:name w:val="xl14019"/>
    <w:basedOn w:val="ae"/>
    <w:rsid w:val="006C3122"/>
    <w:pPr>
      <w:pBdr>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4020">
    <w:name w:val="xl14020"/>
    <w:basedOn w:val="ae"/>
    <w:rsid w:val="006C3122"/>
    <w:pPr>
      <w:pBdr>
        <w:top w:val="single" w:sz="8" w:space="0" w:color="auto"/>
        <w:left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eastAsia="ru-RU"/>
    </w:rPr>
  </w:style>
  <w:style w:type="paragraph" w:customStyle="1" w:styleId="xl14021">
    <w:name w:val="xl14021"/>
    <w:basedOn w:val="ae"/>
    <w:rsid w:val="006C3122"/>
    <w:pPr>
      <w:pBdr>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eastAsia="ru-RU"/>
    </w:rPr>
  </w:style>
  <w:style w:type="paragraph" w:customStyle="1" w:styleId="xl14022">
    <w:name w:val="xl14022"/>
    <w:basedOn w:val="ae"/>
    <w:rsid w:val="006C3122"/>
    <w:pPr>
      <w:pBdr>
        <w:top w:val="single" w:sz="8" w:space="0" w:color="auto"/>
        <w:bottom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eastAsia="ru-RU"/>
    </w:rPr>
  </w:style>
  <w:style w:type="paragraph" w:customStyle="1" w:styleId="xl14023">
    <w:name w:val="xl14023"/>
    <w:basedOn w:val="ae"/>
    <w:rsid w:val="006C3122"/>
    <w:pPr>
      <w:pBdr>
        <w:top w:val="single" w:sz="8" w:space="0" w:color="auto"/>
        <w:left w:val="single" w:sz="8" w:space="0" w:color="auto"/>
        <w:bottom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eastAsia="ru-RU"/>
    </w:rPr>
  </w:style>
  <w:style w:type="paragraph" w:customStyle="1" w:styleId="xl14024">
    <w:name w:val="xl14024"/>
    <w:basedOn w:val="ae"/>
    <w:rsid w:val="006C3122"/>
    <w:pPr>
      <w:pBdr>
        <w:top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eastAsia="ru-RU"/>
    </w:rPr>
  </w:style>
  <w:style w:type="paragraph" w:customStyle="1" w:styleId="xl14025">
    <w:name w:val="xl14025"/>
    <w:basedOn w:val="ae"/>
    <w:rsid w:val="006C3122"/>
    <w:pPr>
      <w:pBdr>
        <w:top w:val="single" w:sz="8" w:space="0" w:color="auto"/>
        <w:left w:val="single" w:sz="8" w:space="0" w:color="auto"/>
        <w:bottom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eastAsia="ru-RU"/>
    </w:rPr>
  </w:style>
  <w:style w:type="paragraph" w:customStyle="1" w:styleId="xl14026">
    <w:name w:val="xl14026"/>
    <w:basedOn w:val="ae"/>
    <w:rsid w:val="006C3122"/>
    <w:pPr>
      <w:pBdr>
        <w:top w:val="single" w:sz="8" w:space="0" w:color="auto"/>
        <w:bottom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eastAsia="ru-RU"/>
    </w:rPr>
  </w:style>
  <w:style w:type="paragraph" w:customStyle="1" w:styleId="xl14027">
    <w:name w:val="xl14027"/>
    <w:basedOn w:val="ae"/>
    <w:rsid w:val="006C3122"/>
    <w:pPr>
      <w:pBdr>
        <w:top w:val="single" w:sz="8" w:space="0" w:color="auto"/>
        <w:bottom w:val="single" w:sz="8" w:space="0" w:color="auto"/>
        <w:right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eastAsia="ru-RU"/>
    </w:rPr>
  </w:style>
  <w:style w:type="paragraph" w:customStyle="1" w:styleId="xl14028">
    <w:name w:val="xl14028"/>
    <w:basedOn w:val="ae"/>
    <w:rsid w:val="006C3122"/>
    <w:pPr>
      <w:pBdr>
        <w:top w:val="single" w:sz="8" w:space="0" w:color="auto"/>
        <w:left w:val="single" w:sz="8" w:space="0" w:color="auto"/>
        <w:bottom w:val="single" w:sz="8" w:space="0" w:color="auto"/>
      </w:pBdr>
      <w:shd w:val="clear" w:color="000000" w:fill="BFBFBF"/>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eastAsia="ru-RU"/>
    </w:rPr>
  </w:style>
  <w:style w:type="paragraph" w:customStyle="1" w:styleId="xl14029">
    <w:name w:val="xl14029"/>
    <w:basedOn w:val="ae"/>
    <w:rsid w:val="006C3122"/>
    <w:pPr>
      <w:pBdr>
        <w:top w:val="single" w:sz="8" w:space="0" w:color="auto"/>
        <w:bottom w:val="single" w:sz="8" w:space="0" w:color="auto"/>
      </w:pBdr>
      <w:shd w:val="clear" w:color="000000" w:fill="BFBFBF"/>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eastAsia="ru-RU"/>
    </w:rPr>
  </w:style>
  <w:style w:type="paragraph" w:customStyle="1" w:styleId="xl14030">
    <w:name w:val="xl14030"/>
    <w:basedOn w:val="ae"/>
    <w:rsid w:val="006C3122"/>
    <w:pPr>
      <w:pBdr>
        <w:top w:val="single" w:sz="8" w:space="0" w:color="auto"/>
        <w:bottom w:val="single" w:sz="8" w:space="0" w:color="auto"/>
        <w:right w:val="single" w:sz="8" w:space="0" w:color="auto"/>
      </w:pBdr>
      <w:shd w:val="clear" w:color="000000" w:fill="BFBFBF"/>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eastAsia="ru-RU"/>
    </w:rPr>
  </w:style>
  <w:style w:type="paragraph" w:customStyle="1" w:styleId="xl14031">
    <w:name w:val="xl14031"/>
    <w:basedOn w:val="ae"/>
    <w:rsid w:val="006C3122"/>
    <w:pPr>
      <w:pBdr>
        <w:top w:val="single" w:sz="8" w:space="0" w:color="auto"/>
        <w:left w:val="single" w:sz="8" w:space="0" w:color="auto"/>
        <w:right w:val="single" w:sz="8"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4032">
    <w:name w:val="xl14032"/>
    <w:basedOn w:val="ae"/>
    <w:rsid w:val="006C3122"/>
    <w:pPr>
      <w:pBdr>
        <w:left w:val="single" w:sz="8" w:space="0" w:color="auto"/>
        <w:right w:val="single" w:sz="8"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4033">
    <w:name w:val="xl14033"/>
    <w:basedOn w:val="ae"/>
    <w:rsid w:val="006C3122"/>
    <w:pPr>
      <w:pBdr>
        <w:left w:val="single" w:sz="8" w:space="0" w:color="auto"/>
        <w:bottom w:val="single" w:sz="8" w:space="0" w:color="auto"/>
        <w:right w:val="single" w:sz="8"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4034">
    <w:name w:val="xl14034"/>
    <w:basedOn w:val="ae"/>
    <w:rsid w:val="006C3122"/>
    <w:pPr>
      <w:pBdr>
        <w:left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14035">
    <w:name w:val="xl14035"/>
    <w:basedOn w:val="ae"/>
    <w:rsid w:val="006C3122"/>
    <w:pPr>
      <w:pBdr>
        <w:top w:val="single" w:sz="8" w:space="0" w:color="auto"/>
        <w:left w:val="single" w:sz="8" w:space="0" w:color="auto"/>
        <w:right w:val="single" w:sz="8"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color w:val="000000"/>
      <w:sz w:val="24"/>
      <w:szCs w:val="24"/>
      <w:lang w:eastAsia="ru-RU"/>
    </w:rPr>
  </w:style>
  <w:style w:type="paragraph" w:customStyle="1" w:styleId="xl14036">
    <w:name w:val="xl14036"/>
    <w:basedOn w:val="ae"/>
    <w:rsid w:val="006C3122"/>
    <w:pPr>
      <w:pBdr>
        <w:left w:val="single" w:sz="8" w:space="0" w:color="auto"/>
        <w:right w:val="single" w:sz="8"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color w:val="000000"/>
      <w:sz w:val="24"/>
      <w:szCs w:val="24"/>
      <w:lang w:eastAsia="ru-RU"/>
    </w:rPr>
  </w:style>
  <w:style w:type="paragraph" w:customStyle="1" w:styleId="xl14037">
    <w:name w:val="xl14037"/>
    <w:basedOn w:val="ae"/>
    <w:rsid w:val="006C3122"/>
    <w:pPr>
      <w:pBdr>
        <w:left w:val="single" w:sz="8" w:space="0" w:color="auto"/>
        <w:bottom w:val="single" w:sz="8" w:space="0" w:color="auto"/>
        <w:right w:val="single" w:sz="8"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color w:val="000000"/>
      <w:sz w:val="24"/>
      <w:szCs w:val="24"/>
      <w:lang w:eastAsia="ru-RU"/>
    </w:rPr>
  </w:style>
  <w:style w:type="paragraph" w:customStyle="1" w:styleId="xl14038">
    <w:name w:val="xl14038"/>
    <w:basedOn w:val="ae"/>
    <w:rsid w:val="006C3122"/>
    <w:pPr>
      <w:pBdr>
        <w:top w:val="single" w:sz="8" w:space="0" w:color="auto"/>
        <w:left w:val="single" w:sz="8" w:space="0" w:color="auto"/>
        <w:right w:val="single" w:sz="8"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ru-RU"/>
    </w:rPr>
  </w:style>
  <w:style w:type="paragraph" w:customStyle="1" w:styleId="xl14039">
    <w:name w:val="xl14039"/>
    <w:basedOn w:val="ae"/>
    <w:rsid w:val="006C3122"/>
    <w:pPr>
      <w:pBdr>
        <w:left w:val="single" w:sz="8" w:space="0" w:color="auto"/>
        <w:right w:val="single" w:sz="8"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ru-RU"/>
    </w:rPr>
  </w:style>
  <w:style w:type="paragraph" w:customStyle="1" w:styleId="xl14040">
    <w:name w:val="xl14040"/>
    <w:basedOn w:val="ae"/>
    <w:rsid w:val="006C3122"/>
    <w:pPr>
      <w:pBdr>
        <w:left w:val="single" w:sz="8" w:space="0" w:color="auto"/>
        <w:bottom w:val="single" w:sz="8" w:space="0" w:color="auto"/>
        <w:right w:val="single" w:sz="8"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ru-RU"/>
    </w:rPr>
  </w:style>
  <w:style w:type="paragraph" w:customStyle="1" w:styleId="xl14041">
    <w:name w:val="xl14041"/>
    <w:basedOn w:val="ae"/>
    <w:rsid w:val="006C3122"/>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14042">
    <w:name w:val="xl14042"/>
    <w:basedOn w:val="ae"/>
    <w:rsid w:val="006C3122"/>
    <w:pPr>
      <w:pBdr>
        <w:top w:val="single" w:sz="8" w:space="0" w:color="auto"/>
        <w:left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14043">
    <w:name w:val="xl14043"/>
    <w:basedOn w:val="ae"/>
    <w:rsid w:val="006C3122"/>
    <w:pPr>
      <w:pBdr>
        <w:top w:val="single" w:sz="8" w:space="0" w:color="auto"/>
        <w:left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14044">
    <w:name w:val="xl14044"/>
    <w:basedOn w:val="ae"/>
    <w:rsid w:val="006C3122"/>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0"/>
      <w:szCs w:val="20"/>
      <w:lang w:eastAsia="ru-RU"/>
    </w:rPr>
  </w:style>
  <w:style w:type="table" w:customStyle="1" w:styleId="-611">
    <w:name w:val="Таблица-сетка 6 цветная11"/>
    <w:basedOn w:val="af0"/>
    <w:uiPriority w:val="51"/>
    <w:rsid w:val="006C3122"/>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121">
    <w:name w:val="Таблица-сетка 1 светлая21"/>
    <w:basedOn w:val="af0"/>
    <w:uiPriority w:val="46"/>
    <w:rsid w:val="006C3122"/>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413">
    <w:name w:val="Неразрешенное упоминание41"/>
    <w:basedOn w:val="af"/>
    <w:uiPriority w:val="99"/>
    <w:semiHidden/>
    <w:unhideWhenUsed/>
    <w:rsid w:val="006C3122"/>
    <w:rPr>
      <w:color w:val="605E5C"/>
      <w:shd w:val="clear" w:color="auto" w:fill="E1DFDD"/>
    </w:rPr>
  </w:style>
  <w:style w:type="paragraph" w:customStyle="1" w:styleId="5b">
    <w:name w:val="Стиль 5а"/>
    <w:basedOn w:val="ae"/>
    <w:rsid w:val="006C3122"/>
    <w:pPr>
      <w:overflowPunct w:val="0"/>
      <w:autoSpaceDE w:val="0"/>
      <w:spacing w:before="240" w:after="240" w:line="240" w:lineRule="auto"/>
      <w:jc w:val="center"/>
      <w:textAlignment w:val="baseline"/>
    </w:pPr>
    <w:rPr>
      <w:rFonts w:ascii="Times New Roman" w:eastAsia="Times New Roman" w:hAnsi="Times New Roman" w:cs="Times New Roman"/>
      <w:b/>
      <w:caps/>
      <w:sz w:val="20"/>
      <w:szCs w:val="20"/>
      <w:lang w:eastAsia="ar-SA"/>
    </w:rPr>
  </w:style>
  <w:style w:type="paragraph" w:customStyle="1" w:styleId="1fffff4">
    <w:name w:val="Стиль 1"/>
    <w:basedOn w:val="ae"/>
    <w:rsid w:val="006C3122"/>
    <w:pPr>
      <w:overflowPunct w:val="0"/>
      <w:autoSpaceDE w:val="0"/>
      <w:spacing w:before="60" w:after="60" w:line="240" w:lineRule="auto"/>
      <w:ind w:firstLine="709"/>
      <w:jc w:val="both"/>
      <w:textAlignment w:val="baseline"/>
    </w:pPr>
    <w:rPr>
      <w:rFonts w:ascii="Times New Roman" w:eastAsia="Times New Roman" w:hAnsi="Times New Roman" w:cs="Times New Roman"/>
      <w:sz w:val="24"/>
      <w:szCs w:val="20"/>
      <w:lang w:eastAsia="ar-SA"/>
    </w:rPr>
  </w:style>
  <w:style w:type="paragraph" w:customStyle="1" w:styleId="affffffffffffff5">
    <w:name w:val="ЭТОТ ДОКУМЕНТ ЗАГОЛОВОК"/>
    <w:basedOn w:val="ae"/>
    <w:link w:val="affffffffffffff6"/>
    <w:qFormat/>
    <w:rsid w:val="006C3122"/>
    <w:pPr>
      <w:widowControl w:val="0"/>
      <w:numPr>
        <w:ilvl w:val="1"/>
      </w:numPr>
      <w:tabs>
        <w:tab w:val="left" w:pos="567"/>
        <w:tab w:val="num" w:pos="1276"/>
      </w:tabs>
      <w:spacing w:after="0" w:line="240" w:lineRule="auto"/>
      <w:jc w:val="center"/>
      <w:outlineLvl w:val="1"/>
    </w:pPr>
    <w:rPr>
      <w:rFonts w:ascii="Times New Roman" w:eastAsia="Times New Roman" w:hAnsi="Times New Roman" w:cs="Times New Roman"/>
      <w:bCs/>
      <w:iCs/>
      <w:sz w:val="28"/>
      <w:szCs w:val="24"/>
      <w:lang w:eastAsia="ru-RU"/>
    </w:rPr>
  </w:style>
  <w:style w:type="character" w:customStyle="1" w:styleId="affffffffffffff6">
    <w:name w:val="ЭТОТ ДОКУМЕНТ ЗАГОЛОВОК Знак"/>
    <w:basedOn w:val="af"/>
    <w:link w:val="affffffffffffff5"/>
    <w:rsid w:val="006C3122"/>
    <w:rPr>
      <w:rFonts w:ascii="Times New Roman" w:eastAsia="Times New Roman" w:hAnsi="Times New Roman" w:cs="Times New Roman"/>
      <w:bCs/>
      <w:iCs/>
      <w:sz w:val="28"/>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customXml" Target="../customXml/item1.xml"/><Relationship Id="rId3" Type="http://schemas.microsoft.com/office/2007/relationships/stylesWithEffects" Target="stylesWithEffect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ustomXml" Target="../customXml/item3.xml"/><Relationship Id="rId10"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customXml" Target="../customXml/item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BC9ED607191A2D408C9F43807F4D6CCD" ma:contentTypeVersion="11" ma:contentTypeDescription="Создание документа." ma:contentTypeScope="" ma:versionID="43f92cb7cc88dedf86111a8cd5b228ac">
  <xsd:schema xmlns:xsd="http://www.w3.org/2001/XMLSchema" xmlns:xs="http://www.w3.org/2001/XMLSchema" xmlns:p="http://schemas.microsoft.com/office/2006/metadata/properties" xmlns:ns2="63ad14df-8b57-46fc-891a-7f3d4af20d79" targetNamespace="http://schemas.microsoft.com/office/2006/metadata/properties" ma:root="true" ma:fieldsID="1d9e8902cd4dd428c832f5a6c237c8d3" ns2:_="">
    <xsd:import namespace="63ad14df-8b57-46fc-891a-7f3d4af20d79"/>
    <xsd:element name="properties">
      <xsd:complexType>
        <xsd:sequence>
          <xsd:element name="documentManagement">
            <xsd:complexType>
              <xsd:all>
                <xsd:element ref="ns2:FullName"/>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3ad14df-8b57-46fc-891a-7f3d4af20d79" elementFormDefault="qualified">
    <xsd:import namespace="http://schemas.microsoft.com/office/2006/documentManagement/types"/>
    <xsd:import namespace="http://schemas.microsoft.com/office/infopath/2007/PartnerControls"/>
    <xsd:element name="FullName" ma:index="8" ma:displayName="Полное наименование" ma:internalName="FullName" ma:readOnly="fals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Тип контента"/>
        <xsd:element ref="dc:title" minOccurs="0" maxOccurs="1" ma:displayName="Наимено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FullName xmlns="63ad14df-8b57-46fc-891a-7f3d4af20d79">Программа4</FullName>
  </documentManagement>
</p:properties>
</file>

<file path=customXml/itemProps1.xml><?xml version="1.0" encoding="utf-8"?>
<ds:datastoreItem xmlns:ds="http://schemas.openxmlformats.org/officeDocument/2006/customXml" ds:itemID="{1B5E4CF3-26F0-464F-8790-7D0FBFD7299D}"/>
</file>

<file path=customXml/itemProps2.xml><?xml version="1.0" encoding="utf-8"?>
<ds:datastoreItem xmlns:ds="http://schemas.openxmlformats.org/officeDocument/2006/customXml" ds:itemID="{3A59AF4C-8DD3-49E5-888B-CF1E1BF3EC05}"/>
</file>

<file path=customXml/itemProps3.xml><?xml version="1.0" encoding="utf-8"?>
<ds:datastoreItem xmlns:ds="http://schemas.openxmlformats.org/officeDocument/2006/customXml" ds:itemID="{F6662326-AD89-4154-9843-78791A9CB2BC}"/>
</file>

<file path=docProps/app.xml><?xml version="1.0" encoding="utf-8"?>
<Properties xmlns="http://schemas.openxmlformats.org/officeDocument/2006/extended-properties" xmlns:vt="http://schemas.openxmlformats.org/officeDocument/2006/docPropsVTypes">
  <Template>Normal.dotm</Template>
  <TotalTime>1</TotalTime>
  <Pages>15</Pages>
  <Words>3138</Words>
  <Characters>17890</Characters>
  <Application>Microsoft Office Word</Application>
  <DocSecurity>0</DocSecurity>
  <Lines>149</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20987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Федосов Александр Федорович</dc:creator>
  <cp:lastModifiedBy>Федосов Александр Федорович</cp:lastModifiedBy>
  <cp:revision>1</cp:revision>
  <dcterms:created xsi:type="dcterms:W3CDTF">2023-08-28T12:26:00Z</dcterms:created>
  <dcterms:modified xsi:type="dcterms:W3CDTF">2023-08-28T12:27:00Z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0x010100BC9ED607191A2D408C9F43807F4D6CCD</vt:lpwstr>
  </property>
</Properties>
</file>