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F53054"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F53054">
        <w:rPr>
          <w:sz w:val="16"/>
          <w:szCs w:val="16"/>
          <w:lang w:val="en-US"/>
        </w:rPr>
        <w:t>(8442) 3</w:t>
      </w:r>
      <w:r w:rsidR="003414A8" w:rsidRPr="00F53054">
        <w:rPr>
          <w:sz w:val="16"/>
          <w:szCs w:val="16"/>
          <w:lang w:val="en-US"/>
        </w:rPr>
        <w:t>8</w:t>
      </w:r>
      <w:r w:rsidRPr="00F53054">
        <w:rPr>
          <w:sz w:val="16"/>
          <w:szCs w:val="16"/>
          <w:lang w:val="en-US"/>
        </w:rPr>
        <w:t xml:space="preserve">-08-89, </w:t>
      </w:r>
      <w:r w:rsidRPr="00703359">
        <w:rPr>
          <w:sz w:val="16"/>
          <w:szCs w:val="16"/>
        </w:rPr>
        <w:t>факс</w:t>
      </w:r>
      <w:r w:rsidRPr="00F53054">
        <w:rPr>
          <w:sz w:val="16"/>
          <w:szCs w:val="16"/>
          <w:lang w:val="en-US"/>
        </w:rPr>
        <w:t xml:space="preserve"> (8442) 55-17-13                                  </w:t>
      </w:r>
      <w:r w:rsidRPr="00703359">
        <w:rPr>
          <w:sz w:val="16"/>
          <w:szCs w:val="16"/>
          <w:lang w:val="en-US"/>
        </w:rPr>
        <w:t>E</w:t>
      </w:r>
      <w:r w:rsidRPr="00F53054">
        <w:rPr>
          <w:sz w:val="16"/>
          <w:szCs w:val="16"/>
          <w:lang w:val="en-US"/>
        </w:rPr>
        <w:t>-</w:t>
      </w:r>
      <w:r w:rsidRPr="00703359">
        <w:rPr>
          <w:sz w:val="16"/>
          <w:szCs w:val="16"/>
          <w:lang w:val="en-US"/>
        </w:rPr>
        <w:t>mail</w:t>
      </w:r>
      <w:r w:rsidRPr="00F53054">
        <w:rPr>
          <w:sz w:val="16"/>
          <w:szCs w:val="16"/>
          <w:lang w:val="en-US"/>
        </w:rPr>
        <w:t xml:space="preserve">: </w:t>
      </w:r>
      <w:r w:rsidRPr="00703359">
        <w:rPr>
          <w:sz w:val="16"/>
          <w:szCs w:val="16"/>
          <w:lang w:val="en-US"/>
        </w:rPr>
        <w:t>gs</w:t>
      </w:r>
      <w:r w:rsidRPr="00F53054">
        <w:rPr>
          <w:sz w:val="16"/>
          <w:szCs w:val="16"/>
          <w:lang w:val="en-US"/>
        </w:rPr>
        <w:t>_</w:t>
      </w:r>
      <w:r w:rsidRPr="00703359">
        <w:rPr>
          <w:sz w:val="16"/>
          <w:szCs w:val="16"/>
          <w:lang w:val="en-US"/>
        </w:rPr>
        <w:t>kanc</w:t>
      </w:r>
      <w:r w:rsidRPr="00F53054">
        <w:rPr>
          <w:sz w:val="16"/>
          <w:szCs w:val="16"/>
          <w:lang w:val="en-US"/>
        </w:rPr>
        <w:t>@</w:t>
      </w:r>
      <w:r w:rsidRPr="00703359">
        <w:rPr>
          <w:sz w:val="16"/>
          <w:szCs w:val="16"/>
          <w:lang w:val="en-US"/>
        </w:rPr>
        <w:t>volgsovet</w:t>
      </w:r>
      <w:r w:rsidRPr="00F53054">
        <w:rPr>
          <w:sz w:val="16"/>
          <w:szCs w:val="16"/>
          <w:lang w:val="en-US"/>
        </w:rPr>
        <w:t>.</w:t>
      </w:r>
      <w:r w:rsidRPr="00703359">
        <w:rPr>
          <w:sz w:val="16"/>
          <w:szCs w:val="16"/>
          <w:lang w:val="en-US"/>
        </w:rPr>
        <w:t>ru</w:t>
      </w:r>
    </w:p>
    <w:p w:rsidR="00715E23" w:rsidRPr="00F53054"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right="5670"/>
        <w:rPr>
          <w:sz w:val="28"/>
          <w:szCs w:val="28"/>
        </w:rPr>
      </w:pPr>
    </w:p>
    <w:p w:rsidR="006857A2" w:rsidRPr="006857A2" w:rsidRDefault="006857A2" w:rsidP="006857A2">
      <w:pPr>
        <w:widowControl w:val="0"/>
        <w:suppressAutoHyphens/>
        <w:autoSpaceDN w:val="0"/>
        <w:textAlignment w:val="baseline"/>
        <w:rPr>
          <w:kern w:val="3"/>
          <w:sz w:val="28"/>
          <w:szCs w:val="28"/>
        </w:rPr>
      </w:pPr>
      <w:r w:rsidRPr="006857A2">
        <w:rPr>
          <w:kern w:val="3"/>
          <w:sz w:val="28"/>
          <w:szCs w:val="28"/>
        </w:rPr>
        <w:t>О внесении изменений и дополнений</w:t>
      </w:r>
    </w:p>
    <w:p w:rsidR="00482CCD" w:rsidRDefault="006857A2" w:rsidP="006857A2">
      <w:pPr>
        <w:ind w:right="5670"/>
        <w:rPr>
          <w:sz w:val="28"/>
          <w:szCs w:val="28"/>
        </w:rPr>
      </w:pPr>
      <w:r w:rsidRPr="006857A2">
        <w:rPr>
          <w:kern w:val="3"/>
          <w:sz w:val="28"/>
          <w:szCs w:val="28"/>
        </w:rPr>
        <w:t>в Устав города-героя Волгограда</w:t>
      </w:r>
    </w:p>
    <w:p w:rsidR="004D75D6" w:rsidRDefault="004D75D6" w:rsidP="004D75D6">
      <w:pPr>
        <w:tabs>
          <w:tab w:val="left" w:pos="9639"/>
        </w:tabs>
        <w:rPr>
          <w:sz w:val="28"/>
          <w:szCs w:val="28"/>
        </w:rPr>
      </w:pPr>
    </w:p>
    <w:p w:rsidR="006857A2" w:rsidRPr="006857A2" w:rsidRDefault="006857A2" w:rsidP="006857A2">
      <w:pPr>
        <w:ind w:firstLine="720"/>
        <w:jc w:val="both"/>
        <w:rPr>
          <w:rFonts w:eastAsia="Calibri"/>
          <w:sz w:val="28"/>
          <w:szCs w:val="28"/>
          <w:lang w:eastAsia="en-US"/>
        </w:rPr>
      </w:pPr>
      <w:proofErr w:type="gramStart"/>
      <w:r w:rsidRPr="006857A2">
        <w:rPr>
          <w:sz w:val="28"/>
          <w:szCs w:val="28"/>
        </w:rPr>
        <w:t xml:space="preserve">В соответствии с Федеральными законами от 06 октября 2003 г. № 131-ФЗ «Об общих принципах организации местного самоуправления в Российской Федерации» (в редакции на 29.06.2015), </w:t>
      </w:r>
      <w:r w:rsidRPr="006857A2">
        <w:rPr>
          <w:sz w:val="28"/>
          <w:szCs w:val="28"/>
          <w:lang w:eastAsia="en-US"/>
        </w:rPr>
        <w:t xml:space="preserve">от 28 июня 2014 г. № 172-ФЗ «О стратегическом планировании в Российской Федерации», Жилищным кодексом Российской Федерации, </w:t>
      </w:r>
      <w:r>
        <w:rPr>
          <w:rFonts w:eastAsia="Calibri"/>
          <w:sz w:val="28"/>
          <w:szCs w:val="28"/>
          <w:lang w:eastAsia="en-US"/>
        </w:rPr>
        <w:t>Законом Волгоградской области</w:t>
      </w:r>
      <w:r w:rsidRPr="006857A2">
        <w:rPr>
          <w:rFonts w:eastAsia="Calibri"/>
          <w:sz w:val="28"/>
          <w:szCs w:val="28"/>
          <w:lang w:eastAsia="en-US"/>
        </w:rPr>
        <w:t xml:space="preserve"> от 01 июля 2015 г. № 86-ОД «О внесении изменения в статью 2 Закона Волгоградской области от 29</w:t>
      </w:r>
      <w:proofErr w:type="gramEnd"/>
      <w:r w:rsidRPr="006857A2">
        <w:rPr>
          <w:rFonts w:eastAsia="Calibri"/>
          <w:sz w:val="28"/>
          <w:szCs w:val="28"/>
          <w:lang w:eastAsia="en-US"/>
        </w:rPr>
        <w:t xml:space="preserve"> мая 2014 г. № 70-ОД «О некоторых вопросах формирования органов местного самоуправления в Волгоградской области», в целях приведения Устава города-героя Волгограда в соответствие с действующим федеральным законодательством Волгоградская городская Дума</w:t>
      </w:r>
    </w:p>
    <w:p w:rsidR="004D75D6" w:rsidRDefault="006857A2" w:rsidP="006857A2">
      <w:pPr>
        <w:tabs>
          <w:tab w:val="left" w:pos="709"/>
        </w:tabs>
        <w:rPr>
          <w:sz w:val="28"/>
          <w:szCs w:val="28"/>
        </w:rPr>
      </w:pPr>
      <w:r w:rsidRPr="006857A2">
        <w:rPr>
          <w:rFonts w:eastAsia="Calibri"/>
          <w:b/>
          <w:sz w:val="28"/>
          <w:szCs w:val="28"/>
          <w:lang w:eastAsia="en-US"/>
        </w:rPr>
        <w:t>РЕШИЛА:</w:t>
      </w:r>
    </w:p>
    <w:p w:rsidR="006857A2" w:rsidRPr="007E6585" w:rsidRDefault="006857A2" w:rsidP="006857A2">
      <w:pPr>
        <w:pStyle w:val="Standard"/>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proofErr w:type="gramStart"/>
      <w:r w:rsidRPr="007E6585">
        <w:rPr>
          <w:rFonts w:ascii="Times New Roman" w:hAnsi="Times New Roman" w:cs="Times New Roman"/>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w:t>
      </w:r>
      <w:r>
        <w:rPr>
          <w:rFonts w:ascii="Times New Roman" w:hAnsi="Times New Roman" w:cs="Times New Roman"/>
          <w:sz w:val="28"/>
          <w:szCs w:val="28"/>
        </w:rPr>
        <w:t xml:space="preserve">6 № 37/861, от 18.07.2007 </w:t>
      </w:r>
      <w:r w:rsidRPr="007E6585">
        <w:rPr>
          <w:rFonts w:ascii="Times New Roman" w:hAnsi="Times New Roman" w:cs="Times New Roman"/>
          <w:sz w:val="28"/>
          <w:szCs w:val="28"/>
        </w:rPr>
        <w:t>№ 48/1155, от 24.09.2008 № 8/228, от 26.05.2010 № 33/979, от 13.04.2011 № 44/1375, от 11.07.2012</w:t>
      </w:r>
      <w:proofErr w:type="gramEnd"/>
      <w:r w:rsidRPr="007E6585">
        <w:rPr>
          <w:rFonts w:ascii="Times New Roman" w:hAnsi="Times New Roman" w:cs="Times New Roman"/>
          <w:sz w:val="28"/>
          <w:szCs w:val="28"/>
        </w:rPr>
        <w:t xml:space="preserve"> № </w:t>
      </w:r>
      <w:proofErr w:type="gramStart"/>
      <w:r w:rsidRPr="007E6585">
        <w:rPr>
          <w:rFonts w:ascii="Times New Roman" w:hAnsi="Times New Roman" w:cs="Times New Roman"/>
          <w:sz w:val="28"/>
          <w:szCs w:val="28"/>
        </w:rPr>
        <w:t>64/1905, от 29.05.2013 № 77/2270, от 28.05.2014 № 13/383, от 24.12.2014 №</w:t>
      </w:r>
      <w:r>
        <w:rPr>
          <w:rFonts w:ascii="Times New Roman" w:hAnsi="Times New Roman" w:cs="Times New Roman"/>
          <w:sz w:val="28"/>
          <w:szCs w:val="28"/>
        </w:rPr>
        <w:t xml:space="preserve"> </w:t>
      </w:r>
      <w:r w:rsidRPr="007E6585">
        <w:rPr>
          <w:rFonts w:ascii="Times New Roman" w:hAnsi="Times New Roman" w:cs="Times New Roman"/>
          <w:sz w:val="28"/>
          <w:szCs w:val="28"/>
        </w:rPr>
        <w:t>24/711</w:t>
      </w:r>
      <w:r>
        <w:rPr>
          <w:rFonts w:ascii="Times New Roman" w:hAnsi="Times New Roman" w:cs="Times New Roman"/>
          <w:sz w:val="28"/>
          <w:szCs w:val="28"/>
        </w:rPr>
        <w:t>, от 15.07.2015 № 32/1000</w:t>
      </w:r>
      <w:r w:rsidRPr="007E6585">
        <w:rPr>
          <w:rFonts w:ascii="Times New Roman" w:hAnsi="Times New Roman" w:cs="Times New Roman"/>
          <w:sz w:val="28"/>
          <w:szCs w:val="28"/>
        </w:rPr>
        <w:t>), следующие изменения и дополнения:</w:t>
      </w:r>
      <w:proofErr w:type="gramEnd"/>
    </w:p>
    <w:p w:rsidR="006857A2" w:rsidRDefault="006857A2" w:rsidP="006857A2">
      <w:pPr>
        <w:autoSpaceDE w:val="0"/>
        <w:autoSpaceDN w:val="0"/>
        <w:adjustRightInd w:val="0"/>
        <w:ind w:firstLine="709"/>
        <w:jc w:val="both"/>
        <w:rPr>
          <w:rFonts w:eastAsia="Calibri"/>
          <w:sz w:val="28"/>
          <w:szCs w:val="28"/>
          <w:lang w:eastAsia="en-US"/>
        </w:rPr>
      </w:pPr>
      <w:r w:rsidRPr="006857A2">
        <w:rPr>
          <w:rFonts w:eastAsia="Calibri"/>
          <w:sz w:val="28"/>
          <w:szCs w:val="28"/>
          <w:lang w:eastAsia="en-US"/>
        </w:rPr>
        <w:t xml:space="preserve">1.1. </w:t>
      </w:r>
      <w:r>
        <w:rPr>
          <w:rFonts w:eastAsia="Calibri"/>
          <w:sz w:val="28"/>
          <w:szCs w:val="28"/>
          <w:lang w:eastAsia="en-US"/>
        </w:rPr>
        <w:t>В пункте</w:t>
      </w:r>
      <w:r w:rsidRPr="006857A2">
        <w:rPr>
          <w:rFonts w:eastAsia="Calibri"/>
          <w:sz w:val="28"/>
          <w:szCs w:val="28"/>
          <w:lang w:eastAsia="en-US"/>
        </w:rPr>
        <w:t xml:space="preserve"> 1 статьи 5 Устава города-героя Волгограда</w:t>
      </w:r>
      <w:r>
        <w:rPr>
          <w:rFonts w:eastAsia="Calibri"/>
          <w:sz w:val="28"/>
          <w:szCs w:val="28"/>
          <w:lang w:eastAsia="en-US"/>
        </w:rPr>
        <w:t>:</w:t>
      </w:r>
    </w:p>
    <w:p w:rsidR="006857A2" w:rsidRPr="006857A2" w:rsidRDefault="006857A2" w:rsidP="006857A2">
      <w:pPr>
        <w:autoSpaceDE w:val="0"/>
        <w:autoSpaceDN w:val="0"/>
        <w:adjustRightInd w:val="0"/>
        <w:ind w:firstLine="709"/>
        <w:jc w:val="both"/>
        <w:rPr>
          <w:rFonts w:eastAsia="Calibri"/>
          <w:sz w:val="28"/>
          <w:szCs w:val="28"/>
          <w:lang w:eastAsia="en-US"/>
        </w:rPr>
      </w:pPr>
      <w:r>
        <w:rPr>
          <w:rFonts w:eastAsia="Calibri"/>
          <w:sz w:val="28"/>
          <w:szCs w:val="28"/>
          <w:lang w:eastAsia="en-US"/>
        </w:rPr>
        <w:t>1.1.1. Подпункт 19</w:t>
      </w:r>
      <w:r w:rsidRPr="006857A2">
        <w:rPr>
          <w:rFonts w:eastAsia="Calibri"/>
          <w:sz w:val="28"/>
          <w:szCs w:val="28"/>
          <w:lang w:eastAsia="en-US"/>
        </w:rPr>
        <w:t xml:space="preserve"> изложить в следующей редакции:</w:t>
      </w:r>
    </w:p>
    <w:p w:rsidR="004D75D6" w:rsidRDefault="006857A2" w:rsidP="00ED6976">
      <w:pPr>
        <w:tabs>
          <w:tab w:val="left" w:pos="9639"/>
        </w:tabs>
        <w:ind w:firstLine="709"/>
        <w:jc w:val="both"/>
        <w:rPr>
          <w:sz w:val="28"/>
          <w:szCs w:val="28"/>
        </w:rPr>
      </w:pPr>
      <w:r w:rsidRPr="006857A2">
        <w:rPr>
          <w:rFonts w:eastAsia="Calibri"/>
          <w:sz w:val="28"/>
          <w:szCs w:val="28"/>
          <w:lang w:eastAsia="en-US"/>
        </w:rPr>
        <w:t xml:space="preserve">«19) обеспечение условий для развития на территории городского округа Волгоград физической культуры, школьного спорта и массового спорта, </w:t>
      </w:r>
      <w:r w:rsidRPr="006857A2">
        <w:rPr>
          <w:rFonts w:eastAsia="Calibri"/>
          <w:sz w:val="28"/>
          <w:szCs w:val="28"/>
          <w:lang w:eastAsia="en-US"/>
        </w:rPr>
        <w:lastRenderedPageBreak/>
        <w:t>организация проведения официальных физкультурно-оздоровительных и спортивных мероприятий городского округа Волгоград</w:t>
      </w:r>
      <w:proofErr w:type="gramStart"/>
      <w:r w:rsidRPr="006857A2">
        <w:rPr>
          <w:rFonts w:eastAsia="Calibri"/>
          <w:sz w:val="28"/>
          <w:szCs w:val="28"/>
          <w:lang w:eastAsia="en-US"/>
        </w:rPr>
        <w:t>;</w:t>
      </w:r>
      <w:r w:rsidR="00ED6976">
        <w:rPr>
          <w:rFonts w:eastAsia="Calibri"/>
          <w:sz w:val="28"/>
          <w:szCs w:val="28"/>
          <w:lang w:eastAsia="en-US"/>
        </w:rPr>
        <w:t>»</w:t>
      </w:r>
      <w:proofErr w:type="gramEnd"/>
      <w:r w:rsidR="00ED6976">
        <w:rPr>
          <w:rFonts w:eastAsia="Calibri"/>
          <w:sz w:val="28"/>
          <w:szCs w:val="28"/>
          <w:lang w:eastAsia="en-US"/>
        </w:rPr>
        <w:t>.</w:t>
      </w:r>
    </w:p>
    <w:p w:rsidR="006857A2" w:rsidRPr="006857A2" w:rsidRDefault="00ED6976" w:rsidP="00ED697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1.1.2. </w:t>
      </w:r>
      <w:r w:rsidR="006857A2" w:rsidRPr="006857A2">
        <w:rPr>
          <w:rFonts w:eastAsia="Calibri"/>
          <w:sz w:val="28"/>
          <w:szCs w:val="28"/>
          <w:lang w:eastAsia="en-US"/>
        </w:rPr>
        <w:t>Подпункт 23 пункта 1 статьи 5 Устава города-героя Волгограда изложить в следующей редакции:</w:t>
      </w:r>
    </w:p>
    <w:p w:rsidR="004D75D6" w:rsidRDefault="00ED6976" w:rsidP="00ED6976">
      <w:pPr>
        <w:tabs>
          <w:tab w:val="left" w:pos="709"/>
        </w:tabs>
        <w:jc w:val="both"/>
        <w:rPr>
          <w:rFonts w:eastAsia="Calibri"/>
          <w:sz w:val="28"/>
          <w:szCs w:val="28"/>
          <w:lang w:eastAsia="en-US"/>
        </w:rPr>
      </w:pPr>
      <w:r>
        <w:rPr>
          <w:rFonts w:eastAsia="Calibri"/>
          <w:sz w:val="28"/>
          <w:szCs w:val="28"/>
          <w:lang w:eastAsia="en-US"/>
        </w:rPr>
        <w:tab/>
      </w:r>
      <w:r w:rsidR="006857A2" w:rsidRPr="006857A2">
        <w:rPr>
          <w:rFonts w:eastAsia="Calibri"/>
          <w:sz w:val="28"/>
          <w:szCs w:val="28"/>
          <w:lang w:eastAsia="en-US"/>
        </w:rPr>
        <w:t>«23)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Start"/>
      <w:r>
        <w:rPr>
          <w:rFonts w:eastAsia="Calibri"/>
          <w:sz w:val="28"/>
          <w:szCs w:val="28"/>
          <w:lang w:eastAsia="en-US"/>
        </w:rPr>
        <w:t>;»</w:t>
      </w:r>
      <w:proofErr w:type="gramEnd"/>
      <w:r>
        <w:rPr>
          <w:rFonts w:eastAsia="Calibri"/>
          <w:sz w:val="28"/>
          <w:szCs w:val="28"/>
          <w:lang w:eastAsia="en-US"/>
        </w:rPr>
        <w:t>.</w:t>
      </w:r>
    </w:p>
    <w:p w:rsidR="00ED6976" w:rsidRPr="00ED6976" w:rsidRDefault="00ED6976" w:rsidP="00ED6976">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1.2. </w:t>
      </w:r>
      <w:hyperlink r:id="rId9" w:history="1">
        <w:r w:rsidRPr="00ED6976">
          <w:rPr>
            <w:rFonts w:eastAsia="Calibri"/>
            <w:sz w:val="28"/>
            <w:szCs w:val="28"/>
            <w:lang w:eastAsia="en-US"/>
          </w:rPr>
          <w:t>Пункт 1 статьи 7</w:t>
        </w:r>
      </w:hyperlink>
      <w:r w:rsidRPr="00ED6976">
        <w:rPr>
          <w:rFonts w:eastAsia="Calibri"/>
          <w:sz w:val="28"/>
          <w:szCs w:val="28"/>
          <w:lang w:eastAsia="en-US"/>
        </w:rPr>
        <w:t xml:space="preserve"> Устава города-героя Волгограда изложить в следующей редакции:</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«1. Систему муниципальных правовых актов Волгограда образуют:</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1) Устав города-героя Волгограда;</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2) решения, принимаемые на местном референдуме;</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3) решения городской Думы;</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4) постановления и распоряжения председателя городской Думы по вопросам организации деятельности городской Думы;</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 xml:space="preserve">5) постановления и распоряжения главы Волгограда по вопросам, отнесенным к его полномочиям настоящим Уставом, в соответствии с Федеральным </w:t>
      </w:r>
      <w:hyperlink r:id="rId10" w:history="1">
        <w:r w:rsidRPr="00ED6976">
          <w:rPr>
            <w:rFonts w:eastAsia="Calibri"/>
            <w:sz w:val="28"/>
            <w:szCs w:val="28"/>
            <w:lang w:eastAsia="en-US"/>
          </w:rPr>
          <w:t>законом</w:t>
        </w:r>
      </w:hyperlink>
      <w:r w:rsidRPr="00ED6976">
        <w:rPr>
          <w:rFonts w:eastAsia="Calibri"/>
          <w:sz w:val="28"/>
          <w:szCs w:val="28"/>
          <w:lang w:eastAsia="en-US"/>
        </w:rPr>
        <w:t xml:space="preserve"> от 06 октября 2003 г. № 131-ФЗ «Об общих принципах организации местного самоуправления в Российской Федерации», другими федеральными законами;</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6) постановления и распоряжения администрации Волгограда;</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7) постановления по вопросам, связанным с осуществлением переданных отдельных государственных полномочий, распоряжения и приказы руководителей территориальных структурных подразделений – органов администрации Волгограда по вопросам, отнесенным к их полномочиям;</w:t>
      </w:r>
    </w:p>
    <w:p w:rsidR="00ED6976" w:rsidRDefault="00ED6976" w:rsidP="00ED6976">
      <w:pPr>
        <w:tabs>
          <w:tab w:val="left" w:pos="709"/>
        </w:tabs>
        <w:jc w:val="both"/>
        <w:rPr>
          <w:sz w:val="28"/>
          <w:szCs w:val="28"/>
        </w:rPr>
      </w:pPr>
      <w:r>
        <w:rPr>
          <w:rFonts w:eastAsia="Calibri"/>
          <w:sz w:val="28"/>
          <w:szCs w:val="28"/>
          <w:lang w:eastAsia="en-US"/>
        </w:rPr>
        <w:tab/>
      </w:r>
      <w:r w:rsidRPr="00ED6976">
        <w:rPr>
          <w:rFonts w:eastAsia="Calibri"/>
          <w:sz w:val="28"/>
          <w:szCs w:val="28"/>
          <w:lang w:eastAsia="en-US"/>
        </w:rPr>
        <w:t>8) распоряжения и приказы иных органов местного самоуправления Волгограда и должностных лиц местного самоуправления Волгограда по вопросам, отнесенным к их полномочиям</w:t>
      </w:r>
      <w:proofErr w:type="gramStart"/>
      <w:r w:rsidRPr="00ED6976">
        <w:rPr>
          <w:rFonts w:eastAsia="Calibri"/>
          <w:sz w:val="28"/>
          <w:szCs w:val="28"/>
          <w:lang w:eastAsia="en-US"/>
        </w:rPr>
        <w:t>.</w:t>
      </w:r>
      <w:r>
        <w:rPr>
          <w:rFonts w:eastAsia="Calibri"/>
          <w:sz w:val="28"/>
          <w:szCs w:val="28"/>
          <w:lang w:eastAsia="en-US"/>
        </w:rPr>
        <w:t>».</w:t>
      </w:r>
      <w:proofErr w:type="gramEnd"/>
    </w:p>
    <w:p w:rsidR="00ED6976" w:rsidRDefault="00ED6976" w:rsidP="00ED6976">
      <w:pPr>
        <w:jc w:val="both"/>
        <w:rPr>
          <w:sz w:val="28"/>
          <w:szCs w:val="28"/>
        </w:rPr>
      </w:pPr>
      <w:r>
        <w:rPr>
          <w:sz w:val="28"/>
          <w:szCs w:val="28"/>
        </w:rPr>
        <w:tab/>
        <w:t xml:space="preserve">1.3. В </w:t>
      </w:r>
      <w:hyperlink r:id="rId11" w:history="1">
        <w:r w:rsidRPr="00ED6976">
          <w:rPr>
            <w:rFonts w:eastAsia="Calibri"/>
            <w:sz w:val="28"/>
            <w:szCs w:val="28"/>
            <w:lang w:eastAsia="en-US"/>
          </w:rPr>
          <w:t>стать</w:t>
        </w:r>
        <w:r>
          <w:rPr>
            <w:rFonts w:eastAsia="Calibri"/>
            <w:sz w:val="28"/>
            <w:szCs w:val="28"/>
            <w:lang w:eastAsia="en-US"/>
          </w:rPr>
          <w:t xml:space="preserve">е </w:t>
        </w:r>
        <w:r w:rsidRPr="00ED6976">
          <w:rPr>
            <w:rFonts w:eastAsia="Calibri"/>
            <w:sz w:val="28"/>
            <w:szCs w:val="28"/>
            <w:lang w:eastAsia="en-US"/>
          </w:rPr>
          <w:t>10</w:t>
        </w:r>
      </w:hyperlink>
      <w:r w:rsidRPr="00ED6976">
        <w:rPr>
          <w:rFonts w:eastAsia="Calibri"/>
          <w:sz w:val="28"/>
          <w:szCs w:val="28"/>
          <w:lang w:eastAsia="en-US"/>
        </w:rPr>
        <w:t xml:space="preserve"> Устава города-героя Волгограда</w:t>
      </w:r>
      <w:r>
        <w:rPr>
          <w:rFonts w:eastAsia="Calibri"/>
          <w:sz w:val="28"/>
          <w:szCs w:val="28"/>
          <w:lang w:eastAsia="en-US"/>
        </w:rPr>
        <w:t>:</w:t>
      </w:r>
    </w:p>
    <w:p w:rsidR="00ED6976" w:rsidRPr="00ED6976" w:rsidRDefault="00ED6976" w:rsidP="00ED6976">
      <w:pPr>
        <w:ind w:firstLine="720"/>
        <w:jc w:val="both"/>
        <w:rPr>
          <w:rFonts w:eastAsia="Calibri"/>
          <w:sz w:val="28"/>
          <w:szCs w:val="28"/>
          <w:lang w:eastAsia="en-US"/>
        </w:rPr>
      </w:pPr>
      <w:r w:rsidRPr="00ED6976">
        <w:rPr>
          <w:rFonts w:eastAsia="Calibri"/>
          <w:sz w:val="28"/>
          <w:szCs w:val="22"/>
          <w:lang w:eastAsia="en-US"/>
        </w:rPr>
        <w:t xml:space="preserve">1.3.1. </w:t>
      </w:r>
      <w:hyperlink r:id="rId12" w:history="1">
        <w:r w:rsidRPr="00ED6976">
          <w:rPr>
            <w:rFonts w:eastAsia="Calibri"/>
            <w:sz w:val="28"/>
            <w:szCs w:val="28"/>
            <w:lang w:eastAsia="en-US"/>
          </w:rPr>
          <w:t>Подпункт 3</w:t>
        </w:r>
      </w:hyperlink>
      <w:r w:rsidRPr="00ED6976">
        <w:rPr>
          <w:rFonts w:eastAsia="Calibri"/>
          <w:sz w:val="28"/>
          <w:szCs w:val="28"/>
          <w:lang w:eastAsia="en-US"/>
        </w:rPr>
        <w:t xml:space="preserve"> пункта 3 изложить в следующей редакции:</w:t>
      </w:r>
    </w:p>
    <w:p w:rsidR="0083717B" w:rsidRDefault="00ED6976" w:rsidP="00ED6976">
      <w:pPr>
        <w:tabs>
          <w:tab w:val="left" w:pos="709"/>
        </w:tabs>
        <w:jc w:val="both"/>
        <w:rPr>
          <w:rFonts w:eastAsia="Calibri"/>
          <w:sz w:val="28"/>
          <w:szCs w:val="28"/>
          <w:lang w:eastAsia="en-US"/>
        </w:rPr>
      </w:pPr>
      <w:r>
        <w:rPr>
          <w:rFonts w:eastAsia="Calibri"/>
          <w:sz w:val="28"/>
          <w:szCs w:val="28"/>
          <w:lang w:eastAsia="en-US"/>
        </w:rPr>
        <w:tab/>
      </w:r>
      <w:r w:rsidRPr="00ED6976">
        <w:rPr>
          <w:rFonts w:eastAsia="Calibri"/>
          <w:sz w:val="28"/>
          <w:szCs w:val="28"/>
          <w:lang w:eastAsia="en-US"/>
        </w:rPr>
        <w:t>«3) по инициативе городской Думы и главы Волгограда, выдвинутой ими совместно</w:t>
      </w:r>
      <w:proofErr w:type="gramStart"/>
      <w:r w:rsidRPr="00ED6976">
        <w:rPr>
          <w:rFonts w:eastAsia="Calibri"/>
          <w:sz w:val="28"/>
          <w:szCs w:val="28"/>
          <w:lang w:eastAsia="en-US"/>
        </w:rPr>
        <w:t>.</w:t>
      </w:r>
      <w:r>
        <w:rPr>
          <w:rFonts w:eastAsia="Calibri"/>
          <w:sz w:val="28"/>
          <w:szCs w:val="28"/>
          <w:lang w:eastAsia="en-US"/>
        </w:rPr>
        <w:t>».</w:t>
      </w:r>
      <w:proofErr w:type="gramEnd"/>
    </w:p>
    <w:p w:rsidR="00ED6976" w:rsidRPr="00ED6976" w:rsidRDefault="00ED6976" w:rsidP="00ED6976">
      <w:pPr>
        <w:jc w:val="both"/>
        <w:rPr>
          <w:rFonts w:eastAsia="Calibri"/>
          <w:sz w:val="28"/>
          <w:szCs w:val="28"/>
          <w:lang w:eastAsia="en-US"/>
        </w:rPr>
      </w:pPr>
      <w:r>
        <w:rPr>
          <w:rFonts w:eastAsia="Calibri"/>
          <w:sz w:val="28"/>
          <w:szCs w:val="28"/>
          <w:lang w:eastAsia="en-US"/>
        </w:rPr>
        <w:tab/>
        <w:t xml:space="preserve">1.3.2. </w:t>
      </w:r>
      <w:hyperlink r:id="rId13" w:history="1">
        <w:r w:rsidRPr="00ED6976">
          <w:rPr>
            <w:rFonts w:eastAsia="Calibri"/>
            <w:sz w:val="28"/>
            <w:szCs w:val="28"/>
            <w:lang w:eastAsia="en-US"/>
          </w:rPr>
          <w:t>Абзац третий пункта 4</w:t>
        </w:r>
      </w:hyperlink>
      <w:r w:rsidRPr="00ED6976">
        <w:rPr>
          <w:rFonts w:eastAsia="Calibri"/>
          <w:sz w:val="28"/>
          <w:szCs w:val="28"/>
          <w:lang w:eastAsia="en-US"/>
        </w:rPr>
        <w:t xml:space="preserve"> изложить в следующей редакции:</w:t>
      </w:r>
    </w:p>
    <w:p w:rsidR="00ED6976" w:rsidRDefault="00ED6976" w:rsidP="00ED6976">
      <w:pPr>
        <w:tabs>
          <w:tab w:val="left" w:pos="709"/>
        </w:tabs>
        <w:jc w:val="both"/>
        <w:rPr>
          <w:sz w:val="28"/>
          <w:szCs w:val="28"/>
        </w:rPr>
      </w:pPr>
      <w:r>
        <w:rPr>
          <w:rFonts w:eastAsia="Calibri"/>
          <w:sz w:val="28"/>
          <w:szCs w:val="28"/>
          <w:lang w:eastAsia="en-US"/>
        </w:rPr>
        <w:tab/>
      </w:r>
      <w:r w:rsidRPr="00ED6976">
        <w:rPr>
          <w:rFonts w:eastAsia="Calibri"/>
          <w:sz w:val="28"/>
          <w:szCs w:val="28"/>
          <w:lang w:eastAsia="en-US"/>
        </w:rPr>
        <w:t>«Инициатива проведения местного референдума, выдвинутая совместно городской Думой и главой Волгограда, оформляется решением городской Думы и постановлением главы Волгограда</w:t>
      </w:r>
      <w:proofErr w:type="gramStart"/>
      <w:r w:rsidRPr="00ED6976">
        <w:rPr>
          <w:rFonts w:eastAsia="Calibri"/>
          <w:sz w:val="28"/>
          <w:szCs w:val="28"/>
          <w:lang w:eastAsia="en-US"/>
        </w:rPr>
        <w:t>.</w:t>
      </w:r>
      <w:r>
        <w:rPr>
          <w:rFonts w:eastAsia="Calibri"/>
          <w:sz w:val="28"/>
          <w:szCs w:val="28"/>
          <w:lang w:eastAsia="en-US"/>
        </w:rPr>
        <w:t>».</w:t>
      </w:r>
      <w:proofErr w:type="gramEnd"/>
    </w:p>
    <w:p w:rsidR="00ED6976" w:rsidRDefault="00ED6976" w:rsidP="00ED6976">
      <w:pPr>
        <w:tabs>
          <w:tab w:val="left" w:pos="709"/>
        </w:tabs>
        <w:jc w:val="both"/>
        <w:rPr>
          <w:sz w:val="28"/>
          <w:szCs w:val="28"/>
        </w:rPr>
      </w:pPr>
      <w:r>
        <w:rPr>
          <w:sz w:val="28"/>
          <w:szCs w:val="28"/>
        </w:rPr>
        <w:tab/>
        <w:t xml:space="preserve">1.4. </w:t>
      </w:r>
      <w:r w:rsidRPr="00342AE3">
        <w:rPr>
          <w:rFonts w:eastAsia="Calibri"/>
          <w:sz w:val="28"/>
          <w:szCs w:val="28"/>
          <w:lang w:eastAsia="en-US"/>
        </w:rPr>
        <w:t xml:space="preserve">Подпункт 6 пункта 3 статьи 16 Устава города-героя Волгограда </w:t>
      </w:r>
      <w:r w:rsidRPr="00181FF5">
        <w:rPr>
          <w:rFonts w:eastAsia="Calibri"/>
          <w:sz w:val="28"/>
          <w:szCs w:val="28"/>
          <w:lang w:eastAsia="en-US"/>
        </w:rPr>
        <w:t>дополнить словами</w:t>
      </w:r>
      <w:r w:rsidRPr="00342AE3">
        <w:rPr>
          <w:rFonts w:eastAsia="Calibri"/>
          <w:sz w:val="28"/>
          <w:szCs w:val="28"/>
          <w:lang w:eastAsia="en-US"/>
        </w:rPr>
        <w:t xml:space="preserve"> «, за исключением случаев, если в соответствии со статьей 13 Федерального закона от 06</w:t>
      </w:r>
      <w:r>
        <w:rPr>
          <w:rFonts w:eastAsia="Calibri"/>
          <w:sz w:val="28"/>
          <w:szCs w:val="28"/>
          <w:lang w:eastAsia="en-US"/>
        </w:rPr>
        <w:t xml:space="preserve"> октября </w:t>
      </w:r>
      <w:r w:rsidRPr="00342AE3">
        <w:rPr>
          <w:rFonts w:eastAsia="Calibri"/>
          <w:sz w:val="28"/>
          <w:szCs w:val="28"/>
          <w:lang w:eastAsia="en-US"/>
        </w:rPr>
        <w:t>2003</w:t>
      </w:r>
      <w:r>
        <w:rPr>
          <w:rFonts w:eastAsia="Calibri"/>
          <w:sz w:val="28"/>
          <w:szCs w:val="28"/>
          <w:lang w:eastAsia="en-US"/>
        </w:rPr>
        <w:t xml:space="preserve"> г.</w:t>
      </w:r>
      <w:r w:rsidRPr="00342AE3">
        <w:rPr>
          <w:rFonts w:eastAsia="Calibri"/>
          <w:sz w:val="28"/>
          <w:szCs w:val="28"/>
          <w:lang w:eastAsia="en-US"/>
        </w:rPr>
        <w:t xml:space="preserve"> № 131-ФЗ «Об общих принципах организации местного самоуправления в Российской Федерации» для преобразования Волгограда требуется получение согласия населения Волгограда, выраженного путем голосования».</w:t>
      </w:r>
    </w:p>
    <w:p w:rsidR="002353E4" w:rsidRPr="002353E4" w:rsidRDefault="00ED6976" w:rsidP="002353E4">
      <w:pPr>
        <w:jc w:val="both"/>
        <w:rPr>
          <w:rFonts w:eastAsia="Calibri"/>
          <w:sz w:val="28"/>
          <w:szCs w:val="28"/>
          <w:lang w:eastAsia="en-US"/>
        </w:rPr>
      </w:pPr>
      <w:r>
        <w:rPr>
          <w:sz w:val="28"/>
          <w:szCs w:val="28"/>
        </w:rPr>
        <w:tab/>
        <w:t xml:space="preserve">1.5. </w:t>
      </w:r>
      <w:r w:rsidR="002353E4" w:rsidRPr="002353E4">
        <w:rPr>
          <w:rFonts w:eastAsia="Calibri"/>
          <w:sz w:val="28"/>
          <w:szCs w:val="28"/>
          <w:lang w:eastAsia="en-US"/>
        </w:rPr>
        <w:t>Пункт 3 статьи 23 Устава города-героя Волгограда изложить в следующей редакции:</w:t>
      </w:r>
    </w:p>
    <w:p w:rsidR="00672BF2" w:rsidRDefault="002353E4" w:rsidP="002353E4">
      <w:pPr>
        <w:tabs>
          <w:tab w:val="left" w:pos="709"/>
        </w:tabs>
        <w:jc w:val="both"/>
        <w:rPr>
          <w:rFonts w:eastAsia="Calibri"/>
          <w:sz w:val="28"/>
          <w:szCs w:val="28"/>
          <w:lang w:eastAsia="en-US"/>
        </w:rPr>
      </w:pPr>
      <w:r>
        <w:rPr>
          <w:rFonts w:eastAsia="Calibri"/>
          <w:sz w:val="28"/>
          <w:szCs w:val="28"/>
          <w:lang w:eastAsia="en-US"/>
        </w:rPr>
        <w:lastRenderedPageBreak/>
        <w:tab/>
      </w:r>
      <w:r w:rsidRPr="002353E4">
        <w:rPr>
          <w:rFonts w:eastAsia="Calibri"/>
          <w:sz w:val="28"/>
          <w:szCs w:val="28"/>
          <w:lang w:eastAsia="en-US"/>
        </w:rPr>
        <w:t xml:space="preserve">«3. Городская Дума решает вопросы, отнесенные к ее компетенции, на заседаниях городской Думы. Очередные заседания городской Думы созываются председателем городской Думы не реже одного раза в три месяца. </w:t>
      </w:r>
    </w:p>
    <w:p w:rsidR="00ED6976" w:rsidRDefault="00672BF2" w:rsidP="002353E4">
      <w:pPr>
        <w:tabs>
          <w:tab w:val="left" w:pos="709"/>
        </w:tabs>
        <w:jc w:val="both"/>
        <w:rPr>
          <w:sz w:val="28"/>
          <w:szCs w:val="28"/>
        </w:rPr>
      </w:pPr>
      <w:r>
        <w:rPr>
          <w:rFonts w:eastAsia="Calibri"/>
          <w:sz w:val="28"/>
          <w:szCs w:val="28"/>
          <w:lang w:eastAsia="en-US"/>
        </w:rPr>
        <w:tab/>
      </w:r>
      <w:r w:rsidR="002353E4" w:rsidRPr="002353E4">
        <w:rPr>
          <w:rFonts w:eastAsia="Calibri"/>
          <w:sz w:val="28"/>
          <w:szCs w:val="28"/>
          <w:lang w:eastAsia="en-US"/>
        </w:rPr>
        <w:t>Внеочередные заседания городской Думы созываются председателем городской Думы по собственной инициативе, по инициативе главы Волгограда или по инициативе не менее 1/3 от установленной численности депутатов городской Думы</w:t>
      </w:r>
      <w:proofErr w:type="gramStart"/>
      <w:r w:rsidR="002353E4" w:rsidRPr="002353E4">
        <w:rPr>
          <w:rFonts w:eastAsia="Calibri"/>
          <w:sz w:val="28"/>
          <w:szCs w:val="28"/>
          <w:lang w:eastAsia="en-US"/>
        </w:rPr>
        <w:t>.».</w:t>
      </w:r>
      <w:proofErr w:type="gramEnd"/>
    </w:p>
    <w:p w:rsidR="00ED6976" w:rsidRDefault="002353E4" w:rsidP="00ED6976">
      <w:pPr>
        <w:tabs>
          <w:tab w:val="left" w:pos="709"/>
        </w:tabs>
        <w:jc w:val="both"/>
        <w:rPr>
          <w:sz w:val="28"/>
          <w:szCs w:val="28"/>
        </w:rPr>
      </w:pPr>
      <w:r>
        <w:rPr>
          <w:sz w:val="28"/>
          <w:szCs w:val="28"/>
        </w:rPr>
        <w:tab/>
        <w:t>1.6. В статье 24 Устава города-героя Волгограда:</w:t>
      </w:r>
    </w:p>
    <w:p w:rsidR="002353E4" w:rsidRPr="002353E4" w:rsidRDefault="002353E4" w:rsidP="002353E4">
      <w:pPr>
        <w:pStyle w:val="Standard"/>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1.6.1. </w:t>
      </w:r>
      <w:r w:rsidRPr="002353E4">
        <w:rPr>
          <w:rFonts w:ascii="Times New Roman" w:hAnsi="Times New Roman" w:cs="Times New Roman"/>
          <w:sz w:val="28"/>
          <w:szCs w:val="28"/>
        </w:rPr>
        <w:t xml:space="preserve">Подпункт 4 пункта 1 изложить в следующей редакции: </w:t>
      </w:r>
    </w:p>
    <w:p w:rsidR="002353E4" w:rsidRDefault="002353E4" w:rsidP="002353E4">
      <w:pPr>
        <w:tabs>
          <w:tab w:val="left" w:pos="709"/>
        </w:tabs>
        <w:jc w:val="both"/>
        <w:rPr>
          <w:kern w:val="3"/>
          <w:sz w:val="28"/>
          <w:szCs w:val="28"/>
        </w:rPr>
      </w:pPr>
      <w:r>
        <w:rPr>
          <w:kern w:val="3"/>
          <w:sz w:val="28"/>
          <w:szCs w:val="28"/>
        </w:rPr>
        <w:tab/>
      </w:r>
      <w:r w:rsidRPr="002353E4">
        <w:rPr>
          <w:kern w:val="3"/>
          <w:sz w:val="28"/>
          <w:szCs w:val="28"/>
        </w:rPr>
        <w:t>«4) осуществление нормативного регулирования в сфере стратегического планирования Волгограда, утверждение стратегии (изменений в стратегию) социально-экономического развития Волгограда, принятие планов и программ развития Волгограда, утверждение отчетов об их исполнении».</w:t>
      </w:r>
    </w:p>
    <w:p w:rsidR="002353E4" w:rsidRDefault="002353E4" w:rsidP="002353E4">
      <w:pPr>
        <w:pStyle w:val="ad"/>
        <w:jc w:val="both"/>
        <w:rPr>
          <w:kern w:val="3"/>
          <w:sz w:val="28"/>
          <w:szCs w:val="28"/>
        </w:rPr>
      </w:pPr>
      <w:r>
        <w:rPr>
          <w:kern w:val="3"/>
          <w:sz w:val="28"/>
          <w:szCs w:val="28"/>
        </w:rPr>
        <w:tab/>
        <w:t xml:space="preserve">1.6.2. В </w:t>
      </w:r>
      <w:r>
        <w:rPr>
          <w:rFonts w:eastAsia="Calibri"/>
          <w:sz w:val="28"/>
          <w:szCs w:val="28"/>
          <w:lang w:eastAsia="en-US"/>
        </w:rPr>
        <w:t>пункте</w:t>
      </w:r>
      <w:r w:rsidRPr="002353E4">
        <w:rPr>
          <w:rFonts w:eastAsia="Calibri"/>
          <w:sz w:val="28"/>
          <w:szCs w:val="28"/>
          <w:lang w:eastAsia="en-US"/>
        </w:rPr>
        <w:t xml:space="preserve"> 2</w:t>
      </w:r>
      <w:r>
        <w:rPr>
          <w:rFonts w:eastAsia="Calibri"/>
          <w:sz w:val="28"/>
          <w:szCs w:val="28"/>
          <w:lang w:eastAsia="en-US"/>
        </w:rPr>
        <w:t>:</w:t>
      </w:r>
    </w:p>
    <w:p w:rsidR="002353E4" w:rsidRPr="002353E4" w:rsidRDefault="002353E4" w:rsidP="002353E4">
      <w:pPr>
        <w:pStyle w:val="ad"/>
        <w:ind w:firstLine="720"/>
        <w:jc w:val="both"/>
        <w:rPr>
          <w:rFonts w:eastAsia="Calibri"/>
          <w:sz w:val="28"/>
          <w:szCs w:val="28"/>
          <w:lang w:eastAsia="en-US"/>
        </w:rPr>
      </w:pPr>
      <w:r>
        <w:rPr>
          <w:kern w:val="3"/>
          <w:sz w:val="28"/>
          <w:szCs w:val="28"/>
        </w:rPr>
        <w:t xml:space="preserve">1.6.2.1. </w:t>
      </w:r>
      <w:r w:rsidRPr="002353E4">
        <w:rPr>
          <w:rFonts w:eastAsia="Calibri"/>
          <w:sz w:val="28"/>
          <w:szCs w:val="28"/>
          <w:lang w:eastAsia="en-US"/>
        </w:rPr>
        <w:t>Подпункт 21 изложить в следующей редакции:</w:t>
      </w:r>
    </w:p>
    <w:p w:rsidR="002353E4" w:rsidRDefault="002353E4" w:rsidP="002353E4">
      <w:pPr>
        <w:tabs>
          <w:tab w:val="left" w:pos="709"/>
        </w:tabs>
        <w:jc w:val="both"/>
        <w:rPr>
          <w:sz w:val="28"/>
          <w:szCs w:val="28"/>
        </w:rPr>
      </w:pPr>
      <w:r>
        <w:rPr>
          <w:sz w:val="28"/>
          <w:szCs w:val="28"/>
        </w:rPr>
        <w:tab/>
      </w:r>
      <w:r w:rsidRPr="002353E4">
        <w:rPr>
          <w:sz w:val="28"/>
          <w:szCs w:val="28"/>
        </w:rPr>
        <w:t>«</w:t>
      </w:r>
      <w:hyperlink r:id="rId14" w:history="1">
        <w:r w:rsidRPr="002353E4">
          <w:rPr>
            <w:sz w:val="28"/>
            <w:szCs w:val="28"/>
          </w:rPr>
          <w:t>21</w:t>
        </w:r>
      </w:hyperlink>
      <w:r w:rsidRPr="002353E4">
        <w:rPr>
          <w:sz w:val="28"/>
          <w:szCs w:val="28"/>
        </w:rPr>
        <w:t>) утверждение структуры администрации Волгограда по представлению главы Волгограда</w:t>
      </w:r>
      <w:proofErr w:type="gramStart"/>
      <w:r w:rsidRPr="002353E4">
        <w:rPr>
          <w:sz w:val="28"/>
          <w:szCs w:val="28"/>
        </w:rPr>
        <w:t>;»</w:t>
      </w:r>
      <w:proofErr w:type="gramEnd"/>
      <w:r w:rsidRPr="002353E4">
        <w:rPr>
          <w:sz w:val="28"/>
          <w:szCs w:val="28"/>
        </w:rPr>
        <w:t>.</w:t>
      </w:r>
    </w:p>
    <w:p w:rsidR="002353E4" w:rsidRPr="002353E4" w:rsidRDefault="002353E4" w:rsidP="002353E4">
      <w:pPr>
        <w:pStyle w:val="ad"/>
        <w:jc w:val="both"/>
        <w:rPr>
          <w:rFonts w:eastAsia="Calibri"/>
          <w:sz w:val="28"/>
          <w:szCs w:val="28"/>
          <w:lang w:eastAsia="en-US"/>
        </w:rPr>
      </w:pPr>
      <w:r>
        <w:rPr>
          <w:sz w:val="28"/>
          <w:szCs w:val="28"/>
        </w:rPr>
        <w:tab/>
        <w:t xml:space="preserve">1.6.2.2. </w:t>
      </w:r>
      <w:r w:rsidRPr="002353E4">
        <w:rPr>
          <w:rFonts w:eastAsia="Calibri"/>
          <w:sz w:val="28"/>
          <w:szCs w:val="28"/>
          <w:lang w:eastAsia="en-US"/>
        </w:rPr>
        <w:t>Подпункт 24 изложить в следующей редакции:</w:t>
      </w:r>
    </w:p>
    <w:p w:rsidR="002353E4" w:rsidRDefault="002353E4" w:rsidP="002353E4">
      <w:pPr>
        <w:tabs>
          <w:tab w:val="left" w:pos="709"/>
        </w:tabs>
        <w:jc w:val="both"/>
        <w:rPr>
          <w:sz w:val="28"/>
          <w:szCs w:val="28"/>
        </w:rPr>
      </w:pPr>
      <w:r>
        <w:rPr>
          <w:sz w:val="28"/>
          <w:szCs w:val="28"/>
        </w:rPr>
        <w:tab/>
      </w:r>
      <w:r w:rsidRPr="002353E4">
        <w:rPr>
          <w:sz w:val="28"/>
          <w:szCs w:val="28"/>
        </w:rPr>
        <w:t>«24) избрание главы Волгограда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w:t>
      </w:r>
      <w:proofErr w:type="gramStart"/>
      <w:r w:rsidRPr="002353E4">
        <w:rPr>
          <w:sz w:val="28"/>
          <w:szCs w:val="28"/>
        </w:rPr>
        <w:t>;»</w:t>
      </w:r>
      <w:proofErr w:type="gramEnd"/>
      <w:r w:rsidRPr="002353E4">
        <w:rPr>
          <w:sz w:val="28"/>
          <w:szCs w:val="28"/>
        </w:rPr>
        <w:t>.</w:t>
      </w:r>
    </w:p>
    <w:p w:rsidR="002353E4" w:rsidRPr="002353E4" w:rsidRDefault="002353E4" w:rsidP="002353E4">
      <w:pPr>
        <w:ind w:firstLine="720"/>
        <w:jc w:val="both"/>
        <w:rPr>
          <w:rFonts w:eastAsia="Calibri"/>
          <w:sz w:val="28"/>
          <w:szCs w:val="28"/>
          <w:lang w:eastAsia="en-US"/>
        </w:rPr>
      </w:pPr>
      <w:r>
        <w:rPr>
          <w:rFonts w:eastAsia="Calibri"/>
          <w:sz w:val="28"/>
          <w:szCs w:val="28"/>
          <w:lang w:eastAsia="en-US"/>
        </w:rPr>
        <w:t xml:space="preserve">1.6.2.3. </w:t>
      </w:r>
      <w:r w:rsidRPr="002353E4">
        <w:rPr>
          <w:rFonts w:eastAsia="Calibri"/>
          <w:sz w:val="28"/>
          <w:szCs w:val="28"/>
          <w:lang w:eastAsia="en-US"/>
        </w:rPr>
        <w:t>Подпункт 30 изложить в следующей редакции:</w:t>
      </w:r>
    </w:p>
    <w:p w:rsidR="002353E4" w:rsidRDefault="002353E4" w:rsidP="002353E4">
      <w:pPr>
        <w:tabs>
          <w:tab w:val="left" w:pos="709"/>
        </w:tabs>
        <w:jc w:val="both"/>
        <w:rPr>
          <w:sz w:val="28"/>
          <w:szCs w:val="28"/>
        </w:rPr>
      </w:pPr>
      <w:r>
        <w:rPr>
          <w:sz w:val="28"/>
          <w:szCs w:val="28"/>
        </w:rPr>
        <w:tab/>
      </w:r>
      <w:r w:rsidRPr="002353E4">
        <w:rPr>
          <w:sz w:val="28"/>
          <w:szCs w:val="28"/>
        </w:rPr>
        <w:t>«30) заслушивание ежегодных отчетов главы Волгограда о результатах его деятельности, результатах деятельности администрации Волгограда, в том числе о решении вопросов, поставленных городской Думой</w:t>
      </w:r>
      <w:proofErr w:type="gramStart"/>
      <w:r w:rsidRPr="002353E4">
        <w:rPr>
          <w:sz w:val="28"/>
          <w:szCs w:val="28"/>
        </w:rPr>
        <w:t>;»</w:t>
      </w:r>
      <w:proofErr w:type="gramEnd"/>
      <w:r w:rsidRPr="002353E4">
        <w:rPr>
          <w:sz w:val="28"/>
          <w:szCs w:val="28"/>
        </w:rPr>
        <w:t>.</w:t>
      </w:r>
    </w:p>
    <w:p w:rsidR="002353E4" w:rsidRPr="002353E4" w:rsidRDefault="002353E4" w:rsidP="002353E4">
      <w:pPr>
        <w:pStyle w:val="ad"/>
        <w:jc w:val="both"/>
        <w:rPr>
          <w:rFonts w:eastAsia="Calibri"/>
          <w:sz w:val="28"/>
          <w:szCs w:val="28"/>
          <w:lang w:eastAsia="en-US"/>
        </w:rPr>
      </w:pPr>
      <w:r>
        <w:rPr>
          <w:sz w:val="28"/>
          <w:szCs w:val="28"/>
        </w:rPr>
        <w:tab/>
      </w:r>
      <w:r w:rsidR="00DB7524">
        <w:rPr>
          <w:sz w:val="28"/>
          <w:szCs w:val="28"/>
        </w:rPr>
        <w:t>1.6.2.4.</w:t>
      </w:r>
      <w:r w:rsidRPr="002353E4">
        <w:rPr>
          <w:rFonts w:eastAsia="Calibri"/>
          <w:sz w:val="28"/>
          <w:szCs w:val="28"/>
          <w:lang w:eastAsia="en-US"/>
        </w:rPr>
        <w:t xml:space="preserve"> Подпункт 33 изложить в следующей редакции:</w:t>
      </w:r>
    </w:p>
    <w:p w:rsidR="002353E4" w:rsidRDefault="00DB7524" w:rsidP="002353E4">
      <w:pPr>
        <w:tabs>
          <w:tab w:val="left" w:pos="709"/>
        </w:tabs>
        <w:jc w:val="both"/>
        <w:rPr>
          <w:sz w:val="28"/>
          <w:szCs w:val="28"/>
        </w:rPr>
      </w:pPr>
      <w:r>
        <w:rPr>
          <w:sz w:val="28"/>
          <w:szCs w:val="28"/>
        </w:rPr>
        <w:tab/>
      </w:r>
      <w:r w:rsidR="002353E4" w:rsidRPr="002353E4">
        <w:rPr>
          <w:sz w:val="28"/>
          <w:szCs w:val="28"/>
        </w:rPr>
        <w:t>«</w:t>
      </w:r>
      <w:hyperlink r:id="rId15" w:history="1">
        <w:r w:rsidR="002353E4" w:rsidRPr="002353E4">
          <w:rPr>
            <w:sz w:val="28"/>
            <w:szCs w:val="28"/>
          </w:rPr>
          <w:t>33</w:t>
        </w:r>
      </w:hyperlink>
      <w:r w:rsidR="002353E4" w:rsidRPr="002353E4">
        <w:rPr>
          <w:sz w:val="28"/>
          <w:szCs w:val="28"/>
        </w:rPr>
        <w:t>) установление порядка проведения конкурса на замещение должности главы Волгограда</w:t>
      </w:r>
      <w:proofErr w:type="gramStart"/>
      <w:r w:rsidR="002353E4" w:rsidRPr="002353E4">
        <w:rPr>
          <w:sz w:val="28"/>
          <w:szCs w:val="28"/>
        </w:rPr>
        <w:t>;»</w:t>
      </w:r>
      <w:proofErr w:type="gramEnd"/>
      <w:r w:rsidR="002353E4" w:rsidRPr="002353E4">
        <w:rPr>
          <w:sz w:val="28"/>
          <w:szCs w:val="28"/>
        </w:rPr>
        <w:t>.</w:t>
      </w:r>
    </w:p>
    <w:p w:rsidR="00DB7524" w:rsidRDefault="00DB7524" w:rsidP="00DB7524">
      <w:pPr>
        <w:tabs>
          <w:tab w:val="left" w:pos="709"/>
        </w:tabs>
        <w:autoSpaceDE w:val="0"/>
        <w:autoSpaceDN w:val="0"/>
        <w:adjustRightInd w:val="0"/>
        <w:jc w:val="both"/>
        <w:rPr>
          <w:rFonts w:eastAsia="SimSun"/>
          <w:sz w:val="28"/>
          <w:szCs w:val="28"/>
        </w:rPr>
      </w:pPr>
      <w:r>
        <w:rPr>
          <w:sz w:val="28"/>
          <w:szCs w:val="28"/>
        </w:rPr>
        <w:tab/>
        <w:t>1.7.</w:t>
      </w:r>
      <w:r w:rsidRPr="00DB7524">
        <w:rPr>
          <w:rFonts w:eastAsia="SimSun"/>
          <w:sz w:val="28"/>
          <w:szCs w:val="28"/>
        </w:rPr>
        <w:t xml:space="preserve"> </w:t>
      </w:r>
      <w:r>
        <w:rPr>
          <w:rFonts w:eastAsia="SimSun"/>
          <w:sz w:val="28"/>
          <w:szCs w:val="28"/>
        </w:rPr>
        <w:t xml:space="preserve">В </w:t>
      </w:r>
      <w:r w:rsidRPr="00DB7524">
        <w:rPr>
          <w:rFonts w:eastAsia="SimSun"/>
          <w:kern w:val="3"/>
          <w:sz w:val="28"/>
          <w:szCs w:val="28"/>
          <w:lang w:eastAsia="en-US"/>
        </w:rPr>
        <w:t>стать</w:t>
      </w:r>
      <w:r>
        <w:rPr>
          <w:rFonts w:eastAsia="SimSun"/>
          <w:kern w:val="3"/>
          <w:sz w:val="28"/>
          <w:szCs w:val="28"/>
          <w:lang w:eastAsia="en-US"/>
        </w:rPr>
        <w:t>е</w:t>
      </w:r>
      <w:r w:rsidRPr="00DB7524">
        <w:rPr>
          <w:rFonts w:eastAsia="SimSun"/>
          <w:kern w:val="3"/>
          <w:sz w:val="28"/>
          <w:szCs w:val="28"/>
          <w:lang w:eastAsia="en-US"/>
        </w:rPr>
        <w:t xml:space="preserve"> 25 Устава города-героя Волгограда</w:t>
      </w:r>
      <w:r w:rsidR="008C78B0">
        <w:rPr>
          <w:rFonts w:eastAsia="SimSun"/>
          <w:kern w:val="3"/>
          <w:sz w:val="28"/>
          <w:szCs w:val="28"/>
          <w:lang w:eastAsia="en-US"/>
        </w:rPr>
        <w:t>:</w:t>
      </w:r>
    </w:p>
    <w:p w:rsidR="00DB7524" w:rsidRPr="00DB7524" w:rsidRDefault="008C78B0" w:rsidP="00DB7524">
      <w:pPr>
        <w:tabs>
          <w:tab w:val="left" w:pos="709"/>
        </w:tabs>
        <w:autoSpaceDE w:val="0"/>
        <w:autoSpaceDN w:val="0"/>
        <w:adjustRightInd w:val="0"/>
        <w:jc w:val="both"/>
        <w:rPr>
          <w:rFonts w:eastAsia="SimSun"/>
          <w:kern w:val="3"/>
          <w:sz w:val="28"/>
          <w:szCs w:val="28"/>
          <w:lang w:eastAsia="en-US"/>
        </w:rPr>
      </w:pPr>
      <w:r>
        <w:rPr>
          <w:rFonts w:eastAsia="SimSun"/>
          <w:sz w:val="28"/>
          <w:szCs w:val="28"/>
        </w:rPr>
        <w:tab/>
        <w:t xml:space="preserve">1.7.1. </w:t>
      </w:r>
      <w:r w:rsidR="00DB7524" w:rsidRPr="00DB7524">
        <w:rPr>
          <w:rFonts w:eastAsia="SimSun"/>
          <w:sz w:val="28"/>
          <w:szCs w:val="28"/>
        </w:rPr>
        <w:t xml:space="preserve">Подпункт 3 пункта 1 изложить в следующей редакции: </w:t>
      </w:r>
    </w:p>
    <w:p w:rsidR="00DB7524" w:rsidRDefault="00DB7524" w:rsidP="008C78B0">
      <w:pPr>
        <w:tabs>
          <w:tab w:val="left" w:pos="993"/>
        </w:tabs>
        <w:autoSpaceDE w:val="0"/>
        <w:autoSpaceDN w:val="0"/>
        <w:adjustRightInd w:val="0"/>
        <w:ind w:firstLine="709"/>
        <w:jc w:val="both"/>
        <w:rPr>
          <w:rFonts w:eastAsia="SimSun"/>
          <w:sz w:val="28"/>
          <w:szCs w:val="28"/>
        </w:rPr>
      </w:pPr>
      <w:r w:rsidRPr="00DB7524">
        <w:rPr>
          <w:rFonts w:eastAsia="SimSun"/>
          <w:sz w:val="28"/>
          <w:szCs w:val="28"/>
        </w:rPr>
        <w:t>«3) выполнением стратегии, планов и программ социально-экономического развития Волгограда, муниципальных программ</w:t>
      </w:r>
      <w:r w:rsidR="008C78B0">
        <w:rPr>
          <w:rFonts w:eastAsia="SimSun"/>
          <w:sz w:val="28"/>
          <w:szCs w:val="28"/>
        </w:rPr>
        <w:t>».</w:t>
      </w:r>
    </w:p>
    <w:p w:rsidR="008C78B0" w:rsidRPr="008C78B0" w:rsidRDefault="008C78B0" w:rsidP="008C78B0">
      <w:pPr>
        <w:autoSpaceDE w:val="0"/>
        <w:autoSpaceDN w:val="0"/>
        <w:adjustRightInd w:val="0"/>
        <w:ind w:firstLine="709"/>
        <w:jc w:val="both"/>
        <w:rPr>
          <w:sz w:val="28"/>
          <w:szCs w:val="28"/>
        </w:rPr>
      </w:pPr>
      <w:r>
        <w:rPr>
          <w:rFonts w:eastAsia="SimSun"/>
          <w:sz w:val="28"/>
          <w:szCs w:val="28"/>
        </w:rPr>
        <w:t xml:space="preserve">1.7.2. </w:t>
      </w:r>
      <w:r w:rsidRPr="008C78B0">
        <w:rPr>
          <w:sz w:val="28"/>
          <w:szCs w:val="28"/>
        </w:rPr>
        <w:t>Пункт 3 изложить в следующей редакции:</w:t>
      </w:r>
    </w:p>
    <w:p w:rsidR="008C78B0" w:rsidRDefault="008C78B0" w:rsidP="008C78B0">
      <w:pPr>
        <w:tabs>
          <w:tab w:val="left" w:pos="993"/>
        </w:tabs>
        <w:autoSpaceDE w:val="0"/>
        <w:autoSpaceDN w:val="0"/>
        <w:adjustRightInd w:val="0"/>
        <w:ind w:firstLine="709"/>
        <w:jc w:val="both"/>
        <w:rPr>
          <w:sz w:val="28"/>
          <w:szCs w:val="28"/>
        </w:rPr>
      </w:pPr>
      <w:r w:rsidRPr="008C78B0">
        <w:rPr>
          <w:sz w:val="28"/>
          <w:szCs w:val="28"/>
        </w:rPr>
        <w:t>«3. Городская Дума вправе большинством голосов от установленной численности депутатов городской Думы обратиться к главе Волгограда о приостановлении исполнения не соответствующих законодательству муниципальных правовых актов Волгограда</w:t>
      </w:r>
      <w:proofErr w:type="gramStart"/>
      <w:r w:rsidRPr="008C78B0">
        <w:rPr>
          <w:sz w:val="28"/>
          <w:szCs w:val="28"/>
        </w:rPr>
        <w:t>.».</w:t>
      </w:r>
      <w:proofErr w:type="gramEnd"/>
    </w:p>
    <w:p w:rsidR="00B8745F" w:rsidRPr="00B8745F" w:rsidRDefault="008C78B0" w:rsidP="00B8745F">
      <w:pPr>
        <w:autoSpaceDE w:val="0"/>
        <w:autoSpaceDN w:val="0"/>
        <w:adjustRightInd w:val="0"/>
        <w:ind w:firstLine="709"/>
        <w:jc w:val="both"/>
        <w:rPr>
          <w:sz w:val="28"/>
          <w:szCs w:val="28"/>
        </w:rPr>
      </w:pPr>
      <w:r>
        <w:rPr>
          <w:sz w:val="28"/>
          <w:szCs w:val="28"/>
        </w:rPr>
        <w:t xml:space="preserve">1.7.3. </w:t>
      </w:r>
      <w:r w:rsidR="00B8745F" w:rsidRPr="00B8745F">
        <w:rPr>
          <w:sz w:val="28"/>
          <w:szCs w:val="28"/>
        </w:rPr>
        <w:t>Пункт 4 изложить в следующей редакции:</w:t>
      </w:r>
    </w:p>
    <w:p w:rsidR="008C78B0" w:rsidRPr="00DB7524" w:rsidRDefault="00B8745F" w:rsidP="00B8745F">
      <w:pPr>
        <w:tabs>
          <w:tab w:val="left" w:pos="993"/>
        </w:tabs>
        <w:autoSpaceDE w:val="0"/>
        <w:autoSpaceDN w:val="0"/>
        <w:adjustRightInd w:val="0"/>
        <w:ind w:firstLine="709"/>
        <w:jc w:val="both"/>
        <w:rPr>
          <w:rFonts w:eastAsia="SimSun"/>
          <w:sz w:val="28"/>
          <w:szCs w:val="28"/>
        </w:rPr>
      </w:pPr>
      <w:r w:rsidRPr="00B8745F">
        <w:rPr>
          <w:sz w:val="28"/>
          <w:szCs w:val="28"/>
        </w:rPr>
        <w:t>«4. По решению городской Думы глава Волгограда, руководитель органа администрации Волгограда обязаны представить доклад или ответить на запрос о состоянии дел на соответствующей территории Волгограда или в подведомственной им сфере на ближайшем заседании городской Думы</w:t>
      </w:r>
      <w:proofErr w:type="gramStart"/>
      <w:r w:rsidRPr="00B8745F">
        <w:rPr>
          <w:sz w:val="28"/>
          <w:szCs w:val="28"/>
        </w:rPr>
        <w:t>.».</w:t>
      </w:r>
      <w:proofErr w:type="gramEnd"/>
    </w:p>
    <w:p w:rsidR="00B8745F" w:rsidRPr="00B8745F" w:rsidRDefault="00B8745F" w:rsidP="00B8745F">
      <w:pPr>
        <w:autoSpaceDE w:val="0"/>
        <w:autoSpaceDN w:val="0"/>
        <w:adjustRightInd w:val="0"/>
        <w:jc w:val="both"/>
        <w:rPr>
          <w:rFonts w:eastAsia="Calibri"/>
          <w:sz w:val="28"/>
          <w:szCs w:val="28"/>
          <w:lang w:eastAsia="en-US"/>
        </w:rPr>
      </w:pPr>
      <w:r>
        <w:rPr>
          <w:sz w:val="28"/>
          <w:szCs w:val="28"/>
        </w:rPr>
        <w:tab/>
        <w:t xml:space="preserve">1.7.4. </w:t>
      </w:r>
      <w:r w:rsidRPr="00B8745F">
        <w:rPr>
          <w:rFonts w:eastAsia="Calibri"/>
          <w:sz w:val="28"/>
          <w:szCs w:val="28"/>
          <w:lang w:eastAsia="en-US"/>
        </w:rPr>
        <w:t>Пункт 5 изложить в следующей редакции:</w:t>
      </w:r>
    </w:p>
    <w:p w:rsidR="00DB7524" w:rsidRDefault="00B8745F" w:rsidP="00B8745F">
      <w:pPr>
        <w:tabs>
          <w:tab w:val="left" w:pos="709"/>
        </w:tabs>
        <w:jc w:val="both"/>
        <w:rPr>
          <w:rFonts w:eastAsia="Calibri"/>
          <w:sz w:val="28"/>
          <w:szCs w:val="28"/>
          <w:lang w:eastAsia="en-US"/>
        </w:rPr>
      </w:pPr>
      <w:r>
        <w:rPr>
          <w:rFonts w:eastAsia="Calibri"/>
          <w:sz w:val="28"/>
          <w:szCs w:val="28"/>
          <w:lang w:eastAsia="en-US"/>
        </w:rPr>
        <w:lastRenderedPageBreak/>
        <w:tab/>
      </w:r>
      <w:r w:rsidRPr="00B8745F">
        <w:rPr>
          <w:rFonts w:eastAsia="Calibri"/>
          <w:sz w:val="28"/>
          <w:szCs w:val="28"/>
          <w:lang w:eastAsia="en-US"/>
        </w:rPr>
        <w:t>«5. Городская Дума по итогам заслушивания ежегодного отчета главы Волгограда о результатах его деятельности, результатах деятельности администрации Волгограда, в том числе о решении вопросов, поставленных городской Думой, принимает решение городской Думы, устанавливающее оценку деятельности главы Волгограда, деятельности администрации Волгограда за отчетный период</w:t>
      </w:r>
      <w:proofErr w:type="gramStart"/>
      <w:r w:rsidRPr="00B8745F">
        <w:rPr>
          <w:rFonts w:eastAsia="Calibri"/>
          <w:sz w:val="28"/>
          <w:szCs w:val="28"/>
          <w:lang w:eastAsia="en-US"/>
        </w:rPr>
        <w:t>.».</w:t>
      </w:r>
      <w:proofErr w:type="gramEnd"/>
    </w:p>
    <w:p w:rsidR="00B8745F" w:rsidRDefault="00B8745F" w:rsidP="00B8745F">
      <w:pPr>
        <w:autoSpaceDE w:val="0"/>
        <w:autoSpaceDN w:val="0"/>
        <w:adjustRightInd w:val="0"/>
        <w:jc w:val="both"/>
        <w:rPr>
          <w:rFonts w:eastAsia="Calibri"/>
          <w:sz w:val="28"/>
          <w:szCs w:val="28"/>
          <w:lang w:eastAsia="en-US"/>
        </w:rPr>
      </w:pPr>
      <w:r>
        <w:rPr>
          <w:rFonts w:eastAsia="Calibri"/>
          <w:sz w:val="28"/>
          <w:szCs w:val="28"/>
          <w:lang w:eastAsia="en-US"/>
        </w:rPr>
        <w:tab/>
        <w:t xml:space="preserve">1.8. В </w:t>
      </w:r>
      <w:r w:rsidRPr="00B8745F">
        <w:rPr>
          <w:rFonts w:eastAsia="Calibri"/>
          <w:sz w:val="28"/>
          <w:szCs w:val="28"/>
          <w:lang w:eastAsia="en-US"/>
        </w:rPr>
        <w:t>стать</w:t>
      </w:r>
      <w:r>
        <w:rPr>
          <w:rFonts w:eastAsia="Calibri"/>
          <w:sz w:val="28"/>
          <w:szCs w:val="28"/>
          <w:lang w:eastAsia="en-US"/>
        </w:rPr>
        <w:t xml:space="preserve">е </w:t>
      </w:r>
      <w:r w:rsidRPr="00B8745F">
        <w:rPr>
          <w:rFonts w:eastAsia="Calibri"/>
          <w:sz w:val="28"/>
          <w:szCs w:val="28"/>
          <w:lang w:eastAsia="en-US"/>
        </w:rPr>
        <w:t>26 Устава города-героя Волгограда</w:t>
      </w:r>
      <w:r>
        <w:rPr>
          <w:rFonts w:eastAsia="Calibri"/>
          <w:sz w:val="28"/>
          <w:szCs w:val="28"/>
          <w:lang w:eastAsia="en-US"/>
        </w:rPr>
        <w:t>:</w:t>
      </w:r>
    </w:p>
    <w:p w:rsidR="00B8745F" w:rsidRPr="00B8745F" w:rsidRDefault="00B8745F" w:rsidP="00B8745F">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1.8.1. </w:t>
      </w:r>
      <w:r w:rsidRPr="00B8745F">
        <w:rPr>
          <w:rFonts w:eastAsia="Calibri"/>
          <w:sz w:val="28"/>
          <w:szCs w:val="28"/>
          <w:lang w:eastAsia="en-US"/>
        </w:rPr>
        <w:t>Пункт 1 изложить в следующей редакции:</w:t>
      </w:r>
    </w:p>
    <w:p w:rsidR="00B8745F" w:rsidRPr="00B8745F" w:rsidRDefault="00B8745F" w:rsidP="00B8745F">
      <w:pPr>
        <w:ind w:firstLine="720"/>
        <w:jc w:val="both"/>
        <w:rPr>
          <w:rFonts w:eastAsia="Calibri"/>
          <w:sz w:val="28"/>
          <w:szCs w:val="28"/>
          <w:lang w:eastAsia="en-US"/>
        </w:rPr>
      </w:pPr>
      <w:r w:rsidRPr="00B8745F">
        <w:rPr>
          <w:rFonts w:eastAsia="Calibri"/>
          <w:sz w:val="28"/>
          <w:szCs w:val="22"/>
          <w:lang w:eastAsia="en-US"/>
        </w:rPr>
        <w:t>«</w:t>
      </w:r>
      <w:r w:rsidRPr="00B8745F">
        <w:rPr>
          <w:rFonts w:eastAsia="Calibri"/>
          <w:sz w:val="28"/>
          <w:szCs w:val="28"/>
          <w:lang w:eastAsia="en-US"/>
        </w:rPr>
        <w:t xml:space="preserve">1. По вопросам своей компетенции городская Дума принимает муниципальные правовые акты в форме решений. Решения городской Думы принимаются большинством голосов от установленной численности депутатов городской Думы. Решения городской Думы, носящие нормативный правовой характер, направляются для подписания и опубликования (обнародования) главе Волгограда. Решения городской Думы, не носящие нормативный правовой характер, подписываются председателем городской Думы. По отдельным вопросам решения городской Думы принимаются числом голосов, установленным в настоящем Уставе или </w:t>
      </w:r>
      <w:hyperlink r:id="rId16" w:history="1">
        <w:r w:rsidRPr="00B8745F">
          <w:rPr>
            <w:rFonts w:eastAsia="Calibri"/>
            <w:sz w:val="28"/>
            <w:szCs w:val="28"/>
            <w:lang w:eastAsia="en-US"/>
          </w:rPr>
          <w:t>Регламенте</w:t>
        </w:r>
      </w:hyperlink>
      <w:r w:rsidRPr="00B8745F">
        <w:rPr>
          <w:rFonts w:eastAsia="Calibri"/>
          <w:sz w:val="28"/>
          <w:szCs w:val="28"/>
          <w:lang w:eastAsia="en-US"/>
        </w:rPr>
        <w:t xml:space="preserve"> городской Думы.</w:t>
      </w:r>
    </w:p>
    <w:p w:rsidR="00B8745F" w:rsidRDefault="00B8745F" w:rsidP="00B8745F">
      <w:pPr>
        <w:tabs>
          <w:tab w:val="left" w:pos="709"/>
        </w:tabs>
        <w:jc w:val="both"/>
        <w:rPr>
          <w:rFonts w:eastAsia="Calibri"/>
          <w:sz w:val="28"/>
          <w:szCs w:val="28"/>
          <w:lang w:eastAsia="en-US"/>
        </w:rPr>
      </w:pPr>
      <w:r w:rsidRPr="00B8745F">
        <w:rPr>
          <w:rFonts w:eastAsia="Calibri"/>
          <w:sz w:val="28"/>
          <w:szCs w:val="28"/>
          <w:lang w:eastAsia="en-US"/>
        </w:rPr>
        <w:t>Решения городской Думы о принятии Устава города-героя Волгограда, внесении изменений и (или) дополнений в него принимаются большинством в 2/3 голосов от установленной численности депутатов городской Думы</w:t>
      </w:r>
      <w:proofErr w:type="gramStart"/>
      <w:r w:rsidRPr="00B8745F">
        <w:rPr>
          <w:rFonts w:eastAsia="Calibri"/>
          <w:sz w:val="28"/>
          <w:szCs w:val="28"/>
          <w:lang w:eastAsia="en-US"/>
        </w:rPr>
        <w:t>.».</w:t>
      </w:r>
      <w:proofErr w:type="gramEnd"/>
    </w:p>
    <w:p w:rsidR="00B8745F" w:rsidRDefault="00B8745F" w:rsidP="00B8745F">
      <w:pPr>
        <w:tabs>
          <w:tab w:val="left" w:pos="709"/>
        </w:tabs>
        <w:jc w:val="both"/>
        <w:rPr>
          <w:sz w:val="28"/>
          <w:szCs w:val="28"/>
        </w:rPr>
      </w:pPr>
      <w:r>
        <w:rPr>
          <w:rFonts w:eastAsia="Calibri"/>
          <w:sz w:val="28"/>
          <w:szCs w:val="28"/>
          <w:lang w:eastAsia="en-US"/>
        </w:rPr>
        <w:tab/>
        <w:t>1.8.2. В пункте 2:</w:t>
      </w:r>
    </w:p>
    <w:p w:rsidR="00B8745F" w:rsidRDefault="00B8745F" w:rsidP="00B8745F">
      <w:pPr>
        <w:tabs>
          <w:tab w:val="left" w:pos="709"/>
        </w:tabs>
        <w:jc w:val="both"/>
        <w:rPr>
          <w:sz w:val="28"/>
          <w:szCs w:val="28"/>
        </w:rPr>
      </w:pPr>
      <w:r>
        <w:rPr>
          <w:sz w:val="28"/>
          <w:szCs w:val="28"/>
        </w:rPr>
        <w:tab/>
        <w:t xml:space="preserve">1.8.2.1. </w:t>
      </w:r>
      <w:r w:rsidRPr="00F3573B">
        <w:rPr>
          <w:sz w:val="28"/>
          <w:szCs w:val="28"/>
        </w:rPr>
        <w:t>В абзаце первом слова «</w:t>
      </w:r>
      <w:r w:rsidRPr="00181FF5">
        <w:rPr>
          <w:sz w:val="28"/>
          <w:szCs w:val="28"/>
        </w:rPr>
        <w:t>главой администрации Волгограда</w:t>
      </w:r>
      <w:proofErr w:type="gramStart"/>
      <w:r w:rsidRPr="00181FF5">
        <w:rPr>
          <w:sz w:val="28"/>
          <w:szCs w:val="28"/>
        </w:rPr>
        <w:t>,»</w:t>
      </w:r>
      <w:proofErr w:type="gramEnd"/>
      <w:r w:rsidRPr="00F3573B">
        <w:rPr>
          <w:sz w:val="28"/>
          <w:szCs w:val="28"/>
        </w:rPr>
        <w:t xml:space="preserve"> </w:t>
      </w:r>
      <w:r w:rsidRPr="00BC7B05">
        <w:rPr>
          <w:sz w:val="28"/>
          <w:szCs w:val="28"/>
        </w:rPr>
        <w:t>исключить.</w:t>
      </w:r>
    </w:p>
    <w:p w:rsidR="00B8745F" w:rsidRDefault="00B8745F" w:rsidP="00B8745F">
      <w:pPr>
        <w:tabs>
          <w:tab w:val="left" w:pos="709"/>
        </w:tabs>
        <w:jc w:val="both"/>
        <w:rPr>
          <w:sz w:val="28"/>
          <w:szCs w:val="28"/>
        </w:rPr>
      </w:pPr>
      <w:r>
        <w:rPr>
          <w:sz w:val="28"/>
          <w:szCs w:val="28"/>
        </w:rPr>
        <w:tab/>
        <w:t xml:space="preserve">1.8.2.2. </w:t>
      </w:r>
      <w:r w:rsidRPr="00F3573B">
        <w:rPr>
          <w:sz w:val="28"/>
          <w:szCs w:val="28"/>
        </w:rPr>
        <w:t xml:space="preserve">В абзаце </w:t>
      </w:r>
      <w:r>
        <w:rPr>
          <w:sz w:val="28"/>
          <w:szCs w:val="28"/>
        </w:rPr>
        <w:t>втором</w:t>
      </w:r>
      <w:r w:rsidRPr="00F3573B">
        <w:rPr>
          <w:sz w:val="28"/>
          <w:szCs w:val="28"/>
        </w:rPr>
        <w:t xml:space="preserve"> слова «</w:t>
      </w:r>
      <w:r>
        <w:rPr>
          <w:sz w:val="28"/>
          <w:szCs w:val="28"/>
        </w:rPr>
        <w:t>, главы администрации Волгограда</w:t>
      </w:r>
      <w:r w:rsidRPr="00F3573B">
        <w:rPr>
          <w:sz w:val="28"/>
          <w:szCs w:val="28"/>
        </w:rPr>
        <w:t xml:space="preserve">» </w:t>
      </w:r>
      <w:r w:rsidRPr="00C37774">
        <w:rPr>
          <w:sz w:val="28"/>
          <w:szCs w:val="28"/>
        </w:rPr>
        <w:t>исключить.</w:t>
      </w:r>
    </w:p>
    <w:p w:rsidR="00B8745F" w:rsidRPr="00B8745F" w:rsidRDefault="00B8745F" w:rsidP="00B8745F">
      <w:pPr>
        <w:pStyle w:val="ad"/>
        <w:jc w:val="both"/>
        <w:rPr>
          <w:rFonts w:eastAsia="Calibri"/>
          <w:sz w:val="28"/>
          <w:szCs w:val="22"/>
          <w:lang w:eastAsia="en-US"/>
        </w:rPr>
      </w:pPr>
      <w:r>
        <w:rPr>
          <w:sz w:val="28"/>
          <w:szCs w:val="28"/>
        </w:rPr>
        <w:tab/>
        <w:t xml:space="preserve">1.8.3. </w:t>
      </w:r>
      <w:r w:rsidRPr="00B8745F">
        <w:rPr>
          <w:rFonts w:eastAsia="Calibri"/>
          <w:bCs/>
          <w:sz w:val="28"/>
          <w:szCs w:val="28"/>
          <w:lang w:eastAsia="en-US"/>
        </w:rPr>
        <w:t xml:space="preserve">Пункт 3 </w:t>
      </w:r>
      <w:r w:rsidRPr="00B8745F">
        <w:rPr>
          <w:rFonts w:eastAsia="Calibri"/>
          <w:sz w:val="28"/>
          <w:szCs w:val="22"/>
          <w:lang w:eastAsia="en-US"/>
        </w:rPr>
        <w:t>изложить в следующей редакции:</w:t>
      </w:r>
    </w:p>
    <w:p w:rsidR="00B8745F" w:rsidRDefault="00B8745F" w:rsidP="00B8745F">
      <w:pPr>
        <w:tabs>
          <w:tab w:val="left" w:pos="709"/>
        </w:tabs>
        <w:jc w:val="both"/>
        <w:rPr>
          <w:sz w:val="28"/>
          <w:szCs w:val="28"/>
        </w:rPr>
      </w:pPr>
      <w:r>
        <w:rPr>
          <w:sz w:val="28"/>
          <w:szCs w:val="28"/>
        </w:rPr>
        <w:tab/>
      </w:r>
      <w:r w:rsidRPr="00B8745F">
        <w:rPr>
          <w:sz w:val="28"/>
          <w:szCs w:val="28"/>
        </w:rPr>
        <w:t>«</w:t>
      </w:r>
      <w:r w:rsidRPr="00B8745F">
        <w:rPr>
          <w:bCs/>
          <w:sz w:val="28"/>
          <w:szCs w:val="28"/>
        </w:rPr>
        <w:t>3.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Волгограда, могут быть внесены на рассмотрение городской Думе только по инициативе главы Волгограда или при наличии заключения главы Волгограда</w:t>
      </w:r>
      <w:proofErr w:type="gramStart"/>
      <w:r w:rsidRPr="00B8745F">
        <w:rPr>
          <w:bCs/>
          <w:sz w:val="28"/>
          <w:szCs w:val="28"/>
        </w:rPr>
        <w:t>.</w:t>
      </w:r>
      <w:r w:rsidRPr="00B8745F">
        <w:rPr>
          <w:sz w:val="28"/>
          <w:szCs w:val="28"/>
        </w:rPr>
        <w:t>».</w:t>
      </w:r>
      <w:proofErr w:type="gramEnd"/>
    </w:p>
    <w:p w:rsidR="00B8745F" w:rsidRPr="00B8745F" w:rsidRDefault="00B8745F" w:rsidP="00B8745F">
      <w:pPr>
        <w:pStyle w:val="ad"/>
        <w:jc w:val="both"/>
        <w:rPr>
          <w:rFonts w:eastAsia="Calibri"/>
          <w:sz w:val="28"/>
          <w:szCs w:val="22"/>
          <w:lang w:eastAsia="en-US"/>
        </w:rPr>
      </w:pPr>
      <w:r>
        <w:rPr>
          <w:sz w:val="28"/>
          <w:szCs w:val="28"/>
        </w:rPr>
        <w:tab/>
        <w:t xml:space="preserve">1.8.4. </w:t>
      </w:r>
      <w:r w:rsidRPr="00B8745F">
        <w:rPr>
          <w:rFonts w:eastAsia="Calibri"/>
          <w:bCs/>
          <w:sz w:val="28"/>
          <w:szCs w:val="28"/>
          <w:lang w:eastAsia="en-US"/>
        </w:rPr>
        <w:t xml:space="preserve">Пункт 4 </w:t>
      </w:r>
      <w:r w:rsidRPr="00B8745F">
        <w:rPr>
          <w:rFonts w:eastAsia="Calibri"/>
          <w:sz w:val="28"/>
          <w:szCs w:val="22"/>
          <w:lang w:eastAsia="en-US"/>
        </w:rPr>
        <w:t>изложить в следующей редакции:</w:t>
      </w:r>
    </w:p>
    <w:p w:rsidR="00B8745F" w:rsidRDefault="00B8745F" w:rsidP="00B8745F">
      <w:pPr>
        <w:tabs>
          <w:tab w:val="left" w:pos="709"/>
        </w:tabs>
        <w:jc w:val="both"/>
        <w:rPr>
          <w:sz w:val="28"/>
          <w:szCs w:val="28"/>
        </w:rPr>
      </w:pPr>
      <w:r>
        <w:rPr>
          <w:sz w:val="28"/>
          <w:szCs w:val="28"/>
        </w:rPr>
        <w:tab/>
      </w:r>
      <w:r w:rsidRPr="00B8745F">
        <w:rPr>
          <w:sz w:val="28"/>
          <w:szCs w:val="28"/>
        </w:rPr>
        <w:t>«4. Принятое городской Думой решение в течение 10 дней со дня принятия направляется для подписания и опубликования (обнародования) главе Волгограда, за исключением решений городской Думы, не носящих нормативный правовой характер и по вопросам организации деятельности городской Думы</w:t>
      </w:r>
      <w:proofErr w:type="gramStart"/>
      <w:r w:rsidRPr="00B8745F">
        <w:rPr>
          <w:sz w:val="28"/>
          <w:szCs w:val="28"/>
        </w:rPr>
        <w:t>.».</w:t>
      </w:r>
      <w:proofErr w:type="gramEnd"/>
    </w:p>
    <w:p w:rsidR="00B8745F" w:rsidRPr="00B8745F" w:rsidRDefault="00B8745F" w:rsidP="00B8745F">
      <w:pPr>
        <w:autoSpaceDE w:val="0"/>
        <w:autoSpaceDN w:val="0"/>
        <w:adjustRightInd w:val="0"/>
        <w:jc w:val="both"/>
        <w:rPr>
          <w:sz w:val="28"/>
          <w:szCs w:val="28"/>
        </w:rPr>
      </w:pPr>
      <w:r>
        <w:rPr>
          <w:sz w:val="28"/>
          <w:szCs w:val="28"/>
        </w:rPr>
        <w:tab/>
        <w:t>1.8.5. Д</w:t>
      </w:r>
      <w:r w:rsidRPr="00B8745F">
        <w:rPr>
          <w:sz w:val="28"/>
          <w:szCs w:val="28"/>
        </w:rPr>
        <w:t>ополнить пунктом 5 следующего содержания:</w:t>
      </w:r>
    </w:p>
    <w:p w:rsidR="00B8745F" w:rsidRDefault="00B8745F" w:rsidP="00B8745F">
      <w:pPr>
        <w:tabs>
          <w:tab w:val="left" w:pos="709"/>
        </w:tabs>
        <w:jc w:val="both"/>
        <w:rPr>
          <w:sz w:val="28"/>
          <w:szCs w:val="28"/>
        </w:rPr>
      </w:pPr>
      <w:r>
        <w:rPr>
          <w:sz w:val="28"/>
          <w:szCs w:val="28"/>
        </w:rPr>
        <w:tab/>
      </w:r>
      <w:r w:rsidRPr="00B8745F">
        <w:rPr>
          <w:sz w:val="28"/>
          <w:szCs w:val="28"/>
        </w:rPr>
        <w:t xml:space="preserve">«5. Глава Волгограда имеет право отклонить решение, принятое городской Думой. В этом случае указанное решение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Волгограда отклонит решение, принятое городской Думой, оно вновь рассматривается городской Думой. Если при повторном рассмотрении городской Думой указанное решение будет одобрено в ранее принятой </w:t>
      </w:r>
      <w:r w:rsidRPr="00B8745F">
        <w:rPr>
          <w:sz w:val="28"/>
          <w:szCs w:val="28"/>
        </w:rPr>
        <w:lastRenderedPageBreak/>
        <w:t>редакции большинством не менее 2/3 от установленной численности депутатов городской Думы, оно подлежит подписанию главой Волгограда в течение 7 дней и опубликованию (обнародованию).».</w:t>
      </w:r>
    </w:p>
    <w:p w:rsidR="009F1FD8" w:rsidRDefault="009F1FD8" w:rsidP="00B8745F">
      <w:pPr>
        <w:tabs>
          <w:tab w:val="left" w:pos="709"/>
        </w:tabs>
        <w:jc w:val="both"/>
        <w:rPr>
          <w:rFonts w:eastAsia="Calibri"/>
          <w:sz w:val="28"/>
          <w:szCs w:val="28"/>
        </w:rPr>
      </w:pPr>
      <w:r>
        <w:rPr>
          <w:sz w:val="28"/>
          <w:szCs w:val="28"/>
        </w:rPr>
        <w:tab/>
        <w:t xml:space="preserve">1.9. </w:t>
      </w:r>
      <w:r>
        <w:rPr>
          <w:rFonts w:eastAsia="Calibri"/>
          <w:sz w:val="28"/>
          <w:szCs w:val="28"/>
        </w:rPr>
        <w:t xml:space="preserve">В абзаце втором подпункта 4 пункта 2 статьи 27 Устава города-героя Волгограда после слов «по </w:t>
      </w:r>
      <w:proofErr w:type="gramStart"/>
      <w:r>
        <w:rPr>
          <w:rFonts w:eastAsia="Calibri"/>
          <w:sz w:val="28"/>
          <w:szCs w:val="28"/>
        </w:rPr>
        <w:t>гражданскому</w:t>
      </w:r>
      <w:proofErr w:type="gramEnd"/>
      <w:r>
        <w:rPr>
          <w:rFonts w:eastAsia="Calibri"/>
          <w:sz w:val="28"/>
          <w:szCs w:val="28"/>
        </w:rPr>
        <w:t>» дополнить словом «, административному».</w:t>
      </w:r>
    </w:p>
    <w:p w:rsidR="009F1FD8" w:rsidRPr="009F1FD8" w:rsidRDefault="009F1FD8" w:rsidP="009F1FD8">
      <w:pPr>
        <w:pStyle w:val="ad"/>
        <w:jc w:val="both"/>
        <w:rPr>
          <w:rFonts w:eastAsia="Calibri"/>
          <w:sz w:val="28"/>
          <w:szCs w:val="28"/>
          <w:lang w:eastAsia="en-US"/>
        </w:rPr>
      </w:pPr>
      <w:r>
        <w:rPr>
          <w:rFonts w:eastAsia="Calibri"/>
          <w:sz w:val="28"/>
          <w:szCs w:val="28"/>
        </w:rPr>
        <w:tab/>
        <w:t xml:space="preserve">1.10. </w:t>
      </w:r>
      <w:r w:rsidRPr="009F1FD8">
        <w:rPr>
          <w:rFonts w:eastAsia="Calibri"/>
          <w:sz w:val="28"/>
          <w:szCs w:val="28"/>
          <w:lang w:eastAsia="en-US"/>
        </w:rPr>
        <w:t>Статью 28 Устава города-героя Волгограда изложить в следующей редакции:</w:t>
      </w:r>
    </w:p>
    <w:p w:rsidR="009F1FD8" w:rsidRPr="009F1FD8" w:rsidRDefault="009F1FD8" w:rsidP="009F1FD8">
      <w:pPr>
        <w:ind w:firstLine="720"/>
        <w:jc w:val="both"/>
        <w:outlineLvl w:val="0"/>
        <w:rPr>
          <w:sz w:val="28"/>
          <w:szCs w:val="28"/>
        </w:rPr>
      </w:pPr>
      <w:r w:rsidRPr="009F1FD8">
        <w:rPr>
          <w:sz w:val="28"/>
          <w:szCs w:val="28"/>
        </w:rPr>
        <w:t>«Статья 28. Председатель городской Думы</w:t>
      </w:r>
    </w:p>
    <w:p w:rsidR="009F1FD8" w:rsidRPr="009F1FD8" w:rsidRDefault="009F1FD8" w:rsidP="009F1FD8">
      <w:pPr>
        <w:jc w:val="both"/>
        <w:outlineLvl w:val="0"/>
        <w:rPr>
          <w:sz w:val="28"/>
          <w:szCs w:val="28"/>
        </w:rPr>
      </w:pPr>
    </w:p>
    <w:p w:rsidR="009F1FD8" w:rsidRPr="009F1FD8" w:rsidRDefault="009F1FD8" w:rsidP="009F1FD8">
      <w:pPr>
        <w:autoSpaceDE w:val="0"/>
        <w:autoSpaceDN w:val="0"/>
        <w:adjustRightInd w:val="0"/>
        <w:ind w:firstLine="720"/>
        <w:jc w:val="both"/>
        <w:rPr>
          <w:sz w:val="28"/>
          <w:szCs w:val="28"/>
        </w:rPr>
      </w:pPr>
      <w:r w:rsidRPr="009F1FD8">
        <w:rPr>
          <w:sz w:val="28"/>
          <w:szCs w:val="28"/>
        </w:rPr>
        <w:t>1. Председатель городской Думы возглавляет и организует работу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2. Председатель городской Думы подотчетен городской Думе.</w:t>
      </w:r>
    </w:p>
    <w:p w:rsidR="009F1FD8" w:rsidRPr="009F1FD8" w:rsidRDefault="009F1FD8" w:rsidP="009F1FD8">
      <w:pPr>
        <w:autoSpaceDE w:val="0"/>
        <w:autoSpaceDN w:val="0"/>
        <w:adjustRightInd w:val="0"/>
        <w:ind w:firstLine="720"/>
        <w:jc w:val="both"/>
        <w:rPr>
          <w:sz w:val="28"/>
          <w:szCs w:val="28"/>
        </w:rPr>
      </w:pPr>
      <w:r w:rsidRPr="009F1FD8">
        <w:rPr>
          <w:sz w:val="28"/>
          <w:szCs w:val="28"/>
        </w:rPr>
        <w:t>3. Председатель городской Думы избирается из числа депутатов городской Думы на заседании городской Думы и освобождается от должности на заседании городской Думы тайным голосованием большинством не менее 2/3 голосов от установленной численности депутатов городской Думы на срок полномочий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 xml:space="preserve">Порядок избрания и освобождения от должности председателя городской Думы устанавливается </w:t>
      </w:r>
      <w:hyperlink r:id="rId17" w:history="1">
        <w:r w:rsidRPr="009F1FD8">
          <w:rPr>
            <w:sz w:val="28"/>
            <w:szCs w:val="28"/>
          </w:rPr>
          <w:t>Регламентом</w:t>
        </w:r>
      </w:hyperlink>
      <w:r w:rsidRPr="009F1FD8">
        <w:rPr>
          <w:sz w:val="28"/>
          <w:szCs w:val="28"/>
        </w:rPr>
        <w:t xml:space="preserve"> городской Думы.</w:t>
      </w:r>
    </w:p>
    <w:p w:rsidR="009F1FD8" w:rsidRDefault="009F1FD8" w:rsidP="009F1FD8">
      <w:pPr>
        <w:tabs>
          <w:tab w:val="left" w:pos="709"/>
        </w:tabs>
        <w:jc w:val="both"/>
        <w:rPr>
          <w:sz w:val="28"/>
          <w:szCs w:val="28"/>
        </w:rPr>
      </w:pPr>
      <w:r>
        <w:rPr>
          <w:sz w:val="28"/>
          <w:szCs w:val="28"/>
        </w:rPr>
        <w:tab/>
      </w:r>
      <w:r w:rsidRPr="009F1FD8">
        <w:rPr>
          <w:sz w:val="28"/>
          <w:szCs w:val="28"/>
        </w:rPr>
        <w:t>4. Председатель городской Думы исполняет свои полномочия до момента начала работы городской Думы нового созыва</w:t>
      </w:r>
      <w:proofErr w:type="gramStart"/>
      <w:r w:rsidRPr="009F1FD8">
        <w:rPr>
          <w:sz w:val="28"/>
          <w:szCs w:val="28"/>
        </w:rPr>
        <w:t>.».</w:t>
      </w:r>
      <w:proofErr w:type="gramEnd"/>
    </w:p>
    <w:p w:rsidR="009F1FD8" w:rsidRPr="009F1FD8" w:rsidRDefault="009F1FD8" w:rsidP="009F1FD8">
      <w:pPr>
        <w:pStyle w:val="ad"/>
        <w:jc w:val="both"/>
        <w:rPr>
          <w:rFonts w:eastAsia="Calibri"/>
          <w:sz w:val="28"/>
          <w:szCs w:val="28"/>
          <w:lang w:eastAsia="en-US"/>
        </w:rPr>
      </w:pPr>
      <w:r>
        <w:rPr>
          <w:sz w:val="28"/>
          <w:szCs w:val="28"/>
        </w:rPr>
        <w:tab/>
        <w:t xml:space="preserve">1.11. </w:t>
      </w:r>
      <w:r w:rsidRPr="009F1FD8">
        <w:rPr>
          <w:rFonts w:eastAsia="Calibri"/>
          <w:sz w:val="28"/>
          <w:szCs w:val="28"/>
          <w:lang w:eastAsia="en-US"/>
        </w:rPr>
        <w:t>Статью 29 Устава города-героя Волгограда изложить в следующей редакции:</w:t>
      </w:r>
    </w:p>
    <w:p w:rsidR="009F1FD8" w:rsidRPr="009F1FD8" w:rsidRDefault="009F1FD8" w:rsidP="009F1FD8">
      <w:pPr>
        <w:ind w:firstLine="720"/>
        <w:jc w:val="both"/>
        <w:outlineLvl w:val="0"/>
        <w:rPr>
          <w:sz w:val="28"/>
          <w:szCs w:val="28"/>
        </w:rPr>
      </w:pPr>
      <w:r w:rsidRPr="009F1FD8">
        <w:rPr>
          <w:sz w:val="28"/>
          <w:szCs w:val="28"/>
        </w:rPr>
        <w:t>«Статья 29. Полномочия председателя городской Думы</w:t>
      </w:r>
    </w:p>
    <w:p w:rsidR="009F1FD8" w:rsidRPr="009F1FD8" w:rsidRDefault="009F1FD8" w:rsidP="009F1FD8">
      <w:pPr>
        <w:jc w:val="both"/>
        <w:rPr>
          <w:rFonts w:eastAsia="Calibri"/>
          <w:sz w:val="28"/>
          <w:szCs w:val="28"/>
          <w:lang w:eastAsia="en-US"/>
        </w:rPr>
      </w:pPr>
    </w:p>
    <w:p w:rsidR="009F1FD8" w:rsidRPr="009F1FD8" w:rsidRDefault="009F1FD8" w:rsidP="009F1FD8">
      <w:pPr>
        <w:autoSpaceDE w:val="0"/>
        <w:autoSpaceDN w:val="0"/>
        <w:adjustRightInd w:val="0"/>
        <w:ind w:firstLine="720"/>
        <w:jc w:val="both"/>
        <w:rPr>
          <w:sz w:val="28"/>
          <w:szCs w:val="28"/>
        </w:rPr>
      </w:pPr>
      <w:r w:rsidRPr="009F1FD8">
        <w:rPr>
          <w:sz w:val="28"/>
          <w:szCs w:val="28"/>
        </w:rPr>
        <w:t>Председатель городской Думы обладает следующими полномочиями:</w:t>
      </w:r>
    </w:p>
    <w:p w:rsidR="009F1FD8" w:rsidRPr="009F1FD8" w:rsidRDefault="009F1FD8" w:rsidP="009F1FD8">
      <w:pPr>
        <w:autoSpaceDE w:val="0"/>
        <w:autoSpaceDN w:val="0"/>
        <w:adjustRightInd w:val="0"/>
        <w:ind w:firstLine="720"/>
        <w:jc w:val="both"/>
        <w:rPr>
          <w:sz w:val="28"/>
          <w:szCs w:val="28"/>
        </w:rPr>
      </w:pPr>
      <w:r w:rsidRPr="009F1FD8">
        <w:rPr>
          <w:sz w:val="28"/>
          <w:szCs w:val="28"/>
        </w:rPr>
        <w:t>«1) осуществляет руководство подготовкой заседаний городской Думы и вопросов, вносимых на рассмотрение городской Думе;</w:t>
      </w:r>
    </w:p>
    <w:p w:rsidR="009F1FD8" w:rsidRPr="009F1FD8" w:rsidRDefault="009F1FD8" w:rsidP="009F1FD8">
      <w:pPr>
        <w:autoSpaceDE w:val="0"/>
        <w:autoSpaceDN w:val="0"/>
        <w:adjustRightInd w:val="0"/>
        <w:ind w:firstLine="720"/>
        <w:jc w:val="both"/>
        <w:rPr>
          <w:sz w:val="28"/>
          <w:szCs w:val="28"/>
        </w:rPr>
      </w:pPr>
      <w:r w:rsidRPr="009F1FD8">
        <w:rPr>
          <w:sz w:val="28"/>
          <w:szCs w:val="28"/>
        </w:rPr>
        <w:t>2) созывает заседания городской Думы, доводит до сведения депутатов городской Думы время и место проведения заседания городской Думы, а также проект повестки дня заседания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 xml:space="preserve">3) ведет заседания городской Думы в соответствии с </w:t>
      </w:r>
      <w:hyperlink r:id="rId18" w:history="1">
        <w:r w:rsidRPr="009F1FD8">
          <w:rPr>
            <w:sz w:val="28"/>
            <w:szCs w:val="28"/>
          </w:rPr>
          <w:t>Регламентом</w:t>
        </w:r>
      </w:hyperlink>
      <w:r w:rsidRPr="009F1FD8">
        <w:rPr>
          <w:sz w:val="28"/>
          <w:szCs w:val="28"/>
        </w:rPr>
        <w:t xml:space="preserve">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4) осуществляет руководство работой аппарата городской Думы, назначает на должность и освобождает от должности работников аппарата городской Думы, применяет в соответствии с законодательством о труде и муниципальной службе меры поощрения или дисциплинарного взыскания к работникам аппарата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5) оказывает содействие депутатам городской Думы, комитетам городской Думы, комиссиям городской Думы и рабочим группам городской Думы в осуществлении ими своих полномочий, организует обеспечение их необходимой информацией;</w:t>
      </w:r>
    </w:p>
    <w:p w:rsidR="009F1FD8" w:rsidRPr="009F1FD8" w:rsidRDefault="009F1FD8" w:rsidP="009F1FD8">
      <w:pPr>
        <w:autoSpaceDE w:val="0"/>
        <w:autoSpaceDN w:val="0"/>
        <w:adjustRightInd w:val="0"/>
        <w:ind w:firstLine="720"/>
        <w:jc w:val="both"/>
        <w:rPr>
          <w:sz w:val="28"/>
          <w:szCs w:val="28"/>
        </w:rPr>
      </w:pPr>
      <w:r w:rsidRPr="009F1FD8">
        <w:rPr>
          <w:sz w:val="28"/>
          <w:szCs w:val="28"/>
        </w:rPr>
        <w:t>6) принимает меры по обеспечению гласности и учету общественного мнения в работе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lastRenderedPageBreak/>
        <w:t>7) подписывает решения городской Думы, не носящие нормативный правовой характер, протоколы заседаний городской Думы и другие документы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8) подписывает от имени городской Думы исковые заявления, направляемые в суд или арбитражный суд, в случаях, предусмотренных законодательством;</w:t>
      </w:r>
    </w:p>
    <w:p w:rsidR="009F1FD8" w:rsidRPr="009F1FD8" w:rsidRDefault="009F1FD8" w:rsidP="009F1FD8">
      <w:pPr>
        <w:autoSpaceDE w:val="0"/>
        <w:autoSpaceDN w:val="0"/>
        <w:adjustRightInd w:val="0"/>
        <w:ind w:firstLine="720"/>
        <w:jc w:val="both"/>
        <w:rPr>
          <w:sz w:val="28"/>
          <w:szCs w:val="28"/>
        </w:rPr>
      </w:pPr>
      <w:r w:rsidRPr="009F1FD8">
        <w:rPr>
          <w:sz w:val="28"/>
          <w:szCs w:val="28"/>
        </w:rPr>
        <w:t>9) распоряжается средствами, предусмотренными в бюджете Волгограда на содержание городской Думы, в соответствии с утвержденной сметой. В период избрания председателя городской Думы указанное право осуществляет лицо, уполномоченное городской Думой;</w:t>
      </w:r>
    </w:p>
    <w:p w:rsidR="009F1FD8" w:rsidRPr="009F1FD8" w:rsidRDefault="009F1FD8" w:rsidP="009F1FD8">
      <w:pPr>
        <w:autoSpaceDE w:val="0"/>
        <w:autoSpaceDN w:val="0"/>
        <w:adjustRightInd w:val="0"/>
        <w:ind w:firstLine="720"/>
        <w:jc w:val="both"/>
        <w:rPr>
          <w:sz w:val="28"/>
          <w:szCs w:val="28"/>
        </w:rPr>
      </w:pPr>
      <w:r w:rsidRPr="009F1FD8">
        <w:rPr>
          <w:sz w:val="28"/>
          <w:szCs w:val="28"/>
        </w:rPr>
        <w:t>10) открывает и закрывает счета городской Думы в соответствии с действующим законодательством и распоряжается денежными средствами по этим счетам;</w:t>
      </w:r>
    </w:p>
    <w:p w:rsidR="009F1FD8" w:rsidRPr="009F1FD8" w:rsidRDefault="009F1FD8" w:rsidP="009F1FD8">
      <w:pPr>
        <w:autoSpaceDE w:val="0"/>
        <w:autoSpaceDN w:val="0"/>
        <w:adjustRightInd w:val="0"/>
        <w:ind w:firstLine="720"/>
        <w:jc w:val="both"/>
        <w:rPr>
          <w:sz w:val="28"/>
          <w:szCs w:val="28"/>
        </w:rPr>
      </w:pPr>
      <w:r w:rsidRPr="009F1FD8">
        <w:rPr>
          <w:sz w:val="28"/>
          <w:szCs w:val="28"/>
        </w:rPr>
        <w:t>11) издает постановления и распоряжения по вопросам организации деятельности городской Думы;</w:t>
      </w:r>
    </w:p>
    <w:p w:rsidR="009F1FD8" w:rsidRDefault="009F1FD8" w:rsidP="009F1FD8">
      <w:pPr>
        <w:autoSpaceDE w:val="0"/>
        <w:autoSpaceDN w:val="0"/>
        <w:adjustRightInd w:val="0"/>
        <w:ind w:firstLine="720"/>
        <w:jc w:val="both"/>
        <w:rPr>
          <w:sz w:val="28"/>
          <w:szCs w:val="28"/>
        </w:rPr>
      </w:pPr>
      <w:r w:rsidRPr="009F1FD8">
        <w:rPr>
          <w:sz w:val="28"/>
          <w:szCs w:val="28"/>
        </w:rPr>
        <w:t>12) решает иные вопросы, которые могут быть ему поручены городской Думой или возложены законодательством</w:t>
      </w:r>
      <w:proofErr w:type="gramStart"/>
      <w:r w:rsidRPr="009F1FD8">
        <w:rPr>
          <w:sz w:val="28"/>
          <w:szCs w:val="28"/>
        </w:rPr>
        <w:t>.».</w:t>
      </w:r>
      <w:proofErr w:type="gramEnd"/>
    </w:p>
    <w:p w:rsidR="009F1FD8" w:rsidRDefault="009F1FD8" w:rsidP="009F1FD8">
      <w:pPr>
        <w:autoSpaceDE w:val="0"/>
        <w:autoSpaceDN w:val="0"/>
        <w:adjustRightInd w:val="0"/>
        <w:ind w:firstLine="720"/>
        <w:jc w:val="both"/>
        <w:rPr>
          <w:sz w:val="28"/>
          <w:szCs w:val="28"/>
        </w:rPr>
      </w:pPr>
      <w:r>
        <w:rPr>
          <w:sz w:val="28"/>
          <w:szCs w:val="28"/>
        </w:rPr>
        <w:t>1.12. Статью 29</w:t>
      </w:r>
      <w:r>
        <w:rPr>
          <w:sz w:val="28"/>
          <w:szCs w:val="28"/>
          <w:vertAlign w:val="superscript"/>
        </w:rPr>
        <w:t>1</w:t>
      </w:r>
      <w:r>
        <w:rPr>
          <w:sz w:val="28"/>
          <w:szCs w:val="28"/>
        </w:rPr>
        <w:t xml:space="preserve"> Устава города-героя Волгограда признать утратившей силу.</w:t>
      </w:r>
    </w:p>
    <w:p w:rsidR="00887694" w:rsidRPr="00887694" w:rsidRDefault="00887694" w:rsidP="00887694">
      <w:pPr>
        <w:autoSpaceDE w:val="0"/>
        <w:autoSpaceDN w:val="0"/>
        <w:adjustRightInd w:val="0"/>
        <w:ind w:firstLine="720"/>
        <w:jc w:val="both"/>
        <w:outlineLvl w:val="0"/>
        <w:rPr>
          <w:sz w:val="28"/>
          <w:szCs w:val="28"/>
        </w:rPr>
      </w:pPr>
      <w:r>
        <w:rPr>
          <w:sz w:val="28"/>
          <w:szCs w:val="28"/>
        </w:rPr>
        <w:t xml:space="preserve">1.13. </w:t>
      </w:r>
      <w:r w:rsidRPr="00887694">
        <w:rPr>
          <w:sz w:val="28"/>
          <w:szCs w:val="28"/>
        </w:rPr>
        <w:t>Статью 30 Устава города-героя Волгограда изложить в следующей редакции:</w:t>
      </w:r>
    </w:p>
    <w:p w:rsidR="00887694" w:rsidRPr="00887694" w:rsidRDefault="00887694" w:rsidP="00887694">
      <w:pPr>
        <w:autoSpaceDE w:val="0"/>
        <w:autoSpaceDN w:val="0"/>
        <w:adjustRightInd w:val="0"/>
        <w:ind w:firstLine="720"/>
        <w:jc w:val="both"/>
        <w:outlineLvl w:val="0"/>
        <w:rPr>
          <w:sz w:val="28"/>
          <w:szCs w:val="28"/>
        </w:rPr>
      </w:pPr>
      <w:r w:rsidRPr="00887694">
        <w:rPr>
          <w:sz w:val="28"/>
          <w:szCs w:val="28"/>
        </w:rPr>
        <w:t>«Статья 30. Первый заместитель, заместители председателя городской Думы</w:t>
      </w:r>
    </w:p>
    <w:p w:rsidR="00887694" w:rsidRPr="00887694" w:rsidRDefault="00887694" w:rsidP="00887694">
      <w:pPr>
        <w:autoSpaceDE w:val="0"/>
        <w:autoSpaceDN w:val="0"/>
        <w:adjustRightInd w:val="0"/>
        <w:jc w:val="both"/>
        <w:outlineLvl w:val="0"/>
        <w:rPr>
          <w:sz w:val="28"/>
          <w:szCs w:val="28"/>
        </w:rPr>
      </w:pP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1. Первый заместитель, заместители председателя городской Думы избираются тайным голосованием на заседании городской Думы из числа депутатов городской Думы на срок полномочий городской Думы простым большинством голосов от установленной численности депутатов городской Думы. </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Решение об избрании и освобождении от должности первого заместителя, заместителей председателя городской Думы принимается в порядке, установленном </w:t>
      </w:r>
      <w:hyperlink r:id="rId19" w:history="1">
        <w:r w:rsidRPr="00887694">
          <w:rPr>
            <w:sz w:val="28"/>
            <w:szCs w:val="28"/>
          </w:rPr>
          <w:t>Регламентом</w:t>
        </w:r>
      </w:hyperlink>
      <w:r w:rsidRPr="00887694">
        <w:rPr>
          <w:sz w:val="28"/>
          <w:szCs w:val="28"/>
        </w:rPr>
        <w:t xml:space="preserve"> городской Думы. </w:t>
      </w:r>
    </w:p>
    <w:p w:rsidR="00887694" w:rsidRPr="00887694" w:rsidRDefault="00887694" w:rsidP="00887694">
      <w:pPr>
        <w:autoSpaceDE w:val="0"/>
        <w:autoSpaceDN w:val="0"/>
        <w:adjustRightInd w:val="0"/>
        <w:ind w:firstLine="720"/>
        <w:jc w:val="both"/>
        <w:rPr>
          <w:sz w:val="28"/>
          <w:szCs w:val="28"/>
        </w:rPr>
      </w:pPr>
      <w:r w:rsidRPr="00887694">
        <w:rPr>
          <w:sz w:val="28"/>
          <w:szCs w:val="28"/>
        </w:rPr>
        <w:t>2. Первый заместитель, заместители председателя городской Думы подотчетны городской Думе.</w:t>
      </w:r>
    </w:p>
    <w:p w:rsidR="00887694" w:rsidRPr="00887694" w:rsidRDefault="00887694" w:rsidP="00887694">
      <w:pPr>
        <w:autoSpaceDE w:val="0"/>
        <w:autoSpaceDN w:val="0"/>
        <w:adjustRightInd w:val="0"/>
        <w:ind w:firstLine="720"/>
        <w:jc w:val="both"/>
        <w:rPr>
          <w:sz w:val="28"/>
          <w:szCs w:val="28"/>
        </w:rPr>
      </w:pPr>
      <w:r w:rsidRPr="00887694">
        <w:rPr>
          <w:sz w:val="28"/>
          <w:szCs w:val="28"/>
        </w:rPr>
        <w:t>3. Первый заместитель, заместители председателя городской Думы осуществляют свои функции в соответствии с распределением обязанностей, установленных распоряжением председателя городской Думы, выполняют поручения председателя городской Думы.</w:t>
      </w:r>
    </w:p>
    <w:p w:rsidR="00887694" w:rsidRDefault="00887694" w:rsidP="00887694">
      <w:pPr>
        <w:autoSpaceDE w:val="0"/>
        <w:autoSpaceDN w:val="0"/>
        <w:adjustRightInd w:val="0"/>
        <w:ind w:firstLine="720"/>
        <w:jc w:val="both"/>
        <w:rPr>
          <w:sz w:val="28"/>
          <w:szCs w:val="28"/>
        </w:rPr>
      </w:pPr>
      <w:r w:rsidRPr="00887694">
        <w:rPr>
          <w:sz w:val="28"/>
          <w:szCs w:val="28"/>
        </w:rPr>
        <w:t>4. В случае отсутствия председателя городской Думы или невозможности выполнения им своих полномочий их исполняет первый заместитель председателя городской Думы, а в случае его отсутствия – один из заместителей председателя городской Думы</w:t>
      </w:r>
      <w:proofErr w:type="gramStart"/>
      <w:r w:rsidRPr="00887694">
        <w:rPr>
          <w:sz w:val="28"/>
          <w:szCs w:val="28"/>
        </w:rPr>
        <w:t>.».</w:t>
      </w:r>
      <w:proofErr w:type="gramEnd"/>
    </w:p>
    <w:p w:rsidR="00887694" w:rsidRDefault="00887694" w:rsidP="00887694">
      <w:pPr>
        <w:pStyle w:val="ad"/>
        <w:ind w:firstLine="720"/>
        <w:jc w:val="both"/>
        <w:rPr>
          <w:sz w:val="28"/>
          <w:szCs w:val="28"/>
        </w:rPr>
      </w:pPr>
      <w:r>
        <w:rPr>
          <w:sz w:val="28"/>
          <w:szCs w:val="28"/>
        </w:rPr>
        <w:t xml:space="preserve">1.14. В </w:t>
      </w:r>
      <w:r>
        <w:rPr>
          <w:rFonts w:eastAsia="Calibri"/>
          <w:sz w:val="28"/>
          <w:szCs w:val="28"/>
          <w:lang w:eastAsia="en-US"/>
        </w:rPr>
        <w:t>пункте</w:t>
      </w:r>
      <w:r w:rsidRPr="00887694">
        <w:rPr>
          <w:rFonts w:eastAsia="Calibri"/>
          <w:sz w:val="28"/>
          <w:szCs w:val="28"/>
          <w:lang w:eastAsia="en-US"/>
        </w:rPr>
        <w:t xml:space="preserve"> 1 статьи 32 Устава города-героя Волгограда</w:t>
      </w:r>
      <w:r>
        <w:rPr>
          <w:rFonts w:eastAsia="Calibri"/>
          <w:sz w:val="28"/>
          <w:szCs w:val="28"/>
          <w:lang w:eastAsia="en-US"/>
        </w:rPr>
        <w:t>:</w:t>
      </w:r>
    </w:p>
    <w:p w:rsidR="00887694" w:rsidRPr="00887694" w:rsidRDefault="00887694" w:rsidP="00887694">
      <w:pPr>
        <w:pStyle w:val="ad"/>
        <w:ind w:firstLine="720"/>
        <w:jc w:val="both"/>
        <w:rPr>
          <w:rFonts w:eastAsia="Calibri"/>
          <w:sz w:val="28"/>
          <w:szCs w:val="28"/>
          <w:lang w:eastAsia="en-US"/>
        </w:rPr>
      </w:pPr>
      <w:r>
        <w:rPr>
          <w:rFonts w:eastAsia="Calibri"/>
          <w:sz w:val="28"/>
          <w:szCs w:val="28"/>
          <w:lang w:eastAsia="en-US"/>
        </w:rPr>
        <w:t xml:space="preserve">1.14.1. </w:t>
      </w:r>
      <w:r w:rsidRPr="00887694">
        <w:rPr>
          <w:rFonts w:eastAsia="Calibri"/>
          <w:sz w:val="28"/>
          <w:szCs w:val="28"/>
          <w:lang w:eastAsia="en-US"/>
        </w:rPr>
        <w:t>Подпункт 2 изложить в следующей редакции:</w:t>
      </w:r>
    </w:p>
    <w:p w:rsidR="00887694" w:rsidRDefault="00887694" w:rsidP="00887694">
      <w:pPr>
        <w:autoSpaceDE w:val="0"/>
        <w:autoSpaceDN w:val="0"/>
        <w:adjustRightInd w:val="0"/>
        <w:ind w:firstLine="720"/>
        <w:jc w:val="both"/>
        <w:rPr>
          <w:sz w:val="28"/>
          <w:szCs w:val="28"/>
        </w:rPr>
      </w:pPr>
      <w:r w:rsidRPr="00887694">
        <w:rPr>
          <w:sz w:val="28"/>
          <w:szCs w:val="28"/>
        </w:rPr>
        <w:lastRenderedPageBreak/>
        <w:t>«2) подготавливают по поручению городской Думы, председателя городской Думы или по собственной инициативе вопросы, относящиеся к сфере деятельности комитетов городской Думы, готовят по ним проекты решений городской Думы; по просьбе главы Волгограда, органов администрации Волгограда или по собственной инициативе дают заключения по проектам ее постановлений, вносят свои предложения</w:t>
      </w:r>
      <w:proofErr w:type="gramStart"/>
      <w:r w:rsidRPr="00887694">
        <w:rPr>
          <w:sz w:val="28"/>
          <w:szCs w:val="28"/>
        </w:rPr>
        <w:t>;»</w:t>
      </w:r>
      <w:proofErr w:type="gramEnd"/>
      <w:r w:rsidRPr="00887694">
        <w:rPr>
          <w:sz w:val="28"/>
          <w:szCs w:val="28"/>
        </w:rPr>
        <w:t>.</w:t>
      </w:r>
    </w:p>
    <w:p w:rsidR="00887694" w:rsidRPr="00887694" w:rsidRDefault="00887694" w:rsidP="00887694">
      <w:pPr>
        <w:pStyle w:val="ad"/>
        <w:ind w:firstLine="720"/>
        <w:jc w:val="both"/>
        <w:rPr>
          <w:rFonts w:eastAsia="Calibri"/>
          <w:sz w:val="28"/>
          <w:szCs w:val="28"/>
          <w:lang w:eastAsia="en-US"/>
        </w:rPr>
      </w:pPr>
      <w:r>
        <w:rPr>
          <w:sz w:val="28"/>
          <w:szCs w:val="28"/>
        </w:rPr>
        <w:t xml:space="preserve">1.14.2. </w:t>
      </w:r>
      <w:r w:rsidRPr="00887694">
        <w:rPr>
          <w:rFonts w:eastAsia="Calibri"/>
          <w:sz w:val="28"/>
          <w:szCs w:val="28"/>
          <w:lang w:eastAsia="en-US"/>
        </w:rPr>
        <w:t>Подпункт 5 изложить в следующей редакции:</w:t>
      </w:r>
    </w:p>
    <w:p w:rsidR="00887694" w:rsidRDefault="00887694" w:rsidP="00887694">
      <w:pPr>
        <w:autoSpaceDE w:val="0"/>
        <w:autoSpaceDN w:val="0"/>
        <w:adjustRightInd w:val="0"/>
        <w:ind w:firstLine="720"/>
        <w:jc w:val="both"/>
        <w:rPr>
          <w:sz w:val="28"/>
          <w:szCs w:val="28"/>
        </w:rPr>
      </w:pPr>
      <w:r w:rsidRPr="00887694">
        <w:rPr>
          <w:sz w:val="28"/>
          <w:szCs w:val="28"/>
        </w:rPr>
        <w:t>«5) выполняют поручения городской Думы и председателя городской Думы</w:t>
      </w:r>
      <w:proofErr w:type="gramStart"/>
      <w:r w:rsidRPr="00887694">
        <w:rPr>
          <w:sz w:val="28"/>
          <w:szCs w:val="28"/>
        </w:rPr>
        <w:t>;»</w:t>
      </w:r>
      <w:proofErr w:type="gramEnd"/>
      <w:r w:rsidRPr="00887694">
        <w:rPr>
          <w:sz w:val="28"/>
          <w:szCs w:val="28"/>
        </w:rPr>
        <w:t>.</w:t>
      </w:r>
    </w:p>
    <w:p w:rsidR="00887694" w:rsidRPr="00887694" w:rsidRDefault="00887694" w:rsidP="00887694">
      <w:pPr>
        <w:pStyle w:val="ad"/>
        <w:ind w:firstLine="720"/>
        <w:jc w:val="both"/>
        <w:rPr>
          <w:rFonts w:eastAsia="Calibri"/>
          <w:sz w:val="28"/>
          <w:szCs w:val="28"/>
          <w:lang w:eastAsia="en-US"/>
        </w:rPr>
      </w:pPr>
      <w:r>
        <w:rPr>
          <w:sz w:val="28"/>
          <w:szCs w:val="28"/>
        </w:rPr>
        <w:t xml:space="preserve">1.15. </w:t>
      </w:r>
      <w:r w:rsidRPr="00887694">
        <w:rPr>
          <w:rFonts w:eastAsia="Calibri"/>
          <w:sz w:val="28"/>
          <w:szCs w:val="28"/>
          <w:lang w:eastAsia="en-US"/>
        </w:rPr>
        <w:t>Устав города-героя Волгограда дополнить статьей 35 следующего содержания:</w:t>
      </w:r>
    </w:p>
    <w:p w:rsidR="00887694" w:rsidRPr="00887694" w:rsidRDefault="00887694" w:rsidP="00887694">
      <w:pPr>
        <w:jc w:val="both"/>
        <w:rPr>
          <w:rFonts w:eastAsia="Calibri"/>
          <w:sz w:val="28"/>
          <w:szCs w:val="28"/>
          <w:lang w:eastAsia="en-US"/>
        </w:rPr>
      </w:pPr>
    </w:p>
    <w:p w:rsidR="00887694" w:rsidRPr="00887694" w:rsidRDefault="00887694" w:rsidP="00887694">
      <w:pPr>
        <w:ind w:firstLine="720"/>
        <w:jc w:val="both"/>
        <w:rPr>
          <w:rFonts w:eastAsia="Calibri"/>
          <w:sz w:val="28"/>
          <w:szCs w:val="28"/>
          <w:lang w:eastAsia="en-US"/>
        </w:rPr>
      </w:pPr>
      <w:r w:rsidRPr="00887694">
        <w:rPr>
          <w:rFonts w:eastAsia="Calibri"/>
          <w:sz w:val="28"/>
          <w:szCs w:val="28"/>
          <w:lang w:eastAsia="en-US"/>
        </w:rPr>
        <w:t>«Статья 35. Глава муниципального образования – глава Волгограда</w:t>
      </w:r>
    </w:p>
    <w:p w:rsidR="00887694" w:rsidRDefault="00887694" w:rsidP="00887694">
      <w:pPr>
        <w:autoSpaceDE w:val="0"/>
        <w:autoSpaceDN w:val="0"/>
        <w:adjustRightInd w:val="0"/>
        <w:ind w:firstLine="720"/>
        <w:jc w:val="both"/>
        <w:rPr>
          <w:sz w:val="28"/>
          <w:szCs w:val="28"/>
        </w:rPr>
      </w:pPr>
    </w:p>
    <w:p w:rsidR="00887694" w:rsidRPr="00887694" w:rsidRDefault="00887694" w:rsidP="00887694">
      <w:pPr>
        <w:autoSpaceDE w:val="0"/>
        <w:autoSpaceDN w:val="0"/>
        <w:adjustRightInd w:val="0"/>
        <w:ind w:firstLine="720"/>
        <w:jc w:val="both"/>
        <w:rPr>
          <w:sz w:val="28"/>
          <w:szCs w:val="28"/>
        </w:rPr>
      </w:pPr>
      <w:r w:rsidRPr="00887694">
        <w:rPr>
          <w:sz w:val="28"/>
          <w:szCs w:val="28"/>
        </w:rPr>
        <w:t>1. Глава муниципального образования – глава Волгограда является высшим должностным лицом Волгограда и наделяется настоящим Уставом собственными полномочиями по решению вопросов местного значения.</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2. На главу Волгограда распространяются ограничения, связанные с осуществлением им полномочий, а также запреты и обязанности, предусмотренные Федеральным </w:t>
      </w:r>
      <w:hyperlink r:id="rId20" w:history="1">
        <w:r w:rsidRPr="00887694">
          <w:rPr>
            <w:sz w:val="28"/>
            <w:szCs w:val="28"/>
          </w:rPr>
          <w:t>законом</w:t>
        </w:r>
      </w:hyperlink>
      <w:r w:rsidRPr="00887694">
        <w:rPr>
          <w:sz w:val="28"/>
          <w:szCs w:val="28"/>
        </w:rPr>
        <w:t xml:space="preserve"> от 25 декабря 2008 г. № 273-ФЗ «О противодействии коррупции» и другими федеральными законами.</w:t>
      </w:r>
    </w:p>
    <w:p w:rsidR="00887694" w:rsidRPr="00887694" w:rsidRDefault="00887694" w:rsidP="00887694">
      <w:pPr>
        <w:autoSpaceDE w:val="0"/>
        <w:autoSpaceDN w:val="0"/>
        <w:adjustRightInd w:val="0"/>
        <w:ind w:firstLine="720"/>
        <w:jc w:val="both"/>
        <w:rPr>
          <w:sz w:val="28"/>
          <w:szCs w:val="28"/>
        </w:rPr>
      </w:pPr>
      <w:r w:rsidRPr="00887694">
        <w:rPr>
          <w:sz w:val="28"/>
          <w:szCs w:val="28"/>
        </w:rPr>
        <w:t>3. Глава Волгограда избирается городской Думой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 2/3 голосов от установленной численности депутатов городской Думы тайным голосованием и возглавляет администрацию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Срок полномочий главы Волгограда устанавливается в соответствии с законом Волгоградской области и составляет 5 лет.</w:t>
      </w:r>
    </w:p>
    <w:p w:rsidR="00887694" w:rsidRPr="00887694" w:rsidRDefault="00887694" w:rsidP="00887694">
      <w:pPr>
        <w:autoSpaceDE w:val="0"/>
        <w:autoSpaceDN w:val="0"/>
        <w:adjustRightInd w:val="0"/>
        <w:jc w:val="both"/>
        <w:rPr>
          <w:sz w:val="28"/>
          <w:szCs w:val="28"/>
        </w:rPr>
      </w:pPr>
      <w:r w:rsidRPr="00887694">
        <w:rPr>
          <w:sz w:val="28"/>
          <w:szCs w:val="28"/>
        </w:rPr>
        <w:t xml:space="preserve">Глава Волгограда </w:t>
      </w:r>
      <w:proofErr w:type="gramStart"/>
      <w:r w:rsidRPr="00887694">
        <w:rPr>
          <w:sz w:val="28"/>
          <w:szCs w:val="28"/>
        </w:rPr>
        <w:t>подконтролен</w:t>
      </w:r>
      <w:proofErr w:type="gramEnd"/>
      <w:r w:rsidRPr="00887694">
        <w:rPr>
          <w:sz w:val="28"/>
          <w:szCs w:val="28"/>
        </w:rPr>
        <w:t xml:space="preserve"> и подотчетен населению Волгограда и городской Думе.</w:t>
      </w:r>
    </w:p>
    <w:p w:rsidR="00887694" w:rsidRPr="00887694" w:rsidRDefault="00887694" w:rsidP="00887694">
      <w:pPr>
        <w:autoSpaceDE w:val="0"/>
        <w:autoSpaceDN w:val="0"/>
        <w:adjustRightInd w:val="0"/>
        <w:ind w:firstLine="720"/>
        <w:jc w:val="both"/>
        <w:rPr>
          <w:sz w:val="28"/>
          <w:szCs w:val="28"/>
        </w:rPr>
      </w:pPr>
      <w:r w:rsidRPr="00887694">
        <w:rPr>
          <w:sz w:val="28"/>
          <w:szCs w:val="28"/>
        </w:rPr>
        <w:t>4. Полномочия главы Волгограда начинаются со дня его вступления в должность и прекращаются в день вступления в должность вновь избранного главы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5. При вступлении в должность глава Волгограда публично приносит торжественную присягу следующего содержания: «Я, (фамилия, имя, отчество), вступая в должность главы города-героя Волгограда, обязуюсь при осуществлении предоставленных мне полномочий уважать, охранять и отстаивать права и законные интересы жителей города, справедливо и беспристрастно применять предоставленную мне власть, честно и добросовестно исполнять свои обязанности во благо Волгограда</w:t>
      </w:r>
      <w:proofErr w:type="gramStart"/>
      <w:r w:rsidRPr="00887694">
        <w:rPr>
          <w:sz w:val="28"/>
          <w:szCs w:val="28"/>
        </w:rPr>
        <w:t>.».</w:t>
      </w:r>
      <w:proofErr w:type="gramEnd"/>
    </w:p>
    <w:p w:rsidR="00887694" w:rsidRPr="00887694" w:rsidRDefault="00887694" w:rsidP="00887694">
      <w:pPr>
        <w:autoSpaceDE w:val="0"/>
        <w:autoSpaceDN w:val="0"/>
        <w:adjustRightInd w:val="0"/>
        <w:ind w:firstLine="720"/>
        <w:jc w:val="both"/>
        <w:rPr>
          <w:sz w:val="28"/>
          <w:szCs w:val="28"/>
        </w:rPr>
      </w:pPr>
      <w:r w:rsidRPr="00887694">
        <w:rPr>
          <w:sz w:val="28"/>
          <w:szCs w:val="28"/>
        </w:rPr>
        <w:t>Вступление в должность главы Волгограда проводится в день принесения торжественной присяги.</w:t>
      </w:r>
    </w:p>
    <w:p w:rsidR="00887694" w:rsidRPr="00887694" w:rsidRDefault="00887694" w:rsidP="00887694">
      <w:pPr>
        <w:autoSpaceDE w:val="0"/>
        <w:autoSpaceDN w:val="0"/>
        <w:adjustRightInd w:val="0"/>
        <w:ind w:firstLine="720"/>
        <w:jc w:val="both"/>
        <w:rPr>
          <w:sz w:val="28"/>
          <w:szCs w:val="28"/>
        </w:rPr>
      </w:pPr>
      <w:r w:rsidRPr="00887694">
        <w:rPr>
          <w:sz w:val="28"/>
          <w:szCs w:val="28"/>
        </w:rPr>
        <w:t>6. Полномочия главы Волгограда прекращаются досрочно в случае:</w:t>
      </w:r>
    </w:p>
    <w:p w:rsidR="00887694" w:rsidRPr="00887694" w:rsidRDefault="00887694" w:rsidP="00887694">
      <w:pPr>
        <w:autoSpaceDE w:val="0"/>
        <w:autoSpaceDN w:val="0"/>
        <w:adjustRightInd w:val="0"/>
        <w:ind w:firstLine="720"/>
        <w:jc w:val="both"/>
        <w:rPr>
          <w:sz w:val="28"/>
          <w:szCs w:val="28"/>
        </w:rPr>
      </w:pPr>
      <w:r w:rsidRPr="00887694">
        <w:rPr>
          <w:sz w:val="28"/>
          <w:szCs w:val="28"/>
        </w:rPr>
        <w:t>1) смерти;</w:t>
      </w:r>
    </w:p>
    <w:p w:rsidR="00887694" w:rsidRPr="00887694" w:rsidRDefault="00887694" w:rsidP="00887694">
      <w:pPr>
        <w:autoSpaceDE w:val="0"/>
        <w:autoSpaceDN w:val="0"/>
        <w:adjustRightInd w:val="0"/>
        <w:ind w:firstLine="720"/>
        <w:jc w:val="both"/>
        <w:rPr>
          <w:sz w:val="28"/>
          <w:szCs w:val="28"/>
        </w:rPr>
      </w:pPr>
      <w:r w:rsidRPr="00887694">
        <w:rPr>
          <w:sz w:val="28"/>
          <w:szCs w:val="28"/>
        </w:rPr>
        <w:lastRenderedPageBreak/>
        <w:t>2) отставки по собственному желанию;</w:t>
      </w:r>
    </w:p>
    <w:p w:rsidR="00887694" w:rsidRPr="00887694" w:rsidRDefault="00887694" w:rsidP="00887694">
      <w:pPr>
        <w:autoSpaceDE w:val="0"/>
        <w:autoSpaceDN w:val="0"/>
        <w:adjustRightInd w:val="0"/>
        <w:ind w:firstLine="720"/>
        <w:jc w:val="both"/>
        <w:rPr>
          <w:sz w:val="28"/>
          <w:szCs w:val="28"/>
        </w:rPr>
      </w:pPr>
      <w:r w:rsidRPr="00887694">
        <w:rPr>
          <w:sz w:val="28"/>
          <w:szCs w:val="28"/>
        </w:rPr>
        <w:t>3) удаления в отставку в соответствии со статьей 58</w:t>
      </w:r>
      <w:r w:rsidRPr="00887694">
        <w:rPr>
          <w:sz w:val="28"/>
          <w:szCs w:val="28"/>
          <w:vertAlign w:val="superscript"/>
        </w:rPr>
        <w:t>1</w:t>
      </w:r>
      <w:r w:rsidRPr="00887694">
        <w:rPr>
          <w:sz w:val="28"/>
          <w:szCs w:val="28"/>
        </w:rPr>
        <w:t xml:space="preserve"> настоящего Устава;</w:t>
      </w:r>
    </w:p>
    <w:p w:rsidR="00887694" w:rsidRPr="00887694" w:rsidRDefault="00887694" w:rsidP="00887694">
      <w:pPr>
        <w:autoSpaceDE w:val="0"/>
        <w:autoSpaceDN w:val="0"/>
        <w:adjustRightInd w:val="0"/>
        <w:ind w:firstLine="720"/>
        <w:jc w:val="both"/>
        <w:rPr>
          <w:sz w:val="28"/>
          <w:szCs w:val="28"/>
        </w:rPr>
      </w:pPr>
      <w:r w:rsidRPr="00887694">
        <w:rPr>
          <w:sz w:val="28"/>
          <w:szCs w:val="28"/>
        </w:rPr>
        <w:t>4) отрешения главы Волгограда от должности правовым актом Губернатора Волгоградской области в порядке и случаях, предусмотренных федеральным законодательством:</w:t>
      </w:r>
    </w:p>
    <w:p w:rsidR="00887694" w:rsidRPr="00887694" w:rsidRDefault="00887694" w:rsidP="00887694">
      <w:pPr>
        <w:autoSpaceDE w:val="0"/>
        <w:autoSpaceDN w:val="0"/>
        <w:adjustRightInd w:val="0"/>
        <w:ind w:firstLine="720"/>
        <w:jc w:val="both"/>
        <w:rPr>
          <w:sz w:val="28"/>
          <w:szCs w:val="28"/>
        </w:rPr>
      </w:pPr>
      <w:proofErr w:type="gramStart"/>
      <w:r w:rsidRPr="00887694">
        <w:rPr>
          <w:sz w:val="28"/>
          <w:szCs w:val="28"/>
        </w:rPr>
        <w:t xml:space="preserve">издания главой Волгограда муниципального правового акта Волгограда, носящего нормативный правовой характер, противоречащего </w:t>
      </w:r>
      <w:hyperlink r:id="rId21" w:history="1">
        <w:r w:rsidRPr="00887694">
          <w:rPr>
            <w:sz w:val="28"/>
            <w:szCs w:val="28"/>
          </w:rPr>
          <w:t>Конституции</w:t>
        </w:r>
      </w:hyperlink>
      <w:r w:rsidRPr="00887694">
        <w:rPr>
          <w:sz w:val="28"/>
          <w:szCs w:val="28"/>
        </w:rPr>
        <w:t xml:space="preserve"> Российской Федерации, федеральным конституционным законам, федеральным законам, </w:t>
      </w:r>
      <w:hyperlink r:id="rId22" w:history="1">
        <w:r w:rsidRPr="00887694">
          <w:rPr>
            <w:sz w:val="28"/>
            <w:szCs w:val="28"/>
          </w:rPr>
          <w:t>Уставу</w:t>
        </w:r>
      </w:hyperlink>
      <w:r w:rsidRPr="00887694">
        <w:rPr>
          <w:sz w:val="28"/>
          <w:szCs w:val="28"/>
        </w:rPr>
        <w:t xml:space="preserve"> (Основному закону) Волгоградской области, законам Волгоградской области, Уставу города-героя Волгограда, если такие противоречия установлены соответствующим судом, а глава Волгограда в течение 2 месяцев со дня вступления в силу решения суда либо в течение иного предусмотренного решением суда срока не</w:t>
      </w:r>
      <w:proofErr w:type="gramEnd"/>
      <w:r w:rsidRPr="00887694">
        <w:rPr>
          <w:sz w:val="28"/>
          <w:szCs w:val="28"/>
        </w:rPr>
        <w:t xml:space="preserve"> принял в пределах своих полномочий мер по исполнению решения суда;</w:t>
      </w:r>
    </w:p>
    <w:p w:rsidR="00887694" w:rsidRPr="00887694" w:rsidRDefault="00887694" w:rsidP="00887694">
      <w:pPr>
        <w:autoSpaceDE w:val="0"/>
        <w:autoSpaceDN w:val="0"/>
        <w:adjustRightInd w:val="0"/>
        <w:ind w:firstLine="720"/>
        <w:jc w:val="both"/>
        <w:rPr>
          <w:sz w:val="28"/>
          <w:szCs w:val="28"/>
        </w:rPr>
      </w:pPr>
      <w:proofErr w:type="gramStart"/>
      <w:r w:rsidRPr="00887694">
        <w:rPr>
          <w:sz w:val="28"/>
          <w:szCs w:val="28"/>
        </w:rPr>
        <w:t>совершения главой Волгограда действий, в том числе издания им муниципального правового акта Волгограда, не носящего нормативный правовой характер,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Волгоградской области, если это установлено</w:t>
      </w:r>
      <w:proofErr w:type="gramEnd"/>
      <w:r w:rsidRPr="00887694">
        <w:rPr>
          <w:sz w:val="28"/>
          <w:szCs w:val="28"/>
        </w:rPr>
        <w:t xml:space="preserve"> соответствующим судом, а глава Волгограда не принял в пределах своих полномочий мер по исполнению решения суда;</w:t>
      </w:r>
    </w:p>
    <w:p w:rsidR="00887694" w:rsidRPr="00887694" w:rsidRDefault="00887694" w:rsidP="00887694">
      <w:pPr>
        <w:autoSpaceDE w:val="0"/>
        <w:autoSpaceDN w:val="0"/>
        <w:adjustRightInd w:val="0"/>
        <w:ind w:firstLine="720"/>
        <w:jc w:val="both"/>
        <w:rPr>
          <w:sz w:val="28"/>
          <w:szCs w:val="28"/>
        </w:rPr>
      </w:pPr>
      <w:r w:rsidRPr="00887694">
        <w:rPr>
          <w:sz w:val="28"/>
          <w:szCs w:val="28"/>
        </w:rPr>
        <w:t>5) признания судом недееспособным или ограниченно дееспособным;</w:t>
      </w:r>
    </w:p>
    <w:p w:rsidR="00887694" w:rsidRPr="00887694" w:rsidRDefault="00887694" w:rsidP="00887694">
      <w:pPr>
        <w:autoSpaceDE w:val="0"/>
        <w:autoSpaceDN w:val="0"/>
        <w:adjustRightInd w:val="0"/>
        <w:ind w:firstLine="720"/>
        <w:jc w:val="both"/>
        <w:rPr>
          <w:sz w:val="28"/>
          <w:szCs w:val="28"/>
        </w:rPr>
      </w:pPr>
      <w:r w:rsidRPr="00887694">
        <w:rPr>
          <w:sz w:val="28"/>
          <w:szCs w:val="28"/>
        </w:rPr>
        <w:t>6) признания судом безвестно отсутствующим или объявления умершим;</w:t>
      </w:r>
    </w:p>
    <w:p w:rsidR="00887694" w:rsidRPr="00887694" w:rsidRDefault="00887694" w:rsidP="00887694">
      <w:pPr>
        <w:autoSpaceDE w:val="0"/>
        <w:autoSpaceDN w:val="0"/>
        <w:adjustRightInd w:val="0"/>
        <w:ind w:firstLine="720"/>
        <w:jc w:val="both"/>
        <w:rPr>
          <w:sz w:val="28"/>
          <w:szCs w:val="28"/>
        </w:rPr>
      </w:pPr>
      <w:r w:rsidRPr="00887694">
        <w:rPr>
          <w:sz w:val="28"/>
          <w:szCs w:val="28"/>
        </w:rPr>
        <w:t>7) вступления в отношении его в законную силу обвинительного приговора суда;</w:t>
      </w:r>
    </w:p>
    <w:p w:rsidR="00887694" w:rsidRPr="00887694" w:rsidRDefault="00887694" w:rsidP="00887694">
      <w:pPr>
        <w:autoSpaceDE w:val="0"/>
        <w:autoSpaceDN w:val="0"/>
        <w:adjustRightInd w:val="0"/>
        <w:ind w:firstLine="720"/>
        <w:jc w:val="both"/>
        <w:rPr>
          <w:sz w:val="28"/>
          <w:szCs w:val="28"/>
        </w:rPr>
      </w:pPr>
      <w:r w:rsidRPr="00887694">
        <w:rPr>
          <w:sz w:val="28"/>
          <w:szCs w:val="28"/>
        </w:rPr>
        <w:t>8) выезда за пределы Российской Федерации на постоянное место жительства;</w:t>
      </w:r>
    </w:p>
    <w:p w:rsidR="00887694" w:rsidRPr="00887694" w:rsidRDefault="00887694" w:rsidP="00887694">
      <w:pPr>
        <w:autoSpaceDE w:val="0"/>
        <w:autoSpaceDN w:val="0"/>
        <w:adjustRightInd w:val="0"/>
        <w:ind w:firstLine="720"/>
        <w:jc w:val="both"/>
        <w:rPr>
          <w:sz w:val="28"/>
          <w:szCs w:val="28"/>
        </w:rPr>
      </w:pPr>
      <w:proofErr w:type="gramStart"/>
      <w:r w:rsidRPr="00887694">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8769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87694" w:rsidRPr="00887694" w:rsidRDefault="00887694" w:rsidP="00887694">
      <w:pPr>
        <w:autoSpaceDE w:val="0"/>
        <w:autoSpaceDN w:val="0"/>
        <w:adjustRightInd w:val="0"/>
        <w:ind w:firstLine="720"/>
        <w:jc w:val="both"/>
        <w:rPr>
          <w:sz w:val="28"/>
          <w:szCs w:val="28"/>
        </w:rPr>
      </w:pPr>
      <w:r w:rsidRPr="00887694">
        <w:rPr>
          <w:sz w:val="28"/>
          <w:szCs w:val="28"/>
        </w:rPr>
        <w:t>10) отзыва избирателями;</w:t>
      </w:r>
    </w:p>
    <w:p w:rsidR="00887694" w:rsidRPr="00887694" w:rsidRDefault="00887694" w:rsidP="00887694">
      <w:pPr>
        <w:autoSpaceDE w:val="0"/>
        <w:autoSpaceDN w:val="0"/>
        <w:adjustRightInd w:val="0"/>
        <w:ind w:firstLine="720"/>
        <w:jc w:val="both"/>
        <w:rPr>
          <w:sz w:val="28"/>
          <w:szCs w:val="28"/>
        </w:rPr>
      </w:pPr>
      <w:r w:rsidRPr="00887694">
        <w:rPr>
          <w:sz w:val="28"/>
          <w:szCs w:val="28"/>
        </w:rPr>
        <w:t>11) установленной в судебном порядке стойкой неспособности по состоянию здоровья осуществлять полномочия главы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lastRenderedPageBreak/>
        <w:t>12) преобразования городского округа Волгоград, осуществляемого в соответствии с действующим законодательством, а также в случае упразднения городского округа Волгоград;</w:t>
      </w:r>
    </w:p>
    <w:p w:rsidR="00887694" w:rsidRPr="00887694" w:rsidRDefault="00887694" w:rsidP="00887694">
      <w:pPr>
        <w:autoSpaceDE w:val="0"/>
        <w:autoSpaceDN w:val="0"/>
        <w:adjustRightInd w:val="0"/>
        <w:ind w:firstLine="720"/>
        <w:jc w:val="both"/>
        <w:rPr>
          <w:sz w:val="28"/>
          <w:szCs w:val="28"/>
        </w:rPr>
      </w:pPr>
      <w:r w:rsidRPr="00887694">
        <w:rPr>
          <w:sz w:val="28"/>
          <w:szCs w:val="28"/>
        </w:rPr>
        <w:t>13) увеличения численности избирателей городского округа Волгоград более чем на 25 процентов, произошедшего вследствие изменения границ городского округа Волгоград или объединения поселения с городским округом Волгоград.</w:t>
      </w:r>
    </w:p>
    <w:p w:rsidR="00887694" w:rsidRPr="00887694" w:rsidRDefault="00887694" w:rsidP="00887694">
      <w:pPr>
        <w:autoSpaceDE w:val="0"/>
        <w:autoSpaceDN w:val="0"/>
        <w:adjustRightInd w:val="0"/>
        <w:ind w:firstLine="720"/>
        <w:jc w:val="both"/>
        <w:rPr>
          <w:sz w:val="28"/>
          <w:szCs w:val="28"/>
        </w:rPr>
      </w:pPr>
      <w:r w:rsidRPr="00887694">
        <w:rPr>
          <w:sz w:val="28"/>
          <w:szCs w:val="28"/>
        </w:rPr>
        <w:t>Полномочия главы Волгограда прекращаются, если в результате голосования за его отзыв проголосовало не менее половины избирателей, зарегистрированных в муниципальном образовании Волгоград (избирательном округе).</w:t>
      </w:r>
    </w:p>
    <w:p w:rsidR="00887694" w:rsidRPr="00887694" w:rsidRDefault="00887694" w:rsidP="00887694">
      <w:pPr>
        <w:autoSpaceDE w:val="0"/>
        <w:autoSpaceDN w:val="0"/>
        <w:adjustRightInd w:val="0"/>
        <w:ind w:firstLine="720"/>
        <w:jc w:val="both"/>
        <w:rPr>
          <w:sz w:val="28"/>
          <w:szCs w:val="28"/>
        </w:rPr>
      </w:pPr>
      <w:r w:rsidRPr="00887694">
        <w:rPr>
          <w:sz w:val="28"/>
          <w:szCs w:val="28"/>
        </w:rPr>
        <w:t>При досрочном прекращении полномочий главы Волгограда, в том числе в случае временного отстранения его от должности в установленном законом порядке, и невозможности назначения главой Волгограда лица, исполняющего полномочия главы Волгограда, решением городской Думы назначается первый заместитель (заместитель) главы Волгограда временно исполняющим полномочия главы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При досрочном прекращении полномочий главы Волгограда в случае, указанном в </w:t>
      </w:r>
      <w:hyperlink r:id="rId23" w:history="1">
        <w:r w:rsidRPr="00887694">
          <w:rPr>
            <w:sz w:val="28"/>
            <w:szCs w:val="28"/>
          </w:rPr>
          <w:t>подпункте 2 пункта 6</w:t>
        </w:r>
      </w:hyperlink>
      <w:r w:rsidRPr="00887694">
        <w:rPr>
          <w:sz w:val="28"/>
          <w:szCs w:val="28"/>
        </w:rPr>
        <w:t xml:space="preserve"> настоящей статьи, глава Волгограда направляет в городскую Думу письменное заявление с указанием мотивов отставки. На ближайшем заседании городская Дума принимает решение об отставке главы Волгограда. Если городская Дума не приняла решение об отставке главы Волгограда, глава Волгограда должен прекратить исполнение своих полномочий по истечении 1 месяца со дня подачи письменного заявления.</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Прекращение полномочий главы Волгограда в случаях, указанных в </w:t>
      </w:r>
      <w:hyperlink r:id="rId24" w:history="1">
        <w:r w:rsidRPr="00887694">
          <w:rPr>
            <w:sz w:val="28"/>
            <w:szCs w:val="28"/>
          </w:rPr>
          <w:t>подпунктах 1</w:t>
        </w:r>
      </w:hyperlink>
      <w:r w:rsidRPr="00887694">
        <w:rPr>
          <w:sz w:val="28"/>
          <w:szCs w:val="28"/>
        </w:rPr>
        <w:t xml:space="preserve">, </w:t>
      </w:r>
      <w:hyperlink r:id="rId25" w:history="1">
        <w:r w:rsidRPr="00887694">
          <w:rPr>
            <w:sz w:val="28"/>
            <w:szCs w:val="28"/>
          </w:rPr>
          <w:t>3</w:t>
        </w:r>
      </w:hyperlink>
      <w:r w:rsidRPr="00887694">
        <w:rPr>
          <w:sz w:val="28"/>
          <w:szCs w:val="28"/>
        </w:rPr>
        <w:t xml:space="preserve">, </w:t>
      </w:r>
      <w:hyperlink r:id="rId26" w:history="1">
        <w:r w:rsidRPr="00887694">
          <w:rPr>
            <w:sz w:val="28"/>
            <w:szCs w:val="28"/>
          </w:rPr>
          <w:t>5</w:t>
        </w:r>
      </w:hyperlink>
      <w:r w:rsidRPr="00887694">
        <w:rPr>
          <w:sz w:val="28"/>
          <w:szCs w:val="28"/>
        </w:rPr>
        <w:t xml:space="preserve">, </w:t>
      </w:r>
      <w:hyperlink r:id="rId27" w:history="1">
        <w:r w:rsidRPr="00887694">
          <w:rPr>
            <w:sz w:val="28"/>
            <w:szCs w:val="28"/>
          </w:rPr>
          <w:t>6</w:t>
        </w:r>
      </w:hyperlink>
      <w:r w:rsidRPr="00887694">
        <w:rPr>
          <w:sz w:val="28"/>
          <w:szCs w:val="28"/>
        </w:rPr>
        <w:t xml:space="preserve">, </w:t>
      </w:r>
      <w:hyperlink r:id="rId28" w:history="1">
        <w:r w:rsidRPr="00887694">
          <w:rPr>
            <w:sz w:val="28"/>
            <w:szCs w:val="28"/>
          </w:rPr>
          <w:t>7</w:t>
        </w:r>
      </w:hyperlink>
      <w:r w:rsidRPr="00887694">
        <w:rPr>
          <w:sz w:val="28"/>
          <w:szCs w:val="28"/>
        </w:rPr>
        <w:t xml:space="preserve">, </w:t>
      </w:r>
      <w:hyperlink r:id="rId29" w:history="1">
        <w:r w:rsidRPr="00887694">
          <w:rPr>
            <w:sz w:val="28"/>
            <w:szCs w:val="28"/>
          </w:rPr>
          <w:t>8 пункта 6</w:t>
        </w:r>
      </w:hyperlink>
      <w:r w:rsidRPr="00887694">
        <w:rPr>
          <w:sz w:val="28"/>
          <w:szCs w:val="28"/>
        </w:rPr>
        <w:t xml:space="preserve"> настоящей статьи, оформляется решением городской Думы не позднее 1 месяца с момента наступления события.</w:t>
      </w:r>
    </w:p>
    <w:p w:rsidR="00887694" w:rsidRPr="00887694" w:rsidRDefault="00887694" w:rsidP="00887694">
      <w:pPr>
        <w:autoSpaceDE w:val="0"/>
        <w:autoSpaceDN w:val="0"/>
        <w:adjustRightInd w:val="0"/>
        <w:ind w:firstLine="720"/>
        <w:jc w:val="both"/>
        <w:rPr>
          <w:sz w:val="28"/>
          <w:szCs w:val="28"/>
        </w:rPr>
      </w:pPr>
      <w:r w:rsidRPr="00887694">
        <w:rPr>
          <w:sz w:val="28"/>
          <w:szCs w:val="28"/>
        </w:rPr>
        <w:t>В случае досрочного прекращения полномочий главы Волгограда досрочное избрание главы Волгограда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 проводится в сроки, установленные федеральным законом.</w:t>
      </w:r>
    </w:p>
    <w:p w:rsidR="00887694" w:rsidRPr="00887694" w:rsidRDefault="00887694" w:rsidP="00887694">
      <w:pPr>
        <w:autoSpaceDE w:val="0"/>
        <w:autoSpaceDN w:val="0"/>
        <w:adjustRightInd w:val="0"/>
        <w:ind w:firstLine="720"/>
        <w:jc w:val="both"/>
        <w:rPr>
          <w:sz w:val="28"/>
          <w:szCs w:val="28"/>
        </w:rPr>
      </w:pPr>
      <w:r w:rsidRPr="00887694">
        <w:rPr>
          <w:sz w:val="28"/>
          <w:szCs w:val="28"/>
        </w:rPr>
        <w:t>В случае если избранный городской Думой глава Волгограда, полномочия которого прекращены досрочно на основании решения городской Думы об удалении его в отставку, обжалует в судебном порядке указанное решение, городская Дума не вправе принимать решение об избрании главы Волгограда до вступления решения суда в законную силу.</w:t>
      </w:r>
    </w:p>
    <w:p w:rsidR="00887694" w:rsidRPr="009F1FD8" w:rsidRDefault="00887694" w:rsidP="00887694">
      <w:pPr>
        <w:autoSpaceDE w:val="0"/>
        <w:autoSpaceDN w:val="0"/>
        <w:adjustRightInd w:val="0"/>
        <w:ind w:firstLine="720"/>
        <w:jc w:val="both"/>
        <w:rPr>
          <w:sz w:val="28"/>
          <w:szCs w:val="28"/>
        </w:rPr>
      </w:pPr>
      <w:r w:rsidRPr="00887694">
        <w:rPr>
          <w:sz w:val="28"/>
          <w:szCs w:val="28"/>
        </w:rPr>
        <w:t xml:space="preserve">6.1. </w:t>
      </w:r>
      <w:proofErr w:type="gramStart"/>
      <w:r w:rsidRPr="00887694">
        <w:rPr>
          <w:sz w:val="28"/>
          <w:szCs w:val="28"/>
        </w:rPr>
        <w:t xml:space="preserve">Полномочия главы Волгограда прекращаются досрочно также в связи с утратой доверия Президента Российской Федерации в случае несоблюдения главой Волгограда, его супругой (супругом) и несовершеннолетними детьми запрета, установленного Федеральным </w:t>
      </w:r>
      <w:hyperlink r:id="rId30" w:history="1">
        <w:r w:rsidRPr="00887694">
          <w:rPr>
            <w:sz w:val="28"/>
            <w:szCs w:val="28"/>
          </w:rPr>
          <w:t>законом</w:t>
        </w:r>
      </w:hyperlink>
      <w:r w:rsidRPr="00887694">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887694">
        <w:rPr>
          <w:sz w:val="28"/>
          <w:szCs w:val="28"/>
        </w:rPr>
        <w:lastRenderedPageBreak/>
        <w:t>территории Российской Федерации, владеть и (или) пользоваться иностранными финансовыми</w:t>
      </w:r>
      <w:proofErr w:type="gramEnd"/>
      <w:r w:rsidRPr="00887694">
        <w:rPr>
          <w:sz w:val="28"/>
          <w:szCs w:val="28"/>
        </w:rPr>
        <w:t xml:space="preserve"> инструментами»</w:t>
      </w:r>
      <w:proofErr w:type="gramStart"/>
      <w:r w:rsidRPr="00887694">
        <w:rPr>
          <w:sz w:val="28"/>
          <w:szCs w:val="28"/>
        </w:rPr>
        <w:t>.»</w:t>
      </w:r>
      <w:proofErr w:type="gramEnd"/>
      <w:r w:rsidRPr="00887694">
        <w:rPr>
          <w:sz w:val="28"/>
          <w:szCs w:val="28"/>
        </w:rPr>
        <w:t>.</w:t>
      </w:r>
    </w:p>
    <w:p w:rsidR="00887694" w:rsidRPr="00F53054" w:rsidRDefault="00887694" w:rsidP="00F53054">
      <w:pPr>
        <w:pStyle w:val="ad"/>
        <w:jc w:val="both"/>
        <w:rPr>
          <w:rFonts w:eastAsia="Calibri"/>
          <w:sz w:val="28"/>
          <w:szCs w:val="28"/>
          <w:lang w:eastAsia="en-US"/>
        </w:rPr>
      </w:pPr>
      <w:r>
        <w:rPr>
          <w:sz w:val="28"/>
          <w:szCs w:val="28"/>
        </w:rPr>
        <w:tab/>
        <w:t xml:space="preserve">1.16. </w:t>
      </w:r>
      <w:r w:rsidRPr="00887694">
        <w:rPr>
          <w:rFonts w:eastAsia="Calibri"/>
          <w:sz w:val="28"/>
          <w:szCs w:val="28"/>
          <w:lang w:eastAsia="en-US"/>
        </w:rPr>
        <w:t>Устав города-героя Волгограда дополнить статьей 36 следующего содержания:</w:t>
      </w:r>
    </w:p>
    <w:p w:rsidR="00887694" w:rsidRPr="00887694" w:rsidRDefault="00887694" w:rsidP="00887694">
      <w:pPr>
        <w:autoSpaceDE w:val="0"/>
        <w:autoSpaceDN w:val="0"/>
        <w:adjustRightInd w:val="0"/>
        <w:ind w:firstLine="720"/>
        <w:jc w:val="both"/>
        <w:outlineLvl w:val="0"/>
        <w:rPr>
          <w:sz w:val="28"/>
          <w:szCs w:val="28"/>
        </w:rPr>
      </w:pPr>
      <w:r w:rsidRPr="00887694">
        <w:rPr>
          <w:sz w:val="28"/>
          <w:szCs w:val="28"/>
        </w:rPr>
        <w:t>«Статья 36. Полномочия главы Волгограда – главы муниципального образования</w:t>
      </w:r>
    </w:p>
    <w:p w:rsidR="00887694" w:rsidRPr="00887694" w:rsidRDefault="00887694" w:rsidP="00887694">
      <w:pPr>
        <w:autoSpaceDE w:val="0"/>
        <w:autoSpaceDN w:val="0"/>
        <w:adjustRightInd w:val="0"/>
        <w:jc w:val="both"/>
        <w:rPr>
          <w:sz w:val="28"/>
          <w:szCs w:val="28"/>
        </w:rPr>
      </w:pPr>
    </w:p>
    <w:p w:rsidR="00887694" w:rsidRPr="00887694" w:rsidRDefault="00887694" w:rsidP="00887694">
      <w:pPr>
        <w:autoSpaceDE w:val="0"/>
        <w:autoSpaceDN w:val="0"/>
        <w:adjustRightInd w:val="0"/>
        <w:ind w:firstLine="720"/>
        <w:jc w:val="both"/>
        <w:rPr>
          <w:sz w:val="28"/>
          <w:szCs w:val="28"/>
        </w:rPr>
      </w:pPr>
      <w:r w:rsidRPr="00887694">
        <w:rPr>
          <w:sz w:val="28"/>
          <w:szCs w:val="28"/>
        </w:rPr>
        <w:t>Глава Волгограда обладает следующими полномочиями:</w:t>
      </w:r>
    </w:p>
    <w:p w:rsidR="00887694" w:rsidRPr="00887694" w:rsidRDefault="00887694" w:rsidP="00887694">
      <w:pPr>
        <w:autoSpaceDE w:val="0"/>
        <w:autoSpaceDN w:val="0"/>
        <w:adjustRightInd w:val="0"/>
        <w:ind w:firstLine="720"/>
        <w:jc w:val="both"/>
        <w:rPr>
          <w:sz w:val="28"/>
          <w:szCs w:val="28"/>
        </w:rPr>
      </w:pPr>
      <w:r w:rsidRPr="00887694">
        <w:rPr>
          <w:sz w:val="28"/>
          <w:szCs w:val="28"/>
        </w:rPr>
        <w:t>1) представляет Волгоград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2) подписывает и опубликовывает (обнародует) в порядке, установленном настоящим Уставом, принятые городской Думой решения, носящие нормативный правовой характер;</w:t>
      </w:r>
    </w:p>
    <w:p w:rsidR="00887694" w:rsidRPr="00887694" w:rsidRDefault="00887694" w:rsidP="00887694">
      <w:pPr>
        <w:autoSpaceDE w:val="0"/>
        <w:autoSpaceDN w:val="0"/>
        <w:adjustRightInd w:val="0"/>
        <w:ind w:firstLine="720"/>
        <w:jc w:val="both"/>
        <w:rPr>
          <w:sz w:val="28"/>
          <w:szCs w:val="28"/>
        </w:rPr>
      </w:pPr>
      <w:r w:rsidRPr="00887694">
        <w:rPr>
          <w:sz w:val="28"/>
          <w:szCs w:val="28"/>
        </w:rPr>
        <w:t>3) имеет право отклонить решение, принятое городской Думой, в порядке, установленном действующим законодательством и настоящим Уставом;</w:t>
      </w:r>
    </w:p>
    <w:p w:rsidR="00887694" w:rsidRPr="00887694" w:rsidRDefault="00887694" w:rsidP="00887694">
      <w:pPr>
        <w:autoSpaceDE w:val="0"/>
        <w:autoSpaceDN w:val="0"/>
        <w:adjustRightInd w:val="0"/>
        <w:ind w:firstLine="720"/>
        <w:jc w:val="both"/>
        <w:rPr>
          <w:sz w:val="28"/>
          <w:szCs w:val="28"/>
        </w:rPr>
      </w:pPr>
      <w:r w:rsidRPr="00887694">
        <w:rPr>
          <w:sz w:val="28"/>
          <w:szCs w:val="28"/>
        </w:rPr>
        <w:t>4) издает в пределах своих полномочий муниципальные правовые акты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5) вправе требовать созыва внеочередного заседания городской Думы;</w:t>
      </w:r>
    </w:p>
    <w:p w:rsidR="00887694" w:rsidRPr="00887694" w:rsidRDefault="00887694" w:rsidP="00887694">
      <w:pPr>
        <w:autoSpaceDE w:val="0"/>
        <w:autoSpaceDN w:val="0"/>
        <w:adjustRightInd w:val="0"/>
        <w:ind w:firstLine="720"/>
        <w:jc w:val="both"/>
        <w:rPr>
          <w:sz w:val="28"/>
          <w:szCs w:val="28"/>
        </w:rPr>
      </w:pPr>
      <w:r w:rsidRPr="00887694">
        <w:rPr>
          <w:sz w:val="28"/>
          <w:szCs w:val="28"/>
        </w:rPr>
        <w:t>6) предлагает вопросы в повестку дня заседаний городской Думы;</w:t>
      </w:r>
    </w:p>
    <w:p w:rsidR="00887694" w:rsidRPr="00887694" w:rsidRDefault="00887694" w:rsidP="00887694">
      <w:pPr>
        <w:autoSpaceDE w:val="0"/>
        <w:autoSpaceDN w:val="0"/>
        <w:adjustRightInd w:val="0"/>
        <w:ind w:firstLine="720"/>
        <w:jc w:val="both"/>
        <w:rPr>
          <w:sz w:val="28"/>
          <w:szCs w:val="28"/>
        </w:rPr>
      </w:pPr>
      <w:r w:rsidRPr="00887694">
        <w:rPr>
          <w:sz w:val="28"/>
          <w:szCs w:val="28"/>
        </w:rPr>
        <w:t>7) вносит на рассмотрение городской Думе проекты решений городской Думы;</w:t>
      </w:r>
    </w:p>
    <w:p w:rsidR="00887694" w:rsidRPr="00887694" w:rsidRDefault="00887694" w:rsidP="00887694">
      <w:pPr>
        <w:autoSpaceDE w:val="0"/>
        <w:autoSpaceDN w:val="0"/>
        <w:adjustRightInd w:val="0"/>
        <w:ind w:firstLine="720"/>
        <w:jc w:val="both"/>
        <w:rPr>
          <w:sz w:val="28"/>
          <w:szCs w:val="28"/>
        </w:rPr>
      </w:pPr>
      <w:r w:rsidRPr="00887694">
        <w:rPr>
          <w:sz w:val="28"/>
          <w:szCs w:val="28"/>
        </w:rPr>
        <w:t>8) представляет на утверждение городской Думы планы и программы социально-экономического развития Волгограда, отчеты об их исполнении;</w:t>
      </w:r>
    </w:p>
    <w:p w:rsidR="00887694" w:rsidRPr="00887694" w:rsidRDefault="00887694" w:rsidP="00887694">
      <w:pPr>
        <w:autoSpaceDE w:val="0"/>
        <w:autoSpaceDN w:val="0"/>
        <w:adjustRightInd w:val="0"/>
        <w:ind w:firstLine="720"/>
        <w:jc w:val="both"/>
        <w:rPr>
          <w:sz w:val="28"/>
          <w:szCs w:val="28"/>
        </w:rPr>
      </w:pPr>
      <w:r w:rsidRPr="00887694">
        <w:rPr>
          <w:sz w:val="28"/>
          <w:szCs w:val="28"/>
        </w:rPr>
        <w:t>9) вносит на рассмотрение городской Думе проекты решений городской Думы, предусматривающие установление, изменение или отмену местных налогов и сборов, осуществление расходов из средств бюджета Волгограда;</w:t>
      </w:r>
    </w:p>
    <w:p w:rsidR="00887694" w:rsidRPr="00887694" w:rsidRDefault="00887694" w:rsidP="00887694">
      <w:pPr>
        <w:ind w:firstLine="720"/>
        <w:jc w:val="both"/>
        <w:rPr>
          <w:sz w:val="28"/>
          <w:szCs w:val="28"/>
        </w:rPr>
      </w:pPr>
      <w:r w:rsidRPr="00887694">
        <w:rPr>
          <w:sz w:val="28"/>
          <w:szCs w:val="28"/>
        </w:rPr>
        <w:t>10) возглавляет администрацию Волгограда, руководит ее деятельностью;</w:t>
      </w:r>
    </w:p>
    <w:p w:rsidR="00887694" w:rsidRPr="00887694" w:rsidRDefault="00887694" w:rsidP="00887694">
      <w:pPr>
        <w:ind w:firstLine="720"/>
        <w:jc w:val="both"/>
        <w:rPr>
          <w:sz w:val="28"/>
          <w:szCs w:val="28"/>
        </w:rPr>
      </w:pPr>
      <w:r w:rsidRPr="00887694">
        <w:rPr>
          <w:sz w:val="28"/>
          <w:szCs w:val="28"/>
        </w:rPr>
        <w:t>11) разрабатывает и представляет на утверждение городской Думы структуру администрации Волгограда, формирует штат администрации Волгограда в пределах средств на ее содержание, утвержденных в бюджете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12) разрабатывает и представляет на утверждение городской Думы положения об отраслевых (функциональных) и территориальных структурных подразделениях (органах) администрации Волгограда, наделенных правами юридических лиц;</w:t>
      </w:r>
    </w:p>
    <w:p w:rsidR="00887694" w:rsidRPr="00887694" w:rsidRDefault="00887694" w:rsidP="00887694">
      <w:pPr>
        <w:autoSpaceDE w:val="0"/>
        <w:autoSpaceDN w:val="0"/>
        <w:adjustRightInd w:val="0"/>
        <w:ind w:firstLine="720"/>
        <w:jc w:val="both"/>
        <w:rPr>
          <w:sz w:val="28"/>
          <w:szCs w:val="28"/>
        </w:rPr>
      </w:pPr>
      <w:r w:rsidRPr="00887694">
        <w:rPr>
          <w:sz w:val="28"/>
          <w:szCs w:val="28"/>
        </w:rPr>
        <w:t>13) утверждает положения о структурных подразделениях администрации Волгограда, не наделенных правами юридических лиц;</w:t>
      </w:r>
    </w:p>
    <w:p w:rsidR="00887694" w:rsidRPr="00887694" w:rsidRDefault="00887694" w:rsidP="00887694">
      <w:pPr>
        <w:autoSpaceDE w:val="0"/>
        <w:autoSpaceDN w:val="0"/>
        <w:adjustRightInd w:val="0"/>
        <w:ind w:firstLine="720"/>
        <w:jc w:val="both"/>
        <w:rPr>
          <w:rFonts w:eastAsia="Calibri"/>
          <w:sz w:val="28"/>
          <w:szCs w:val="28"/>
          <w:lang w:eastAsia="en-US"/>
        </w:rPr>
      </w:pPr>
      <w:proofErr w:type="gramStart"/>
      <w:r w:rsidRPr="00887694">
        <w:rPr>
          <w:rFonts w:eastAsia="Calibri"/>
          <w:sz w:val="28"/>
          <w:szCs w:val="28"/>
          <w:lang w:eastAsia="en-US"/>
        </w:rPr>
        <w:t xml:space="preserve">14) назначает на должность и освобождает от должности первых заместителей, заместителей главы администрации Волгограда, руководителей структурных подразделений администрации Волгограда, иных муниципальных служащих администрации Волгограда, а также работников администрации Волгограда, не являющихся муниципальными служащими, применяет к ним </w:t>
      </w:r>
      <w:r w:rsidRPr="00887694">
        <w:rPr>
          <w:rFonts w:eastAsia="Calibri"/>
          <w:sz w:val="28"/>
          <w:szCs w:val="28"/>
          <w:lang w:eastAsia="en-US"/>
        </w:rPr>
        <w:lastRenderedPageBreak/>
        <w:t>меры дисциплинарной ответственности и поощрения, решает иные вопросы, связанные с прохождением муниципальной службы в администрации Волгограда в порядке, предусмотренном действующим законодательством;</w:t>
      </w:r>
      <w:proofErr w:type="gramEnd"/>
    </w:p>
    <w:p w:rsidR="00887694" w:rsidRPr="00887694" w:rsidRDefault="00887694" w:rsidP="002A0CB8">
      <w:pPr>
        <w:autoSpaceDE w:val="0"/>
        <w:autoSpaceDN w:val="0"/>
        <w:adjustRightInd w:val="0"/>
        <w:ind w:firstLine="720"/>
        <w:jc w:val="both"/>
        <w:rPr>
          <w:sz w:val="28"/>
          <w:szCs w:val="28"/>
        </w:rPr>
      </w:pPr>
      <w:proofErr w:type="gramStart"/>
      <w:r w:rsidRPr="00887694">
        <w:rPr>
          <w:sz w:val="28"/>
          <w:szCs w:val="28"/>
        </w:rPr>
        <w:t>15) отменяет муниципальные правовые акты Волгограда первых заместителей главы Волгограда, заместителей главы Волгограда, руководителей отраслевых (функциональных) и территориальных структурных подразделений (органов) администрации Волгограда, а также решения руководителей иных муниципальных организаций, противоречащие действующему законодательству или муниципальным правовым актам Волгограда, принятым на местном референдуме или городской Думой, а также нарушающие права и свободы граждан, в пределах полномочий, установленных действующим законодательством и настоящим</w:t>
      </w:r>
      <w:proofErr w:type="gramEnd"/>
      <w:r w:rsidRPr="00887694">
        <w:rPr>
          <w:sz w:val="28"/>
          <w:szCs w:val="28"/>
        </w:rPr>
        <w:t xml:space="preserve"> Уставом;</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16) осуществляет функции распорядителя бюджетных средств Волгограда при исполнении бюджета Волгограда (за исключением средств по расходам, связанным с деятельностью городской Думы);</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17) заключает от имени Волгограда, администрации Волгограда договоры (контракты) в пределах своих полномочий;</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18) подписывает исковые заявления, направляемые в суд или арбитражный суд, в случаях, предусмотренных законодательством;</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19) делегирует исполнение части полномочий, входящих в его полномочия в соответствии с настоящим Уставом, заместителям главы Волгограда;</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20) координирует деятельность органов администрации Волгограда;</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21) утверждает положение о Почетной грамоте администрации Волгограда и Благодарственном письме главы Волгограда в установленном законодательством порядке;</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22) обеспечивает осуществление органами местного самоуправления Волгограда полномочий по решению вопросов местного значения и отдельных государственных полномочий, переданных органам местного самоуправления Волгограда федеральными законами и законами Волгоградской области;</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23) с учетом протокола публичных слушаний по проекту планировки территории и проекту межевания территории и заключения о результатах указанных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887694" w:rsidRPr="00887694" w:rsidRDefault="008E1FEE" w:rsidP="002A0CB8">
      <w:pPr>
        <w:autoSpaceDE w:val="0"/>
        <w:autoSpaceDN w:val="0"/>
        <w:adjustRightInd w:val="0"/>
        <w:ind w:firstLine="720"/>
        <w:jc w:val="both"/>
        <w:rPr>
          <w:rFonts w:eastAsia="Calibri"/>
          <w:sz w:val="28"/>
          <w:szCs w:val="28"/>
          <w:lang w:eastAsia="en-US"/>
        </w:rPr>
      </w:pPr>
      <w:hyperlink r:id="rId31" w:history="1">
        <w:r w:rsidR="00887694" w:rsidRPr="00887694">
          <w:rPr>
            <w:rFonts w:eastAsia="Calibri"/>
            <w:sz w:val="28"/>
            <w:szCs w:val="28"/>
            <w:lang w:eastAsia="en-US"/>
          </w:rPr>
          <w:t>24</w:t>
        </w:r>
      </w:hyperlink>
      <w:r w:rsidR="00887694" w:rsidRPr="00887694">
        <w:rPr>
          <w:rFonts w:eastAsia="Calibri"/>
          <w:sz w:val="28"/>
          <w:szCs w:val="28"/>
          <w:lang w:eastAsia="en-US"/>
        </w:rPr>
        <w:t>) осуществляет иные полномочия, предусмотренные федеральным законодательством, законодательством Волгоградской области и настоящим Уставом.</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Глава Волгограда исполняет полномочия главы администрации Волгограда.</w:t>
      </w:r>
    </w:p>
    <w:p w:rsidR="009F1FD8" w:rsidRDefault="002A0CB8" w:rsidP="00887694">
      <w:pPr>
        <w:tabs>
          <w:tab w:val="left" w:pos="709"/>
        </w:tabs>
        <w:jc w:val="both"/>
        <w:rPr>
          <w:sz w:val="28"/>
          <w:szCs w:val="28"/>
        </w:rPr>
      </w:pPr>
      <w:r>
        <w:rPr>
          <w:sz w:val="28"/>
          <w:szCs w:val="28"/>
        </w:rPr>
        <w:tab/>
      </w:r>
      <w:r w:rsidR="00887694" w:rsidRPr="00887694">
        <w:rPr>
          <w:sz w:val="28"/>
          <w:szCs w:val="28"/>
        </w:rPr>
        <w:t xml:space="preserve">Ежегодно до 01 апреля глава Волгограда </w:t>
      </w:r>
      <w:proofErr w:type="gramStart"/>
      <w:r w:rsidR="00887694" w:rsidRPr="00887694">
        <w:rPr>
          <w:sz w:val="28"/>
          <w:szCs w:val="28"/>
        </w:rPr>
        <w:t>отчитывается о деятельности</w:t>
      </w:r>
      <w:proofErr w:type="gramEnd"/>
      <w:r w:rsidR="00887694" w:rsidRPr="00887694">
        <w:rPr>
          <w:sz w:val="28"/>
          <w:szCs w:val="28"/>
        </w:rPr>
        <w:t xml:space="preserve"> администрации Волгограда за предшествующий год перед населением Волгограда; представляет городской Думе до 01 июня текущего года ежегодный отчет о результатах своей деятельности, результатах деятельности </w:t>
      </w:r>
      <w:r w:rsidR="00887694" w:rsidRPr="00887694">
        <w:rPr>
          <w:sz w:val="28"/>
          <w:szCs w:val="28"/>
        </w:rPr>
        <w:lastRenderedPageBreak/>
        <w:t>администрации Волгограда, в том числе о решении вопросов, поставленных городской Думой, за предшествующий год; до 01 ноября текущего года организует отчеты глав администраций районов Волгограда за 9 месяцев текущего года перед населением районов Волгограда</w:t>
      </w:r>
      <w:proofErr w:type="gramStart"/>
      <w:r w:rsidR="00887694" w:rsidRPr="00887694">
        <w:rPr>
          <w:sz w:val="28"/>
          <w:szCs w:val="28"/>
        </w:rPr>
        <w:t>.».</w:t>
      </w:r>
      <w:proofErr w:type="gramEnd"/>
    </w:p>
    <w:p w:rsidR="002A0CB8" w:rsidRPr="002A0CB8" w:rsidRDefault="002A0CB8" w:rsidP="002A0CB8">
      <w:pPr>
        <w:pStyle w:val="ad"/>
        <w:jc w:val="both"/>
        <w:rPr>
          <w:rFonts w:eastAsia="Calibri"/>
          <w:sz w:val="28"/>
          <w:szCs w:val="28"/>
          <w:lang w:eastAsia="en-US"/>
        </w:rPr>
      </w:pPr>
      <w:r>
        <w:rPr>
          <w:sz w:val="28"/>
          <w:szCs w:val="28"/>
        </w:rPr>
        <w:tab/>
        <w:t xml:space="preserve">1.17. </w:t>
      </w:r>
      <w:r w:rsidRPr="002A0CB8">
        <w:rPr>
          <w:rFonts w:eastAsia="Calibri"/>
          <w:sz w:val="28"/>
          <w:szCs w:val="28"/>
          <w:lang w:eastAsia="en-US"/>
        </w:rPr>
        <w:t>Устав города героя Волгограда дополнить статьей 36</w:t>
      </w:r>
      <w:r w:rsidRPr="002A0CB8">
        <w:rPr>
          <w:rFonts w:eastAsia="Calibri"/>
          <w:sz w:val="28"/>
          <w:szCs w:val="28"/>
          <w:vertAlign w:val="superscript"/>
          <w:lang w:eastAsia="en-US"/>
        </w:rPr>
        <w:t>1</w:t>
      </w:r>
      <w:r w:rsidRPr="002A0CB8">
        <w:rPr>
          <w:rFonts w:eastAsia="Calibri"/>
          <w:sz w:val="28"/>
          <w:szCs w:val="28"/>
          <w:lang w:eastAsia="en-US"/>
        </w:rPr>
        <w:t xml:space="preserve"> следующего содержания:</w:t>
      </w:r>
    </w:p>
    <w:p w:rsidR="002A0CB8" w:rsidRPr="002A0CB8" w:rsidRDefault="002A0CB8" w:rsidP="002A0CB8">
      <w:pPr>
        <w:ind w:firstLine="720"/>
        <w:jc w:val="both"/>
        <w:rPr>
          <w:rFonts w:eastAsia="Calibri"/>
          <w:sz w:val="28"/>
          <w:szCs w:val="22"/>
          <w:lang w:eastAsia="en-US"/>
        </w:rPr>
      </w:pPr>
      <w:r w:rsidRPr="002A0CB8">
        <w:rPr>
          <w:rFonts w:eastAsia="Calibri"/>
          <w:sz w:val="28"/>
          <w:szCs w:val="22"/>
          <w:lang w:eastAsia="en-US"/>
        </w:rPr>
        <w:t>«Статья 36</w:t>
      </w:r>
      <w:r w:rsidRPr="002A0CB8">
        <w:rPr>
          <w:rFonts w:eastAsia="Calibri"/>
          <w:sz w:val="28"/>
          <w:szCs w:val="22"/>
          <w:vertAlign w:val="superscript"/>
          <w:lang w:eastAsia="en-US"/>
        </w:rPr>
        <w:t>1</w:t>
      </w:r>
      <w:r w:rsidRPr="002A0CB8">
        <w:rPr>
          <w:rFonts w:eastAsia="Calibri"/>
          <w:sz w:val="28"/>
          <w:szCs w:val="22"/>
          <w:lang w:eastAsia="en-US"/>
        </w:rPr>
        <w:t>. Временное исполнение полномочий главы Волгограда</w:t>
      </w:r>
    </w:p>
    <w:p w:rsidR="002A0CB8" w:rsidRPr="002A0CB8" w:rsidRDefault="002A0CB8" w:rsidP="002A0CB8">
      <w:pPr>
        <w:jc w:val="both"/>
        <w:rPr>
          <w:rFonts w:eastAsia="Calibri"/>
          <w:sz w:val="22"/>
          <w:szCs w:val="22"/>
          <w:lang w:eastAsia="en-US"/>
        </w:rPr>
      </w:pP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1. В случае временного отсутствия главы Волгограда или невозможности выполнения им своих обязанностей его полномочия осуществляет один из первых заместителей (заместителей) главы Волгограда.</w:t>
      </w:r>
    </w:p>
    <w:p w:rsidR="002A0CB8" w:rsidRDefault="002A0CB8" w:rsidP="002A0CB8">
      <w:pPr>
        <w:tabs>
          <w:tab w:val="left" w:pos="709"/>
        </w:tabs>
        <w:jc w:val="both"/>
        <w:rPr>
          <w:sz w:val="28"/>
          <w:szCs w:val="24"/>
        </w:rPr>
      </w:pPr>
      <w:r>
        <w:rPr>
          <w:sz w:val="28"/>
          <w:szCs w:val="24"/>
        </w:rPr>
        <w:tab/>
      </w:r>
      <w:r w:rsidRPr="002A0CB8">
        <w:rPr>
          <w:sz w:val="28"/>
          <w:szCs w:val="24"/>
        </w:rPr>
        <w:t xml:space="preserve">2. </w:t>
      </w:r>
      <w:proofErr w:type="gramStart"/>
      <w:r w:rsidRPr="002A0CB8">
        <w:rPr>
          <w:sz w:val="28"/>
          <w:szCs w:val="24"/>
        </w:rPr>
        <w:t>При досрочном прекращении полномочий главы Волгограда, невозможности назначения главой Волгограда исполняющего полномочия главы Волгограда, в том числе в случае временного отстранения его от должности в установленном законом порядке, городская Дума большинством голосов от установленной численности депутатов городской Думы назначает одного из первых заместителей (заместителей) главы Волгограда временно исполняющим полномочия главы Волгограда до проведения выборов главы Волгограда либо прекращения обстоятельств, не</w:t>
      </w:r>
      <w:proofErr w:type="gramEnd"/>
      <w:r w:rsidRPr="002A0CB8">
        <w:rPr>
          <w:sz w:val="28"/>
          <w:szCs w:val="24"/>
        </w:rPr>
        <w:t xml:space="preserve"> </w:t>
      </w:r>
      <w:proofErr w:type="gramStart"/>
      <w:r w:rsidRPr="002A0CB8">
        <w:rPr>
          <w:sz w:val="28"/>
          <w:szCs w:val="24"/>
        </w:rPr>
        <w:t>позволяющих</w:t>
      </w:r>
      <w:proofErr w:type="gramEnd"/>
      <w:r w:rsidRPr="002A0CB8">
        <w:rPr>
          <w:sz w:val="28"/>
          <w:szCs w:val="24"/>
        </w:rPr>
        <w:t xml:space="preserve"> главе Волгограда исполнять свои обязанности.».</w:t>
      </w:r>
    </w:p>
    <w:p w:rsidR="002A0CB8" w:rsidRPr="002A0CB8" w:rsidRDefault="002A0CB8" w:rsidP="002A0CB8">
      <w:pPr>
        <w:pStyle w:val="ad"/>
        <w:jc w:val="both"/>
        <w:rPr>
          <w:rFonts w:eastAsia="Calibri"/>
          <w:sz w:val="28"/>
          <w:szCs w:val="28"/>
          <w:lang w:eastAsia="en-US"/>
        </w:rPr>
      </w:pPr>
      <w:r>
        <w:rPr>
          <w:sz w:val="28"/>
          <w:szCs w:val="24"/>
        </w:rPr>
        <w:tab/>
        <w:t xml:space="preserve">1.18. </w:t>
      </w:r>
      <w:r w:rsidRPr="002A0CB8">
        <w:rPr>
          <w:rFonts w:eastAsia="Calibri"/>
          <w:sz w:val="28"/>
          <w:szCs w:val="28"/>
          <w:lang w:eastAsia="en-US"/>
        </w:rPr>
        <w:t>Статью 37 Устава города-героя Волгограда изложить в следующей редакции:</w:t>
      </w:r>
    </w:p>
    <w:p w:rsidR="002A0CB8" w:rsidRPr="002A0CB8" w:rsidRDefault="002A0CB8" w:rsidP="002A0CB8">
      <w:pPr>
        <w:autoSpaceDE w:val="0"/>
        <w:autoSpaceDN w:val="0"/>
        <w:adjustRightInd w:val="0"/>
        <w:ind w:firstLine="720"/>
        <w:jc w:val="both"/>
        <w:outlineLvl w:val="0"/>
        <w:rPr>
          <w:rFonts w:eastAsia="Calibri"/>
          <w:sz w:val="28"/>
          <w:szCs w:val="28"/>
          <w:lang w:eastAsia="en-US"/>
        </w:rPr>
      </w:pPr>
      <w:r w:rsidRPr="002A0CB8">
        <w:rPr>
          <w:rFonts w:eastAsia="Calibri"/>
          <w:sz w:val="28"/>
          <w:szCs w:val="28"/>
          <w:lang w:eastAsia="en-US"/>
        </w:rPr>
        <w:t>«Статья 37. Первые заместители, заместители главы Волгограда</w:t>
      </w:r>
    </w:p>
    <w:p w:rsidR="002A0CB8" w:rsidRPr="002A0CB8" w:rsidRDefault="002A0CB8" w:rsidP="002A0CB8">
      <w:pPr>
        <w:autoSpaceDE w:val="0"/>
        <w:autoSpaceDN w:val="0"/>
        <w:adjustRightInd w:val="0"/>
        <w:jc w:val="both"/>
        <w:outlineLvl w:val="0"/>
        <w:rPr>
          <w:rFonts w:eastAsia="Calibri"/>
          <w:sz w:val="28"/>
          <w:szCs w:val="28"/>
          <w:lang w:eastAsia="en-US"/>
        </w:rPr>
      </w:pP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1. Первые заместители, заместители главы Волгограда назначаются на должность и освобождаются от должности главой Волгограда.</w:t>
      </w:r>
    </w:p>
    <w:p w:rsidR="002A0CB8" w:rsidRDefault="002A0CB8" w:rsidP="002A0CB8">
      <w:pPr>
        <w:tabs>
          <w:tab w:val="left" w:pos="709"/>
        </w:tabs>
        <w:jc w:val="both"/>
        <w:rPr>
          <w:sz w:val="28"/>
          <w:szCs w:val="24"/>
        </w:rPr>
      </w:pPr>
      <w:r>
        <w:rPr>
          <w:sz w:val="24"/>
          <w:szCs w:val="24"/>
        </w:rPr>
        <w:tab/>
      </w:r>
      <w:r w:rsidRPr="002A0CB8">
        <w:rPr>
          <w:sz w:val="28"/>
          <w:szCs w:val="24"/>
        </w:rPr>
        <w:t>2. В период временного отсутствия главы Волгограда его полномочия осуществляет один из первых заместителей (заместителей) главы Волгограда</w:t>
      </w:r>
      <w:proofErr w:type="gramStart"/>
      <w:r w:rsidRPr="002A0CB8">
        <w:rPr>
          <w:sz w:val="28"/>
          <w:szCs w:val="24"/>
        </w:rPr>
        <w:t>.».</w:t>
      </w:r>
      <w:proofErr w:type="gramEnd"/>
    </w:p>
    <w:p w:rsidR="002A0CB8" w:rsidRPr="002A0CB8" w:rsidRDefault="002A0CB8" w:rsidP="002A0CB8">
      <w:pPr>
        <w:autoSpaceDE w:val="0"/>
        <w:autoSpaceDN w:val="0"/>
        <w:adjustRightInd w:val="0"/>
        <w:jc w:val="both"/>
        <w:outlineLvl w:val="0"/>
        <w:rPr>
          <w:rFonts w:eastAsia="Calibri"/>
          <w:sz w:val="28"/>
          <w:szCs w:val="28"/>
          <w:lang w:eastAsia="en-US"/>
        </w:rPr>
      </w:pPr>
      <w:r>
        <w:rPr>
          <w:sz w:val="28"/>
          <w:szCs w:val="24"/>
        </w:rPr>
        <w:tab/>
        <w:t xml:space="preserve">1.19. </w:t>
      </w:r>
      <w:r w:rsidRPr="002A0CB8">
        <w:rPr>
          <w:rFonts w:eastAsia="Calibri"/>
          <w:sz w:val="28"/>
          <w:szCs w:val="28"/>
          <w:lang w:eastAsia="en-US"/>
        </w:rPr>
        <w:t>Статью 38 Устава города-героя Волгограда изложить в следующей редакции:</w:t>
      </w:r>
    </w:p>
    <w:p w:rsidR="002A0CB8" w:rsidRPr="002A0CB8" w:rsidRDefault="002A0CB8" w:rsidP="002A0CB8">
      <w:pPr>
        <w:autoSpaceDE w:val="0"/>
        <w:autoSpaceDN w:val="0"/>
        <w:adjustRightInd w:val="0"/>
        <w:ind w:firstLine="720"/>
        <w:jc w:val="both"/>
        <w:outlineLvl w:val="0"/>
        <w:rPr>
          <w:rFonts w:eastAsia="Calibri"/>
          <w:sz w:val="28"/>
          <w:szCs w:val="28"/>
          <w:lang w:eastAsia="en-US"/>
        </w:rPr>
      </w:pPr>
      <w:r w:rsidRPr="002A0CB8">
        <w:rPr>
          <w:rFonts w:eastAsia="Calibri"/>
          <w:sz w:val="28"/>
          <w:szCs w:val="28"/>
          <w:lang w:eastAsia="en-US"/>
        </w:rPr>
        <w:t>«Статья 38. Администрация Волгограда</w:t>
      </w:r>
    </w:p>
    <w:p w:rsidR="002A0CB8" w:rsidRPr="002A0CB8" w:rsidRDefault="002A0CB8" w:rsidP="002A0CB8">
      <w:pPr>
        <w:autoSpaceDE w:val="0"/>
        <w:autoSpaceDN w:val="0"/>
        <w:adjustRightInd w:val="0"/>
        <w:jc w:val="both"/>
        <w:rPr>
          <w:rFonts w:eastAsia="Calibri"/>
          <w:sz w:val="28"/>
          <w:szCs w:val="28"/>
          <w:lang w:eastAsia="en-US"/>
        </w:rPr>
      </w:pP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1. Администрация Волгограда является исполнительно-распорядительным органом местного самоуправления Волгограда.</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2. Администрация Волгограда осуществляет свою деятельность в соответствии с действующим законодательством.</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3. Администрацией Волгограда руководит глава Волгограда на принципах единоначалия.</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В пределах полномочий администрации Волгограда глава Волгограда издает муниципальные правовые акты в форме постановлений и распоряжений администрации Волгограда.</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 xml:space="preserve">Проекты муниципальных правовых актов Волгограда могут вноситься в администрацию Волгограда депутатами городской Думы, главой Волгограда, Контрольно-счетной палатой Волгограда, прокурором Волгограда, органами </w:t>
      </w:r>
      <w:r w:rsidRPr="002A0CB8">
        <w:rPr>
          <w:rFonts w:eastAsia="Calibri"/>
          <w:sz w:val="28"/>
          <w:szCs w:val="28"/>
          <w:lang w:eastAsia="en-US"/>
        </w:rPr>
        <w:lastRenderedPageBreak/>
        <w:t>территориального общественного самоуправления, инициативными группами граждан.</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4. Администрация Волгограда является юридическим лицом.</w:t>
      </w:r>
    </w:p>
    <w:p w:rsid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5. Администрация Волгограда состоит из отраслевых (функциональных) и территориальных структурных подразделений – органов администрации Волгограда, регистрация которых в качестве юридических лиц осуществляется на основании решения городской Думы об утверждении соответствующего структурного подразделения.</w:t>
      </w:r>
    </w:p>
    <w:p w:rsid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6. Положения об отраслевых (функциональных) и территориальных структурных подразделениях (органов) администрации Волгограда, являющихся юридическими лицами, утверждаются городской Думой</w:t>
      </w:r>
      <w:proofErr w:type="gramStart"/>
      <w:r w:rsidRPr="002A0CB8">
        <w:rPr>
          <w:rFonts w:eastAsia="Calibri"/>
          <w:sz w:val="28"/>
          <w:szCs w:val="28"/>
          <w:lang w:eastAsia="en-US"/>
        </w:rPr>
        <w:t>.».</w:t>
      </w:r>
      <w:proofErr w:type="gramEnd"/>
    </w:p>
    <w:p w:rsidR="002A0CB8" w:rsidRPr="002A0CB8" w:rsidRDefault="002A0CB8" w:rsidP="002A0CB8">
      <w:pPr>
        <w:autoSpaceDE w:val="0"/>
        <w:autoSpaceDN w:val="0"/>
        <w:adjustRightInd w:val="0"/>
        <w:ind w:firstLine="567"/>
        <w:jc w:val="both"/>
        <w:rPr>
          <w:rFonts w:eastAsia="SimSun"/>
          <w:sz w:val="28"/>
          <w:szCs w:val="28"/>
        </w:rPr>
      </w:pPr>
      <w:r>
        <w:rPr>
          <w:rFonts w:eastAsia="Calibri"/>
          <w:sz w:val="28"/>
          <w:szCs w:val="28"/>
          <w:lang w:eastAsia="en-US"/>
        </w:rPr>
        <w:t xml:space="preserve">1.20. </w:t>
      </w:r>
      <w:r w:rsidRPr="002A0CB8">
        <w:rPr>
          <w:rFonts w:eastAsia="SimSun"/>
          <w:sz w:val="28"/>
          <w:szCs w:val="28"/>
        </w:rPr>
        <w:t>В статье 39 Устава города-героя Волгограда:</w:t>
      </w:r>
    </w:p>
    <w:p w:rsidR="00156A9D" w:rsidRDefault="002A0CB8" w:rsidP="002A0CB8">
      <w:pPr>
        <w:autoSpaceDE w:val="0"/>
        <w:autoSpaceDN w:val="0"/>
        <w:adjustRightInd w:val="0"/>
        <w:ind w:firstLine="539"/>
        <w:jc w:val="both"/>
        <w:rPr>
          <w:rFonts w:eastAsia="Calibri"/>
          <w:sz w:val="28"/>
          <w:szCs w:val="28"/>
          <w:lang w:eastAsia="en-US"/>
        </w:rPr>
      </w:pPr>
      <w:r>
        <w:rPr>
          <w:rFonts w:eastAsia="SimSun"/>
          <w:sz w:val="28"/>
          <w:szCs w:val="28"/>
        </w:rPr>
        <w:t xml:space="preserve">1.20.1. </w:t>
      </w:r>
      <w:r w:rsidR="00156A9D">
        <w:rPr>
          <w:rFonts w:eastAsia="SimSun"/>
          <w:sz w:val="28"/>
          <w:szCs w:val="28"/>
        </w:rPr>
        <w:t xml:space="preserve">В </w:t>
      </w:r>
      <w:r w:rsidR="00156A9D">
        <w:rPr>
          <w:rFonts w:eastAsia="Calibri"/>
          <w:sz w:val="28"/>
          <w:szCs w:val="28"/>
          <w:lang w:eastAsia="en-US"/>
        </w:rPr>
        <w:t>п</w:t>
      </w:r>
      <w:r w:rsidRPr="002A0CB8">
        <w:rPr>
          <w:rFonts w:eastAsia="Calibri"/>
          <w:sz w:val="28"/>
          <w:szCs w:val="28"/>
          <w:lang w:eastAsia="en-US"/>
        </w:rPr>
        <w:t>ункт</w:t>
      </w:r>
      <w:r w:rsidR="00156A9D">
        <w:rPr>
          <w:rFonts w:eastAsia="Calibri"/>
          <w:sz w:val="28"/>
          <w:szCs w:val="28"/>
          <w:lang w:eastAsia="en-US"/>
        </w:rPr>
        <w:t>е</w:t>
      </w:r>
      <w:r w:rsidRPr="002A0CB8">
        <w:rPr>
          <w:rFonts w:eastAsia="Calibri"/>
          <w:sz w:val="28"/>
          <w:szCs w:val="28"/>
          <w:lang w:eastAsia="en-US"/>
        </w:rPr>
        <w:t xml:space="preserve"> 1</w:t>
      </w:r>
      <w:r w:rsidR="00156A9D">
        <w:rPr>
          <w:rFonts w:eastAsia="Calibri"/>
          <w:sz w:val="28"/>
          <w:szCs w:val="28"/>
          <w:lang w:eastAsia="en-US"/>
        </w:rPr>
        <w:t>:</w:t>
      </w:r>
    </w:p>
    <w:p w:rsidR="002A0CB8" w:rsidRPr="002A0CB8" w:rsidRDefault="00156A9D" w:rsidP="002A0CB8">
      <w:pPr>
        <w:autoSpaceDE w:val="0"/>
        <w:autoSpaceDN w:val="0"/>
        <w:adjustRightInd w:val="0"/>
        <w:ind w:firstLine="539"/>
        <w:jc w:val="both"/>
        <w:rPr>
          <w:rFonts w:eastAsia="Calibri"/>
          <w:sz w:val="28"/>
          <w:szCs w:val="28"/>
          <w:lang w:eastAsia="en-US"/>
        </w:rPr>
      </w:pPr>
      <w:r>
        <w:rPr>
          <w:rFonts w:eastAsia="Calibri"/>
          <w:sz w:val="28"/>
          <w:szCs w:val="28"/>
          <w:lang w:eastAsia="en-US"/>
        </w:rPr>
        <w:t>1.20.1.1. Д</w:t>
      </w:r>
      <w:r w:rsidR="002A0CB8" w:rsidRPr="002A0CB8">
        <w:rPr>
          <w:rFonts w:eastAsia="Calibri"/>
          <w:sz w:val="28"/>
          <w:szCs w:val="28"/>
          <w:lang w:eastAsia="en-US"/>
        </w:rPr>
        <w:t>ополнить новым подпунктом 1 следующего содержания:</w:t>
      </w:r>
    </w:p>
    <w:p w:rsidR="002A0CB8" w:rsidRDefault="002A0CB8" w:rsidP="00156A9D">
      <w:pPr>
        <w:widowControl w:val="0"/>
        <w:suppressAutoHyphens/>
        <w:autoSpaceDE w:val="0"/>
        <w:autoSpaceDN w:val="0"/>
        <w:adjustRightInd w:val="0"/>
        <w:ind w:firstLine="539"/>
        <w:jc w:val="both"/>
        <w:textAlignment w:val="baseline"/>
        <w:rPr>
          <w:rFonts w:eastAsia="Calibri"/>
          <w:sz w:val="28"/>
          <w:szCs w:val="28"/>
          <w:lang w:eastAsia="en-US"/>
        </w:rPr>
      </w:pPr>
      <w:r w:rsidRPr="002A0CB8">
        <w:rPr>
          <w:rFonts w:eastAsia="Calibri"/>
          <w:sz w:val="28"/>
          <w:szCs w:val="28"/>
          <w:lang w:eastAsia="en-US"/>
        </w:rPr>
        <w:t>«1) внесение на рассмотрение и утверждение городской Думы проекта бюджета Волгограда на очередной финансовый год и плановый период, проекта изменений в бюджет Волгограда на текущий финансовый год и плановый период, отчета об исполнении бюджета Волгограда за отчетный финансовый год;</w:t>
      </w:r>
      <w:r w:rsidR="00156A9D">
        <w:rPr>
          <w:rFonts w:eastAsia="Calibri"/>
          <w:sz w:val="28"/>
          <w:szCs w:val="28"/>
          <w:lang w:eastAsia="en-US"/>
        </w:rPr>
        <w:t>».</w:t>
      </w:r>
    </w:p>
    <w:p w:rsidR="00156A9D" w:rsidRDefault="00156A9D" w:rsidP="00156A9D">
      <w:pPr>
        <w:widowControl w:val="0"/>
        <w:suppressAutoHyphens/>
        <w:autoSpaceDE w:val="0"/>
        <w:autoSpaceDN w:val="0"/>
        <w:adjustRightInd w:val="0"/>
        <w:ind w:firstLine="539"/>
        <w:jc w:val="both"/>
        <w:textAlignment w:val="baseline"/>
        <w:rPr>
          <w:rFonts w:eastAsia="SimSun"/>
          <w:sz w:val="28"/>
          <w:szCs w:val="28"/>
        </w:rPr>
      </w:pPr>
      <w:r>
        <w:rPr>
          <w:rFonts w:eastAsia="Calibri"/>
          <w:sz w:val="28"/>
          <w:szCs w:val="28"/>
          <w:lang w:eastAsia="en-US"/>
        </w:rPr>
        <w:t>1.20.1.2. Подпункты 1 – 9 считать соответственно подпунктами 2 – 10.</w:t>
      </w:r>
    </w:p>
    <w:p w:rsidR="002A0CB8" w:rsidRPr="002A0CB8" w:rsidRDefault="00156A9D" w:rsidP="002A0CB8">
      <w:pPr>
        <w:widowControl w:val="0"/>
        <w:suppressAutoHyphens/>
        <w:autoSpaceDE w:val="0"/>
        <w:autoSpaceDN w:val="0"/>
        <w:adjustRightInd w:val="0"/>
        <w:spacing w:line="276" w:lineRule="auto"/>
        <w:ind w:firstLine="539"/>
        <w:jc w:val="both"/>
        <w:textAlignment w:val="baseline"/>
        <w:rPr>
          <w:rFonts w:eastAsia="SimSun"/>
          <w:sz w:val="28"/>
          <w:szCs w:val="28"/>
        </w:rPr>
      </w:pPr>
      <w:r>
        <w:rPr>
          <w:rFonts w:eastAsia="SimSun"/>
          <w:sz w:val="28"/>
          <w:szCs w:val="28"/>
        </w:rPr>
        <w:t>1.20.1</w:t>
      </w:r>
      <w:r w:rsidR="002A0CB8">
        <w:rPr>
          <w:rFonts w:eastAsia="SimSun"/>
          <w:sz w:val="28"/>
          <w:szCs w:val="28"/>
        </w:rPr>
        <w:t>.</w:t>
      </w:r>
      <w:r>
        <w:rPr>
          <w:rFonts w:eastAsia="SimSun"/>
          <w:sz w:val="28"/>
          <w:szCs w:val="28"/>
        </w:rPr>
        <w:t>3.</w:t>
      </w:r>
      <w:r w:rsidR="002A0CB8">
        <w:rPr>
          <w:rFonts w:eastAsia="SimSun"/>
          <w:sz w:val="28"/>
          <w:szCs w:val="28"/>
        </w:rPr>
        <w:t xml:space="preserve"> </w:t>
      </w:r>
      <w:r>
        <w:rPr>
          <w:rFonts w:eastAsia="SimSun"/>
          <w:sz w:val="28"/>
          <w:szCs w:val="28"/>
        </w:rPr>
        <w:t>Подпункт 3</w:t>
      </w:r>
      <w:r w:rsidR="002A0CB8" w:rsidRPr="002A0CB8">
        <w:rPr>
          <w:rFonts w:eastAsia="SimSun"/>
          <w:sz w:val="28"/>
          <w:szCs w:val="28"/>
        </w:rPr>
        <w:t xml:space="preserve"> изложить в следующей редак</w:t>
      </w:r>
      <w:r>
        <w:rPr>
          <w:rFonts w:eastAsia="SimSun"/>
          <w:sz w:val="28"/>
          <w:szCs w:val="28"/>
        </w:rPr>
        <w:t>ции:</w:t>
      </w:r>
    </w:p>
    <w:p w:rsidR="002A0CB8" w:rsidRPr="002A0CB8" w:rsidRDefault="00156A9D" w:rsidP="002A0CB8">
      <w:pPr>
        <w:autoSpaceDE w:val="0"/>
        <w:autoSpaceDN w:val="0"/>
        <w:adjustRightInd w:val="0"/>
        <w:ind w:firstLine="539"/>
        <w:jc w:val="both"/>
        <w:rPr>
          <w:rFonts w:eastAsia="SimSun"/>
          <w:sz w:val="28"/>
          <w:szCs w:val="28"/>
        </w:rPr>
      </w:pPr>
      <w:r>
        <w:rPr>
          <w:rFonts w:eastAsia="SimSun"/>
          <w:sz w:val="28"/>
          <w:szCs w:val="28"/>
        </w:rPr>
        <w:t>«3</w:t>
      </w:r>
      <w:r w:rsidR="002A0CB8" w:rsidRPr="002A0CB8">
        <w:rPr>
          <w:rFonts w:eastAsia="SimSun"/>
          <w:sz w:val="28"/>
          <w:szCs w:val="28"/>
        </w:rPr>
        <w:t xml:space="preserve">) участвует в разработке и реализации единой муниципальной политики в сфере стратегического планирования, определяет долгосрочные цели и задачи муниципального управления и социально-экономического развития Волгограда, согласованные с приоритетами и целями социально-экономического развития Российской Федерации и Волгоградской области;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 xml:space="preserve">.1) утверждает порядки разработки, корректировки, мониторинга и контроля реализации документов стратегического планирования, утверждение которых отнесено к полномочиям администрации Волгограда;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 xml:space="preserve">.2) разрабатывает, корректирует и реализует документы стратегического планирования;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.3) утверждает (одобряет) документы стратегического планирования, утверждение (одобрение) которых отнесено к полномочиям администрации Волгограда;</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 xml:space="preserve">.4) осуществляет мониторинг и контроль реализации документов стратегического планирования, утвержденных органами местного самоуправления Волгограда, по вопросам находящимся в ведении администрации Волгограда;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.5) осуществляет иные полномочия в сфере стратегического планирования социально-экономического развития Волгограда, определенные действующим законодательством, настоящим Уставом и иными муниципальными правовыми актами Волгограда</w:t>
      </w:r>
      <w:proofErr w:type="gramStart"/>
      <w:r w:rsidR="002A0CB8" w:rsidRPr="002A0CB8">
        <w:rPr>
          <w:rFonts w:eastAsia="SimSun"/>
          <w:sz w:val="28"/>
          <w:szCs w:val="28"/>
        </w:rPr>
        <w:t>.».</w:t>
      </w:r>
      <w:proofErr w:type="gramEnd"/>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1.20</w:t>
      </w:r>
      <w:r w:rsidR="002A0CB8" w:rsidRPr="002A0CB8">
        <w:rPr>
          <w:rFonts w:eastAsia="SimSun"/>
          <w:sz w:val="28"/>
          <w:szCs w:val="28"/>
        </w:rPr>
        <w:t>.2. Пункт 7 дополнить подпунктом 33 следующего содержания:</w:t>
      </w:r>
    </w:p>
    <w:p w:rsidR="002A0CB8" w:rsidRPr="002A0CB8" w:rsidRDefault="002A0CB8" w:rsidP="002A0CB8">
      <w:pPr>
        <w:autoSpaceDE w:val="0"/>
        <w:autoSpaceDN w:val="0"/>
        <w:adjustRightInd w:val="0"/>
        <w:ind w:firstLine="540"/>
        <w:jc w:val="both"/>
        <w:rPr>
          <w:rFonts w:eastAsia="SimSun"/>
          <w:sz w:val="28"/>
          <w:szCs w:val="28"/>
        </w:rPr>
      </w:pPr>
      <w:r w:rsidRPr="002A0CB8">
        <w:rPr>
          <w:rFonts w:eastAsia="SimSun"/>
          <w:sz w:val="28"/>
          <w:szCs w:val="28"/>
        </w:rPr>
        <w:lastRenderedPageBreak/>
        <w:t>«33) принятие решения о формировании фонда капитального ремонта на счете регионального оператора в случаях, установленных действующим законодательством».</w:t>
      </w:r>
    </w:p>
    <w:p w:rsidR="0043243D" w:rsidRDefault="00156A9D" w:rsidP="00156A9D">
      <w:pPr>
        <w:ind w:firstLine="540"/>
        <w:jc w:val="both"/>
        <w:rPr>
          <w:rFonts w:eastAsia="Calibri"/>
          <w:sz w:val="28"/>
          <w:szCs w:val="28"/>
          <w:lang w:eastAsia="en-US"/>
        </w:rPr>
      </w:pPr>
      <w:r>
        <w:rPr>
          <w:rFonts w:eastAsia="Calibri"/>
          <w:sz w:val="28"/>
          <w:szCs w:val="28"/>
          <w:lang w:eastAsia="en-US"/>
        </w:rPr>
        <w:t xml:space="preserve">1.21. </w:t>
      </w:r>
      <w:r w:rsidR="0043243D">
        <w:rPr>
          <w:rFonts w:eastAsia="Calibri"/>
          <w:sz w:val="28"/>
          <w:szCs w:val="28"/>
          <w:lang w:eastAsia="en-US"/>
        </w:rPr>
        <w:t xml:space="preserve">В </w:t>
      </w:r>
      <w:r w:rsidR="0043243D" w:rsidRPr="00156A9D">
        <w:rPr>
          <w:rFonts w:eastAsia="Calibri"/>
          <w:sz w:val="28"/>
          <w:szCs w:val="28"/>
          <w:lang w:eastAsia="en-US"/>
        </w:rPr>
        <w:t>стать</w:t>
      </w:r>
      <w:r w:rsidR="0043243D">
        <w:rPr>
          <w:rFonts w:eastAsia="Calibri"/>
          <w:sz w:val="28"/>
          <w:szCs w:val="28"/>
          <w:lang w:eastAsia="en-US"/>
        </w:rPr>
        <w:t>е</w:t>
      </w:r>
      <w:r w:rsidR="0043243D" w:rsidRPr="00156A9D">
        <w:rPr>
          <w:rFonts w:eastAsia="Calibri"/>
          <w:sz w:val="28"/>
          <w:szCs w:val="28"/>
          <w:lang w:eastAsia="en-US"/>
        </w:rPr>
        <w:t xml:space="preserve"> 43 Устава города-героя Волгограда</w:t>
      </w:r>
      <w:r w:rsidR="0043243D">
        <w:rPr>
          <w:rFonts w:eastAsia="Calibri"/>
          <w:sz w:val="28"/>
          <w:szCs w:val="28"/>
          <w:lang w:eastAsia="en-US"/>
        </w:rPr>
        <w:t>:</w:t>
      </w:r>
    </w:p>
    <w:p w:rsidR="00156A9D" w:rsidRPr="00156A9D" w:rsidRDefault="0043243D" w:rsidP="00156A9D">
      <w:pPr>
        <w:ind w:firstLine="540"/>
        <w:jc w:val="both"/>
        <w:rPr>
          <w:rFonts w:eastAsia="Calibri"/>
          <w:sz w:val="28"/>
          <w:szCs w:val="28"/>
          <w:lang w:eastAsia="en-US"/>
        </w:rPr>
      </w:pPr>
      <w:r>
        <w:rPr>
          <w:rFonts w:eastAsia="Calibri"/>
          <w:sz w:val="28"/>
          <w:szCs w:val="28"/>
          <w:lang w:eastAsia="en-US"/>
        </w:rPr>
        <w:t xml:space="preserve">1.21.1. </w:t>
      </w:r>
      <w:r w:rsidR="00156A9D" w:rsidRPr="00156A9D">
        <w:rPr>
          <w:rFonts w:eastAsia="Calibri"/>
          <w:sz w:val="28"/>
          <w:szCs w:val="28"/>
          <w:lang w:eastAsia="en-US"/>
        </w:rPr>
        <w:t>Пункт 1 изложить в следующей редакции:</w:t>
      </w:r>
    </w:p>
    <w:p w:rsidR="00156A9D" w:rsidRPr="00156A9D" w:rsidRDefault="00156A9D" w:rsidP="00156A9D">
      <w:pPr>
        <w:autoSpaceDE w:val="0"/>
        <w:autoSpaceDN w:val="0"/>
        <w:adjustRightInd w:val="0"/>
        <w:ind w:firstLine="540"/>
        <w:jc w:val="both"/>
        <w:rPr>
          <w:rFonts w:eastAsia="Calibri"/>
          <w:sz w:val="28"/>
          <w:szCs w:val="28"/>
          <w:lang w:eastAsia="en-US"/>
        </w:rPr>
      </w:pPr>
      <w:r w:rsidRPr="00156A9D">
        <w:rPr>
          <w:rFonts w:eastAsia="Calibri"/>
          <w:sz w:val="28"/>
          <w:szCs w:val="28"/>
          <w:lang w:eastAsia="en-US"/>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56A9D" w:rsidRPr="00156A9D" w:rsidRDefault="00156A9D" w:rsidP="00156A9D">
      <w:pPr>
        <w:autoSpaceDE w:val="0"/>
        <w:autoSpaceDN w:val="0"/>
        <w:adjustRightInd w:val="0"/>
        <w:ind w:firstLine="540"/>
        <w:jc w:val="both"/>
        <w:rPr>
          <w:rFonts w:eastAsia="Calibri"/>
          <w:sz w:val="28"/>
          <w:szCs w:val="28"/>
          <w:lang w:eastAsia="en-US"/>
        </w:rPr>
      </w:pPr>
      <w:r w:rsidRPr="00156A9D">
        <w:rPr>
          <w:rFonts w:eastAsia="Calibri"/>
          <w:sz w:val="28"/>
          <w:szCs w:val="28"/>
          <w:lang w:eastAsia="en-US"/>
        </w:rPr>
        <w:t>Нанимателем для муниципального служащего является муниципальное образование Волгоград, от имени которого полномочия нанимателя осуществляет представитель нанимателя (работодатель).</w:t>
      </w:r>
    </w:p>
    <w:p w:rsidR="002A0CB8" w:rsidRDefault="00156A9D" w:rsidP="00156A9D">
      <w:pPr>
        <w:autoSpaceDE w:val="0"/>
        <w:autoSpaceDN w:val="0"/>
        <w:adjustRightInd w:val="0"/>
        <w:ind w:firstLine="567"/>
        <w:jc w:val="both"/>
        <w:rPr>
          <w:sz w:val="28"/>
          <w:szCs w:val="24"/>
        </w:rPr>
      </w:pPr>
      <w:r w:rsidRPr="00156A9D">
        <w:rPr>
          <w:sz w:val="28"/>
          <w:szCs w:val="24"/>
        </w:rPr>
        <w:t>Представителем нанимателя (работодателем) может быть глава Волгограда, председатель городской Думы, руководитель органа местного самоуправления Волгограда или иное лицо, уполномоченное исполнять обязанности представителя нанимателя (работодателя)</w:t>
      </w:r>
      <w:proofErr w:type="gramStart"/>
      <w:r w:rsidRPr="00156A9D">
        <w:rPr>
          <w:sz w:val="28"/>
          <w:szCs w:val="24"/>
        </w:rPr>
        <w:t>.»</w:t>
      </w:r>
      <w:proofErr w:type="gramEnd"/>
      <w:r w:rsidRPr="00156A9D">
        <w:rPr>
          <w:sz w:val="28"/>
          <w:szCs w:val="24"/>
        </w:rPr>
        <w:t>.</w:t>
      </w:r>
    </w:p>
    <w:p w:rsidR="00156A9D" w:rsidRPr="00156A9D" w:rsidRDefault="0043243D" w:rsidP="0043243D">
      <w:pPr>
        <w:pStyle w:val="ad"/>
        <w:ind w:firstLine="567"/>
        <w:jc w:val="both"/>
        <w:rPr>
          <w:rFonts w:eastAsia="Calibri"/>
          <w:sz w:val="28"/>
          <w:szCs w:val="28"/>
          <w:lang w:eastAsia="en-US"/>
        </w:rPr>
      </w:pPr>
      <w:r>
        <w:rPr>
          <w:rFonts w:eastAsia="Calibri"/>
          <w:sz w:val="28"/>
          <w:szCs w:val="28"/>
          <w:lang w:eastAsia="en-US"/>
        </w:rPr>
        <w:t xml:space="preserve">1.21.2. </w:t>
      </w:r>
      <w:r w:rsidR="00156A9D" w:rsidRPr="00156A9D">
        <w:rPr>
          <w:rFonts w:eastAsia="Calibri"/>
          <w:sz w:val="28"/>
          <w:szCs w:val="28"/>
          <w:lang w:eastAsia="en-US"/>
        </w:rPr>
        <w:t>Пункт 3 изложить в следующей редакции:</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«3. К иным муниципальным должностям относятся:</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1) председатель городской Думы;</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2) первый заместитель председателя городской Думы;</w:t>
      </w:r>
    </w:p>
    <w:p w:rsidR="00156A9D" w:rsidRPr="00156A9D" w:rsidRDefault="008E1FEE" w:rsidP="0043243D">
      <w:pPr>
        <w:autoSpaceDE w:val="0"/>
        <w:autoSpaceDN w:val="0"/>
        <w:adjustRightInd w:val="0"/>
        <w:ind w:firstLine="567"/>
        <w:jc w:val="both"/>
        <w:rPr>
          <w:rFonts w:eastAsia="Calibri"/>
          <w:sz w:val="28"/>
          <w:szCs w:val="28"/>
          <w:lang w:eastAsia="en-US"/>
        </w:rPr>
      </w:pPr>
      <w:hyperlink r:id="rId32" w:history="1">
        <w:r w:rsidR="00156A9D" w:rsidRPr="00156A9D">
          <w:rPr>
            <w:rFonts w:eastAsia="Calibri"/>
            <w:sz w:val="28"/>
            <w:szCs w:val="28"/>
            <w:lang w:eastAsia="en-US"/>
          </w:rPr>
          <w:t>3</w:t>
        </w:r>
      </w:hyperlink>
      <w:r w:rsidR="00156A9D" w:rsidRPr="00156A9D">
        <w:rPr>
          <w:rFonts w:eastAsia="Calibri"/>
          <w:sz w:val="28"/>
          <w:szCs w:val="28"/>
          <w:lang w:eastAsia="en-US"/>
        </w:rPr>
        <w:t>) заместитель председателя городской Думы;</w:t>
      </w:r>
    </w:p>
    <w:p w:rsidR="00156A9D" w:rsidRPr="00156A9D" w:rsidRDefault="008E1FEE" w:rsidP="0043243D">
      <w:pPr>
        <w:autoSpaceDE w:val="0"/>
        <w:autoSpaceDN w:val="0"/>
        <w:adjustRightInd w:val="0"/>
        <w:ind w:firstLine="567"/>
        <w:jc w:val="both"/>
        <w:rPr>
          <w:rFonts w:eastAsia="Calibri"/>
          <w:sz w:val="28"/>
          <w:szCs w:val="28"/>
          <w:lang w:eastAsia="en-US"/>
        </w:rPr>
      </w:pPr>
      <w:hyperlink r:id="rId33" w:history="1">
        <w:r w:rsidR="00156A9D" w:rsidRPr="00156A9D">
          <w:rPr>
            <w:rFonts w:eastAsia="Calibri"/>
            <w:sz w:val="28"/>
            <w:szCs w:val="28"/>
            <w:lang w:eastAsia="en-US"/>
          </w:rPr>
          <w:t>4</w:t>
        </w:r>
      </w:hyperlink>
      <w:r w:rsidR="00156A9D" w:rsidRPr="00156A9D">
        <w:rPr>
          <w:rFonts w:eastAsia="Calibri"/>
          <w:sz w:val="28"/>
          <w:szCs w:val="28"/>
          <w:lang w:eastAsia="en-US"/>
        </w:rPr>
        <w:t>) председатель комитета городской Думы;</w:t>
      </w:r>
    </w:p>
    <w:p w:rsidR="00156A9D" w:rsidRPr="00156A9D" w:rsidRDefault="008E1FEE" w:rsidP="0043243D">
      <w:pPr>
        <w:autoSpaceDE w:val="0"/>
        <w:autoSpaceDN w:val="0"/>
        <w:adjustRightInd w:val="0"/>
        <w:ind w:firstLine="567"/>
        <w:jc w:val="both"/>
        <w:rPr>
          <w:rFonts w:eastAsia="Calibri"/>
          <w:sz w:val="28"/>
          <w:szCs w:val="28"/>
          <w:lang w:eastAsia="en-US"/>
        </w:rPr>
      </w:pPr>
      <w:hyperlink r:id="rId34" w:history="1">
        <w:r w:rsidR="00156A9D" w:rsidRPr="00156A9D">
          <w:rPr>
            <w:rFonts w:eastAsia="Calibri"/>
            <w:sz w:val="28"/>
            <w:szCs w:val="28"/>
            <w:lang w:eastAsia="en-US"/>
          </w:rPr>
          <w:t>5</w:t>
        </w:r>
      </w:hyperlink>
      <w:r w:rsidR="00156A9D" w:rsidRPr="00156A9D">
        <w:rPr>
          <w:rFonts w:eastAsia="Calibri"/>
          <w:sz w:val="28"/>
          <w:szCs w:val="28"/>
          <w:lang w:eastAsia="en-US"/>
        </w:rPr>
        <w:t>) заместитель председателя комитета городской Думы;</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6) председатель Контрольно-счетной палаты Волгограда;</w:t>
      </w:r>
    </w:p>
    <w:p w:rsidR="00156A9D" w:rsidRDefault="00156A9D" w:rsidP="00156A9D">
      <w:pPr>
        <w:autoSpaceDE w:val="0"/>
        <w:autoSpaceDN w:val="0"/>
        <w:adjustRightInd w:val="0"/>
        <w:ind w:firstLine="567"/>
        <w:jc w:val="both"/>
        <w:rPr>
          <w:sz w:val="28"/>
          <w:szCs w:val="24"/>
        </w:rPr>
      </w:pPr>
      <w:r w:rsidRPr="0043243D">
        <w:rPr>
          <w:sz w:val="28"/>
          <w:szCs w:val="24"/>
        </w:rPr>
        <w:t>7) заместитель председателя Контрольно-счетной палаты Волгограда</w:t>
      </w:r>
      <w:proofErr w:type="gramStart"/>
      <w:r w:rsidRPr="0043243D">
        <w:rPr>
          <w:sz w:val="28"/>
          <w:szCs w:val="24"/>
        </w:rPr>
        <w:t>.».</w:t>
      </w:r>
      <w:proofErr w:type="gramEnd"/>
    </w:p>
    <w:p w:rsidR="0043243D" w:rsidRDefault="0043243D" w:rsidP="00156A9D">
      <w:pPr>
        <w:autoSpaceDE w:val="0"/>
        <w:autoSpaceDN w:val="0"/>
        <w:adjustRightInd w:val="0"/>
        <w:ind w:firstLine="567"/>
        <w:jc w:val="both"/>
        <w:rPr>
          <w:sz w:val="28"/>
          <w:szCs w:val="28"/>
        </w:rPr>
      </w:pPr>
      <w:r>
        <w:rPr>
          <w:sz w:val="28"/>
          <w:szCs w:val="28"/>
        </w:rPr>
        <w:t xml:space="preserve">1.22. </w:t>
      </w:r>
      <w:r w:rsidRPr="007D08C3">
        <w:rPr>
          <w:sz w:val="28"/>
          <w:szCs w:val="28"/>
        </w:rPr>
        <w:t>В пункте 4 статьи 50 Устава города-героя Волгограда слова «затрат на их денежное содержание» заменить словами «расходов на оплату их труда».</w:t>
      </w:r>
    </w:p>
    <w:p w:rsidR="0043243D" w:rsidRPr="0043243D" w:rsidRDefault="0043243D" w:rsidP="0043243D">
      <w:pPr>
        <w:tabs>
          <w:tab w:val="left" w:pos="567"/>
        </w:tabs>
        <w:jc w:val="both"/>
        <w:rPr>
          <w:sz w:val="28"/>
        </w:rPr>
      </w:pPr>
      <w:r>
        <w:rPr>
          <w:sz w:val="28"/>
        </w:rPr>
        <w:tab/>
        <w:t xml:space="preserve">1.23. </w:t>
      </w:r>
      <w:r w:rsidRPr="0043243D">
        <w:rPr>
          <w:sz w:val="28"/>
        </w:rPr>
        <w:t>Статью 55 Устава города-героя Волгограда дополнить абзацем следующего содержания:</w:t>
      </w:r>
    </w:p>
    <w:p w:rsidR="0043243D" w:rsidRDefault="0043243D" w:rsidP="0043243D">
      <w:pPr>
        <w:autoSpaceDE w:val="0"/>
        <w:autoSpaceDN w:val="0"/>
        <w:adjustRightInd w:val="0"/>
        <w:ind w:firstLine="567"/>
        <w:jc w:val="both"/>
        <w:rPr>
          <w:sz w:val="28"/>
        </w:rPr>
      </w:pPr>
      <w:r w:rsidRPr="0043243D">
        <w:rPr>
          <w:sz w:val="28"/>
        </w:rPr>
        <w:t>«Уполномоченным органом администрации Волгограда по осуществлению муниципальных заимствований от имени муниципального образования городской округ город-герой Волгоград является финансовый орган муниципального образования</w:t>
      </w:r>
      <w:proofErr w:type="gramStart"/>
      <w:r w:rsidRPr="0043243D">
        <w:rPr>
          <w:sz w:val="28"/>
        </w:rPr>
        <w:t>.».</w:t>
      </w:r>
      <w:proofErr w:type="gramEnd"/>
    </w:p>
    <w:p w:rsidR="0043243D" w:rsidRDefault="0043243D" w:rsidP="0043243D">
      <w:pPr>
        <w:autoSpaceDE w:val="0"/>
        <w:autoSpaceDN w:val="0"/>
        <w:adjustRightInd w:val="0"/>
        <w:ind w:firstLine="567"/>
        <w:jc w:val="both"/>
        <w:rPr>
          <w:sz w:val="28"/>
        </w:rPr>
      </w:pPr>
      <w:r>
        <w:rPr>
          <w:sz w:val="28"/>
        </w:rPr>
        <w:t xml:space="preserve">1.24. В </w:t>
      </w:r>
      <w:r>
        <w:rPr>
          <w:sz w:val="28"/>
          <w:szCs w:val="28"/>
        </w:rPr>
        <w:t>статье 58</w:t>
      </w:r>
      <w:r>
        <w:rPr>
          <w:sz w:val="28"/>
          <w:szCs w:val="28"/>
          <w:vertAlign w:val="superscript"/>
        </w:rPr>
        <w:t>1</w:t>
      </w:r>
      <w:r>
        <w:rPr>
          <w:sz w:val="28"/>
          <w:szCs w:val="28"/>
        </w:rPr>
        <w:t xml:space="preserve"> Устава города-героя Волгограда:</w:t>
      </w:r>
    </w:p>
    <w:p w:rsidR="0043243D" w:rsidRDefault="0043243D" w:rsidP="0043243D">
      <w:pPr>
        <w:autoSpaceDE w:val="0"/>
        <w:autoSpaceDN w:val="0"/>
        <w:adjustRightInd w:val="0"/>
        <w:ind w:firstLine="567"/>
        <w:jc w:val="both"/>
        <w:rPr>
          <w:sz w:val="28"/>
          <w:szCs w:val="28"/>
        </w:rPr>
      </w:pPr>
      <w:r>
        <w:rPr>
          <w:sz w:val="28"/>
          <w:szCs w:val="28"/>
        </w:rPr>
        <w:t>1.24.1. Абзац второй пункта 7 исключить.</w:t>
      </w:r>
    </w:p>
    <w:p w:rsidR="0043243D" w:rsidRPr="0043243D" w:rsidRDefault="0043243D" w:rsidP="0043243D">
      <w:pPr>
        <w:pStyle w:val="ConsPlusNormal"/>
        <w:ind w:firstLine="567"/>
        <w:jc w:val="both"/>
      </w:pPr>
      <w:r>
        <w:t xml:space="preserve">1.24.2. </w:t>
      </w:r>
      <w:r w:rsidRPr="0043243D">
        <w:t>Пункт 9 статьи 58</w:t>
      </w:r>
      <w:r w:rsidRPr="0043243D">
        <w:rPr>
          <w:vertAlign w:val="superscript"/>
        </w:rPr>
        <w:t>1</w:t>
      </w:r>
      <w:r w:rsidRPr="0043243D">
        <w:t xml:space="preserve"> Устава города-героя Волгограда изложить в следующей редакции:</w:t>
      </w:r>
    </w:p>
    <w:p w:rsidR="0043243D" w:rsidRPr="0043243D" w:rsidRDefault="0043243D" w:rsidP="0043243D">
      <w:pPr>
        <w:autoSpaceDE w:val="0"/>
        <w:autoSpaceDN w:val="0"/>
        <w:adjustRightInd w:val="0"/>
        <w:ind w:firstLine="567"/>
        <w:jc w:val="both"/>
        <w:rPr>
          <w:sz w:val="32"/>
          <w:szCs w:val="28"/>
        </w:rPr>
      </w:pPr>
      <w:r w:rsidRPr="0043243D">
        <w:rPr>
          <w:sz w:val="28"/>
          <w:szCs w:val="24"/>
        </w:rPr>
        <w:t>«9. Решение городской Думы об удалении главы Волгограда в отставку подписывается председателем городской Думы</w:t>
      </w:r>
      <w:proofErr w:type="gramStart"/>
      <w:r w:rsidRPr="0043243D">
        <w:rPr>
          <w:sz w:val="28"/>
          <w:szCs w:val="24"/>
        </w:rPr>
        <w:t>.».</w:t>
      </w:r>
      <w:proofErr w:type="gramEnd"/>
    </w:p>
    <w:p w:rsidR="0043243D" w:rsidRPr="0043243D" w:rsidRDefault="0043243D" w:rsidP="0043243D">
      <w:pPr>
        <w:autoSpaceDE w:val="0"/>
        <w:autoSpaceDN w:val="0"/>
        <w:adjustRightInd w:val="0"/>
        <w:ind w:firstLine="567"/>
        <w:jc w:val="both"/>
        <w:outlineLvl w:val="2"/>
        <w:rPr>
          <w:sz w:val="28"/>
          <w:szCs w:val="24"/>
        </w:rPr>
      </w:pPr>
      <w:r>
        <w:rPr>
          <w:sz w:val="28"/>
          <w:szCs w:val="28"/>
        </w:rPr>
        <w:t xml:space="preserve">2. </w:t>
      </w:r>
      <w:proofErr w:type="gramStart"/>
      <w:r w:rsidRPr="0043243D">
        <w:rPr>
          <w:bCs/>
          <w:sz w:val="28"/>
          <w:szCs w:val="28"/>
        </w:rPr>
        <w:t xml:space="preserve">Порядок </w:t>
      </w:r>
      <w:r w:rsidRPr="0043243D">
        <w:rPr>
          <w:sz w:val="28"/>
          <w:szCs w:val="28"/>
        </w:rPr>
        <w:t xml:space="preserve">избрания главы Волгограда, установленный настоящим решением, применяется после истечения срока полномочий главы Волгограда, избранного до дня вступления в силу Закона Волгоградской области от 01 июля </w:t>
      </w:r>
      <w:smartTag w:uri="urn:schemas-microsoft-com:office:smarttags" w:element="metricconverter">
        <w:smartTagPr>
          <w:attr w:name="ProductID" w:val="2015 г"/>
        </w:smartTagPr>
        <w:r w:rsidRPr="0043243D">
          <w:rPr>
            <w:sz w:val="28"/>
            <w:szCs w:val="28"/>
          </w:rPr>
          <w:t>2015 г</w:t>
        </w:r>
      </w:smartTag>
      <w:r>
        <w:rPr>
          <w:sz w:val="28"/>
          <w:szCs w:val="28"/>
        </w:rPr>
        <w:t xml:space="preserve">. № </w:t>
      </w:r>
      <w:r w:rsidRPr="0043243D">
        <w:rPr>
          <w:sz w:val="28"/>
          <w:szCs w:val="28"/>
        </w:rPr>
        <w:t xml:space="preserve">86-ОД «О внесении изменения в статью 2 Закона Волгоградской области от 29 мая </w:t>
      </w:r>
      <w:smartTag w:uri="urn:schemas-microsoft-com:office:smarttags" w:element="metricconverter">
        <w:smartTagPr>
          <w:attr w:name="ProductID" w:val="2014 г"/>
        </w:smartTagPr>
        <w:r w:rsidRPr="0043243D">
          <w:rPr>
            <w:sz w:val="28"/>
            <w:szCs w:val="28"/>
          </w:rPr>
          <w:t>2014 г</w:t>
        </w:r>
      </w:smartTag>
      <w:r w:rsidRPr="0043243D">
        <w:rPr>
          <w:sz w:val="28"/>
          <w:szCs w:val="28"/>
        </w:rPr>
        <w:t>. № 70-ОД «О некоторых вопросах формирования органов местного самоуправления в Волгоградской области»</w:t>
      </w:r>
      <w:r>
        <w:rPr>
          <w:sz w:val="28"/>
          <w:szCs w:val="24"/>
        </w:rPr>
        <w:t>.</w:t>
      </w:r>
      <w:proofErr w:type="gramEnd"/>
    </w:p>
    <w:p w:rsidR="0043243D" w:rsidRDefault="0043243D" w:rsidP="0043243D">
      <w:pPr>
        <w:autoSpaceDE w:val="0"/>
        <w:autoSpaceDN w:val="0"/>
        <w:adjustRightInd w:val="0"/>
        <w:ind w:firstLine="567"/>
        <w:jc w:val="both"/>
        <w:rPr>
          <w:sz w:val="28"/>
          <w:szCs w:val="28"/>
        </w:rPr>
      </w:pPr>
      <w:r w:rsidRPr="0043243D">
        <w:rPr>
          <w:sz w:val="28"/>
          <w:szCs w:val="24"/>
        </w:rPr>
        <w:lastRenderedPageBreak/>
        <w:t xml:space="preserve">До истечения указанного срока полномочий главы </w:t>
      </w:r>
      <w:r w:rsidRPr="0043243D">
        <w:rPr>
          <w:sz w:val="28"/>
          <w:szCs w:val="28"/>
        </w:rPr>
        <w:t>Волгограда применяются положения статьей 7, 10, 23, 24, 25, 26, 28, 29, 29</w:t>
      </w:r>
      <w:r w:rsidRPr="0043243D">
        <w:rPr>
          <w:sz w:val="28"/>
          <w:szCs w:val="28"/>
          <w:vertAlign w:val="superscript"/>
        </w:rPr>
        <w:t>1</w:t>
      </w:r>
      <w:r w:rsidRPr="0043243D">
        <w:rPr>
          <w:sz w:val="28"/>
          <w:szCs w:val="28"/>
        </w:rPr>
        <w:t>, 30, 32, 37, 38, 43, 58</w:t>
      </w:r>
      <w:r w:rsidRPr="0043243D">
        <w:rPr>
          <w:sz w:val="28"/>
          <w:szCs w:val="28"/>
          <w:vertAlign w:val="superscript"/>
        </w:rPr>
        <w:t>1</w:t>
      </w:r>
      <w:r w:rsidRPr="0043243D">
        <w:rPr>
          <w:sz w:val="28"/>
          <w:szCs w:val="28"/>
        </w:rPr>
        <w:t xml:space="preserve"> Устава города-героя Волгограда, определяющих статус, полномочия </w:t>
      </w:r>
      <w:r w:rsidRPr="0043243D">
        <w:rPr>
          <w:sz w:val="28"/>
          <w:szCs w:val="24"/>
        </w:rPr>
        <w:t xml:space="preserve">главы </w:t>
      </w:r>
      <w:r w:rsidRPr="0043243D">
        <w:rPr>
          <w:sz w:val="28"/>
          <w:szCs w:val="28"/>
        </w:rPr>
        <w:t>Волгограда и главы администрации Волгограда, в редакции, действующей на день принятия настоящего решения.</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E6585">
        <w:rPr>
          <w:rFonts w:ascii="Times New Roman" w:eastAsia="Times New Roman" w:hAnsi="Times New Roman" w:cs="Times New Roman"/>
          <w:sz w:val="28"/>
          <w:szCs w:val="28"/>
          <w:lang w:eastAsia="ru-RU"/>
        </w:rPr>
        <w:t>.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E6585">
        <w:rPr>
          <w:rFonts w:ascii="Times New Roman" w:eastAsia="Times New Roman" w:hAnsi="Times New Roman" w:cs="Times New Roman"/>
          <w:sz w:val="28"/>
          <w:szCs w:val="28"/>
          <w:lang w:eastAsia="ru-RU"/>
        </w:rPr>
        <w:t>.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E6585">
        <w:rPr>
          <w:rFonts w:ascii="Times New Roman" w:eastAsia="Times New Roman" w:hAnsi="Times New Roman" w:cs="Times New Roman"/>
          <w:sz w:val="28"/>
          <w:szCs w:val="28"/>
          <w:lang w:eastAsia="ru-RU"/>
        </w:rPr>
        <w:t xml:space="preserve">. </w:t>
      </w:r>
      <w:r w:rsidRPr="0043243D">
        <w:rPr>
          <w:rFonts w:ascii="Times New Roman" w:hAnsi="Times New Roman" w:cs="Times New Roman"/>
          <w:sz w:val="28"/>
          <w:szCs w:val="28"/>
        </w:rPr>
        <w:t>Настоящее решение вступает в силу с момента официального опубликования после его государственной регистрации, за исключением подпункта 1.1.</w:t>
      </w:r>
      <w:r>
        <w:rPr>
          <w:rFonts w:ascii="Times New Roman" w:hAnsi="Times New Roman" w:cs="Times New Roman"/>
          <w:sz w:val="28"/>
          <w:szCs w:val="28"/>
        </w:rPr>
        <w:t>2</w:t>
      </w:r>
      <w:r w:rsidRPr="0043243D">
        <w:rPr>
          <w:rFonts w:ascii="Times New Roman" w:hAnsi="Times New Roman" w:cs="Times New Roman"/>
          <w:sz w:val="28"/>
          <w:szCs w:val="28"/>
        </w:rPr>
        <w:t xml:space="preserve"> подпункта 1.</w:t>
      </w:r>
      <w:r>
        <w:rPr>
          <w:rFonts w:ascii="Times New Roman" w:hAnsi="Times New Roman" w:cs="Times New Roman"/>
          <w:sz w:val="28"/>
          <w:szCs w:val="28"/>
        </w:rPr>
        <w:t>1</w:t>
      </w:r>
      <w:r w:rsidRPr="0043243D">
        <w:rPr>
          <w:rFonts w:ascii="Times New Roman" w:hAnsi="Times New Roman" w:cs="Times New Roman"/>
          <w:sz w:val="28"/>
          <w:szCs w:val="28"/>
        </w:rPr>
        <w:t xml:space="preserve"> пункта </w:t>
      </w:r>
      <w:r>
        <w:rPr>
          <w:rFonts w:ascii="Times New Roman" w:hAnsi="Times New Roman" w:cs="Times New Roman"/>
          <w:sz w:val="28"/>
          <w:szCs w:val="28"/>
        </w:rPr>
        <w:t>1</w:t>
      </w:r>
      <w:r w:rsidRPr="0043243D">
        <w:rPr>
          <w:rFonts w:ascii="Times New Roman" w:hAnsi="Times New Roman" w:cs="Times New Roman"/>
          <w:sz w:val="28"/>
          <w:szCs w:val="28"/>
        </w:rPr>
        <w:t xml:space="preserve"> настоящего решения, который вступает в силу с 01 января </w:t>
      </w:r>
      <w:smartTag w:uri="urn:schemas-microsoft-com:office:smarttags" w:element="metricconverter">
        <w:smartTagPr>
          <w:attr w:name="ProductID" w:val="2016 г"/>
        </w:smartTagPr>
        <w:r w:rsidRPr="0043243D">
          <w:rPr>
            <w:rFonts w:ascii="Times New Roman" w:hAnsi="Times New Roman" w:cs="Times New Roman"/>
            <w:sz w:val="28"/>
            <w:szCs w:val="28"/>
          </w:rPr>
          <w:t>2016 г</w:t>
        </w:r>
      </w:smartTag>
      <w:r w:rsidRPr="0043243D">
        <w:rPr>
          <w:rFonts w:ascii="Times New Roman" w:hAnsi="Times New Roman" w:cs="Times New Roman"/>
          <w:sz w:val="28"/>
          <w:szCs w:val="28"/>
        </w:rPr>
        <w:t>.</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E6585">
        <w:rPr>
          <w:rFonts w:ascii="Times New Roman" w:eastAsia="Times New Roman" w:hAnsi="Times New Roman" w:cs="Times New Roman"/>
          <w:sz w:val="28"/>
          <w:szCs w:val="28"/>
          <w:lang w:eastAsia="ru-RU"/>
        </w:rPr>
        <w:t>.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E6585">
        <w:rPr>
          <w:rFonts w:ascii="Times New Roman" w:eastAsia="Times New Roman" w:hAnsi="Times New Roman" w:cs="Times New Roman"/>
          <w:sz w:val="28"/>
          <w:szCs w:val="28"/>
          <w:lang w:eastAsia="ru-RU"/>
        </w:rPr>
        <w:t xml:space="preserve">. Контроль за исполнением настоящего решения возложить на </w:t>
      </w:r>
      <w:r>
        <w:rPr>
          <w:rFonts w:ascii="Times New Roman" w:eastAsia="Times New Roman" w:hAnsi="Times New Roman" w:cs="Times New Roman"/>
          <w:sz w:val="28"/>
          <w:szCs w:val="28"/>
          <w:lang w:eastAsia="ru-RU"/>
        </w:rPr>
        <w:t xml:space="preserve">                </w:t>
      </w:r>
      <w:r w:rsidRPr="007E6585">
        <w:rPr>
          <w:rFonts w:ascii="Times New Roman" w:eastAsia="Times New Roman" w:hAnsi="Times New Roman" w:cs="Times New Roman"/>
          <w:sz w:val="28"/>
          <w:szCs w:val="28"/>
          <w:lang w:eastAsia="ru-RU"/>
        </w:rPr>
        <w:t>А.В. Косолапова - главу Волгограда.</w:t>
      </w:r>
    </w:p>
    <w:p w:rsidR="0043243D" w:rsidRDefault="0043243D" w:rsidP="0043243D">
      <w:pPr>
        <w:autoSpaceDE w:val="0"/>
        <w:autoSpaceDN w:val="0"/>
        <w:adjustRightInd w:val="0"/>
        <w:ind w:firstLine="567"/>
        <w:jc w:val="both"/>
        <w:rPr>
          <w:rFonts w:eastAsia="Calibri"/>
          <w:sz w:val="36"/>
          <w:szCs w:val="28"/>
          <w:lang w:eastAsia="en-US"/>
        </w:rPr>
      </w:pPr>
    </w:p>
    <w:p w:rsidR="00672BF2" w:rsidRDefault="00672BF2" w:rsidP="0043243D">
      <w:pPr>
        <w:autoSpaceDE w:val="0"/>
        <w:autoSpaceDN w:val="0"/>
        <w:adjustRightInd w:val="0"/>
        <w:ind w:firstLine="567"/>
        <w:jc w:val="both"/>
        <w:rPr>
          <w:rFonts w:eastAsia="Calibri"/>
          <w:sz w:val="36"/>
          <w:szCs w:val="28"/>
          <w:lang w:eastAsia="en-US"/>
        </w:rPr>
      </w:pPr>
    </w:p>
    <w:p w:rsidR="00672BF2" w:rsidRDefault="00672BF2" w:rsidP="0043243D">
      <w:pPr>
        <w:autoSpaceDE w:val="0"/>
        <w:autoSpaceDN w:val="0"/>
        <w:adjustRightInd w:val="0"/>
        <w:ind w:firstLine="567"/>
        <w:jc w:val="both"/>
        <w:rPr>
          <w:rFonts w:eastAsia="Calibri"/>
          <w:sz w:val="36"/>
          <w:szCs w:val="28"/>
          <w:lang w:eastAsia="en-US"/>
        </w:rPr>
      </w:pPr>
    </w:p>
    <w:p w:rsidR="00672BF2" w:rsidRPr="007E6585" w:rsidRDefault="00672BF2" w:rsidP="00672BF2">
      <w:pPr>
        <w:pStyle w:val="Standard"/>
        <w:spacing w:after="0" w:line="240" w:lineRule="auto"/>
        <w:jc w:val="both"/>
        <w:rPr>
          <w:rFonts w:ascii="Times New Roman" w:eastAsia="Times New Roman" w:hAnsi="Times New Roman" w:cs="Times New Roman"/>
          <w:sz w:val="28"/>
          <w:szCs w:val="28"/>
          <w:lang w:eastAsia="ru-RU"/>
        </w:rPr>
      </w:pPr>
      <w:r w:rsidRPr="007E6585">
        <w:rPr>
          <w:rFonts w:ascii="Times New Roman" w:eastAsia="Times New Roman" w:hAnsi="Times New Roman" w:cs="Times New Roman"/>
          <w:sz w:val="28"/>
          <w:szCs w:val="28"/>
          <w:lang w:eastAsia="ru-RU"/>
        </w:rPr>
        <w:t>Глава Волгограда</w:t>
      </w:r>
      <w:r w:rsidRPr="007E6585">
        <w:rPr>
          <w:rFonts w:ascii="Times New Roman" w:eastAsia="Times New Roman" w:hAnsi="Times New Roman" w:cs="Times New Roman"/>
          <w:sz w:val="28"/>
          <w:szCs w:val="28"/>
          <w:lang w:eastAsia="ru-RU"/>
        </w:rPr>
        <w:tab/>
      </w:r>
      <w:r w:rsidRPr="007E6585">
        <w:rPr>
          <w:rFonts w:ascii="Times New Roman" w:eastAsia="Times New Roman" w:hAnsi="Times New Roman" w:cs="Times New Roman"/>
          <w:sz w:val="28"/>
          <w:szCs w:val="28"/>
          <w:lang w:eastAsia="ru-RU"/>
        </w:rPr>
        <w:tab/>
      </w:r>
      <w:r w:rsidRPr="007E6585">
        <w:rPr>
          <w:rFonts w:ascii="Times New Roman" w:eastAsia="Times New Roman" w:hAnsi="Times New Roman" w:cs="Times New Roman"/>
          <w:sz w:val="28"/>
          <w:szCs w:val="28"/>
          <w:lang w:eastAsia="ru-RU"/>
        </w:rPr>
        <w:tab/>
      </w:r>
      <w:r w:rsidRPr="007E658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E6585">
        <w:rPr>
          <w:rFonts w:ascii="Times New Roman" w:eastAsia="Times New Roman" w:hAnsi="Times New Roman" w:cs="Times New Roman"/>
          <w:sz w:val="28"/>
          <w:szCs w:val="28"/>
          <w:lang w:eastAsia="ru-RU"/>
        </w:rPr>
        <w:t xml:space="preserve">  А.В. Косолапов</w:t>
      </w:r>
    </w:p>
    <w:p w:rsidR="00672BF2" w:rsidRPr="00E42607" w:rsidRDefault="00672BF2" w:rsidP="00FA0A9F">
      <w:pPr>
        <w:autoSpaceDE w:val="0"/>
        <w:autoSpaceDN w:val="0"/>
        <w:adjustRightInd w:val="0"/>
        <w:jc w:val="both"/>
        <w:rPr>
          <w:rFonts w:eastAsia="Calibri"/>
          <w:sz w:val="28"/>
          <w:szCs w:val="28"/>
          <w:lang w:eastAsia="en-US"/>
        </w:rPr>
      </w:pPr>
    </w:p>
    <w:p w:rsidR="00F53054" w:rsidRDefault="00F53054" w:rsidP="004D75D6">
      <w:pPr>
        <w:tabs>
          <w:tab w:val="left" w:pos="9639"/>
        </w:tabs>
        <w:rPr>
          <w:sz w:val="28"/>
          <w:szCs w:val="28"/>
        </w:rPr>
      </w:pPr>
      <w:bookmarkStart w:id="0" w:name="_GoBack"/>
      <w:bookmarkEnd w:id="0"/>
    </w:p>
    <w:p w:rsidR="00F53054" w:rsidRDefault="00F53054" w:rsidP="004D75D6">
      <w:pPr>
        <w:tabs>
          <w:tab w:val="left" w:pos="9639"/>
        </w:tabs>
        <w:rPr>
          <w:sz w:val="28"/>
          <w:szCs w:val="28"/>
        </w:rPr>
      </w:pPr>
    </w:p>
    <w:p w:rsidR="00F53054" w:rsidRDefault="00F53054" w:rsidP="004D75D6">
      <w:pPr>
        <w:tabs>
          <w:tab w:val="left" w:pos="9639"/>
        </w:tabs>
        <w:rPr>
          <w:sz w:val="28"/>
          <w:szCs w:val="28"/>
        </w:rPr>
      </w:pPr>
      <w:r>
        <w:rPr>
          <w:sz w:val="28"/>
          <w:szCs w:val="28"/>
        </w:rPr>
        <w:t xml:space="preserve">Первый заместитель </w:t>
      </w:r>
    </w:p>
    <w:p w:rsidR="00AC5E2D" w:rsidRDefault="00F53054" w:rsidP="00E42607">
      <w:pPr>
        <w:tabs>
          <w:tab w:val="left" w:pos="9639"/>
        </w:tabs>
        <w:jc w:val="both"/>
        <w:rPr>
          <w:sz w:val="28"/>
          <w:szCs w:val="28"/>
        </w:rPr>
      </w:pPr>
      <w:r>
        <w:rPr>
          <w:sz w:val="28"/>
          <w:szCs w:val="28"/>
        </w:rPr>
        <w:t xml:space="preserve">главы Волгограда                                                                               </w:t>
      </w:r>
      <w:proofErr w:type="spellStart"/>
      <w:r>
        <w:rPr>
          <w:sz w:val="28"/>
          <w:szCs w:val="28"/>
        </w:rPr>
        <w:t>В.В.Колесников</w:t>
      </w:r>
      <w:proofErr w:type="spellEnd"/>
    </w:p>
    <w:p w:rsidR="00E42607" w:rsidRDefault="00E42607" w:rsidP="00E42607">
      <w:pPr>
        <w:tabs>
          <w:tab w:val="left" w:pos="9639"/>
        </w:tabs>
        <w:jc w:val="both"/>
        <w:rPr>
          <w:sz w:val="28"/>
          <w:szCs w:val="28"/>
        </w:rPr>
      </w:pPr>
    </w:p>
    <w:sectPr w:rsidR="00E42607" w:rsidSect="00DD60F1">
      <w:headerReference w:type="even" r:id="rId35"/>
      <w:headerReference w:type="default" r:id="rId36"/>
      <w:headerReference w:type="first" r:id="rId37"/>
      <w:pgSz w:w="11907" w:h="16840" w:code="9"/>
      <w:pgMar w:top="1134" w:right="567" w:bottom="1134" w:left="1701" w:header="51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DC" w:rsidRDefault="00A373DC">
      <w:r>
        <w:separator/>
      </w:r>
    </w:p>
  </w:endnote>
  <w:endnote w:type="continuationSeparator" w:id="0">
    <w:p w:rsidR="00A373DC" w:rsidRDefault="00A3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
    <w:altName w:val="Times New Roman"/>
    <w:charset w:val="00"/>
    <w:family w:val="auto"/>
    <w:pitch w:val="variable"/>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DC" w:rsidRDefault="00A373DC">
      <w:r>
        <w:separator/>
      </w:r>
    </w:p>
  </w:footnote>
  <w:footnote w:type="continuationSeparator" w:id="0">
    <w:p w:rsidR="00A373DC" w:rsidRDefault="00A37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8E1FEE">
      <w:rPr>
        <w:rStyle w:val="a6"/>
        <w:noProof/>
      </w:rPr>
      <w:t>15</w:t>
    </w:r>
    <w:r>
      <w:rPr>
        <w:rStyle w:val="a6"/>
      </w:rPr>
      <w:fldChar w:fldCharType="end"/>
    </w:r>
  </w:p>
  <w:p w:rsidR="002A45FA" w:rsidRPr="00E42607" w:rsidRDefault="00F53054" w:rsidP="00F53054">
    <w:pPr>
      <w:pStyle w:val="a5"/>
      <w:jc w:val="right"/>
    </w:pPr>
    <w:r w:rsidRPr="00E42607">
      <w:t>Продолжение приложения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07" w:rsidRDefault="00E42607" w:rsidP="004D75D6">
    <w:pPr>
      <w:pStyle w:val="a5"/>
      <w:jc w:val="center"/>
      <w:rPr>
        <w:rFonts w:ascii="TimesET" w:hAnsi="TimesET"/>
      </w:rPr>
    </w:pPr>
  </w:p>
  <w:p w:rsidR="00E42607" w:rsidRDefault="00E42607" w:rsidP="004D75D6">
    <w:pPr>
      <w:pStyle w:val="a5"/>
      <w:jc w:val="center"/>
      <w:rPr>
        <w:rFonts w:ascii="TimesET" w:hAnsi="TimesET"/>
      </w:rPr>
    </w:pPr>
  </w:p>
  <w:tbl>
    <w:tblPr>
      <w:tblW w:w="0" w:type="auto"/>
      <w:tblLook w:val="04A0" w:firstRow="1" w:lastRow="0" w:firstColumn="1" w:lastColumn="0" w:noHBand="0" w:noVBand="1"/>
    </w:tblPr>
    <w:tblGrid>
      <w:gridCol w:w="5642"/>
      <w:gridCol w:w="4213"/>
    </w:tblGrid>
    <w:tr w:rsidR="00F53054" w:rsidRPr="00F53054" w:rsidTr="00E42607">
      <w:tc>
        <w:tcPr>
          <w:tcW w:w="5642" w:type="dxa"/>
        </w:tcPr>
        <w:p w:rsidR="00F53054" w:rsidRPr="00F53054" w:rsidRDefault="00F53054" w:rsidP="00F53054">
          <w:pPr>
            <w:suppressLineNumbers/>
            <w:tabs>
              <w:tab w:val="center" w:pos="4677"/>
              <w:tab w:val="right" w:pos="9355"/>
            </w:tabs>
            <w:suppressAutoHyphens/>
            <w:autoSpaceDN w:val="0"/>
            <w:jc w:val="right"/>
            <w:rPr>
              <w:rFonts w:eastAsia="SimSun"/>
              <w:kern w:val="3"/>
              <w:sz w:val="28"/>
              <w:szCs w:val="28"/>
              <w:lang w:eastAsia="en-US"/>
            </w:rPr>
          </w:pPr>
        </w:p>
      </w:tc>
      <w:tc>
        <w:tcPr>
          <w:tcW w:w="4213" w:type="dxa"/>
          <w:hideMark/>
        </w:tcPr>
        <w:p w:rsidR="00F53054" w:rsidRPr="00F53054" w:rsidRDefault="00F53054" w:rsidP="00F53054">
          <w:pPr>
            <w:suppressLineNumbers/>
            <w:tabs>
              <w:tab w:val="center" w:pos="4677"/>
              <w:tab w:val="right" w:pos="9355"/>
            </w:tabs>
            <w:suppressAutoHyphens/>
            <w:autoSpaceDN w:val="0"/>
            <w:rPr>
              <w:rFonts w:eastAsia="SimSun"/>
              <w:kern w:val="3"/>
              <w:sz w:val="28"/>
              <w:szCs w:val="28"/>
              <w:lang w:eastAsia="en-US"/>
            </w:rPr>
          </w:pPr>
          <w:r w:rsidRPr="00F53054">
            <w:rPr>
              <w:rFonts w:eastAsia="SimSun"/>
              <w:kern w:val="3"/>
              <w:sz w:val="28"/>
              <w:szCs w:val="28"/>
              <w:lang w:eastAsia="en-US"/>
            </w:rPr>
            <w:t>Приложение</w:t>
          </w:r>
        </w:p>
        <w:p w:rsidR="00F53054" w:rsidRPr="00F53054" w:rsidRDefault="00F53054" w:rsidP="00F53054">
          <w:pPr>
            <w:suppressLineNumbers/>
            <w:tabs>
              <w:tab w:val="center" w:pos="4677"/>
              <w:tab w:val="right" w:pos="9355"/>
            </w:tabs>
            <w:suppressAutoHyphens/>
            <w:autoSpaceDN w:val="0"/>
            <w:rPr>
              <w:rFonts w:eastAsia="SimSun"/>
              <w:kern w:val="3"/>
              <w:sz w:val="28"/>
              <w:szCs w:val="28"/>
              <w:lang w:eastAsia="en-US"/>
            </w:rPr>
          </w:pPr>
          <w:r w:rsidRPr="00F53054">
            <w:rPr>
              <w:rFonts w:eastAsia="SimSun"/>
              <w:kern w:val="3"/>
              <w:sz w:val="28"/>
              <w:szCs w:val="28"/>
              <w:lang w:eastAsia="en-US"/>
            </w:rPr>
            <w:t>к решению</w:t>
          </w:r>
        </w:p>
        <w:p w:rsidR="00F53054" w:rsidRPr="00F53054" w:rsidRDefault="00F53054" w:rsidP="00F53054">
          <w:pPr>
            <w:suppressLineNumbers/>
            <w:tabs>
              <w:tab w:val="center" w:pos="4677"/>
              <w:tab w:val="right" w:pos="9355"/>
            </w:tabs>
            <w:suppressAutoHyphens/>
            <w:autoSpaceDN w:val="0"/>
            <w:rPr>
              <w:rFonts w:eastAsia="SimSun"/>
              <w:kern w:val="3"/>
              <w:sz w:val="28"/>
              <w:szCs w:val="28"/>
              <w:lang w:eastAsia="en-US"/>
            </w:rPr>
          </w:pPr>
          <w:r w:rsidRPr="00F53054">
            <w:rPr>
              <w:rFonts w:eastAsia="SimSun"/>
              <w:kern w:val="3"/>
              <w:sz w:val="28"/>
              <w:szCs w:val="28"/>
              <w:lang w:eastAsia="en-US"/>
            </w:rPr>
            <w:t>Волгоградской городской Думы</w:t>
          </w:r>
        </w:p>
        <w:p w:rsidR="00E42607" w:rsidRDefault="00E42607" w:rsidP="00F53054">
          <w:pPr>
            <w:suppressLineNumbers/>
            <w:tabs>
              <w:tab w:val="center" w:pos="4677"/>
              <w:tab w:val="right" w:pos="9355"/>
            </w:tabs>
            <w:suppressAutoHyphens/>
            <w:autoSpaceDN w:val="0"/>
            <w:rPr>
              <w:rFonts w:eastAsia="SimSun"/>
              <w:kern w:val="3"/>
              <w:sz w:val="28"/>
              <w:szCs w:val="28"/>
              <w:lang w:eastAsia="en-US"/>
            </w:rPr>
          </w:pPr>
        </w:p>
        <w:p w:rsidR="00F53054" w:rsidRPr="00F53054" w:rsidRDefault="00F53054" w:rsidP="008E1FEE">
          <w:pPr>
            <w:suppressLineNumbers/>
            <w:tabs>
              <w:tab w:val="center" w:pos="4677"/>
              <w:tab w:val="right" w:pos="9355"/>
            </w:tabs>
            <w:suppressAutoHyphens/>
            <w:autoSpaceDN w:val="0"/>
            <w:rPr>
              <w:rFonts w:eastAsia="SimSun"/>
              <w:kern w:val="3"/>
              <w:sz w:val="28"/>
              <w:szCs w:val="28"/>
              <w:lang w:eastAsia="en-US"/>
            </w:rPr>
          </w:pPr>
          <w:r w:rsidRPr="00E42607">
            <w:rPr>
              <w:rFonts w:eastAsia="SimSun"/>
              <w:kern w:val="3"/>
              <w:sz w:val="24"/>
              <w:szCs w:val="28"/>
              <w:lang w:eastAsia="en-US"/>
            </w:rPr>
            <w:t>от</w:t>
          </w:r>
          <w:r w:rsidR="00E42607">
            <w:rPr>
              <w:rFonts w:eastAsia="SimSun"/>
              <w:kern w:val="3"/>
              <w:sz w:val="24"/>
              <w:szCs w:val="28"/>
              <w:lang w:eastAsia="en-US"/>
            </w:rPr>
            <w:t xml:space="preserve"> </w:t>
          </w:r>
          <w:r w:rsidR="008E1FEE">
            <w:rPr>
              <w:rFonts w:eastAsia="SimSun"/>
              <w:kern w:val="3"/>
              <w:sz w:val="24"/>
              <w:szCs w:val="28"/>
              <w:u w:val="single"/>
              <w:lang w:eastAsia="en-US"/>
            </w:rPr>
            <w:t>28.10.2015</w:t>
          </w:r>
          <w:r w:rsidR="00E42607">
            <w:rPr>
              <w:rFonts w:eastAsia="SimSun"/>
              <w:kern w:val="3"/>
              <w:sz w:val="24"/>
              <w:szCs w:val="28"/>
              <w:lang w:eastAsia="en-US"/>
            </w:rPr>
            <w:t xml:space="preserve"> </w:t>
          </w:r>
          <w:r w:rsidRPr="00E42607">
            <w:rPr>
              <w:rFonts w:eastAsia="SimSun"/>
              <w:kern w:val="3"/>
              <w:sz w:val="24"/>
              <w:szCs w:val="28"/>
              <w:lang w:eastAsia="en-US"/>
            </w:rPr>
            <w:t>№</w:t>
          </w:r>
          <w:r w:rsidR="00E42607">
            <w:rPr>
              <w:rFonts w:eastAsia="SimSun"/>
              <w:kern w:val="3"/>
              <w:sz w:val="24"/>
              <w:szCs w:val="28"/>
              <w:lang w:eastAsia="en-US"/>
            </w:rPr>
            <w:t xml:space="preserve"> </w:t>
          </w:r>
          <w:r w:rsidR="008E1FEE">
            <w:rPr>
              <w:rFonts w:eastAsia="SimSun"/>
              <w:kern w:val="3"/>
              <w:sz w:val="24"/>
              <w:szCs w:val="28"/>
              <w:u w:val="single"/>
              <w:lang w:eastAsia="en-US"/>
            </w:rPr>
            <w:t>35/1118</w:t>
          </w:r>
        </w:p>
      </w:tc>
    </w:tr>
  </w:tbl>
  <w:p w:rsidR="00F53054" w:rsidRDefault="00F53054" w:rsidP="004D75D6">
    <w:pPr>
      <w:pStyle w:val="a5"/>
      <w:jc w:val="center"/>
      <w:rPr>
        <w:rFonts w:ascii="TimesET" w:hAnsi="TimesET"/>
      </w:rPr>
    </w:pPr>
  </w:p>
  <w:p w:rsidR="00F53054" w:rsidRDefault="00F53054" w:rsidP="004D75D6">
    <w:pPr>
      <w:pStyle w:val="a5"/>
      <w:jc w:val="center"/>
      <w:rPr>
        <w:rFonts w:ascii="TimesET" w:hAnsi="TimesET"/>
      </w:rPr>
    </w:pPr>
  </w:p>
  <w:p w:rsidR="004D75D6" w:rsidRDefault="00F53054" w:rsidP="004D75D6">
    <w:pPr>
      <w:pStyle w:val="a5"/>
      <w:jc w:val="center"/>
    </w:pPr>
    <w:r>
      <w:rPr>
        <w:rFonts w:ascii="TimesET" w:hAnsi="TimesET"/>
      </w:rPr>
      <w:tab/>
      <w:t xml:space="preserve">                      </w:t>
    </w:r>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507536349" r:id="rId2"/>
      </w:object>
    </w:r>
    <w:r w:rsidR="006857A2">
      <w:rPr>
        <w:rFonts w:ascii="TimesET" w:hAnsi="TimesET"/>
      </w:rPr>
      <w:tab/>
      <w:t xml:space="preserve">   </w:t>
    </w:r>
    <w:r w:rsidR="006857A2">
      <w:rPr>
        <w:rFonts w:ascii="TimesET" w:hAnsi="TimesET"/>
      </w:rPr>
      <w:tab/>
      <w:t xml:space="preserve"> </w:t>
    </w:r>
    <w:r w:rsidR="006857A2" w:rsidRPr="00F53054">
      <w:rPr>
        <w:sz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2321AB2"/>
    <w:multiLevelType w:val="multilevel"/>
    <w:tmpl w:val="165C077A"/>
    <w:lvl w:ilvl="0">
      <w:start w:val="1"/>
      <w:numFmt w:val="decimal"/>
      <w:lvlText w:val="%1."/>
      <w:lvlJc w:val="left"/>
      <w:pPr>
        <w:ind w:left="1572" w:hanging="1005"/>
      </w:pPr>
      <w:rPr>
        <w:rFonts w:hint="default"/>
      </w:rPr>
    </w:lvl>
    <w:lvl w:ilvl="1">
      <w:start w:val="2"/>
      <w:numFmt w:val="decimal"/>
      <w:isLgl/>
      <w:lvlText w:val="%1.%2."/>
      <w:lvlJc w:val="left"/>
      <w:pPr>
        <w:ind w:left="1737" w:hanging="1170"/>
      </w:pPr>
      <w:rPr>
        <w:rFonts w:eastAsia="SimSun" w:hint="default"/>
      </w:rPr>
    </w:lvl>
    <w:lvl w:ilvl="2">
      <w:start w:val="1"/>
      <w:numFmt w:val="decimal"/>
      <w:isLgl/>
      <w:lvlText w:val="%1.%2.%3."/>
      <w:lvlJc w:val="left"/>
      <w:pPr>
        <w:ind w:left="1737" w:hanging="1170"/>
      </w:pPr>
      <w:rPr>
        <w:rFonts w:eastAsia="SimSun" w:hint="default"/>
      </w:rPr>
    </w:lvl>
    <w:lvl w:ilvl="3">
      <w:start w:val="1"/>
      <w:numFmt w:val="decimal"/>
      <w:isLgl/>
      <w:lvlText w:val="%1.%2.%3.%4."/>
      <w:lvlJc w:val="left"/>
      <w:pPr>
        <w:ind w:left="1737" w:hanging="1170"/>
      </w:pPr>
      <w:rPr>
        <w:rFonts w:eastAsia="SimSun" w:hint="default"/>
      </w:rPr>
    </w:lvl>
    <w:lvl w:ilvl="4">
      <w:start w:val="1"/>
      <w:numFmt w:val="decimal"/>
      <w:isLgl/>
      <w:lvlText w:val="%1.%2.%3.%4.%5."/>
      <w:lvlJc w:val="left"/>
      <w:pPr>
        <w:ind w:left="1737" w:hanging="1170"/>
      </w:pPr>
      <w:rPr>
        <w:rFonts w:eastAsia="SimSun" w:hint="default"/>
      </w:rPr>
    </w:lvl>
    <w:lvl w:ilvl="5">
      <w:start w:val="1"/>
      <w:numFmt w:val="decimal"/>
      <w:isLgl/>
      <w:lvlText w:val="%1.%2.%3.%4.%5.%6."/>
      <w:lvlJc w:val="left"/>
      <w:pPr>
        <w:ind w:left="2007" w:hanging="1440"/>
      </w:pPr>
      <w:rPr>
        <w:rFonts w:eastAsia="SimSun" w:hint="default"/>
      </w:rPr>
    </w:lvl>
    <w:lvl w:ilvl="6">
      <w:start w:val="1"/>
      <w:numFmt w:val="decimal"/>
      <w:isLgl/>
      <w:lvlText w:val="%1.%2.%3.%4.%5.%6.%7."/>
      <w:lvlJc w:val="left"/>
      <w:pPr>
        <w:ind w:left="2007" w:hanging="1440"/>
      </w:pPr>
      <w:rPr>
        <w:rFonts w:eastAsia="SimSun" w:hint="default"/>
      </w:rPr>
    </w:lvl>
    <w:lvl w:ilvl="7">
      <w:start w:val="1"/>
      <w:numFmt w:val="decimal"/>
      <w:isLgl/>
      <w:lvlText w:val="%1.%2.%3.%4.%5.%6.%7.%8."/>
      <w:lvlJc w:val="left"/>
      <w:pPr>
        <w:ind w:left="2367" w:hanging="1800"/>
      </w:pPr>
      <w:rPr>
        <w:rFonts w:eastAsia="SimSun" w:hint="default"/>
      </w:rPr>
    </w:lvl>
    <w:lvl w:ilvl="8">
      <w:start w:val="1"/>
      <w:numFmt w:val="decimal"/>
      <w:isLgl/>
      <w:lvlText w:val="%1.%2.%3.%4.%5.%6.%7.%8.%9."/>
      <w:lvlJc w:val="left"/>
      <w:pPr>
        <w:ind w:left="2727" w:hanging="2160"/>
      </w:pPr>
      <w:rPr>
        <w:rFonts w:eastAsia="SimSun"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4"/>
  </w:num>
  <w:num w:numId="4">
    <w:abstractNumId w:val="7"/>
  </w:num>
  <w:num w:numId="5">
    <w:abstractNumId w:val="10"/>
  </w:num>
  <w:num w:numId="6">
    <w:abstractNumId w:val="11"/>
  </w:num>
  <w:num w:numId="7">
    <w:abstractNumId w:val="5"/>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33DB"/>
    <w:rsid w:val="000D753F"/>
    <w:rsid w:val="00156A9D"/>
    <w:rsid w:val="001D7F9D"/>
    <w:rsid w:val="00200F1E"/>
    <w:rsid w:val="002259A5"/>
    <w:rsid w:val="002353E4"/>
    <w:rsid w:val="002429A1"/>
    <w:rsid w:val="00286049"/>
    <w:rsid w:val="002A0CB8"/>
    <w:rsid w:val="002A45FA"/>
    <w:rsid w:val="002B5A3D"/>
    <w:rsid w:val="002E7DDC"/>
    <w:rsid w:val="003414A8"/>
    <w:rsid w:val="00361F4A"/>
    <w:rsid w:val="00382528"/>
    <w:rsid w:val="0040530C"/>
    <w:rsid w:val="00421B61"/>
    <w:rsid w:val="0043243D"/>
    <w:rsid w:val="00482CCD"/>
    <w:rsid w:val="004B0A36"/>
    <w:rsid w:val="004D75D6"/>
    <w:rsid w:val="004E1268"/>
    <w:rsid w:val="00514E4C"/>
    <w:rsid w:val="00533C72"/>
    <w:rsid w:val="00563AFA"/>
    <w:rsid w:val="00564B0A"/>
    <w:rsid w:val="005845CE"/>
    <w:rsid w:val="005B43EB"/>
    <w:rsid w:val="006539E0"/>
    <w:rsid w:val="00672559"/>
    <w:rsid w:val="00672BF2"/>
    <w:rsid w:val="006741DF"/>
    <w:rsid w:val="006857A2"/>
    <w:rsid w:val="006A3C05"/>
    <w:rsid w:val="006C48ED"/>
    <w:rsid w:val="006E2AC3"/>
    <w:rsid w:val="006E60D2"/>
    <w:rsid w:val="00703359"/>
    <w:rsid w:val="00715E23"/>
    <w:rsid w:val="00746BE7"/>
    <w:rsid w:val="007740B9"/>
    <w:rsid w:val="007C5949"/>
    <w:rsid w:val="007D549F"/>
    <w:rsid w:val="007D6D72"/>
    <w:rsid w:val="007F5864"/>
    <w:rsid w:val="00833BA1"/>
    <w:rsid w:val="0083717B"/>
    <w:rsid w:val="00874FCF"/>
    <w:rsid w:val="00887694"/>
    <w:rsid w:val="008879A2"/>
    <w:rsid w:val="008A6D15"/>
    <w:rsid w:val="008A7B0F"/>
    <w:rsid w:val="008C44DA"/>
    <w:rsid w:val="008C78B0"/>
    <w:rsid w:val="008D361B"/>
    <w:rsid w:val="008D69D6"/>
    <w:rsid w:val="008E129D"/>
    <w:rsid w:val="008E1FEE"/>
    <w:rsid w:val="009078A8"/>
    <w:rsid w:val="00964FF6"/>
    <w:rsid w:val="00971734"/>
    <w:rsid w:val="009F1FD8"/>
    <w:rsid w:val="00A07440"/>
    <w:rsid w:val="00A25AC1"/>
    <w:rsid w:val="00A373DC"/>
    <w:rsid w:val="00AC5E2D"/>
    <w:rsid w:val="00AE6D24"/>
    <w:rsid w:val="00B537FA"/>
    <w:rsid w:val="00B86D39"/>
    <w:rsid w:val="00B8745F"/>
    <w:rsid w:val="00C53FF7"/>
    <w:rsid w:val="00C7414B"/>
    <w:rsid w:val="00C85A85"/>
    <w:rsid w:val="00D0358D"/>
    <w:rsid w:val="00D65A16"/>
    <w:rsid w:val="00DA6C47"/>
    <w:rsid w:val="00DB7524"/>
    <w:rsid w:val="00DD60F1"/>
    <w:rsid w:val="00DE6DE0"/>
    <w:rsid w:val="00DF664F"/>
    <w:rsid w:val="00E268E5"/>
    <w:rsid w:val="00E42607"/>
    <w:rsid w:val="00E611EB"/>
    <w:rsid w:val="00E625C9"/>
    <w:rsid w:val="00E67884"/>
    <w:rsid w:val="00E75B93"/>
    <w:rsid w:val="00E81179"/>
    <w:rsid w:val="00E8625D"/>
    <w:rsid w:val="00ED6610"/>
    <w:rsid w:val="00ED6976"/>
    <w:rsid w:val="00EE3713"/>
    <w:rsid w:val="00EF41A2"/>
    <w:rsid w:val="00F2021D"/>
    <w:rsid w:val="00F2400C"/>
    <w:rsid w:val="00F53054"/>
    <w:rsid w:val="00F72BE1"/>
    <w:rsid w:val="00FA0A9F"/>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Standard">
    <w:name w:val="Standard"/>
    <w:rsid w:val="006857A2"/>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ad">
    <w:name w:val="No Spacing"/>
    <w:uiPriority w:val="1"/>
    <w:qFormat/>
    <w:rsid w:val="002353E4"/>
  </w:style>
  <w:style w:type="paragraph" w:customStyle="1" w:styleId="ConsPlusNormal">
    <w:name w:val="ConsPlusNormal"/>
    <w:rsid w:val="0043243D"/>
    <w:pPr>
      <w:autoSpaceDE w:val="0"/>
      <w:autoSpaceDN w:val="0"/>
      <w:adjustRightInd w:val="0"/>
    </w:pPr>
    <w:rPr>
      <w:rFonts w:eastAsia="Calibri"/>
      <w:sz w:val="28"/>
      <w:szCs w:val="28"/>
      <w:lang w:eastAsia="en-US"/>
    </w:rPr>
  </w:style>
  <w:style w:type="character" w:styleId="ae">
    <w:name w:val="Hyperlink"/>
    <w:basedOn w:val="a0"/>
    <w:uiPriority w:val="99"/>
    <w:unhideWhenUsed/>
    <w:rsid w:val="00AC5E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Standard">
    <w:name w:val="Standard"/>
    <w:rsid w:val="006857A2"/>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ad">
    <w:name w:val="No Spacing"/>
    <w:uiPriority w:val="1"/>
    <w:qFormat/>
    <w:rsid w:val="002353E4"/>
  </w:style>
  <w:style w:type="paragraph" w:customStyle="1" w:styleId="ConsPlusNormal">
    <w:name w:val="ConsPlusNormal"/>
    <w:rsid w:val="0043243D"/>
    <w:pPr>
      <w:autoSpaceDE w:val="0"/>
      <w:autoSpaceDN w:val="0"/>
      <w:adjustRightInd w:val="0"/>
    </w:pPr>
    <w:rPr>
      <w:rFonts w:eastAsia="Calibri"/>
      <w:sz w:val="28"/>
      <w:szCs w:val="28"/>
      <w:lang w:eastAsia="en-US"/>
    </w:rPr>
  </w:style>
  <w:style w:type="character" w:styleId="ae">
    <w:name w:val="Hyperlink"/>
    <w:basedOn w:val="a0"/>
    <w:uiPriority w:val="99"/>
    <w:unhideWhenUsed/>
    <w:rsid w:val="00AC5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98646">
      <w:bodyDiv w:val="1"/>
      <w:marLeft w:val="0"/>
      <w:marRight w:val="0"/>
      <w:marTop w:val="0"/>
      <w:marBottom w:val="0"/>
      <w:divBdr>
        <w:top w:val="none" w:sz="0" w:space="0" w:color="auto"/>
        <w:left w:val="none" w:sz="0" w:space="0" w:color="auto"/>
        <w:bottom w:val="none" w:sz="0" w:space="0" w:color="auto"/>
        <w:right w:val="none" w:sz="0" w:space="0" w:color="auto"/>
      </w:divBdr>
    </w:div>
    <w:div w:id="56179701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1250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DE4A42EA98D0A4E734159874FA95CA05CAEC19DD3E3EE71142FC8BBAA1133E900FE6F8EE45EDB6BD844E7EpDG" TargetMode="External"/><Relationship Id="rId18" Type="http://schemas.openxmlformats.org/officeDocument/2006/relationships/hyperlink" Target="consultantplus://offline/ref=5DD88AA9766EF0E873BE0B268C747C5450E894676BBE2888ABBCB4CDF5536C27F6C500ED3BE704CF511B29g9ABL" TargetMode="External"/><Relationship Id="rId26" Type="http://schemas.openxmlformats.org/officeDocument/2006/relationships/hyperlink" Target="consultantplus://offline/ref=F339F883BCF7C67D6B08F1A816F2F7C060C52B3F4374B85A83209ACFDE4DA9A33C78F901FEFF903941A34D09R4F5O" TargetMode="External"/><Relationship Id="rId39" Type="http://schemas.openxmlformats.org/officeDocument/2006/relationships/theme" Target="theme/theme1.xml"/><Relationship Id="rId21" Type="http://schemas.openxmlformats.org/officeDocument/2006/relationships/hyperlink" Target="consultantplus://offline/ref=1F569DDE0B519F896812E31DEDC0A6CB1BBBE6A2F11EC62472E8FAg4uEN" TargetMode="External"/><Relationship Id="rId34" Type="http://schemas.openxmlformats.org/officeDocument/2006/relationships/hyperlink" Target="consultantplus://offline/ref=5A539B0DF9DBF3AA1892A766792E0CD0A39AFBAA40FAAE86A776660BBD4870CC656E4E20C9A733AB0E658718f0H"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9D5D3B3D8AF6CCD566468FA36A21FAD434E2E219A58D8174B55C71435DA84E06B212DD50B1B13FBCAED5DRDyCI" TargetMode="External"/><Relationship Id="rId20" Type="http://schemas.openxmlformats.org/officeDocument/2006/relationships/hyperlink" Target="consultantplus://offline/ref=116CB13A3E2CAE1DE957468B3F0316DF90E06548ACEC5DA1B24F55B5A9FFU8M" TargetMode="External"/><Relationship Id="rId29" Type="http://schemas.openxmlformats.org/officeDocument/2006/relationships/hyperlink" Target="consultantplus://offline/ref=F339F883BCF7C67D6B08F1A816F2F7C060C52B3F4374B85A83209ACFDE4DA9A33C78F901FEFF903941A34D09R4F0O"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DE4A42EA98D0A4E734159874FA95CA05CAEC19DD3E3EE71142FC8BBAA1133E900FE6F8EE45EDB6BD844E7Ep7G" TargetMode="External"/><Relationship Id="rId24" Type="http://schemas.openxmlformats.org/officeDocument/2006/relationships/hyperlink" Target="consultantplus://offline/ref=F339F883BCF7C67D6B08F1A816F2F7C060C52B3F4374B85A83209ACFDE4DA9A33C78F901FEFF903941A34D0AR4F1O" TargetMode="External"/><Relationship Id="rId32" Type="http://schemas.openxmlformats.org/officeDocument/2006/relationships/hyperlink" Target="consultantplus://offline/ref=5A539B0DF9DBF3AA1892A766792E0CD0A39AFBAA40FAAE86A776660BBD4870CC656E4E20C9A733AB0E658718f0H" TargetMode="External"/><Relationship Id="rId37" Type="http://schemas.openxmlformats.org/officeDocument/2006/relationships/header" Target="header3.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consultantplus://offline/ref=E7CBCAD89E080A017799EE34D2735A5792F8DED3E7F4B5D066FC060267BCD66A9663FDD1C2E1794F4E5CE1C0u5H" TargetMode="External"/><Relationship Id="rId23" Type="http://schemas.openxmlformats.org/officeDocument/2006/relationships/hyperlink" Target="consultantplus://offline/ref=F339F883BCF7C67D6B08F1A816F2F7C060C52B3F4374B85A83209ACFDE4DA9A33C78F901FEFF903941A34D0AR4F2O" TargetMode="External"/><Relationship Id="rId28" Type="http://schemas.openxmlformats.org/officeDocument/2006/relationships/hyperlink" Target="consultantplus://offline/ref=F339F883BCF7C67D6B08F1A816F2F7C060C52B3F4374B85A83209ACFDE4DA9A33C78F901FEFF903941A34D09R4F7O" TargetMode="External"/><Relationship Id="rId36" Type="http://schemas.openxmlformats.org/officeDocument/2006/relationships/header" Target="header2.xml"/><Relationship Id="rId10" Type="http://schemas.openxmlformats.org/officeDocument/2006/relationships/hyperlink" Target="consultantplus://offline/ref=367AC7BC09A5F0E328E6BA5ADA5929047B14A33004CBDAE0BCBCFD7D7BBBh6G" TargetMode="External"/><Relationship Id="rId19" Type="http://schemas.openxmlformats.org/officeDocument/2006/relationships/hyperlink" Target="consultantplus://offline/ref=DCA12ABB3FCE2B5B0B30460A11CD571AD5A3E03F6C2643C85E5CF1340988477C618630A7A65DC2C140495228XFL" TargetMode="External"/><Relationship Id="rId31" Type="http://schemas.openxmlformats.org/officeDocument/2006/relationships/hyperlink" Target="consultantplus://offline/ref=281C91E994C0A4BD192FC57254212C59D2AA2CFBA78562477BA6348560D7B8E1F052717380130104C66A68J5oDG" TargetMode="External"/><Relationship Id="rId4" Type="http://schemas.microsoft.com/office/2007/relationships/stylesWithEffects" Target="stylesWithEffects.xml"/><Relationship Id="rId9" Type="http://schemas.openxmlformats.org/officeDocument/2006/relationships/hyperlink" Target="consultantplus://offline/ref=509CF996FDC454D01A9AB39A623E4B13BC602B9931915B0C515A535E41396A142D46F0CB865D028937E008S8e2G" TargetMode="External"/><Relationship Id="rId14" Type="http://schemas.openxmlformats.org/officeDocument/2006/relationships/hyperlink" Target="consultantplus://offline/ref=C7F251251583864528FB638DC685CAD1B1901CA26118838141D30EFA06574894C8460E8B546A74E2B9E991q9c5H" TargetMode="External"/><Relationship Id="rId22" Type="http://schemas.openxmlformats.org/officeDocument/2006/relationships/hyperlink" Target="consultantplus://offline/ref=1F569DDE0B519F896812FD10FBACF9CE19B8BFAAFF419F757FE2AF1639C90663g4u1N" TargetMode="External"/><Relationship Id="rId27" Type="http://schemas.openxmlformats.org/officeDocument/2006/relationships/hyperlink" Target="consultantplus://offline/ref=F339F883BCF7C67D6B08F1A816F2F7C060C52B3F4374B85A83209ACFDE4DA9A33C78F901FEFF903941A34D09R4F6O" TargetMode="External"/><Relationship Id="rId30" Type="http://schemas.openxmlformats.org/officeDocument/2006/relationships/hyperlink" Target="consultantplus://offline/ref=F339F883BCF7C67D6B08EFA5009EA8C561C977374674B30AD6709C9881R1FDO"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26DE4A42EA98D0A4E734159874FA95CA05CAEC19DD3E3EE71142FC8BBAA1133E900FE6F8EE45EDB6BD844E7EpDG" TargetMode="External"/><Relationship Id="rId17" Type="http://schemas.openxmlformats.org/officeDocument/2006/relationships/hyperlink" Target="consultantplus://offline/ref=01144D5D16BD55387E58F0E54E1602E3DB436006181D13E8DE3CE8A805BC8FB32A065718C55172CF766964PC54K" TargetMode="External"/><Relationship Id="rId25" Type="http://schemas.openxmlformats.org/officeDocument/2006/relationships/hyperlink" Target="consultantplus://offline/ref=F339F883BCF7C67D6B08F1A816F2F7C060C52B3F4374B85A83209ACFDE4DA9A33C78F901FEFF903941A34D0AR4F3O" TargetMode="External"/><Relationship Id="rId33" Type="http://schemas.openxmlformats.org/officeDocument/2006/relationships/hyperlink" Target="consultantplus://offline/ref=5A539B0DF9DBF3AA1892A766792E0CD0A39AFBAA40FAAE86A776660BBD4870CC656E4E20C9A733AB0E658718f0H" TargetMode="External"/><Relationship Id="rId38"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FullName>
  </documentManagement>
</p:properties>
</file>

<file path=customXml/itemProps1.xml><?xml version="1.0" encoding="utf-8"?>
<ds:datastoreItem xmlns:ds="http://schemas.openxmlformats.org/officeDocument/2006/customXml" ds:itemID="{E9AB3D1C-2D9F-4C96-934C-1CC3275D935C}"/>
</file>

<file path=customXml/itemProps2.xml><?xml version="1.0" encoding="utf-8"?>
<ds:datastoreItem xmlns:ds="http://schemas.openxmlformats.org/officeDocument/2006/customXml" ds:itemID="{0714BE39-E050-4543-B91D-56915AE12168}"/>
</file>

<file path=customXml/itemProps3.xml><?xml version="1.0" encoding="utf-8"?>
<ds:datastoreItem xmlns:ds="http://schemas.openxmlformats.org/officeDocument/2006/customXml" ds:itemID="{28B30DDF-E01C-4599-882F-F66F1F57D3C6}"/>
</file>

<file path=customXml/itemProps4.xml><?xml version="1.0" encoding="utf-8"?>
<ds:datastoreItem xmlns:ds="http://schemas.openxmlformats.org/officeDocument/2006/customXml" ds:itemID="{C00DD9B5-65EB-4B31-ABBC-00385214AEE4}"/>
</file>

<file path=docProps/app.xml><?xml version="1.0" encoding="utf-8"?>
<Properties xmlns="http://schemas.openxmlformats.org/officeDocument/2006/extended-properties" xmlns:vt="http://schemas.openxmlformats.org/officeDocument/2006/docPropsVTypes">
  <Template>Normal</Template>
  <TotalTime>6</TotalTime>
  <Pages>15</Pages>
  <Words>4270</Words>
  <Characters>34932</Characters>
  <Application>Microsoft Office Word</Application>
  <DocSecurity>0</DocSecurity>
  <Lines>291</Lines>
  <Paragraphs>78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7</cp:revision>
  <cp:lastPrinted>2012-06-05T12:24:00Z</cp:lastPrinted>
  <dcterms:created xsi:type="dcterms:W3CDTF">2015-10-26T06:42:00Z</dcterms:created>
  <dcterms:modified xsi:type="dcterms:W3CDTF">2015-10-28T08:19:00Z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