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46A1A" w:rsidRDefault="00715E23" w:rsidP="00A46A1A">
      <w:pPr>
        <w:jc w:val="center"/>
        <w:rPr>
          <w:b/>
          <w:caps/>
          <w:sz w:val="32"/>
          <w:szCs w:val="32"/>
        </w:rPr>
      </w:pPr>
      <w:r w:rsidRPr="00A46A1A">
        <w:rPr>
          <w:b/>
          <w:caps/>
          <w:sz w:val="32"/>
          <w:szCs w:val="32"/>
        </w:rPr>
        <w:t>ВОЛГОГРАДСКая городская дума</w:t>
      </w:r>
    </w:p>
    <w:p w:rsidR="00715E23" w:rsidRPr="00A46A1A" w:rsidRDefault="00715E23" w:rsidP="00A46A1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46A1A" w:rsidRDefault="00715E23" w:rsidP="00A46A1A">
      <w:pPr>
        <w:pBdr>
          <w:bottom w:val="double" w:sz="12" w:space="1" w:color="auto"/>
        </w:pBdr>
        <w:jc w:val="center"/>
        <w:rPr>
          <w:b/>
          <w:sz w:val="32"/>
        </w:rPr>
      </w:pPr>
      <w:r w:rsidRPr="00A46A1A">
        <w:rPr>
          <w:b/>
          <w:sz w:val="32"/>
        </w:rPr>
        <w:t>РЕШЕНИЕ</w:t>
      </w:r>
    </w:p>
    <w:p w:rsidR="00715E23" w:rsidRPr="00A46A1A" w:rsidRDefault="00715E23" w:rsidP="00A46A1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46A1A" w:rsidRDefault="00556EF0" w:rsidP="00A46A1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46A1A">
        <w:rPr>
          <w:sz w:val="16"/>
          <w:szCs w:val="16"/>
        </w:rPr>
        <w:t xml:space="preserve">400066, Волгоград, </w:t>
      </w:r>
      <w:proofErr w:type="spellStart"/>
      <w:r w:rsidRPr="00A46A1A">
        <w:rPr>
          <w:sz w:val="16"/>
          <w:szCs w:val="16"/>
        </w:rPr>
        <w:t>пр-кт</w:t>
      </w:r>
      <w:proofErr w:type="spellEnd"/>
      <w:r w:rsidRPr="00A46A1A">
        <w:rPr>
          <w:sz w:val="16"/>
          <w:szCs w:val="16"/>
        </w:rPr>
        <w:t xml:space="preserve"> им.</w:t>
      </w:r>
      <w:r w:rsidR="0010551E" w:rsidRPr="00A46A1A">
        <w:rPr>
          <w:sz w:val="16"/>
          <w:szCs w:val="16"/>
        </w:rPr>
        <w:t xml:space="preserve"> </w:t>
      </w:r>
      <w:proofErr w:type="spellStart"/>
      <w:r w:rsidRPr="00A46A1A">
        <w:rPr>
          <w:sz w:val="16"/>
          <w:szCs w:val="16"/>
        </w:rPr>
        <w:t>В.И.Ленина</w:t>
      </w:r>
      <w:proofErr w:type="spellEnd"/>
      <w:r w:rsidRPr="00A46A1A">
        <w:rPr>
          <w:sz w:val="16"/>
          <w:szCs w:val="16"/>
        </w:rPr>
        <w:t xml:space="preserve">, д. 10, тел./факс (8442) 38-08-89, </w:t>
      </w:r>
      <w:r w:rsidRPr="00A46A1A">
        <w:rPr>
          <w:sz w:val="16"/>
          <w:szCs w:val="16"/>
          <w:lang w:val="en-US"/>
        </w:rPr>
        <w:t>E</w:t>
      </w:r>
      <w:r w:rsidRPr="00A46A1A">
        <w:rPr>
          <w:sz w:val="16"/>
          <w:szCs w:val="16"/>
        </w:rPr>
        <w:t>-</w:t>
      </w:r>
      <w:r w:rsidRPr="00A46A1A">
        <w:rPr>
          <w:sz w:val="16"/>
          <w:szCs w:val="16"/>
          <w:lang w:val="en-US"/>
        </w:rPr>
        <w:t>mail</w:t>
      </w:r>
      <w:r w:rsidRPr="00A46A1A">
        <w:rPr>
          <w:sz w:val="16"/>
          <w:szCs w:val="16"/>
        </w:rPr>
        <w:t xml:space="preserve">: </w:t>
      </w:r>
      <w:r w:rsidR="005E5400" w:rsidRPr="00A46A1A">
        <w:rPr>
          <w:sz w:val="16"/>
          <w:szCs w:val="16"/>
          <w:lang w:val="en-US"/>
        </w:rPr>
        <w:t>gs</w:t>
      </w:r>
      <w:r w:rsidR="005E5400" w:rsidRPr="00A46A1A">
        <w:rPr>
          <w:sz w:val="16"/>
          <w:szCs w:val="16"/>
        </w:rPr>
        <w:t>_</w:t>
      </w:r>
      <w:r w:rsidR="005E5400" w:rsidRPr="00A46A1A">
        <w:rPr>
          <w:sz w:val="16"/>
          <w:szCs w:val="16"/>
          <w:lang w:val="en-US"/>
        </w:rPr>
        <w:t>kanc</w:t>
      </w:r>
      <w:r w:rsidR="005E5400" w:rsidRPr="00A46A1A">
        <w:rPr>
          <w:sz w:val="16"/>
          <w:szCs w:val="16"/>
        </w:rPr>
        <w:t>@</w:t>
      </w:r>
      <w:r w:rsidR="005E5400" w:rsidRPr="00A46A1A">
        <w:rPr>
          <w:sz w:val="16"/>
          <w:szCs w:val="16"/>
          <w:lang w:val="en-US"/>
        </w:rPr>
        <w:t>volgsovet</w:t>
      </w:r>
      <w:r w:rsidR="005E5400" w:rsidRPr="00A46A1A">
        <w:rPr>
          <w:sz w:val="16"/>
          <w:szCs w:val="16"/>
        </w:rPr>
        <w:t>.</w:t>
      </w:r>
      <w:r w:rsidR="005E5400" w:rsidRPr="00A46A1A">
        <w:rPr>
          <w:sz w:val="16"/>
          <w:szCs w:val="16"/>
          <w:lang w:val="en-US"/>
        </w:rPr>
        <w:t>ru</w:t>
      </w:r>
    </w:p>
    <w:p w:rsidR="00715E23" w:rsidRPr="00A46A1A" w:rsidRDefault="00715E23" w:rsidP="00A46A1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A46A1A" w:rsidTr="008D69D6">
        <w:tc>
          <w:tcPr>
            <w:tcW w:w="486" w:type="dxa"/>
            <w:vAlign w:val="bottom"/>
            <w:hideMark/>
          </w:tcPr>
          <w:p w:rsidR="00715E23" w:rsidRPr="00A46A1A" w:rsidRDefault="00715E23" w:rsidP="00A46A1A">
            <w:pPr>
              <w:pStyle w:val="a9"/>
              <w:jc w:val="center"/>
            </w:pPr>
            <w:r w:rsidRPr="00A46A1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46A1A" w:rsidRDefault="00823FD8" w:rsidP="00A46A1A">
            <w:pPr>
              <w:pStyle w:val="a9"/>
              <w:jc w:val="center"/>
            </w:pPr>
            <w:r w:rsidRPr="00A46A1A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A46A1A" w:rsidRDefault="00715E23" w:rsidP="00A46A1A">
            <w:pPr>
              <w:pStyle w:val="a9"/>
              <w:jc w:val="center"/>
            </w:pPr>
            <w:r w:rsidRPr="00A46A1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46A1A" w:rsidRDefault="00823FD8" w:rsidP="00A46A1A">
            <w:pPr>
              <w:pStyle w:val="a9"/>
              <w:jc w:val="center"/>
            </w:pPr>
            <w:r w:rsidRPr="00A46A1A">
              <w:t>60/</w:t>
            </w:r>
            <w:r w:rsidR="00F5253A">
              <w:t>1744</w:t>
            </w:r>
          </w:p>
        </w:tc>
      </w:tr>
    </w:tbl>
    <w:p w:rsidR="004D75D6" w:rsidRPr="00A46A1A" w:rsidRDefault="004D75D6" w:rsidP="00A46A1A">
      <w:pPr>
        <w:rPr>
          <w:sz w:val="28"/>
          <w:szCs w:val="28"/>
        </w:rPr>
      </w:pPr>
    </w:p>
    <w:p w:rsidR="00FC3EEC" w:rsidRPr="00A46A1A" w:rsidRDefault="00FC3EEC" w:rsidP="00A46A1A">
      <w:pPr>
        <w:ind w:right="3685"/>
        <w:jc w:val="both"/>
        <w:rPr>
          <w:sz w:val="28"/>
          <w:szCs w:val="28"/>
        </w:rPr>
      </w:pPr>
      <w:r w:rsidRPr="00A46A1A"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FC3EEC" w:rsidRPr="00A46A1A" w:rsidRDefault="00FC3EEC" w:rsidP="00A46A1A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 xml:space="preserve">В соответствии с Гражданским </w:t>
      </w:r>
      <w:hyperlink r:id="rId9" w:history="1">
        <w:r w:rsidRPr="00A46A1A">
          <w:rPr>
            <w:sz w:val="28"/>
            <w:szCs w:val="28"/>
          </w:rPr>
          <w:t>кодексом</w:t>
        </w:r>
      </w:hyperlink>
      <w:r w:rsidRPr="00A46A1A">
        <w:rPr>
          <w:sz w:val="28"/>
          <w:szCs w:val="28"/>
        </w:rPr>
        <w:t xml:space="preserve"> Российской Федерации, </w:t>
      </w:r>
      <w:proofErr w:type="gramStart"/>
      <w:r w:rsidRPr="00A46A1A">
        <w:rPr>
          <w:sz w:val="28"/>
          <w:szCs w:val="28"/>
        </w:rPr>
        <w:t xml:space="preserve">Федеральными законами от 06 октября 2003 г. </w:t>
      </w:r>
      <w:hyperlink r:id="rId10" w:history="1">
        <w:r w:rsidRPr="00A46A1A">
          <w:rPr>
            <w:sz w:val="28"/>
            <w:szCs w:val="28"/>
          </w:rPr>
          <w:t>№ 131-ФЗ</w:t>
        </w:r>
      </w:hyperlink>
      <w:r w:rsidRPr="00A46A1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                                  от 28 декабря 2009 г. </w:t>
      </w:r>
      <w:hyperlink r:id="rId11" w:history="1">
        <w:r w:rsidRPr="00A46A1A">
          <w:rPr>
            <w:sz w:val="28"/>
            <w:szCs w:val="28"/>
          </w:rPr>
          <w:t>№ 381-ФЗ</w:t>
        </w:r>
      </w:hyperlink>
      <w:r w:rsidRPr="00A46A1A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</w:t>
      </w:r>
      <w:hyperlink r:id="rId12" w:history="1">
        <w:r w:rsidRPr="00A46A1A">
          <w:rPr>
            <w:sz w:val="28"/>
            <w:szCs w:val="28"/>
          </w:rPr>
          <w:t>Законом</w:t>
        </w:r>
      </w:hyperlink>
      <w:r w:rsidRPr="00A46A1A"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3" w:history="1">
        <w:r w:rsidRPr="00A46A1A">
          <w:rPr>
            <w:sz w:val="28"/>
            <w:szCs w:val="28"/>
          </w:rPr>
          <w:t>приказом</w:t>
        </w:r>
      </w:hyperlink>
      <w:r w:rsidRPr="00A46A1A">
        <w:rPr>
          <w:sz w:val="28"/>
          <w:szCs w:val="28"/>
        </w:rPr>
        <w:t xml:space="preserve"> комитета промышленности и торговли Волгоградской области от 04 февраля 2</w:t>
      </w:r>
      <w:r w:rsidR="002F578D">
        <w:rPr>
          <w:sz w:val="28"/>
          <w:szCs w:val="28"/>
        </w:rPr>
        <w:t>016 г. № 14-ОД</w:t>
      </w:r>
      <w:proofErr w:type="gramEnd"/>
      <w:r w:rsidR="002F578D">
        <w:rPr>
          <w:sz w:val="28"/>
          <w:szCs w:val="28"/>
        </w:rPr>
        <w:t xml:space="preserve"> «Об утверждении П</w:t>
      </w:r>
      <w:r w:rsidRPr="00A46A1A">
        <w:rPr>
          <w:sz w:val="28"/>
          <w:szCs w:val="28"/>
        </w:rPr>
        <w:t xml:space="preserve">орядка разработки и утверждения схем размещения нестационарных торговых объектов на территории Волгоградской области», руководствуясь </w:t>
      </w:r>
      <w:hyperlink r:id="rId14" w:history="1">
        <w:r w:rsidRPr="00A46A1A">
          <w:rPr>
            <w:sz w:val="28"/>
            <w:szCs w:val="28"/>
          </w:rPr>
          <w:t xml:space="preserve">статьями </w:t>
        </w:r>
        <w:r w:rsidR="00F5253A">
          <w:rPr>
            <w:sz w:val="28"/>
            <w:szCs w:val="28"/>
          </w:rPr>
          <w:t xml:space="preserve">               </w:t>
        </w:r>
        <w:r w:rsidRPr="00A46A1A">
          <w:rPr>
            <w:sz w:val="28"/>
            <w:szCs w:val="28"/>
          </w:rPr>
          <w:t>5</w:t>
        </w:r>
      </w:hyperlink>
      <w:r w:rsidRPr="00A46A1A">
        <w:rPr>
          <w:sz w:val="28"/>
          <w:szCs w:val="28"/>
        </w:rPr>
        <w:t xml:space="preserve">, </w:t>
      </w:r>
      <w:hyperlink r:id="rId15" w:history="1">
        <w:r w:rsidRPr="00A46A1A">
          <w:rPr>
            <w:sz w:val="28"/>
            <w:szCs w:val="28"/>
          </w:rPr>
          <w:t>7</w:t>
        </w:r>
      </w:hyperlink>
      <w:r w:rsidRPr="00A46A1A">
        <w:rPr>
          <w:sz w:val="28"/>
          <w:szCs w:val="28"/>
        </w:rPr>
        <w:t xml:space="preserve">, </w:t>
      </w:r>
      <w:hyperlink r:id="rId16" w:history="1">
        <w:r w:rsidRPr="00A46A1A">
          <w:rPr>
            <w:sz w:val="28"/>
            <w:szCs w:val="28"/>
          </w:rPr>
          <w:t>24</w:t>
        </w:r>
      </w:hyperlink>
      <w:r w:rsidRPr="00A46A1A">
        <w:rPr>
          <w:sz w:val="28"/>
          <w:szCs w:val="28"/>
        </w:rPr>
        <w:t xml:space="preserve">, </w:t>
      </w:r>
      <w:hyperlink r:id="rId17" w:history="1">
        <w:r w:rsidRPr="00A46A1A">
          <w:rPr>
            <w:sz w:val="28"/>
            <w:szCs w:val="28"/>
          </w:rPr>
          <w:t>26</w:t>
        </w:r>
      </w:hyperlink>
      <w:r w:rsidRPr="00A46A1A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FC3EEC" w:rsidRPr="00A46A1A" w:rsidRDefault="00FC3EEC" w:rsidP="00A46A1A">
      <w:pPr>
        <w:tabs>
          <w:tab w:val="left" w:pos="9639"/>
        </w:tabs>
        <w:rPr>
          <w:b/>
          <w:sz w:val="28"/>
          <w:szCs w:val="28"/>
        </w:rPr>
      </w:pPr>
      <w:r w:rsidRPr="00A46A1A">
        <w:rPr>
          <w:b/>
          <w:sz w:val="28"/>
          <w:szCs w:val="28"/>
        </w:rPr>
        <w:t>РЕШИЛА:</w:t>
      </w:r>
    </w:p>
    <w:p w:rsidR="00FC3EEC" w:rsidRPr="00A46A1A" w:rsidRDefault="00FC3EEC" w:rsidP="00A46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>1. Внести в Порядок размещения нестационарных торговых объектов на территории Волгограда, утвержденный решением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 w:rsidR="00A90E17" w:rsidRPr="00A46A1A">
        <w:rPr>
          <w:rFonts w:ascii="Times New Roman" w:hAnsi="Times New Roman" w:cs="Times New Roman"/>
          <w:sz w:val="28"/>
          <w:szCs w:val="28"/>
        </w:rPr>
        <w:t>,</w:t>
      </w:r>
      <w:r w:rsidRPr="00A46A1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C3EEC" w:rsidRPr="00A46A1A" w:rsidRDefault="00FC3EEC" w:rsidP="00A46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>1.1. В разделе 1 «Общие положения»:</w:t>
      </w:r>
    </w:p>
    <w:p w:rsidR="00FC3EEC" w:rsidRPr="00A46A1A" w:rsidRDefault="00FC3EEC" w:rsidP="00A46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 xml:space="preserve">1.1.1. В пункте 1.2: </w:t>
      </w:r>
    </w:p>
    <w:p w:rsidR="00FC3EEC" w:rsidRPr="00A46A1A" w:rsidRDefault="00FC3EEC" w:rsidP="00A46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>1.1.1.1. В подпункте 1.2.6 после слова «лотка» дополнить словами                        «, автомагазина (торгового автофургона, автолавки)».</w:t>
      </w:r>
    </w:p>
    <w:p w:rsidR="00FC3EEC" w:rsidRPr="00A46A1A" w:rsidRDefault="00FC3EEC" w:rsidP="00A46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>1.1.1.2. Подпункт 1.2.7 изложить в следующей редакции:</w:t>
      </w:r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 xml:space="preserve">«1.2.7. </w:t>
      </w:r>
      <w:proofErr w:type="gramStart"/>
      <w:r w:rsidRPr="00A46A1A">
        <w:rPr>
          <w:sz w:val="28"/>
          <w:szCs w:val="28"/>
        </w:rPr>
        <w:t xml:space="preserve">Аукцион на право заключения договора на размещение нестационарного торгового объекта </w:t>
      </w:r>
      <w:r w:rsidR="00A90E17" w:rsidRPr="00A46A1A">
        <w:rPr>
          <w:sz w:val="28"/>
          <w:szCs w:val="28"/>
        </w:rPr>
        <w:t>–</w:t>
      </w:r>
      <w:r w:rsidRPr="00A46A1A">
        <w:rPr>
          <w:sz w:val="28"/>
          <w:szCs w:val="28"/>
        </w:rPr>
        <w:t xml:space="preserve"> форма торгов на право заключения договора на размещение нестационарного торгового объекта – автоцистерны, бахчевого развала, елочного базара, палатки, площадки для продажи рассады и саженцев, тележки, торгового автомата (</w:t>
      </w:r>
      <w:proofErr w:type="spellStart"/>
      <w:r w:rsidRPr="00A46A1A">
        <w:rPr>
          <w:sz w:val="28"/>
          <w:szCs w:val="28"/>
        </w:rPr>
        <w:t>вендингового</w:t>
      </w:r>
      <w:proofErr w:type="spellEnd"/>
      <w:r w:rsidRPr="00A46A1A">
        <w:rPr>
          <w:sz w:val="28"/>
          <w:szCs w:val="28"/>
        </w:rPr>
        <w:t xml:space="preserve"> автомата) на территории </w:t>
      </w:r>
      <w:r w:rsidRPr="00A46A1A">
        <w:rPr>
          <w:sz w:val="28"/>
          <w:szCs w:val="28"/>
        </w:rPr>
        <w:lastRenderedPageBreak/>
        <w:t>Волгограда, организация которого осуществляется в соответствии с настоящим Порядком</w:t>
      </w:r>
      <w:r w:rsidR="001428AF" w:rsidRPr="00A46A1A">
        <w:rPr>
          <w:sz w:val="28"/>
          <w:szCs w:val="28"/>
        </w:rPr>
        <w:t>,</w:t>
      </w:r>
      <w:r w:rsidRPr="00A46A1A">
        <w:rPr>
          <w:sz w:val="28"/>
          <w:szCs w:val="28"/>
        </w:rPr>
        <w:t xml:space="preserve"> (далее – Аукцион).».</w:t>
      </w:r>
      <w:proofErr w:type="gramEnd"/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>1.1.2. В пункте 1.4:</w:t>
      </w:r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>1.1.2.1. Подпункт 1.4.1 изложить в следующей редакции:</w:t>
      </w:r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>«1.4.1. Для автоцистерн, палаток, тележек, торговых автоматов (</w:t>
      </w:r>
      <w:proofErr w:type="spellStart"/>
      <w:r w:rsidRPr="00A46A1A">
        <w:rPr>
          <w:sz w:val="28"/>
          <w:szCs w:val="28"/>
        </w:rPr>
        <w:t>вендинговых</w:t>
      </w:r>
      <w:proofErr w:type="spellEnd"/>
      <w:r w:rsidRPr="00A46A1A">
        <w:rPr>
          <w:sz w:val="28"/>
          <w:szCs w:val="28"/>
        </w:rPr>
        <w:t xml:space="preserve"> автоматов) – до 1 года;</w:t>
      </w:r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>бахчевых развалов – до 4 месяцев (с 01 июля по 31 октября);</w:t>
      </w:r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 xml:space="preserve">елочных базаров </w:t>
      </w:r>
      <w:r w:rsidR="001933FC" w:rsidRPr="00A46A1A">
        <w:rPr>
          <w:sz w:val="28"/>
          <w:szCs w:val="28"/>
        </w:rPr>
        <w:t>–</w:t>
      </w:r>
      <w:r w:rsidRPr="00A46A1A">
        <w:rPr>
          <w:sz w:val="28"/>
          <w:szCs w:val="28"/>
        </w:rPr>
        <w:t xml:space="preserve"> до 1 месяца (с 01 декабря по 31 декабря);</w:t>
      </w:r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 xml:space="preserve">площадок для продажи рассады и саженцев – до 2 месяцев (в период </w:t>
      </w:r>
      <w:r w:rsidR="004B69E0" w:rsidRPr="00A46A1A">
        <w:rPr>
          <w:sz w:val="28"/>
          <w:szCs w:val="28"/>
        </w:rPr>
        <w:t xml:space="preserve">                     </w:t>
      </w:r>
      <w:r w:rsidRPr="00A46A1A">
        <w:rPr>
          <w:sz w:val="28"/>
          <w:szCs w:val="28"/>
        </w:rPr>
        <w:t>с 01 апреля по 01 июня и (или) в период с 01 сентября по 01 ноября)</w:t>
      </w:r>
      <w:proofErr w:type="gramStart"/>
      <w:r w:rsidRPr="00A46A1A">
        <w:rPr>
          <w:sz w:val="28"/>
          <w:szCs w:val="28"/>
        </w:rPr>
        <w:t>.»</w:t>
      </w:r>
      <w:proofErr w:type="gramEnd"/>
      <w:r w:rsidRPr="00A46A1A">
        <w:rPr>
          <w:sz w:val="28"/>
          <w:szCs w:val="28"/>
        </w:rPr>
        <w:t xml:space="preserve">. </w:t>
      </w:r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>1.1.2.2. Подпункт 1.4.2 изложить в следующей редакции:</w:t>
      </w:r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 xml:space="preserve">«1.4.2. Для торговых галерей, киосков, павильонов, автомагазинов (торговых автофургонов, автолавок) </w:t>
      </w:r>
      <w:r w:rsidR="00797ABB" w:rsidRPr="00A46A1A">
        <w:rPr>
          <w:sz w:val="28"/>
          <w:szCs w:val="28"/>
        </w:rPr>
        <w:t>–</w:t>
      </w:r>
      <w:r w:rsidRPr="00A46A1A">
        <w:rPr>
          <w:sz w:val="28"/>
          <w:szCs w:val="28"/>
        </w:rPr>
        <w:t xml:space="preserve"> до 5 лет</w:t>
      </w:r>
      <w:proofErr w:type="gramStart"/>
      <w:r w:rsidRPr="00A46A1A">
        <w:rPr>
          <w:sz w:val="28"/>
          <w:szCs w:val="28"/>
        </w:rPr>
        <w:t>.».</w:t>
      </w:r>
      <w:proofErr w:type="gramEnd"/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>1.2. Подпункт 3.10.2.1 подпункта 3.10.2 пункта 3.10 раздела 3 «Порядок проведения Конкурса» изложить в следующей редакции:</w:t>
      </w:r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>«3.10.2.1. Уровень превышения начальной (минимальной) цены Договора на размещение, определяемый по формуле:</w:t>
      </w:r>
    </w:p>
    <w:p w:rsidR="00681AFE" w:rsidRPr="00A46A1A" w:rsidRDefault="00681AFE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EEC" w:rsidRPr="00A46A1A" w:rsidRDefault="00FC3EEC" w:rsidP="00A46A1A">
      <w:pPr>
        <w:autoSpaceDE w:val="0"/>
        <w:autoSpaceDN w:val="0"/>
        <w:adjustRightInd w:val="0"/>
        <w:jc w:val="center"/>
        <w:rPr>
          <w:sz w:val="22"/>
          <w:szCs w:val="28"/>
        </w:rPr>
      </w:pPr>
      <w:r w:rsidRPr="00A46A1A">
        <w:rPr>
          <w:noProof/>
          <w:position w:val="-28"/>
          <w:szCs w:val="28"/>
        </w:rPr>
        <w:drawing>
          <wp:inline distT="0" distB="0" distL="0" distR="0" wp14:anchorId="67F240D7" wp14:editId="53AE72C3">
            <wp:extent cx="1559560" cy="4455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922" cy="44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EEC" w:rsidRPr="00A46A1A" w:rsidRDefault="00FC3EEC" w:rsidP="00A46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>где:</w:t>
      </w:r>
    </w:p>
    <w:p w:rsidR="00FC3EEC" w:rsidRPr="00A46A1A" w:rsidRDefault="00FC3EEC" w:rsidP="00A46A1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A1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46A1A">
        <w:rPr>
          <w:rFonts w:ascii="Times New Roman" w:hAnsi="Times New Roman" w:cs="Times New Roman"/>
          <w:sz w:val="28"/>
          <w:szCs w:val="28"/>
        </w:rPr>
        <w:t xml:space="preserve">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уровень превышения начальной (минимальной) цены Договора на размещение;</w:t>
      </w:r>
    </w:p>
    <w:p w:rsidR="00FC3EEC" w:rsidRPr="00A46A1A" w:rsidRDefault="00FC3EEC" w:rsidP="00A46A1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6A1A">
        <w:rPr>
          <w:rFonts w:ascii="Times New Roman" w:hAnsi="Times New Roman" w:cs="Times New Roman"/>
          <w:sz w:val="28"/>
          <w:szCs w:val="28"/>
        </w:rPr>
        <w:t>Цуч</w:t>
      </w:r>
      <w:proofErr w:type="spellEnd"/>
      <w:r w:rsidRPr="00A46A1A">
        <w:rPr>
          <w:rFonts w:ascii="Times New Roman" w:hAnsi="Times New Roman" w:cs="Times New Roman"/>
          <w:sz w:val="28"/>
          <w:szCs w:val="28"/>
        </w:rPr>
        <w:t xml:space="preserve">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цена по Договору на размещение, предложенная участником Конкурса</w:t>
      </w:r>
      <w:r w:rsidR="00FF302B" w:rsidRPr="00A46A1A">
        <w:rPr>
          <w:rFonts w:ascii="Times New Roman" w:hAnsi="Times New Roman" w:cs="Times New Roman"/>
          <w:sz w:val="28"/>
          <w:szCs w:val="28"/>
        </w:rPr>
        <w:t>,</w:t>
      </w:r>
      <w:r w:rsidRPr="00A46A1A">
        <w:rPr>
          <w:rFonts w:ascii="Times New Roman" w:hAnsi="Times New Roman" w:cs="Times New Roman"/>
          <w:sz w:val="28"/>
          <w:szCs w:val="28"/>
        </w:rPr>
        <w:t xml:space="preserve"> (руб.);</w:t>
      </w:r>
    </w:p>
    <w:p w:rsidR="00FC3EEC" w:rsidRPr="00A46A1A" w:rsidRDefault="00FC3EEC" w:rsidP="00A46A1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6A1A">
        <w:rPr>
          <w:rFonts w:ascii="Times New Roman" w:hAnsi="Times New Roman" w:cs="Times New Roman"/>
          <w:sz w:val="28"/>
          <w:szCs w:val="28"/>
        </w:rPr>
        <w:t>Цмин</w:t>
      </w:r>
      <w:proofErr w:type="spellEnd"/>
      <w:r w:rsidRPr="00A46A1A">
        <w:rPr>
          <w:rFonts w:ascii="Times New Roman" w:hAnsi="Times New Roman" w:cs="Times New Roman"/>
          <w:sz w:val="28"/>
          <w:szCs w:val="28"/>
        </w:rPr>
        <w:t xml:space="preserve">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начальная (минимальная) цена Договора на размещение, установленная в извещении и конкурсной документации</w:t>
      </w:r>
      <w:r w:rsidR="008206CD" w:rsidRPr="00A46A1A">
        <w:rPr>
          <w:rFonts w:ascii="Times New Roman" w:hAnsi="Times New Roman" w:cs="Times New Roman"/>
          <w:sz w:val="28"/>
          <w:szCs w:val="28"/>
        </w:rPr>
        <w:t>,</w:t>
      </w:r>
      <w:r w:rsidRPr="00A46A1A">
        <w:rPr>
          <w:rFonts w:ascii="Times New Roman" w:hAnsi="Times New Roman" w:cs="Times New Roman"/>
          <w:sz w:val="28"/>
          <w:szCs w:val="28"/>
        </w:rPr>
        <w:t xml:space="preserve"> (руб.).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 xml:space="preserve">Полученному значению </w:t>
      </w:r>
      <w:proofErr w:type="gramStart"/>
      <w:r w:rsidRPr="00A46A1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46A1A">
        <w:rPr>
          <w:rFonts w:ascii="Times New Roman" w:hAnsi="Times New Roman" w:cs="Times New Roman"/>
          <w:sz w:val="28"/>
          <w:szCs w:val="28"/>
        </w:rPr>
        <w:t xml:space="preserve"> присваивается оценка в баллах: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46A1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46A1A">
        <w:rPr>
          <w:rFonts w:ascii="Times New Roman" w:hAnsi="Times New Roman" w:cs="Times New Roman"/>
          <w:sz w:val="28"/>
          <w:szCs w:val="28"/>
        </w:rPr>
        <w:t xml:space="preserve"> от 0 до 10 (включительно)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2 балла;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>при Ц более 1</w:t>
      </w:r>
      <w:r w:rsidR="00B26939">
        <w:rPr>
          <w:rFonts w:ascii="Times New Roman" w:hAnsi="Times New Roman" w:cs="Times New Roman"/>
          <w:sz w:val="28"/>
          <w:szCs w:val="28"/>
        </w:rPr>
        <w:t>0</w:t>
      </w:r>
      <w:r w:rsidRPr="00A46A1A">
        <w:rPr>
          <w:rFonts w:ascii="Times New Roman" w:hAnsi="Times New Roman" w:cs="Times New Roman"/>
          <w:sz w:val="28"/>
          <w:szCs w:val="28"/>
        </w:rPr>
        <w:t xml:space="preserve"> до 20 (включительно)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4 балла;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46A1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46A1A">
        <w:rPr>
          <w:rFonts w:ascii="Times New Roman" w:hAnsi="Times New Roman" w:cs="Times New Roman"/>
          <w:sz w:val="28"/>
          <w:szCs w:val="28"/>
        </w:rPr>
        <w:t xml:space="preserve"> более 2</w:t>
      </w:r>
      <w:r w:rsidR="00F5253A">
        <w:rPr>
          <w:rFonts w:ascii="Times New Roman" w:hAnsi="Times New Roman" w:cs="Times New Roman"/>
          <w:sz w:val="28"/>
          <w:szCs w:val="28"/>
        </w:rPr>
        <w:t>0</w:t>
      </w:r>
      <w:r w:rsidRPr="00A46A1A">
        <w:rPr>
          <w:rFonts w:ascii="Times New Roman" w:hAnsi="Times New Roman" w:cs="Times New Roman"/>
          <w:sz w:val="28"/>
          <w:szCs w:val="28"/>
        </w:rPr>
        <w:t xml:space="preserve"> до 30 (включительно)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6 баллов;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46A1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46A1A">
        <w:rPr>
          <w:rFonts w:ascii="Times New Roman" w:hAnsi="Times New Roman" w:cs="Times New Roman"/>
          <w:sz w:val="28"/>
          <w:szCs w:val="28"/>
        </w:rPr>
        <w:t xml:space="preserve"> более 3</w:t>
      </w:r>
      <w:r w:rsidR="00F5253A">
        <w:rPr>
          <w:rFonts w:ascii="Times New Roman" w:hAnsi="Times New Roman" w:cs="Times New Roman"/>
          <w:sz w:val="28"/>
          <w:szCs w:val="28"/>
        </w:rPr>
        <w:t>0</w:t>
      </w:r>
      <w:r w:rsidRPr="00A46A1A">
        <w:rPr>
          <w:rFonts w:ascii="Times New Roman" w:hAnsi="Times New Roman" w:cs="Times New Roman"/>
          <w:sz w:val="28"/>
          <w:szCs w:val="28"/>
        </w:rPr>
        <w:t xml:space="preserve"> до 40 (включительно)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8 баллов;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46A1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46A1A">
        <w:rPr>
          <w:rFonts w:ascii="Times New Roman" w:hAnsi="Times New Roman" w:cs="Times New Roman"/>
          <w:sz w:val="28"/>
          <w:szCs w:val="28"/>
        </w:rPr>
        <w:t xml:space="preserve"> более 4</w:t>
      </w:r>
      <w:r w:rsidR="00F5253A">
        <w:rPr>
          <w:rFonts w:ascii="Times New Roman" w:hAnsi="Times New Roman" w:cs="Times New Roman"/>
          <w:sz w:val="28"/>
          <w:szCs w:val="28"/>
        </w:rPr>
        <w:t>0</w:t>
      </w:r>
      <w:r w:rsidRPr="00A46A1A">
        <w:rPr>
          <w:rFonts w:ascii="Times New Roman" w:hAnsi="Times New Roman" w:cs="Times New Roman"/>
          <w:sz w:val="28"/>
          <w:szCs w:val="28"/>
        </w:rPr>
        <w:t xml:space="preserve"> до 50 (включительно)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10 баллов;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46A1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46A1A">
        <w:rPr>
          <w:rFonts w:ascii="Times New Roman" w:hAnsi="Times New Roman" w:cs="Times New Roman"/>
          <w:sz w:val="28"/>
          <w:szCs w:val="28"/>
        </w:rPr>
        <w:t xml:space="preserve"> более 5</w:t>
      </w:r>
      <w:r w:rsidR="00F5253A">
        <w:rPr>
          <w:rFonts w:ascii="Times New Roman" w:hAnsi="Times New Roman" w:cs="Times New Roman"/>
          <w:sz w:val="28"/>
          <w:szCs w:val="28"/>
        </w:rPr>
        <w:t>0</w:t>
      </w:r>
      <w:r w:rsidRPr="00A46A1A">
        <w:rPr>
          <w:rFonts w:ascii="Times New Roman" w:hAnsi="Times New Roman" w:cs="Times New Roman"/>
          <w:sz w:val="28"/>
          <w:szCs w:val="28"/>
        </w:rPr>
        <w:t xml:space="preserve"> до 60 (включительно)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12 баллов;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46A1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46A1A">
        <w:rPr>
          <w:rFonts w:ascii="Times New Roman" w:hAnsi="Times New Roman" w:cs="Times New Roman"/>
          <w:sz w:val="28"/>
          <w:szCs w:val="28"/>
        </w:rPr>
        <w:t xml:space="preserve"> более 6</w:t>
      </w:r>
      <w:r w:rsidR="00F5253A">
        <w:rPr>
          <w:rFonts w:ascii="Times New Roman" w:hAnsi="Times New Roman" w:cs="Times New Roman"/>
          <w:sz w:val="28"/>
          <w:szCs w:val="28"/>
        </w:rPr>
        <w:t>0</w:t>
      </w:r>
      <w:r w:rsidRPr="00A46A1A">
        <w:rPr>
          <w:rFonts w:ascii="Times New Roman" w:hAnsi="Times New Roman" w:cs="Times New Roman"/>
          <w:sz w:val="28"/>
          <w:szCs w:val="28"/>
        </w:rPr>
        <w:t xml:space="preserve"> до 70 (включительно)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14 баллов;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46A1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46A1A">
        <w:rPr>
          <w:rFonts w:ascii="Times New Roman" w:hAnsi="Times New Roman" w:cs="Times New Roman"/>
          <w:sz w:val="28"/>
          <w:szCs w:val="28"/>
        </w:rPr>
        <w:t xml:space="preserve"> более 7</w:t>
      </w:r>
      <w:r w:rsidR="00F5253A">
        <w:rPr>
          <w:rFonts w:ascii="Times New Roman" w:hAnsi="Times New Roman" w:cs="Times New Roman"/>
          <w:sz w:val="28"/>
          <w:szCs w:val="28"/>
        </w:rPr>
        <w:t>0</w:t>
      </w:r>
      <w:r w:rsidRPr="00A46A1A">
        <w:rPr>
          <w:rFonts w:ascii="Times New Roman" w:hAnsi="Times New Roman" w:cs="Times New Roman"/>
          <w:sz w:val="28"/>
          <w:szCs w:val="28"/>
        </w:rPr>
        <w:t xml:space="preserve"> до 80 (включительно)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16 баллов;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46A1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A46A1A">
        <w:rPr>
          <w:rFonts w:ascii="Times New Roman" w:hAnsi="Times New Roman" w:cs="Times New Roman"/>
          <w:sz w:val="28"/>
          <w:szCs w:val="28"/>
        </w:rPr>
        <w:t xml:space="preserve"> более 8</w:t>
      </w:r>
      <w:r w:rsidR="00F5253A">
        <w:rPr>
          <w:rFonts w:ascii="Times New Roman" w:hAnsi="Times New Roman" w:cs="Times New Roman"/>
          <w:sz w:val="28"/>
          <w:szCs w:val="28"/>
        </w:rPr>
        <w:t>0</w:t>
      </w:r>
      <w:r w:rsidRPr="00A46A1A">
        <w:rPr>
          <w:rFonts w:ascii="Times New Roman" w:hAnsi="Times New Roman" w:cs="Times New Roman"/>
          <w:sz w:val="28"/>
          <w:szCs w:val="28"/>
        </w:rPr>
        <w:t xml:space="preserve"> до 90 (включительно)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18 баллов;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>при Ц более 9</w:t>
      </w:r>
      <w:r w:rsidR="00F5253A">
        <w:rPr>
          <w:rFonts w:ascii="Times New Roman" w:hAnsi="Times New Roman" w:cs="Times New Roman"/>
          <w:sz w:val="28"/>
          <w:szCs w:val="28"/>
        </w:rPr>
        <w:t>0</w:t>
      </w:r>
      <w:r w:rsidRPr="00A46A1A">
        <w:rPr>
          <w:rFonts w:ascii="Times New Roman" w:hAnsi="Times New Roman" w:cs="Times New Roman"/>
          <w:sz w:val="28"/>
          <w:szCs w:val="28"/>
        </w:rPr>
        <w:t xml:space="preserve"> </w:t>
      </w:r>
      <w:r w:rsidR="00FF302B" w:rsidRPr="00A46A1A">
        <w:rPr>
          <w:rFonts w:ascii="Times New Roman" w:hAnsi="Times New Roman" w:cs="Times New Roman"/>
          <w:sz w:val="28"/>
          <w:szCs w:val="28"/>
        </w:rPr>
        <w:t>–</w:t>
      </w:r>
      <w:r w:rsidRPr="00A46A1A">
        <w:rPr>
          <w:rFonts w:ascii="Times New Roman" w:hAnsi="Times New Roman" w:cs="Times New Roman"/>
          <w:sz w:val="28"/>
          <w:szCs w:val="28"/>
        </w:rPr>
        <w:t xml:space="preserve"> 20 баллов.</w:t>
      </w:r>
      <w:r w:rsidR="00345520" w:rsidRPr="00A46A1A">
        <w:rPr>
          <w:rFonts w:ascii="Times New Roman" w:hAnsi="Times New Roman" w:cs="Times New Roman"/>
          <w:sz w:val="28"/>
          <w:szCs w:val="28"/>
        </w:rPr>
        <w:t>».</w:t>
      </w:r>
    </w:p>
    <w:p w:rsidR="00FC3EEC" w:rsidRPr="00A46A1A" w:rsidRDefault="00FC3EEC" w:rsidP="00A46A1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A1A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C3EEC" w:rsidRDefault="00FC3EEC" w:rsidP="00A46A1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46A1A" w:rsidRDefault="00A46A1A" w:rsidP="00A46A1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46A1A" w:rsidRDefault="00A46A1A" w:rsidP="00A46A1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46A1A" w:rsidRPr="00A46A1A" w:rsidRDefault="00A46A1A" w:rsidP="00A46A1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C3EEC" w:rsidRPr="00A46A1A" w:rsidRDefault="00FC3EEC" w:rsidP="00A46A1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46A1A">
        <w:rPr>
          <w:sz w:val="28"/>
          <w:szCs w:val="28"/>
        </w:rPr>
        <w:lastRenderedPageBreak/>
        <w:t xml:space="preserve">4. </w:t>
      </w:r>
      <w:proofErr w:type="gramStart"/>
      <w:r w:rsidRPr="00A46A1A">
        <w:rPr>
          <w:sz w:val="28"/>
          <w:szCs w:val="28"/>
        </w:rPr>
        <w:t>Контроль за</w:t>
      </w:r>
      <w:proofErr w:type="gramEnd"/>
      <w:r w:rsidRPr="00A46A1A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A46A1A">
        <w:rPr>
          <w:sz w:val="28"/>
          <w:szCs w:val="28"/>
        </w:rPr>
        <w:t>В.В.Колесникова</w:t>
      </w:r>
      <w:proofErr w:type="spellEnd"/>
      <w:r w:rsidRPr="00A46A1A">
        <w:rPr>
          <w:sz w:val="28"/>
          <w:szCs w:val="28"/>
        </w:rPr>
        <w:t>.</w:t>
      </w:r>
    </w:p>
    <w:p w:rsidR="00FC3EEC" w:rsidRPr="00A46A1A" w:rsidRDefault="00FC3EEC" w:rsidP="00A46A1A">
      <w:pPr>
        <w:tabs>
          <w:tab w:val="left" w:pos="9639"/>
        </w:tabs>
        <w:jc w:val="both"/>
        <w:rPr>
          <w:sz w:val="28"/>
          <w:szCs w:val="28"/>
        </w:rPr>
      </w:pPr>
    </w:p>
    <w:p w:rsidR="00FC3EEC" w:rsidRPr="00A46A1A" w:rsidRDefault="00FC3EEC" w:rsidP="00A46A1A">
      <w:pPr>
        <w:tabs>
          <w:tab w:val="left" w:pos="9639"/>
        </w:tabs>
        <w:jc w:val="both"/>
        <w:rPr>
          <w:sz w:val="28"/>
          <w:szCs w:val="28"/>
        </w:rPr>
      </w:pPr>
    </w:p>
    <w:p w:rsidR="00FC3EEC" w:rsidRPr="00A46A1A" w:rsidRDefault="00FC3EEC" w:rsidP="00A46A1A">
      <w:pPr>
        <w:tabs>
          <w:tab w:val="left" w:pos="2745"/>
        </w:tabs>
        <w:jc w:val="both"/>
        <w:rPr>
          <w:sz w:val="28"/>
          <w:szCs w:val="28"/>
        </w:rPr>
      </w:pPr>
    </w:p>
    <w:p w:rsidR="00FC3EEC" w:rsidRPr="00A46A1A" w:rsidRDefault="00FC3EEC" w:rsidP="00A46A1A">
      <w:pPr>
        <w:tabs>
          <w:tab w:val="left" w:pos="9639"/>
        </w:tabs>
        <w:jc w:val="both"/>
        <w:rPr>
          <w:sz w:val="28"/>
          <w:szCs w:val="28"/>
        </w:rPr>
      </w:pPr>
      <w:r w:rsidRPr="00A46A1A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A46A1A">
        <w:rPr>
          <w:sz w:val="28"/>
          <w:szCs w:val="28"/>
        </w:rPr>
        <w:t>А.В.Косолапов</w:t>
      </w:r>
      <w:proofErr w:type="spellEnd"/>
    </w:p>
    <w:p w:rsidR="00FC3EEC" w:rsidRPr="00A46A1A" w:rsidRDefault="00FC3EEC" w:rsidP="00A46A1A">
      <w:pPr>
        <w:pStyle w:val="ab"/>
        <w:ind w:right="360"/>
        <w:jc w:val="both"/>
        <w:rPr>
          <w:sz w:val="28"/>
          <w:szCs w:val="28"/>
        </w:rPr>
      </w:pPr>
    </w:p>
    <w:p w:rsidR="00FC3EEC" w:rsidRPr="00A46A1A" w:rsidRDefault="00FC3EEC" w:rsidP="00A46A1A">
      <w:pPr>
        <w:pStyle w:val="ab"/>
        <w:ind w:right="360"/>
        <w:jc w:val="both"/>
        <w:rPr>
          <w:sz w:val="28"/>
          <w:szCs w:val="28"/>
        </w:rPr>
      </w:pPr>
    </w:p>
    <w:p w:rsidR="00FC3EEC" w:rsidRPr="00A46A1A" w:rsidRDefault="00FC3EEC" w:rsidP="00A46A1A">
      <w:pPr>
        <w:pStyle w:val="ab"/>
        <w:ind w:right="360"/>
        <w:jc w:val="both"/>
        <w:rPr>
          <w:sz w:val="28"/>
          <w:szCs w:val="28"/>
        </w:rPr>
      </w:pPr>
      <w:bookmarkStart w:id="0" w:name="_GoBack"/>
      <w:bookmarkEnd w:id="0"/>
    </w:p>
    <w:sectPr w:rsidR="00FC3EEC" w:rsidRPr="00A46A1A" w:rsidSect="004D75D6">
      <w:headerReference w:type="even" r:id="rId19"/>
      <w:headerReference w:type="default" r:id="rId20"/>
      <w:headerReference w:type="first" r:id="rId2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2D" w:rsidRDefault="0050282D">
      <w:r>
        <w:separator/>
      </w:r>
    </w:p>
  </w:endnote>
  <w:endnote w:type="continuationSeparator" w:id="0">
    <w:p w:rsidR="0050282D" w:rsidRDefault="0050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2D" w:rsidRDefault="0050282D">
      <w:r>
        <w:separator/>
      </w:r>
    </w:p>
  </w:footnote>
  <w:footnote w:type="continuationSeparator" w:id="0">
    <w:p w:rsidR="0050282D" w:rsidRDefault="00502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4EB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2036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5E50"/>
    <w:rsid w:val="000D753F"/>
    <w:rsid w:val="0010551E"/>
    <w:rsid w:val="001428AF"/>
    <w:rsid w:val="00186D25"/>
    <w:rsid w:val="001933FC"/>
    <w:rsid w:val="001D7F9D"/>
    <w:rsid w:val="00200F1E"/>
    <w:rsid w:val="002259A5"/>
    <w:rsid w:val="002429A1"/>
    <w:rsid w:val="00286049"/>
    <w:rsid w:val="002A45FA"/>
    <w:rsid w:val="002B4EBA"/>
    <w:rsid w:val="002B5A3D"/>
    <w:rsid w:val="002E7DDC"/>
    <w:rsid w:val="002F578D"/>
    <w:rsid w:val="003414A8"/>
    <w:rsid w:val="00345520"/>
    <w:rsid w:val="00361F4A"/>
    <w:rsid w:val="00382528"/>
    <w:rsid w:val="003C0F8E"/>
    <w:rsid w:val="0040530C"/>
    <w:rsid w:val="00421B61"/>
    <w:rsid w:val="00444DB5"/>
    <w:rsid w:val="00482CCD"/>
    <w:rsid w:val="00492C03"/>
    <w:rsid w:val="004B0A36"/>
    <w:rsid w:val="004B69E0"/>
    <w:rsid w:val="004D75D6"/>
    <w:rsid w:val="004E1268"/>
    <w:rsid w:val="0050282D"/>
    <w:rsid w:val="00514E4C"/>
    <w:rsid w:val="00556EF0"/>
    <w:rsid w:val="00563AFA"/>
    <w:rsid w:val="00564B0A"/>
    <w:rsid w:val="005845CE"/>
    <w:rsid w:val="005B43EB"/>
    <w:rsid w:val="005E5400"/>
    <w:rsid w:val="00614B8D"/>
    <w:rsid w:val="006539E0"/>
    <w:rsid w:val="00672559"/>
    <w:rsid w:val="006741DF"/>
    <w:rsid w:val="00681AFE"/>
    <w:rsid w:val="006A3C05"/>
    <w:rsid w:val="006C48ED"/>
    <w:rsid w:val="006E2AC3"/>
    <w:rsid w:val="006E60D2"/>
    <w:rsid w:val="00703359"/>
    <w:rsid w:val="00715E23"/>
    <w:rsid w:val="00746BE7"/>
    <w:rsid w:val="00770A0D"/>
    <w:rsid w:val="007740B9"/>
    <w:rsid w:val="00797ABB"/>
    <w:rsid w:val="007C5949"/>
    <w:rsid w:val="007D549F"/>
    <w:rsid w:val="007D6D72"/>
    <w:rsid w:val="007F2F0B"/>
    <w:rsid w:val="007F5864"/>
    <w:rsid w:val="008206CD"/>
    <w:rsid w:val="00823FD8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4680"/>
    <w:rsid w:val="00A07440"/>
    <w:rsid w:val="00A25AC1"/>
    <w:rsid w:val="00A46A1A"/>
    <w:rsid w:val="00A56664"/>
    <w:rsid w:val="00A90E17"/>
    <w:rsid w:val="00AE6D24"/>
    <w:rsid w:val="00B26939"/>
    <w:rsid w:val="00B537FA"/>
    <w:rsid w:val="00B619CF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253A"/>
    <w:rsid w:val="00F72BE1"/>
    <w:rsid w:val="00FB67DD"/>
    <w:rsid w:val="00FC3EEC"/>
    <w:rsid w:val="00FE26CF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FC3EE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FC3EEC"/>
    <w:rPr>
      <w:color w:val="0000FF"/>
      <w:u w:val="single"/>
    </w:rPr>
  </w:style>
  <w:style w:type="paragraph" w:customStyle="1" w:styleId="ConsPlusNormal">
    <w:name w:val="ConsPlusNormal"/>
    <w:rsid w:val="00FC3EE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FC3EE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FC3EEC"/>
    <w:rPr>
      <w:color w:val="0000FF"/>
      <w:u w:val="single"/>
    </w:rPr>
  </w:style>
  <w:style w:type="paragraph" w:customStyle="1" w:styleId="ConsPlusNormal">
    <w:name w:val="ConsPlusNormal"/>
    <w:rsid w:val="00FC3EE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08306ACE3894DE24473559DFFE338784FCB7230BDE8F69C832EDF2EFAE2134CAPENEN" TargetMode="External"/><Relationship Id="rId18" Type="http://schemas.openxmlformats.org/officeDocument/2006/relationships/image" Target="media/image1.wmf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08306ACE3894DE24473559DFFE338784FCB7230BDE876CC831EDF2EFAE2134CAEEDEDFFF8201315299BFD1P2N2N" TargetMode="External"/><Relationship Id="rId17" Type="http://schemas.openxmlformats.org/officeDocument/2006/relationships/hyperlink" Target="consultantplus://offline/ref=AB08306ACE3894DE24473559DFFE338784FCB7230BDF8462CF35EDF2EFAE2134CAEEDEDFFF8201315299BDDEP2N5N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08306ACE3894DE24473559DFFE338784FCB7230BDF8462CF35EDF2EFAE2134CAEEDEDFFF8201315299BDD2P2N7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08306ACE3894DE24472B54C9926C8286F7E82F0DD88D3C9560EBA5B0PFNEN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08306ACE3894DE24473559DFFE338784FCB7230BDF8462CF35EDF2EFAE2134CAEEDEDFFF8201315299BFD1P2N5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B08306ACE3894DE24472B54C9926C8286F5E8280DD28D3C9560EBA5B0PFNEN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08306ACE3894DE24472B54C9926C8286F5E92703DF8D3C9560EBA5B0PFNEN" TargetMode="External"/><Relationship Id="rId14" Type="http://schemas.openxmlformats.org/officeDocument/2006/relationships/hyperlink" Target="consultantplus://offline/ref=AB08306ACE3894DE24473559DFFE338784FCB7230BDF8462CF35EDF2EFAE2134CAEEDEDFFF8201315299BFD4P2N0N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DF0CA0B-6898-434F-82DE-682045BE7435}"/>
</file>

<file path=customXml/itemProps2.xml><?xml version="1.0" encoding="utf-8"?>
<ds:datastoreItem xmlns:ds="http://schemas.openxmlformats.org/officeDocument/2006/customXml" ds:itemID="{5080434D-E023-41D0-916E-FD81C8EDF3FD}"/>
</file>

<file path=customXml/itemProps3.xml><?xml version="1.0" encoding="utf-8"?>
<ds:datastoreItem xmlns:ds="http://schemas.openxmlformats.org/officeDocument/2006/customXml" ds:itemID="{D3CD2F33-9B07-45DD-BCA0-9AB53E755AD2}"/>
</file>

<file path=customXml/itemProps4.xml><?xml version="1.0" encoding="utf-8"?>
<ds:datastoreItem xmlns:ds="http://schemas.openxmlformats.org/officeDocument/2006/customXml" ds:itemID="{C8601F76-B237-46D5-B195-53521765A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2017-09-21T13:41:00Z</cp:lastPrinted>
  <dcterms:created xsi:type="dcterms:W3CDTF">2017-09-29T12:20:00Z</dcterms:created>
  <dcterms:modified xsi:type="dcterms:W3CDTF">2017-09-29T12:20:00Z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